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586C" w14:textId="1DE0F9F6" w:rsidR="0030284E" w:rsidRPr="005246F2" w:rsidRDefault="0030284E" w:rsidP="005246F2">
      <w:pPr>
        <w:pStyle w:val="Heading1"/>
        <w:shd w:val="clear" w:color="auto" w:fill="FFFFFF"/>
        <w:spacing w:before="225" w:after="450" w:line="264" w:lineRule="atLeast"/>
        <w:rPr>
          <w:rFonts w:ascii="Roboto" w:hAnsi="Roboto"/>
          <w:color w:val="111111"/>
          <w:sz w:val="56"/>
          <w:szCs w:val="56"/>
        </w:rPr>
      </w:pPr>
      <w:proofErr w:type="spellStart"/>
      <w:r w:rsidRPr="005246F2">
        <w:rPr>
          <w:rFonts w:ascii="Roboto" w:hAnsi="Roboto"/>
          <w:color w:val="111111"/>
          <w:sz w:val="56"/>
          <w:szCs w:val="56"/>
        </w:rPr>
        <w:t>C</w:t>
      </w:r>
      <w:r w:rsidRPr="005246F2">
        <w:rPr>
          <w:rFonts w:ascii="Cambria" w:hAnsi="Cambria" w:cs="Cambria"/>
          <w:color w:val="111111"/>
          <w:sz w:val="56"/>
          <w:szCs w:val="56"/>
        </w:rPr>
        <w:t>ộ</w:t>
      </w:r>
      <w:r w:rsidRPr="005246F2">
        <w:rPr>
          <w:rFonts w:ascii="Roboto" w:hAnsi="Roboto"/>
          <w:color w:val="111111"/>
          <w:sz w:val="56"/>
          <w:szCs w:val="56"/>
        </w:rPr>
        <w:t>ng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Cambria" w:hAnsi="Cambria" w:cs="Cambria"/>
          <w:color w:val="111111"/>
          <w:sz w:val="56"/>
          <w:szCs w:val="56"/>
        </w:rPr>
        <w:t>đồ</w:t>
      </w:r>
      <w:r w:rsidRPr="005246F2">
        <w:rPr>
          <w:rFonts w:ascii="Roboto" w:hAnsi="Roboto"/>
          <w:color w:val="111111"/>
          <w:sz w:val="56"/>
          <w:szCs w:val="56"/>
        </w:rPr>
        <w:t>ng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th</w:t>
      </w:r>
      <w:r w:rsidRPr="005246F2">
        <w:rPr>
          <w:rFonts w:ascii="Cambria" w:hAnsi="Cambria" w:cs="Cambria"/>
          <w:color w:val="111111"/>
          <w:sz w:val="56"/>
          <w:szCs w:val="56"/>
        </w:rPr>
        <w:t>ờ</w:t>
      </w:r>
      <w:r w:rsidRPr="005246F2">
        <w:rPr>
          <w:rFonts w:ascii="Roboto" w:hAnsi="Roboto"/>
          <w:color w:val="111111"/>
          <w:sz w:val="56"/>
          <w:szCs w:val="56"/>
        </w:rPr>
        <w:t>i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trang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châu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Á </w:t>
      </w:r>
      <w:proofErr w:type="spellStart"/>
      <w:r w:rsidRPr="005246F2">
        <w:rPr>
          <w:rFonts w:ascii="Cambria" w:hAnsi="Cambria" w:cs="Cambria"/>
          <w:color w:val="111111"/>
          <w:sz w:val="56"/>
          <w:szCs w:val="56"/>
        </w:rPr>
        <w:t>đố</w:t>
      </w:r>
      <w:r w:rsidRPr="005246F2">
        <w:rPr>
          <w:rFonts w:ascii="Roboto" w:hAnsi="Roboto"/>
          <w:color w:val="111111"/>
          <w:sz w:val="56"/>
          <w:szCs w:val="56"/>
        </w:rPr>
        <w:t>i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m</w:t>
      </w:r>
      <w:r w:rsidRPr="005246F2">
        <w:rPr>
          <w:rFonts w:ascii="Cambria" w:hAnsi="Cambria" w:cs="Cambria"/>
          <w:color w:val="111111"/>
          <w:sz w:val="56"/>
          <w:szCs w:val="56"/>
        </w:rPr>
        <w:t>ặ</w:t>
      </w:r>
      <w:r w:rsidRPr="005246F2">
        <w:rPr>
          <w:rFonts w:ascii="Roboto" w:hAnsi="Roboto"/>
          <w:color w:val="111111"/>
          <w:sz w:val="56"/>
          <w:szCs w:val="56"/>
        </w:rPr>
        <w:t>t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v</w:t>
      </w:r>
      <w:r w:rsidRPr="005246F2">
        <w:rPr>
          <w:rFonts w:ascii="Cambria" w:hAnsi="Cambria" w:cs="Cambria"/>
          <w:color w:val="111111"/>
          <w:sz w:val="56"/>
          <w:szCs w:val="56"/>
        </w:rPr>
        <w:t>ớ</w:t>
      </w:r>
      <w:r w:rsidRPr="005246F2">
        <w:rPr>
          <w:rFonts w:ascii="Roboto" w:hAnsi="Roboto"/>
          <w:color w:val="111111"/>
          <w:sz w:val="56"/>
          <w:szCs w:val="56"/>
        </w:rPr>
        <w:t>i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v</w:t>
      </w:r>
      <w:r w:rsidRPr="005246F2">
        <w:rPr>
          <w:rFonts w:ascii="Cambria" w:hAnsi="Cambria" w:cs="Cambria"/>
          <w:color w:val="111111"/>
          <w:sz w:val="56"/>
          <w:szCs w:val="56"/>
        </w:rPr>
        <w:t>ấ</w:t>
      </w:r>
      <w:r w:rsidRPr="005246F2">
        <w:rPr>
          <w:rFonts w:ascii="Roboto" w:hAnsi="Roboto"/>
          <w:color w:val="111111"/>
          <w:sz w:val="56"/>
          <w:szCs w:val="56"/>
        </w:rPr>
        <w:t>n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n</w:t>
      </w:r>
      <w:r w:rsidRPr="005246F2">
        <w:rPr>
          <w:rFonts w:ascii="Cambria" w:hAnsi="Cambria" w:cs="Cambria"/>
          <w:color w:val="111111"/>
          <w:sz w:val="56"/>
          <w:szCs w:val="56"/>
        </w:rPr>
        <w:t>ạ</w:t>
      </w:r>
      <w:r w:rsidRPr="005246F2">
        <w:rPr>
          <w:rFonts w:ascii="Roboto" w:hAnsi="Roboto"/>
          <w:color w:val="111111"/>
          <w:sz w:val="56"/>
          <w:szCs w:val="56"/>
        </w:rPr>
        <w:t>n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phân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bi</w:t>
      </w:r>
      <w:r w:rsidRPr="005246F2">
        <w:rPr>
          <w:rFonts w:ascii="Cambria" w:hAnsi="Cambria" w:cs="Cambria"/>
          <w:color w:val="111111"/>
          <w:sz w:val="56"/>
          <w:szCs w:val="56"/>
        </w:rPr>
        <w:t>ệ</w:t>
      </w:r>
      <w:r w:rsidRPr="005246F2">
        <w:rPr>
          <w:rFonts w:ascii="Roboto" w:hAnsi="Roboto"/>
          <w:color w:val="111111"/>
          <w:sz w:val="56"/>
          <w:szCs w:val="56"/>
        </w:rPr>
        <w:t>t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ch</w:t>
      </w:r>
      <w:r w:rsidRPr="005246F2">
        <w:rPr>
          <w:rFonts w:ascii="Cambria" w:hAnsi="Cambria" w:cs="Cambria"/>
          <w:color w:val="111111"/>
          <w:sz w:val="56"/>
          <w:szCs w:val="56"/>
        </w:rPr>
        <w:t>ủ</w:t>
      </w:r>
      <w:r w:rsidRPr="005246F2">
        <w:rPr>
          <w:rFonts w:ascii="Roboto" w:hAnsi="Roboto"/>
          <w:color w:val="111111"/>
          <w:sz w:val="56"/>
          <w:szCs w:val="56"/>
        </w:rPr>
        <w:t>ng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t</w:t>
      </w:r>
      <w:r w:rsidRPr="005246F2">
        <w:rPr>
          <w:rFonts w:ascii="Cambria" w:hAnsi="Cambria" w:cs="Cambria"/>
          <w:color w:val="111111"/>
          <w:sz w:val="56"/>
          <w:szCs w:val="56"/>
        </w:rPr>
        <w:t>ộ</w:t>
      </w:r>
      <w:r w:rsidRPr="005246F2">
        <w:rPr>
          <w:rFonts w:ascii="Roboto" w:hAnsi="Roboto"/>
          <w:color w:val="111111"/>
          <w:sz w:val="56"/>
          <w:szCs w:val="56"/>
        </w:rPr>
        <w:t>c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trên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th</w:t>
      </w:r>
      <w:r w:rsidRPr="005246F2">
        <w:rPr>
          <w:rFonts w:ascii="Cambria" w:hAnsi="Cambria" w:cs="Cambria"/>
          <w:color w:val="111111"/>
          <w:sz w:val="56"/>
          <w:szCs w:val="56"/>
        </w:rPr>
        <w:t>ế</w:t>
      </w:r>
      <w:proofErr w:type="spellEnd"/>
      <w:r w:rsidRPr="005246F2">
        <w:rPr>
          <w:rFonts w:ascii="Roboto" w:hAnsi="Roboto"/>
          <w:color w:val="111111"/>
          <w:sz w:val="56"/>
          <w:szCs w:val="56"/>
        </w:rPr>
        <w:t xml:space="preserve"> </w:t>
      </w:r>
      <w:proofErr w:type="spellStart"/>
      <w:r w:rsidRPr="005246F2">
        <w:rPr>
          <w:rFonts w:ascii="Roboto" w:hAnsi="Roboto"/>
          <w:color w:val="111111"/>
          <w:sz w:val="56"/>
          <w:szCs w:val="56"/>
        </w:rPr>
        <w:t>gi</w:t>
      </w:r>
      <w:r w:rsidRPr="005246F2">
        <w:rPr>
          <w:rFonts w:ascii="Cambria" w:hAnsi="Cambria" w:cs="Cambria"/>
          <w:color w:val="111111"/>
          <w:sz w:val="56"/>
          <w:szCs w:val="56"/>
        </w:rPr>
        <w:t>ớ</w:t>
      </w:r>
      <w:r w:rsidRPr="005246F2">
        <w:rPr>
          <w:rFonts w:ascii="Roboto" w:hAnsi="Roboto"/>
          <w:color w:val="111111"/>
          <w:sz w:val="56"/>
          <w:szCs w:val="56"/>
        </w:rPr>
        <w:t>i</w:t>
      </w:r>
      <w:proofErr w:type="spellEnd"/>
    </w:p>
    <w:p w14:paraId="133F03D9" w14:textId="2793B451" w:rsidR="0030284E" w:rsidRDefault="0030284E" w:rsidP="0030284E">
      <w:pPr>
        <w:shd w:val="clear" w:color="auto" w:fill="FFFFFF"/>
        <w:rPr>
          <w:rFonts w:ascii="Roboto" w:hAnsi="Roboto"/>
          <w:color w:val="787878"/>
          <w:sz w:val="23"/>
          <w:szCs w:val="23"/>
        </w:rPr>
      </w:pPr>
      <w:r>
        <w:rPr>
          <w:rFonts w:ascii="Roboto" w:hAnsi="Roboto"/>
          <w:noProof/>
          <w:color w:val="787878"/>
          <w:sz w:val="23"/>
          <w:szCs w:val="23"/>
        </w:rPr>
        <w:drawing>
          <wp:inline distT="0" distB="0" distL="0" distR="0" wp14:anchorId="1B6DF5B4" wp14:editId="6FF510D5">
            <wp:extent cx="5943600" cy="39585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Roboto" w:hAnsi="Roboto"/>
          <w:color w:val="787878"/>
          <w:sz w:val="23"/>
          <w:szCs w:val="23"/>
        </w:rPr>
        <w:t>Tu</w:t>
      </w:r>
      <w:r>
        <w:rPr>
          <w:rFonts w:ascii="Cambria" w:hAnsi="Cambria" w:cs="Cambria"/>
          <w:color w:val="787878"/>
          <w:sz w:val="23"/>
          <w:szCs w:val="23"/>
        </w:rPr>
        <w:t>ầ</w:t>
      </w:r>
      <w:r>
        <w:rPr>
          <w:rFonts w:ascii="Roboto" w:hAnsi="Roboto"/>
          <w:color w:val="787878"/>
          <w:sz w:val="23"/>
          <w:szCs w:val="23"/>
        </w:rPr>
        <w:t>n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l</w:t>
      </w:r>
      <w:r>
        <w:rPr>
          <w:rFonts w:ascii="Cambria" w:hAnsi="Cambria" w:cs="Cambria"/>
          <w:color w:val="787878"/>
          <w:sz w:val="23"/>
          <w:szCs w:val="23"/>
        </w:rPr>
        <w:t>ễ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th</w:t>
      </w:r>
      <w:r>
        <w:rPr>
          <w:rFonts w:ascii="Cambria" w:hAnsi="Cambria" w:cs="Cambria"/>
          <w:color w:val="787878"/>
          <w:sz w:val="23"/>
          <w:szCs w:val="23"/>
        </w:rPr>
        <w:t>ờ</w:t>
      </w:r>
      <w:r>
        <w:rPr>
          <w:rFonts w:ascii="Roboto" w:hAnsi="Roboto"/>
          <w:color w:val="787878"/>
          <w:sz w:val="23"/>
          <w:szCs w:val="23"/>
        </w:rPr>
        <w:t>i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87878"/>
          <w:sz w:val="23"/>
          <w:szCs w:val="23"/>
        </w:rPr>
        <w:t>trang</w:t>
      </w:r>
      <w:proofErr w:type="spellEnd"/>
      <w:r>
        <w:rPr>
          <w:rFonts w:ascii="Roboto" w:hAnsi="Roboto"/>
          <w:color w:val="787878"/>
          <w:sz w:val="23"/>
          <w:szCs w:val="23"/>
        </w:rPr>
        <w:t xml:space="preserve"> Châu Á</w:t>
      </w:r>
    </w:p>
    <w:p w14:paraId="738362C9" w14:textId="77777777" w:rsidR="0030284E" w:rsidRDefault="0030284E" w:rsidP="0030284E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inherit" w:hAnsi="inherit"/>
          <w:color w:val="787878"/>
          <w:sz w:val="23"/>
          <w:szCs w:val="23"/>
        </w:rPr>
      </w:pPr>
      <w:proofErr w:type="spellStart"/>
      <w:r>
        <w:rPr>
          <w:rFonts w:ascii="inherit" w:hAnsi="inherit"/>
          <w:color w:val="787878"/>
          <w:sz w:val="23"/>
          <w:szCs w:val="23"/>
        </w:rPr>
        <w:t>Tuần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vừa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rồi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DJ </w:t>
      </w:r>
      <w:proofErr w:type="spellStart"/>
      <w:r>
        <w:rPr>
          <w:rFonts w:ascii="inherit" w:hAnsi="inherit"/>
          <w:color w:val="787878"/>
          <w:sz w:val="23"/>
          <w:szCs w:val="23"/>
        </w:rPr>
        <w:t>nổi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tiếng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Michel Gaubert,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từng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hợp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với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thương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hiệu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lớn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như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Chanel, Dior </w:t>
      </w:r>
      <w:proofErr w:type="spellStart"/>
      <w:r>
        <w:rPr>
          <w:rFonts w:ascii="inherit" w:hAnsi="inherit"/>
          <w:color w:val="787878"/>
          <w:sz w:val="23"/>
          <w:szCs w:val="23"/>
        </w:rPr>
        <w:t>và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Valentino </w:t>
      </w:r>
      <w:proofErr w:type="spellStart"/>
      <w:r>
        <w:rPr>
          <w:rFonts w:ascii="inherit" w:hAnsi="inherit"/>
          <w:color w:val="787878"/>
          <w:sz w:val="23"/>
          <w:szCs w:val="23"/>
        </w:rPr>
        <w:t>với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vai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trò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sản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xuất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âm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show </w:t>
      </w:r>
      <w:proofErr w:type="spellStart"/>
      <w:r>
        <w:rPr>
          <w:rFonts w:ascii="inherit" w:hAnsi="inherit"/>
          <w:color w:val="787878"/>
          <w:sz w:val="23"/>
          <w:szCs w:val="23"/>
        </w:rPr>
        <w:t>diễn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đã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đăng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tải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Instagram </w:t>
      </w:r>
      <w:proofErr w:type="spellStart"/>
      <w:r>
        <w:rPr>
          <w:rFonts w:ascii="inherit" w:hAnsi="inherit"/>
          <w:color w:val="787878"/>
          <w:sz w:val="23"/>
          <w:szCs w:val="23"/>
        </w:rPr>
        <w:t>hình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ảnh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bản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thân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bảy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mặt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nạ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giấy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với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đôi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mắt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xếch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hô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vang </w:t>
      </w:r>
      <w:proofErr w:type="spellStart"/>
      <w:r>
        <w:rPr>
          <w:rFonts w:ascii="inherit" w:hAnsi="inherit"/>
          <w:color w:val="787878"/>
          <w:sz w:val="23"/>
          <w:szCs w:val="23"/>
        </w:rPr>
        <w:t>dòng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chữ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“Wuhan girl, wahoo!”. </w:t>
      </w:r>
    </w:p>
    <w:p w14:paraId="1271B9C0" w14:textId="77777777" w:rsidR="0030284E" w:rsidRDefault="0030284E" w:rsidP="0030284E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inherit" w:hAnsi="inherit"/>
          <w:color w:val="787878"/>
          <w:sz w:val="23"/>
          <w:szCs w:val="23"/>
        </w:rPr>
      </w:pPr>
      <w:proofErr w:type="spellStart"/>
      <w:r>
        <w:rPr>
          <w:rFonts w:ascii="inherit" w:hAnsi="inherit"/>
          <w:color w:val="787878"/>
          <w:sz w:val="23"/>
          <w:szCs w:val="23"/>
        </w:rPr>
        <w:t>Phản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ứng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xem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Instagram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nổi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giận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điều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này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buộc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Michel Gaubert </w:t>
      </w:r>
      <w:proofErr w:type="spellStart"/>
      <w:r>
        <w:rPr>
          <w:rFonts w:ascii="inherit" w:hAnsi="inherit"/>
          <w:color w:val="787878"/>
          <w:sz w:val="23"/>
          <w:szCs w:val="23"/>
        </w:rPr>
        <w:t>phải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công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khai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xin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lỗi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vi </w:t>
      </w:r>
      <w:proofErr w:type="spellStart"/>
      <w:r>
        <w:rPr>
          <w:rFonts w:ascii="inherit" w:hAnsi="inherit"/>
          <w:color w:val="787878"/>
          <w:sz w:val="23"/>
          <w:szCs w:val="23"/>
        </w:rPr>
        <w:t>phân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biệt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chủng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tộc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mình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bằng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hai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bài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đăng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nhau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nền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tảng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mạng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xã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hội</w:t>
      </w:r>
      <w:proofErr w:type="spellEnd"/>
      <w:r>
        <w:rPr>
          <w:rFonts w:ascii="inherit" w:hAnsi="inherit"/>
          <w:color w:val="787878"/>
          <w:sz w:val="23"/>
          <w:szCs w:val="23"/>
        </w:rPr>
        <w:t>. </w:t>
      </w:r>
    </w:p>
    <w:p w14:paraId="2FEFB0A0" w14:textId="77777777" w:rsidR="0030284E" w:rsidRDefault="0030284E" w:rsidP="0030284E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inherit" w:hAnsi="inherit"/>
          <w:color w:val="787878"/>
          <w:sz w:val="23"/>
          <w:szCs w:val="23"/>
        </w:rPr>
      </w:pPr>
      <w:proofErr w:type="spellStart"/>
      <w:r>
        <w:rPr>
          <w:rFonts w:ascii="inherit" w:hAnsi="inherit"/>
          <w:color w:val="787878"/>
          <w:sz w:val="23"/>
          <w:szCs w:val="23"/>
        </w:rPr>
        <w:lastRenderedPageBreak/>
        <w:t>Cộng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đồng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với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gốc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Á </w:t>
      </w:r>
      <w:proofErr w:type="spellStart"/>
      <w:r>
        <w:rPr>
          <w:rFonts w:ascii="inherit" w:hAnsi="inherit"/>
          <w:color w:val="787878"/>
          <w:sz w:val="23"/>
          <w:szCs w:val="23"/>
        </w:rPr>
        <w:t>hiện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đối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mặt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với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tình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trạng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phân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biệt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chủng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tộc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diễn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ra </w:t>
      </w:r>
      <w:proofErr w:type="spellStart"/>
      <w:r>
        <w:rPr>
          <w:rFonts w:ascii="inherit" w:hAnsi="inherit"/>
          <w:color w:val="787878"/>
          <w:sz w:val="23"/>
          <w:szCs w:val="23"/>
        </w:rPr>
        <w:t>sau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đại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dịch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đã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bài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tỏ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quan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ngại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Susie Lau </w:t>
      </w:r>
      <w:proofErr w:type="spellStart"/>
      <w:r>
        <w:rPr>
          <w:rFonts w:ascii="inherit" w:hAnsi="inherit"/>
          <w:color w:val="787878"/>
          <w:sz w:val="23"/>
          <w:szCs w:val="23"/>
        </w:rPr>
        <w:t>viết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Instagram: “</w:t>
      </w:r>
      <w:proofErr w:type="spellStart"/>
      <w:r>
        <w:rPr>
          <w:rFonts w:ascii="inherit" w:hAnsi="inherit"/>
          <w:color w:val="787878"/>
          <w:sz w:val="23"/>
          <w:szCs w:val="23"/>
        </w:rPr>
        <w:t>Hơn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cả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sự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tức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giận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tôi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cảm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thấy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thất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vọng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buồn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bã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</w:t>
      </w:r>
      <w:proofErr w:type="spellStart"/>
      <w:r>
        <w:rPr>
          <w:rFonts w:ascii="inherit" w:hAnsi="inherit"/>
          <w:color w:val="787878"/>
          <w:sz w:val="23"/>
          <w:szCs w:val="23"/>
        </w:rPr>
        <w:t>Đây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một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công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nghiệp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tôi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tự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hào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một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phần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tự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hào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đã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chỗ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đứng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ngày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được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đề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cập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tôi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tôn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trọng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đã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thực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hiện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phỏng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vấn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một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mối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liên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hệ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sâu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với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ngôi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quyền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lực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hàng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đầu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thế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giới</w:t>
      </w:r>
      <w:proofErr w:type="spellEnd"/>
      <w:r>
        <w:rPr>
          <w:rFonts w:ascii="inherit" w:hAnsi="inherit"/>
          <w:color w:val="787878"/>
          <w:sz w:val="23"/>
          <w:szCs w:val="23"/>
        </w:rPr>
        <w:t>.”</w:t>
      </w:r>
    </w:p>
    <w:p w14:paraId="1957B49B" w14:textId="77777777" w:rsidR="0030284E" w:rsidRDefault="0030284E" w:rsidP="0030284E">
      <w:pPr>
        <w:pStyle w:val="Heading3"/>
        <w:shd w:val="clear" w:color="auto" w:fill="FFFFFF"/>
        <w:spacing w:before="0" w:beforeAutospacing="0" w:after="450" w:afterAutospacing="0" w:line="312" w:lineRule="atLeast"/>
        <w:rPr>
          <w:rFonts w:ascii="Roboto" w:hAnsi="Roboto"/>
          <w:color w:val="111111"/>
          <w:sz w:val="39"/>
          <w:szCs w:val="39"/>
        </w:rPr>
      </w:pP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Các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c</w:t>
      </w:r>
      <w:r>
        <w:rPr>
          <w:rStyle w:val="Strong"/>
          <w:rFonts w:ascii="Cambria" w:hAnsi="Cambria" w:cs="Cambria"/>
          <w:b/>
          <w:bCs/>
          <w:color w:val="111111"/>
          <w:sz w:val="39"/>
          <w:szCs w:val="39"/>
        </w:rPr>
        <w:t>ộ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ng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Cambria" w:hAnsi="Cambria" w:cs="Cambria"/>
          <w:b/>
          <w:bCs/>
          <w:color w:val="111111"/>
          <w:sz w:val="39"/>
          <w:szCs w:val="39"/>
        </w:rPr>
        <w:t>đồ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ng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b</w:t>
      </w:r>
      <w:r>
        <w:rPr>
          <w:rStyle w:val="Strong"/>
          <w:rFonts w:ascii="Cambria" w:hAnsi="Cambria" w:cs="Cambria"/>
          <w:b/>
          <w:bCs/>
          <w:color w:val="111111"/>
          <w:sz w:val="39"/>
          <w:szCs w:val="39"/>
        </w:rPr>
        <w:t>ị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thi</w:t>
      </w:r>
      <w:r>
        <w:rPr>
          <w:rStyle w:val="Strong"/>
          <w:rFonts w:ascii="Cambria" w:hAnsi="Cambria" w:cs="Cambria"/>
          <w:b/>
          <w:bCs/>
          <w:color w:val="111111"/>
          <w:sz w:val="39"/>
          <w:szCs w:val="39"/>
        </w:rPr>
        <w:t>ệ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th</w:t>
      </w:r>
      <w:r>
        <w:rPr>
          <w:rStyle w:val="Strong"/>
          <w:rFonts w:ascii="Roboto" w:hAnsi="Roboto" w:cs="Roboto"/>
          <w:b/>
          <w:bCs/>
          <w:color w:val="111111"/>
          <w:sz w:val="39"/>
          <w:szCs w:val="39"/>
        </w:rPr>
        <w:t>ò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i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Cambria" w:hAnsi="Cambria" w:cs="Cambria"/>
          <w:b/>
          <w:bCs/>
          <w:color w:val="111111"/>
          <w:sz w:val="39"/>
          <w:szCs w:val="39"/>
        </w:rPr>
        <w:t>đ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o</w:t>
      </w:r>
      <w:r>
        <w:rPr>
          <w:rStyle w:val="Strong"/>
          <w:rFonts w:ascii="Roboto" w:hAnsi="Roboto" w:cs="Roboto"/>
          <w:b/>
          <w:bCs/>
          <w:color w:val="111111"/>
          <w:sz w:val="39"/>
          <w:szCs w:val="39"/>
        </w:rPr>
        <w:t>à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n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k</w:t>
      </w:r>
      <w:r>
        <w:rPr>
          <w:rStyle w:val="Strong"/>
          <w:rFonts w:ascii="Cambria" w:hAnsi="Cambria" w:cs="Cambria"/>
          <w:b/>
          <w:bCs/>
          <w:color w:val="111111"/>
          <w:sz w:val="39"/>
          <w:szCs w:val="39"/>
        </w:rPr>
        <w:t>ế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ch</w:t>
      </w:r>
      <w:r>
        <w:rPr>
          <w:rStyle w:val="Strong"/>
          <w:rFonts w:ascii="Cambria" w:hAnsi="Cambria" w:cs="Cambria"/>
          <w:b/>
          <w:bCs/>
          <w:color w:val="111111"/>
          <w:sz w:val="39"/>
          <w:szCs w:val="39"/>
        </w:rPr>
        <w:t>ố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ng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l</w:t>
      </w:r>
      <w:r>
        <w:rPr>
          <w:rStyle w:val="Strong"/>
          <w:rFonts w:ascii="Cambria" w:hAnsi="Cambria" w:cs="Cambria"/>
          <w:b/>
          <w:bCs/>
          <w:color w:val="111111"/>
          <w:sz w:val="39"/>
          <w:szCs w:val="39"/>
        </w:rPr>
        <w:t>ạ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i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ph</w:t>
      </w:r>
      <w:r>
        <w:rPr>
          <w:rStyle w:val="Strong"/>
          <w:rFonts w:ascii="Roboto" w:hAnsi="Roboto" w:cs="Roboto"/>
          <w:b/>
          <w:bCs/>
          <w:color w:val="111111"/>
          <w:sz w:val="39"/>
          <w:szCs w:val="39"/>
        </w:rPr>
        <w:t>â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n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bi</w:t>
      </w:r>
      <w:r>
        <w:rPr>
          <w:rStyle w:val="Strong"/>
          <w:rFonts w:ascii="Cambria" w:hAnsi="Cambria" w:cs="Cambria"/>
          <w:b/>
          <w:bCs/>
          <w:color w:val="111111"/>
          <w:sz w:val="39"/>
          <w:szCs w:val="39"/>
        </w:rPr>
        <w:t>ệ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ch</w:t>
      </w:r>
      <w:r>
        <w:rPr>
          <w:rStyle w:val="Strong"/>
          <w:rFonts w:ascii="Cambria" w:hAnsi="Cambria" w:cs="Cambria"/>
          <w:b/>
          <w:bCs/>
          <w:color w:val="111111"/>
          <w:sz w:val="39"/>
          <w:szCs w:val="39"/>
        </w:rPr>
        <w:t>ủ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ng</w:t>
      </w:r>
      <w:proofErr w:type="spellEnd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 xml:space="preserve"> </w:t>
      </w:r>
      <w:proofErr w:type="spellStart"/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t</w:t>
      </w:r>
      <w:r>
        <w:rPr>
          <w:rStyle w:val="Strong"/>
          <w:rFonts w:ascii="Cambria" w:hAnsi="Cambria" w:cs="Cambria"/>
          <w:b/>
          <w:bCs/>
          <w:color w:val="111111"/>
          <w:sz w:val="39"/>
          <w:szCs w:val="39"/>
        </w:rPr>
        <w:t>ộ</w:t>
      </w:r>
      <w:r>
        <w:rPr>
          <w:rStyle w:val="Strong"/>
          <w:rFonts w:ascii="Roboto" w:hAnsi="Roboto"/>
          <w:b/>
          <w:bCs/>
          <w:color w:val="111111"/>
          <w:sz w:val="39"/>
          <w:szCs w:val="39"/>
        </w:rPr>
        <w:t>c</w:t>
      </w:r>
      <w:proofErr w:type="spellEnd"/>
    </w:p>
    <w:p w14:paraId="54B866EA" w14:textId="77777777" w:rsidR="0030284E" w:rsidRDefault="0030284E" w:rsidP="0030284E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inherit" w:hAnsi="inherit"/>
          <w:color w:val="787878"/>
          <w:sz w:val="23"/>
          <w:szCs w:val="23"/>
        </w:rPr>
      </w:pPr>
      <w:r>
        <w:rPr>
          <w:rFonts w:ascii="inherit" w:hAnsi="inherit"/>
          <w:color w:val="787878"/>
          <w:sz w:val="23"/>
          <w:szCs w:val="23"/>
        </w:rPr>
        <w:t xml:space="preserve">Gurung </w:t>
      </w:r>
      <w:proofErr w:type="spellStart"/>
      <w:r>
        <w:rPr>
          <w:rFonts w:ascii="inherit" w:hAnsi="inherit"/>
          <w:color w:val="787878"/>
          <w:sz w:val="23"/>
          <w:szCs w:val="23"/>
        </w:rPr>
        <w:t>miêu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tả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về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thế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hệ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trước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những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nhập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cư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bị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truyền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bá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tư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tưởng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kì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thị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da </w:t>
      </w:r>
      <w:proofErr w:type="spellStart"/>
      <w:r>
        <w:rPr>
          <w:rFonts w:ascii="inherit" w:hAnsi="inherit"/>
          <w:color w:val="787878"/>
          <w:sz w:val="23"/>
          <w:szCs w:val="23"/>
        </w:rPr>
        <w:t>đen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điều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thế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hệ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sau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này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đã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chống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lại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</w:t>
      </w:r>
      <w:proofErr w:type="spellStart"/>
      <w:r>
        <w:rPr>
          <w:rFonts w:ascii="inherit" w:hAnsi="inherit"/>
          <w:color w:val="787878"/>
          <w:sz w:val="23"/>
          <w:szCs w:val="23"/>
        </w:rPr>
        <w:t>Không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giống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như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nhiều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đồng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nghiệp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mình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những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chạy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trốn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khỏi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phố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anh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vẫn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ở </w:t>
      </w:r>
      <w:proofErr w:type="spellStart"/>
      <w:r>
        <w:rPr>
          <w:rFonts w:ascii="inherit" w:hAnsi="inherit"/>
          <w:color w:val="787878"/>
          <w:sz w:val="23"/>
          <w:szCs w:val="23"/>
        </w:rPr>
        <w:t>lại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NYC </w:t>
      </w:r>
      <w:proofErr w:type="spellStart"/>
      <w:r>
        <w:rPr>
          <w:rFonts w:ascii="inherit" w:hAnsi="inherit"/>
          <w:color w:val="787878"/>
          <w:sz w:val="23"/>
          <w:szCs w:val="23"/>
        </w:rPr>
        <w:t>trong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suốt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đại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dịch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nhận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thức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được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rằng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một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điều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gì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mạnh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mẽ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xảy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ra </w:t>
      </w:r>
      <w:proofErr w:type="spellStart"/>
      <w:r>
        <w:rPr>
          <w:rFonts w:ascii="inherit" w:hAnsi="inherit"/>
          <w:color w:val="787878"/>
          <w:sz w:val="23"/>
          <w:szCs w:val="23"/>
        </w:rPr>
        <w:t>với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cuộc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biểu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tình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BLM. “</w:t>
      </w:r>
      <w:proofErr w:type="spellStart"/>
      <w:r>
        <w:rPr>
          <w:rFonts w:ascii="inherit" w:hAnsi="inherit"/>
          <w:color w:val="787878"/>
          <w:sz w:val="23"/>
          <w:szCs w:val="23"/>
        </w:rPr>
        <w:t>Tôi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một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phần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cuộc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mạng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,” </w:t>
      </w:r>
      <w:proofErr w:type="spellStart"/>
      <w:r>
        <w:rPr>
          <w:rFonts w:ascii="inherit" w:hAnsi="inherit"/>
          <w:color w:val="787878"/>
          <w:sz w:val="23"/>
          <w:szCs w:val="23"/>
        </w:rPr>
        <w:t>anh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nói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</w:t>
      </w:r>
      <w:proofErr w:type="spellStart"/>
      <w:r>
        <w:rPr>
          <w:rFonts w:ascii="inherit" w:hAnsi="inherit"/>
          <w:color w:val="787878"/>
          <w:sz w:val="23"/>
          <w:szCs w:val="23"/>
        </w:rPr>
        <w:t>Tháng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trước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cùng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với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thiết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kế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đồng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nghiệp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Philip Lim </w:t>
      </w:r>
      <w:proofErr w:type="spellStart"/>
      <w:r>
        <w:rPr>
          <w:rFonts w:ascii="inherit" w:hAnsi="inherit"/>
          <w:color w:val="787878"/>
          <w:sz w:val="23"/>
          <w:szCs w:val="23"/>
        </w:rPr>
        <w:t>và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Dao-Yi Chow </w:t>
      </w:r>
      <w:proofErr w:type="spellStart"/>
      <w:r>
        <w:rPr>
          <w:rFonts w:ascii="inherit" w:hAnsi="inherit"/>
          <w:color w:val="787878"/>
          <w:sz w:val="23"/>
          <w:szCs w:val="23"/>
        </w:rPr>
        <w:t>từ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Public School, Gurung </w:t>
      </w:r>
      <w:proofErr w:type="spellStart"/>
      <w:r>
        <w:rPr>
          <w:rFonts w:ascii="inherit" w:hAnsi="inherit"/>
          <w:color w:val="787878"/>
          <w:sz w:val="23"/>
          <w:szCs w:val="23"/>
        </w:rPr>
        <w:t>đã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lập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một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liên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minh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tổ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chức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cuộc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diễu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nhằm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đoàn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cộng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đồng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da </w:t>
      </w:r>
      <w:proofErr w:type="spellStart"/>
      <w:r>
        <w:rPr>
          <w:rFonts w:ascii="inherit" w:hAnsi="inherit"/>
          <w:color w:val="787878"/>
          <w:sz w:val="23"/>
          <w:szCs w:val="23"/>
        </w:rPr>
        <w:t>đen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Latinh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châu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Á, da </w:t>
      </w:r>
      <w:proofErr w:type="spellStart"/>
      <w:r>
        <w:rPr>
          <w:rFonts w:ascii="inherit" w:hAnsi="inherit"/>
          <w:color w:val="787878"/>
          <w:sz w:val="23"/>
          <w:szCs w:val="23"/>
        </w:rPr>
        <w:t>trắng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LGBTQ. </w:t>
      </w:r>
    </w:p>
    <w:p w14:paraId="4150F939" w14:textId="77777777" w:rsidR="0030284E" w:rsidRDefault="0030284E" w:rsidP="0030284E">
      <w:pPr>
        <w:pStyle w:val="Heading3"/>
        <w:shd w:val="clear" w:color="auto" w:fill="FFFFFF"/>
        <w:spacing w:before="0" w:beforeAutospacing="0" w:after="450" w:afterAutospacing="0" w:line="312" w:lineRule="atLeast"/>
        <w:rPr>
          <w:rFonts w:ascii="Roboto" w:hAnsi="Roboto"/>
          <w:color w:val="111111"/>
          <w:sz w:val="39"/>
          <w:szCs w:val="39"/>
        </w:rPr>
      </w:pPr>
      <w:proofErr w:type="spellStart"/>
      <w:r>
        <w:rPr>
          <w:rFonts w:ascii="Roboto" w:hAnsi="Roboto"/>
          <w:color w:val="111111"/>
          <w:sz w:val="39"/>
          <w:szCs w:val="39"/>
        </w:rPr>
        <w:t>Ngành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công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nghi</w:t>
      </w:r>
      <w:r>
        <w:rPr>
          <w:rFonts w:ascii="Cambria" w:hAnsi="Cambria" w:cs="Cambria"/>
          <w:color w:val="111111"/>
          <w:sz w:val="39"/>
          <w:szCs w:val="39"/>
        </w:rPr>
        <w:t>ệ</w:t>
      </w:r>
      <w:r>
        <w:rPr>
          <w:rFonts w:ascii="Roboto" w:hAnsi="Roboto"/>
          <w:color w:val="111111"/>
          <w:sz w:val="39"/>
          <w:szCs w:val="39"/>
        </w:rPr>
        <w:t>p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th</w:t>
      </w:r>
      <w:r>
        <w:rPr>
          <w:rFonts w:ascii="Cambria" w:hAnsi="Cambria" w:cs="Cambria"/>
          <w:color w:val="111111"/>
          <w:sz w:val="39"/>
          <w:szCs w:val="39"/>
        </w:rPr>
        <w:t>ờ</w:t>
      </w:r>
      <w:r>
        <w:rPr>
          <w:rFonts w:ascii="Roboto" w:hAnsi="Roboto"/>
          <w:color w:val="111111"/>
          <w:sz w:val="39"/>
          <w:szCs w:val="39"/>
        </w:rPr>
        <w:t>i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trang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Cambria" w:hAnsi="Cambria" w:cs="Cambria"/>
          <w:color w:val="111111"/>
          <w:sz w:val="39"/>
          <w:szCs w:val="39"/>
        </w:rPr>
        <w:t>đ</w:t>
      </w:r>
      <w:r>
        <w:rPr>
          <w:rFonts w:ascii="Roboto" w:hAnsi="Roboto"/>
          <w:color w:val="111111"/>
          <w:sz w:val="39"/>
          <w:szCs w:val="39"/>
        </w:rPr>
        <w:t>ang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qua </w:t>
      </w:r>
      <w:proofErr w:type="spellStart"/>
      <w:r>
        <w:rPr>
          <w:rFonts w:ascii="Roboto" w:hAnsi="Roboto"/>
          <w:color w:val="111111"/>
          <w:sz w:val="39"/>
          <w:szCs w:val="39"/>
        </w:rPr>
        <w:t>loa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v</w:t>
      </w:r>
      <w:r>
        <w:rPr>
          <w:rFonts w:ascii="Cambria" w:hAnsi="Cambria" w:cs="Cambria"/>
          <w:color w:val="111111"/>
          <w:sz w:val="39"/>
          <w:szCs w:val="39"/>
        </w:rPr>
        <w:t>ớ</w:t>
      </w:r>
      <w:r>
        <w:rPr>
          <w:rFonts w:ascii="Roboto" w:hAnsi="Roboto"/>
          <w:color w:val="111111"/>
          <w:sz w:val="39"/>
          <w:szCs w:val="39"/>
        </w:rPr>
        <w:t>i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c</w:t>
      </w:r>
      <w:r>
        <w:rPr>
          <w:rFonts w:ascii="Roboto" w:hAnsi="Roboto" w:cs="Roboto"/>
          <w:color w:val="111111"/>
          <w:sz w:val="39"/>
          <w:szCs w:val="39"/>
        </w:rPr>
        <w:t>á</w:t>
      </w:r>
      <w:r>
        <w:rPr>
          <w:rFonts w:ascii="Roboto" w:hAnsi="Roboto"/>
          <w:color w:val="111111"/>
          <w:sz w:val="39"/>
          <w:szCs w:val="39"/>
        </w:rPr>
        <w:t>c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nh</w:t>
      </w:r>
      <w:r>
        <w:rPr>
          <w:rFonts w:ascii="Roboto" w:hAnsi="Roboto" w:cs="Roboto"/>
          <w:color w:val="111111"/>
          <w:sz w:val="39"/>
          <w:szCs w:val="39"/>
        </w:rPr>
        <w:t>à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thi</w:t>
      </w:r>
      <w:r>
        <w:rPr>
          <w:rFonts w:ascii="Cambria" w:hAnsi="Cambria" w:cs="Cambria"/>
          <w:color w:val="111111"/>
          <w:sz w:val="39"/>
          <w:szCs w:val="39"/>
        </w:rPr>
        <w:t>ế</w:t>
      </w:r>
      <w:r>
        <w:rPr>
          <w:rFonts w:ascii="Roboto" w:hAnsi="Roboto"/>
          <w:color w:val="111111"/>
          <w:sz w:val="39"/>
          <w:szCs w:val="39"/>
        </w:rPr>
        <w:t>t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k</w:t>
      </w:r>
      <w:r>
        <w:rPr>
          <w:rFonts w:ascii="Cambria" w:hAnsi="Cambria" w:cs="Cambria"/>
          <w:color w:val="111111"/>
          <w:sz w:val="39"/>
          <w:szCs w:val="39"/>
        </w:rPr>
        <w:t>ế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proofErr w:type="spellStart"/>
      <w:r>
        <w:rPr>
          <w:rFonts w:ascii="Roboto" w:hAnsi="Roboto"/>
          <w:color w:val="111111"/>
          <w:sz w:val="39"/>
          <w:szCs w:val="39"/>
        </w:rPr>
        <w:t>ch</w:t>
      </w:r>
      <w:r>
        <w:rPr>
          <w:rFonts w:ascii="Roboto" w:hAnsi="Roboto" w:cs="Roboto"/>
          <w:color w:val="111111"/>
          <w:sz w:val="39"/>
          <w:szCs w:val="39"/>
        </w:rPr>
        <w:t>â</w:t>
      </w:r>
      <w:r>
        <w:rPr>
          <w:rFonts w:ascii="Roboto" w:hAnsi="Roboto"/>
          <w:color w:val="111111"/>
          <w:sz w:val="39"/>
          <w:szCs w:val="39"/>
        </w:rPr>
        <w:t>u</w:t>
      </w:r>
      <w:proofErr w:type="spellEnd"/>
      <w:r>
        <w:rPr>
          <w:rFonts w:ascii="Roboto" w:hAnsi="Roboto"/>
          <w:color w:val="111111"/>
          <w:sz w:val="39"/>
          <w:szCs w:val="39"/>
        </w:rPr>
        <w:t xml:space="preserve"> </w:t>
      </w:r>
      <w:r>
        <w:rPr>
          <w:rFonts w:ascii="Roboto" w:hAnsi="Roboto" w:cs="Roboto"/>
          <w:color w:val="111111"/>
          <w:sz w:val="39"/>
          <w:szCs w:val="39"/>
        </w:rPr>
        <w:t>Á </w:t>
      </w:r>
    </w:p>
    <w:p w14:paraId="5A75CDDB" w14:textId="77777777" w:rsidR="0030284E" w:rsidRDefault="0030284E" w:rsidP="0030284E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inherit" w:hAnsi="inherit"/>
          <w:color w:val="787878"/>
          <w:sz w:val="23"/>
          <w:szCs w:val="23"/>
        </w:rPr>
      </w:pPr>
      <w:r>
        <w:rPr>
          <w:rFonts w:ascii="inherit" w:hAnsi="inherit"/>
          <w:color w:val="787878"/>
          <w:sz w:val="23"/>
          <w:szCs w:val="23"/>
        </w:rPr>
        <w:t xml:space="preserve">Theo LA Times, 48 </w:t>
      </w:r>
      <w:proofErr w:type="spellStart"/>
      <w:r>
        <w:rPr>
          <w:rFonts w:ascii="inherit" w:hAnsi="inherit"/>
          <w:color w:val="787878"/>
          <w:sz w:val="23"/>
          <w:szCs w:val="23"/>
        </w:rPr>
        <w:t>trong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số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477 </w:t>
      </w:r>
      <w:proofErr w:type="spellStart"/>
      <w:r>
        <w:rPr>
          <w:rFonts w:ascii="inherit" w:hAnsi="inherit"/>
          <w:color w:val="787878"/>
          <w:sz w:val="23"/>
          <w:szCs w:val="23"/>
        </w:rPr>
        <w:t>thành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viên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CFDA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châu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Á. Gurung </w:t>
      </w:r>
      <w:proofErr w:type="spellStart"/>
      <w:r>
        <w:rPr>
          <w:rFonts w:ascii="inherit" w:hAnsi="inherit"/>
          <w:color w:val="787878"/>
          <w:sz w:val="23"/>
          <w:szCs w:val="23"/>
        </w:rPr>
        <w:t>dường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như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được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ủng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hộ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bản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thân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cũng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một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thiết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kế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châu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Á </w:t>
      </w:r>
      <w:proofErr w:type="spellStart"/>
      <w:r>
        <w:rPr>
          <w:rFonts w:ascii="inherit" w:hAnsi="inherit"/>
          <w:color w:val="787878"/>
          <w:sz w:val="23"/>
          <w:szCs w:val="23"/>
        </w:rPr>
        <w:t>thành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công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nền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đương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đại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Mỹ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Tuy </w:t>
      </w:r>
      <w:proofErr w:type="spellStart"/>
      <w:r>
        <w:rPr>
          <w:rFonts w:ascii="inherit" w:hAnsi="inherit"/>
          <w:color w:val="787878"/>
          <w:sz w:val="23"/>
          <w:szCs w:val="23"/>
        </w:rPr>
        <w:t>nhiên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Gurung </w:t>
      </w:r>
      <w:proofErr w:type="spellStart"/>
      <w:r>
        <w:rPr>
          <w:rFonts w:ascii="inherit" w:hAnsi="inherit"/>
          <w:color w:val="787878"/>
          <w:sz w:val="23"/>
          <w:szCs w:val="23"/>
        </w:rPr>
        <w:t>chỉ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ra “</w:t>
      </w:r>
      <w:proofErr w:type="spellStart"/>
      <w:r>
        <w:rPr>
          <w:rFonts w:ascii="inherit" w:hAnsi="inherit"/>
          <w:color w:val="787878"/>
          <w:sz w:val="23"/>
          <w:szCs w:val="23"/>
        </w:rPr>
        <w:t>Nhưng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không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bao </w:t>
      </w:r>
      <w:proofErr w:type="spellStart"/>
      <w:r>
        <w:rPr>
          <w:rFonts w:ascii="inherit" w:hAnsi="inherit"/>
          <w:color w:val="787878"/>
          <w:sz w:val="23"/>
          <w:szCs w:val="23"/>
        </w:rPr>
        <w:t>giờ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sóng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thiết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kế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da </w:t>
      </w:r>
      <w:proofErr w:type="spellStart"/>
      <w:r>
        <w:rPr>
          <w:rFonts w:ascii="inherit" w:hAnsi="inherit"/>
          <w:color w:val="787878"/>
          <w:sz w:val="23"/>
          <w:szCs w:val="23"/>
        </w:rPr>
        <w:t>trắng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,” </w:t>
      </w:r>
      <w:proofErr w:type="spellStart"/>
      <w:r>
        <w:rPr>
          <w:rFonts w:ascii="inherit" w:hAnsi="inherit"/>
          <w:color w:val="787878"/>
          <w:sz w:val="23"/>
          <w:szCs w:val="23"/>
        </w:rPr>
        <w:t>anh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nhận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xét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với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Friedman, “Thành </w:t>
      </w:r>
      <w:proofErr w:type="spellStart"/>
      <w:r>
        <w:rPr>
          <w:rFonts w:ascii="inherit" w:hAnsi="inherit"/>
          <w:color w:val="787878"/>
          <w:sz w:val="23"/>
          <w:szCs w:val="23"/>
        </w:rPr>
        <w:t>kiến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ngầm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những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thứ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chúng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ta </w:t>
      </w:r>
      <w:proofErr w:type="spellStart"/>
      <w:r>
        <w:rPr>
          <w:rFonts w:ascii="inherit" w:hAnsi="inherit"/>
          <w:color w:val="787878"/>
          <w:sz w:val="23"/>
          <w:szCs w:val="23"/>
        </w:rPr>
        <w:t>coi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sang </w:t>
      </w:r>
      <w:proofErr w:type="spellStart"/>
      <w:r>
        <w:rPr>
          <w:rFonts w:ascii="inherit" w:hAnsi="inherit"/>
          <w:color w:val="787878"/>
          <w:sz w:val="23"/>
          <w:szCs w:val="23"/>
        </w:rPr>
        <w:t>trọng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chúng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đến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từ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đâu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? </w:t>
      </w:r>
      <w:proofErr w:type="spellStart"/>
      <w:r>
        <w:rPr>
          <w:rFonts w:ascii="inherit" w:hAnsi="inherit"/>
          <w:color w:val="787878"/>
          <w:sz w:val="23"/>
          <w:szCs w:val="23"/>
        </w:rPr>
        <w:t>Đó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một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quan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điểm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rất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châu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Âu</w:t>
      </w:r>
      <w:proofErr w:type="spellEnd"/>
      <w:r>
        <w:rPr>
          <w:rFonts w:ascii="inherit" w:hAnsi="inherit"/>
          <w:color w:val="787878"/>
          <w:sz w:val="23"/>
          <w:szCs w:val="23"/>
        </w:rPr>
        <w:t>.”</w:t>
      </w:r>
    </w:p>
    <w:p w14:paraId="746735B4" w14:textId="77777777" w:rsidR="0030284E" w:rsidRDefault="0030284E" w:rsidP="0030284E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inherit" w:hAnsi="inherit"/>
          <w:color w:val="787878"/>
          <w:sz w:val="23"/>
          <w:szCs w:val="23"/>
        </w:rPr>
      </w:pPr>
      <w:r>
        <w:rPr>
          <w:rFonts w:ascii="inherit" w:hAnsi="inherit"/>
          <w:color w:val="787878"/>
          <w:sz w:val="23"/>
          <w:szCs w:val="23"/>
        </w:rPr>
        <w:t xml:space="preserve">Gurung </w:t>
      </w:r>
      <w:proofErr w:type="spellStart"/>
      <w:r>
        <w:rPr>
          <w:rFonts w:ascii="inherit" w:hAnsi="inherit"/>
          <w:color w:val="787878"/>
          <w:sz w:val="23"/>
          <w:szCs w:val="23"/>
        </w:rPr>
        <w:t>cho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biết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anh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từ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chối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áp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lực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hoan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nghênh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cơ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hội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tham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gia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chuyện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trò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chuyện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nếu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dẫn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đến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giải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pháp</w:t>
      </w:r>
      <w:proofErr w:type="spellEnd"/>
      <w:r>
        <w:rPr>
          <w:rFonts w:ascii="inherit" w:hAnsi="inherit"/>
          <w:color w:val="787878"/>
          <w:sz w:val="23"/>
          <w:szCs w:val="23"/>
        </w:rPr>
        <w:t>. “</w:t>
      </w:r>
      <w:proofErr w:type="spellStart"/>
      <w:r>
        <w:rPr>
          <w:rFonts w:ascii="inherit" w:hAnsi="inherit"/>
          <w:color w:val="787878"/>
          <w:sz w:val="23"/>
          <w:szCs w:val="23"/>
        </w:rPr>
        <w:t>Chúng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ta </w:t>
      </w:r>
      <w:proofErr w:type="spellStart"/>
      <w:r>
        <w:rPr>
          <w:rFonts w:ascii="inherit" w:hAnsi="inherit"/>
          <w:color w:val="787878"/>
          <w:sz w:val="23"/>
          <w:szCs w:val="23"/>
        </w:rPr>
        <w:t>biết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quyền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lực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công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nghiệp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này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Hai </w:t>
      </w:r>
      <w:proofErr w:type="spellStart"/>
      <w:r>
        <w:rPr>
          <w:rFonts w:ascii="inherit" w:hAnsi="inherit"/>
          <w:color w:val="787878"/>
          <w:sz w:val="23"/>
          <w:szCs w:val="23"/>
        </w:rPr>
        <w:t>lần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một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năm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trong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10 </w:t>
      </w:r>
      <w:proofErr w:type="spellStart"/>
      <w:r>
        <w:rPr>
          <w:rFonts w:ascii="inherit" w:hAnsi="inherit"/>
          <w:color w:val="787878"/>
          <w:sz w:val="23"/>
          <w:szCs w:val="23"/>
        </w:rPr>
        <w:t>phút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chúng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ta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thay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đổi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câu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chuyện</w:t>
      </w:r>
      <w:proofErr w:type="spellEnd"/>
      <w:r>
        <w:rPr>
          <w:rFonts w:ascii="inherit" w:hAnsi="inherit"/>
          <w:color w:val="787878"/>
          <w:sz w:val="23"/>
          <w:szCs w:val="23"/>
        </w:rPr>
        <w:t>”. </w:t>
      </w:r>
    </w:p>
    <w:p w14:paraId="368430DA" w14:textId="50C7CDA7" w:rsidR="0030284E" w:rsidRDefault="0030284E" w:rsidP="0030284E">
      <w:pPr>
        <w:shd w:val="clear" w:color="auto" w:fill="FFFFFF"/>
        <w:rPr>
          <w:rFonts w:ascii="inherit" w:hAnsi="inherit"/>
          <w:color w:val="787878"/>
          <w:sz w:val="23"/>
          <w:szCs w:val="23"/>
        </w:rPr>
      </w:pPr>
      <w:r>
        <w:rPr>
          <w:rFonts w:ascii="inherit" w:hAnsi="inherit"/>
          <w:noProof/>
          <w:color w:val="787878"/>
          <w:sz w:val="23"/>
          <w:szCs w:val="23"/>
        </w:rPr>
        <w:lastRenderedPageBreak/>
        <w:drawing>
          <wp:inline distT="0" distB="0" distL="0" distR="0" wp14:anchorId="6477A8C5" wp14:editId="35992FB4">
            <wp:extent cx="549148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inherit" w:hAnsi="inherit"/>
          <w:color w:val="787878"/>
          <w:sz w:val="23"/>
          <w:szCs w:val="23"/>
        </w:rPr>
        <w:t>Thời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lastRenderedPageBreak/>
        <w:t>trang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đường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phố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da </w:t>
      </w:r>
      <w:proofErr w:type="spellStart"/>
      <w:r>
        <w:rPr>
          <w:rFonts w:ascii="inherit" w:hAnsi="inherit"/>
          <w:color w:val="787878"/>
          <w:sz w:val="23"/>
          <w:szCs w:val="23"/>
        </w:rPr>
        <w:t>đen</w:t>
      </w:r>
      <w:proofErr w:type="spellEnd"/>
    </w:p>
    <w:p w14:paraId="0852FBC8" w14:textId="659AF503" w:rsidR="0030284E" w:rsidRDefault="0030284E" w:rsidP="0030284E">
      <w:pPr>
        <w:shd w:val="clear" w:color="auto" w:fill="FFFFFF"/>
        <w:rPr>
          <w:rFonts w:ascii="inherit" w:hAnsi="inherit"/>
          <w:color w:val="787878"/>
          <w:sz w:val="23"/>
          <w:szCs w:val="23"/>
        </w:rPr>
      </w:pPr>
      <w:r>
        <w:rPr>
          <w:rFonts w:ascii="inherit" w:hAnsi="inherit"/>
          <w:noProof/>
          <w:color w:val="787878"/>
          <w:sz w:val="23"/>
          <w:szCs w:val="23"/>
        </w:rPr>
        <w:lastRenderedPageBreak/>
        <w:drawing>
          <wp:inline distT="0" distB="0" distL="0" distR="0" wp14:anchorId="5D92781D" wp14:editId="492683CC">
            <wp:extent cx="5491480" cy="822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inherit" w:hAnsi="inherit"/>
          <w:color w:val="787878"/>
          <w:sz w:val="23"/>
          <w:szCs w:val="23"/>
        </w:rPr>
        <w:t>Thời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lastRenderedPageBreak/>
        <w:t>trang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đường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phố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da </w:t>
      </w:r>
      <w:proofErr w:type="spellStart"/>
      <w:r>
        <w:rPr>
          <w:rFonts w:ascii="inherit" w:hAnsi="inherit"/>
          <w:color w:val="787878"/>
          <w:sz w:val="23"/>
          <w:szCs w:val="23"/>
        </w:rPr>
        <w:t>đen</w:t>
      </w:r>
      <w:proofErr w:type="spellEnd"/>
    </w:p>
    <w:p w14:paraId="7291E04D" w14:textId="77777777" w:rsidR="0030284E" w:rsidRDefault="0030284E" w:rsidP="0030284E">
      <w:pPr>
        <w:pStyle w:val="NormalWeb"/>
        <w:shd w:val="clear" w:color="auto" w:fill="FFFFFF"/>
        <w:spacing w:before="0" w:beforeAutospacing="0" w:after="144" w:afterAutospacing="0" w:line="384" w:lineRule="atLeast"/>
        <w:rPr>
          <w:rFonts w:ascii="inherit" w:hAnsi="inherit"/>
          <w:i/>
          <w:iCs/>
          <w:color w:val="111111"/>
          <w:sz w:val="30"/>
          <w:szCs w:val="30"/>
        </w:rPr>
      </w:pPr>
      <w:proofErr w:type="spellStart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>Ngành</w:t>
      </w:r>
      <w:proofErr w:type="spellEnd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>công</w:t>
      </w:r>
      <w:proofErr w:type="spellEnd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>nghiệp</w:t>
      </w:r>
      <w:proofErr w:type="spellEnd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>thời</w:t>
      </w:r>
      <w:proofErr w:type="spellEnd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>trang</w:t>
      </w:r>
      <w:proofErr w:type="spellEnd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>đang</w:t>
      </w:r>
      <w:proofErr w:type="spellEnd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 xml:space="preserve"> qua </w:t>
      </w:r>
      <w:proofErr w:type="spellStart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>loa</w:t>
      </w:r>
      <w:proofErr w:type="spellEnd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>với</w:t>
      </w:r>
      <w:proofErr w:type="spellEnd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>các</w:t>
      </w:r>
      <w:proofErr w:type="spellEnd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>nhà</w:t>
      </w:r>
      <w:proofErr w:type="spellEnd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>thiết</w:t>
      </w:r>
      <w:proofErr w:type="spellEnd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>kế</w:t>
      </w:r>
      <w:proofErr w:type="spellEnd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 xml:space="preserve"> </w:t>
      </w:r>
      <w:proofErr w:type="spellStart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>châu</w:t>
      </w:r>
      <w:proofErr w:type="spellEnd"/>
      <w:r>
        <w:rPr>
          <w:rStyle w:val="Strong"/>
          <w:rFonts w:ascii="inherit" w:hAnsi="inherit"/>
          <w:i/>
          <w:iCs/>
          <w:color w:val="111111"/>
          <w:sz w:val="30"/>
          <w:szCs w:val="30"/>
        </w:rPr>
        <w:t xml:space="preserve"> Á </w:t>
      </w:r>
    </w:p>
    <w:p w14:paraId="6156D019" w14:textId="77777777" w:rsidR="0030284E" w:rsidRDefault="0030284E" w:rsidP="0030284E">
      <w:pPr>
        <w:shd w:val="clear" w:color="auto" w:fill="FFFFFF"/>
        <w:rPr>
          <w:rFonts w:ascii="Roboto" w:hAnsi="Roboto"/>
          <w:i/>
          <w:iCs/>
          <w:color w:val="111111"/>
          <w:sz w:val="23"/>
          <w:szCs w:val="23"/>
        </w:rPr>
      </w:pP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Theo LA Times, 48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trong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s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ố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477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thành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viên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ủ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a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CFDA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là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ng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ườ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i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châu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Á. Gurung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d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ườ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nh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ư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đượ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ủ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h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ộ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trong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ngành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và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b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ả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thân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ũ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l</w:t>
      </w:r>
      <w:r>
        <w:rPr>
          <w:rStyle w:val="HTMLCite"/>
          <w:rFonts w:ascii="Roboto" w:hAnsi="Roboto" w:cs="Roboto"/>
          <w:i w:val="0"/>
          <w:iCs w:val="0"/>
          <w:color w:val="111111"/>
          <w:sz w:val="23"/>
          <w:szCs w:val="23"/>
        </w:rPr>
        <w:t>à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m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ộ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nhà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thi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ế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k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ế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châu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Á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thành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công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trong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ề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th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ờ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i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trang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đươ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đạ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i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ủ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a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M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ỹ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. Tuy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nhiên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, Gurung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ch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ỉ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ra “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Nh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ư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kh</w:t>
      </w:r>
      <w:r>
        <w:rPr>
          <w:rStyle w:val="HTMLCite"/>
          <w:rFonts w:ascii="Roboto" w:hAnsi="Roboto" w:cs="Roboto"/>
          <w:i w:val="0"/>
          <w:iCs w:val="0"/>
          <w:color w:val="111111"/>
          <w:sz w:val="23"/>
          <w:szCs w:val="23"/>
        </w:rPr>
        <w:t>ô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bao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gi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ờ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có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làn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sóng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các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nhà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thi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ế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k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ế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da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tr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ắ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,”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anh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nh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ậ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xét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v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ớ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i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Friedman, “Thành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ki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ế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ng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ầ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m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,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nh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ữ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th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ứ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chúng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ta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coi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là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sang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tr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ọ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,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chúng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đế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n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ừ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đ</w:t>
      </w:r>
      <w:r>
        <w:rPr>
          <w:rStyle w:val="HTMLCite"/>
          <w:rFonts w:ascii="Roboto" w:hAnsi="Roboto" w:cs="Roboto"/>
          <w:i w:val="0"/>
          <w:iCs w:val="0"/>
          <w:color w:val="111111"/>
          <w:sz w:val="23"/>
          <w:szCs w:val="23"/>
        </w:rPr>
        <w:t>â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u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? </w:t>
      </w:r>
      <w:proofErr w:type="spellStart"/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Đ</w:t>
      </w:r>
      <w:r>
        <w:rPr>
          <w:rStyle w:val="HTMLCite"/>
          <w:rFonts w:ascii="Roboto" w:hAnsi="Roboto" w:cs="Roboto"/>
          <w:i w:val="0"/>
          <w:iCs w:val="0"/>
          <w:color w:val="111111"/>
          <w:sz w:val="23"/>
          <w:szCs w:val="23"/>
        </w:rPr>
        <w:t>ó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l</w:t>
      </w:r>
      <w:r>
        <w:rPr>
          <w:rStyle w:val="HTMLCite"/>
          <w:rFonts w:ascii="Roboto" w:hAnsi="Roboto" w:cs="Roboto"/>
          <w:i w:val="0"/>
          <w:iCs w:val="0"/>
          <w:color w:val="111111"/>
          <w:sz w:val="23"/>
          <w:szCs w:val="23"/>
        </w:rPr>
        <w:t>à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m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ộ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quan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đ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i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ể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m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r</w:t>
      </w:r>
      <w:r>
        <w:rPr>
          <w:rStyle w:val="HTMLCite"/>
          <w:rFonts w:ascii="Cambria" w:hAnsi="Cambria" w:cs="Cambria"/>
          <w:i w:val="0"/>
          <w:iCs w:val="0"/>
          <w:color w:val="111111"/>
          <w:sz w:val="23"/>
          <w:szCs w:val="23"/>
        </w:rPr>
        <w:t>ấ</w:t>
      </w:r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t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châu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 xml:space="preserve"> </w:t>
      </w:r>
      <w:proofErr w:type="spellStart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Âu</w:t>
      </w:r>
      <w:proofErr w:type="spellEnd"/>
      <w:r>
        <w:rPr>
          <w:rStyle w:val="HTMLCite"/>
          <w:rFonts w:ascii="Roboto" w:hAnsi="Roboto"/>
          <w:i w:val="0"/>
          <w:iCs w:val="0"/>
          <w:color w:val="111111"/>
          <w:sz w:val="23"/>
          <w:szCs w:val="23"/>
        </w:rPr>
        <w:t>.”</w:t>
      </w:r>
    </w:p>
    <w:p w14:paraId="5A7A3F19" w14:textId="77777777" w:rsidR="0030284E" w:rsidRDefault="0030284E" w:rsidP="0030284E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inherit" w:hAnsi="inherit"/>
          <w:color w:val="787878"/>
          <w:sz w:val="23"/>
          <w:szCs w:val="23"/>
        </w:rPr>
      </w:pPr>
      <w:r>
        <w:rPr>
          <w:rFonts w:ascii="inherit" w:hAnsi="inherit"/>
          <w:color w:val="787878"/>
          <w:sz w:val="23"/>
          <w:szCs w:val="23"/>
        </w:rPr>
        <w:t xml:space="preserve">Gurung </w:t>
      </w:r>
      <w:proofErr w:type="spellStart"/>
      <w:r>
        <w:rPr>
          <w:rFonts w:ascii="inherit" w:hAnsi="inherit"/>
          <w:color w:val="787878"/>
          <w:sz w:val="23"/>
          <w:szCs w:val="23"/>
        </w:rPr>
        <w:t>cho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biết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anh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từ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chối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áp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lực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hoan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nghênh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cơ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hội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tham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gia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vào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các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chuyện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trò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chuyện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nếu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dẫn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đến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giải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pháp</w:t>
      </w:r>
      <w:proofErr w:type="spellEnd"/>
      <w:r>
        <w:rPr>
          <w:rFonts w:ascii="inherit" w:hAnsi="inherit"/>
          <w:color w:val="787878"/>
          <w:sz w:val="23"/>
          <w:szCs w:val="23"/>
        </w:rPr>
        <w:t>. “</w:t>
      </w:r>
      <w:proofErr w:type="spellStart"/>
      <w:r>
        <w:rPr>
          <w:rFonts w:ascii="inherit" w:hAnsi="inherit"/>
          <w:color w:val="787878"/>
          <w:sz w:val="23"/>
          <w:szCs w:val="23"/>
        </w:rPr>
        <w:t>Chúng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ta </w:t>
      </w:r>
      <w:proofErr w:type="spellStart"/>
      <w:r>
        <w:rPr>
          <w:rFonts w:ascii="inherit" w:hAnsi="inherit"/>
          <w:color w:val="787878"/>
          <w:sz w:val="23"/>
          <w:szCs w:val="23"/>
        </w:rPr>
        <w:t>biết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quyền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lực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của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công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nghiệp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này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Hai </w:t>
      </w:r>
      <w:proofErr w:type="spellStart"/>
      <w:r>
        <w:rPr>
          <w:rFonts w:ascii="inherit" w:hAnsi="inherit"/>
          <w:color w:val="787878"/>
          <w:sz w:val="23"/>
          <w:szCs w:val="23"/>
        </w:rPr>
        <w:t>lần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một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năm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trong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10 </w:t>
      </w:r>
      <w:proofErr w:type="spellStart"/>
      <w:r>
        <w:rPr>
          <w:rFonts w:ascii="inherit" w:hAnsi="inherit"/>
          <w:color w:val="787878"/>
          <w:sz w:val="23"/>
          <w:szCs w:val="23"/>
        </w:rPr>
        <w:t>phút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chúng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ta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thay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đổi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câu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chuyện</w:t>
      </w:r>
      <w:proofErr w:type="spellEnd"/>
      <w:r>
        <w:rPr>
          <w:rFonts w:ascii="inherit" w:hAnsi="inherit"/>
          <w:color w:val="787878"/>
          <w:sz w:val="23"/>
          <w:szCs w:val="23"/>
        </w:rPr>
        <w:t>”. </w:t>
      </w:r>
    </w:p>
    <w:p w14:paraId="1ED39121" w14:textId="77777777" w:rsidR="0030284E" w:rsidRDefault="0030284E" w:rsidP="0030284E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inherit" w:hAnsi="inherit"/>
          <w:color w:val="787878"/>
          <w:sz w:val="23"/>
          <w:szCs w:val="23"/>
        </w:rPr>
      </w:pPr>
      <w:r>
        <w:rPr>
          <w:rFonts w:ascii="inherit" w:hAnsi="inherit"/>
          <w:color w:val="787878"/>
          <w:sz w:val="23"/>
          <w:szCs w:val="23"/>
        </w:rPr>
        <w:t xml:space="preserve">Tuy </w:t>
      </w:r>
      <w:proofErr w:type="spellStart"/>
      <w:r>
        <w:rPr>
          <w:rFonts w:ascii="inherit" w:hAnsi="inherit"/>
          <w:color w:val="787878"/>
          <w:sz w:val="23"/>
          <w:szCs w:val="23"/>
        </w:rPr>
        <w:t>nhiên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theo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Susie Lau chia </w:t>
      </w:r>
      <w:proofErr w:type="spellStart"/>
      <w:r>
        <w:rPr>
          <w:rFonts w:ascii="inherit" w:hAnsi="inherit"/>
          <w:color w:val="787878"/>
          <w:sz w:val="23"/>
          <w:szCs w:val="23"/>
        </w:rPr>
        <w:t>sẻ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Instagram, </w:t>
      </w:r>
      <w:proofErr w:type="spellStart"/>
      <w:r>
        <w:rPr>
          <w:rFonts w:ascii="inherit" w:hAnsi="inherit"/>
          <w:color w:val="787878"/>
          <w:sz w:val="23"/>
          <w:szCs w:val="23"/>
        </w:rPr>
        <w:t>câu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hỏi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cô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đặt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ra </w:t>
      </w:r>
      <w:proofErr w:type="spellStart"/>
      <w:r>
        <w:rPr>
          <w:rFonts w:ascii="inherit" w:hAnsi="inherit"/>
          <w:color w:val="787878"/>
          <w:sz w:val="23"/>
          <w:szCs w:val="23"/>
        </w:rPr>
        <w:t>sẽ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không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thể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được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giải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quyết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10 </w:t>
      </w:r>
      <w:proofErr w:type="spellStart"/>
      <w:r>
        <w:rPr>
          <w:rFonts w:ascii="inherit" w:hAnsi="inherit"/>
          <w:color w:val="787878"/>
          <w:sz w:val="23"/>
          <w:szCs w:val="23"/>
        </w:rPr>
        <w:t>phút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hay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phần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diễn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giải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trên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sàn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diễn</w:t>
      </w:r>
      <w:proofErr w:type="spellEnd"/>
      <w:r>
        <w:rPr>
          <w:rFonts w:ascii="inherit" w:hAnsi="inherit"/>
          <w:color w:val="787878"/>
          <w:sz w:val="23"/>
          <w:szCs w:val="23"/>
        </w:rPr>
        <w:t>. “</w:t>
      </w:r>
      <w:proofErr w:type="spellStart"/>
      <w:r>
        <w:rPr>
          <w:rFonts w:ascii="inherit" w:hAnsi="inherit"/>
          <w:color w:val="787878"/>
          <w:sz w:val="23"/>
          <w:szCs w:val="23"/>
        </w:rPr>
        <w:t>Bạn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đâu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biết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gì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ta </w:t>
      </w:r>
      <w:proofErr w:type="spellStart"/>
      <w:r>
        <w:rPr>
          <w:rFonts w:ascii="inherit" w:hAnsi="inherit"/>
          <w:color w:val="787878"/>
          <w:sz w:val="23"/>
          <w:szCs w:val="23"/>
        </w:rPr>
        <w:t>thực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sự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nghĩ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” – Lau </w:t>
      </w:r>
      <w:proofErr w:type="spellStart"/>
      <w:r>
        <w:rPr>
          <w:rFonts w:ascii="inherit" w:hAnsi="inherit"/>
          <w:color w:val="787878"/>
          <w:sz w:val="23"/>
          <w:szCs w:val="23"/>
        </w:rPr>
        <w:t>viết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“</w:t>
      </w:r>
      <w:proofErr w:type="spellStart"/>
      <w:r>
        <w:rPr>
          <w:rFonts w:ascii="inherit" w:hAnsi="inherit"/>
          <w:color w:val="787878"/>
          <w:sz w:val="23"/>
          <w:szCs w:val="23"/>
        </w:rPr>
        <w:t>Họ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đang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mỉm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</w:t>
      </w:r>
      <w:proofErr w:type="spellStart"/>
      <w:r>
        <w:rPr>
          <w:rFonts w:ascii="inherit" w:hAnsi="inherit"/>
          <w:color w:val="787878"/>
          <w:sz w:val="23"/>
          <w:szCs w:val="23"/>
        </w:rPr>
        <w:t>Họ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nói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họ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yêu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thích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gì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</w:t>
      </w:r>
      <w:proofErr w:type="spellStart"/>
      <w:r>
        <w:rPr>
          <w:rFonts w:ascii="inherit" w:hAnsi="inherit"/>
          <w:color w:val="787878"/>
          <w:sz w:val="23"/>
          <w:szCs w:val="23"/>
        </w:rPr>
        <w:t>Họ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thực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sự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thấy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bạn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Hay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tôi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với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nhiều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người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châu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Á </w:t>
      </w:r>
      <w:proofErr w:type="spellStart"/>
      <w:r>
        <w:rPr>
          <w:rFonts w:ascii="inherit" w:hAnsi="inherit"/>
          <w:color w:val="787878"/>
          <w:sz w:val="23"/>
          <w:szCs w:val="23"/>
        </w:rPr>
        <w:t>làm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việc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trong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ngành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đơn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giản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chỉ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là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đôi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mắt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xếch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khuôn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mặt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trống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rỗng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– ai </w:t>
      </w:r>
      <w:proofErr w:type="spellStart"/>
      <w:r>
        <w:rPr>
          <w:rFonts w:ascii="inherit" w:hAnsi="inherit"/>
          <w:color w:val="787878"/>
          <w:sz w:val="23"/>
          <w:szCs w:val="23"/>
        </w:rPr>
        <w:t>cũng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được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có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sẵn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đó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787878"/>
          <w:sz w:val="23"/>
          <w:szCs w:val="23"/>
        </w:rPr>
        <w:t>không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nghĩa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lý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gì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. Như </w:t>
      </w:r>
      <w:proofErr w:type="spellStart"/>
      <w:r>
        <w:rPr>
          <w:rFonts w:ascii="inherit" w:hAnsi="inherit"/>
          <w:color w:val="787878"/>
          <w:sz w:val="23"/>
          <w:szCs w:val="23"/>
        </w:rPr>
        <w:t>những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chiếc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mặt</w:t>
      </w:r>
      <w:proofErr w:type="spellEnd"/>
      <w:r>
        <w:rPr>
          <w:rFonts w:ascii="inherit" w:hAnsi="inherit"/>
          <w:color w:val="787878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787878"/>
          <w:sz w:val="23"/>
          <w:szCs w:val="23"/>
        </w:rPr>
        <w:t>nạ</w:t>
      </w:r>
      <w:proofErr w:type="spellEnd"/>
      <w:r>
        <w:rPr>
          <w:rFonts w:ascii="inherit" w:hAnsi="inherit"/>
          <w:color w:val="787878"/>
          <w:sz w:val="23"/>
          <w:szCs w:val="23"/>
        </w:rPr>
        <w:t>.”</w:t>
      </w:r>
    </w:p>
    <w:p w14:paraId="30DF127B" w14:textId="77777777" w:rsidR="00B20A5F" w:rsidRPr="0030284E" w:rsidRDefault="00B20A5F" w:rsidP="0030284E"/>
    <w:sectPr w:rsidR="00B20A5F" w:rsidRPr="0030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06545" w14:textId="77777777" w:rsidR="00FC26AC" w:rsidRDefault="00FC26AC" w:rsidP="00913449">
      <w:pPr>
        <w:spacing w:after="0" w:line="240" w:lineRule="auto"/>
      </w:pPr>
      <w:r>
        <w:separator/>
      </w:r>
    </w:p>
  </w:endnote>
  <w:endnote w:type="continuationSeparator" w:id="0">
    <w:p w14:paraId="58BE1F1C" w14:textId="77777777" w:rsidR="00FC26AC" w:rsidRDefault="00FC26AC" w:rsidP="0091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66ADF" w14:textId="77777777" w:rsidR="00FC26AC" w:rsidRDefault="00FC26AC" w:rsidP="00913449">
      <w:pPr>
        <w:spacing w:after="0" w:line="240" w:lineRule="auto"/>
      </w:pPr>
      <w:r>
        <w:separator/>
      </w:r>
    </w:p>
  </w:footnote>
  <w:footnote w:type="continuationSeparator" w:id="0">
    <w:p w14:paraId="74D39A83" w14:textId="77777777" w:rsidR="00FC26AC" w:rsidRDefault="00FC26AC" w:rsidP="00913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1E7"/>
    <w:multiLevelType w:val="multilevel"/>
    <w:tmpl w:val="48D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C67F66"/>
    <w:multiLevelType w:val="multilevel"/>
    <w:tmpl w:val="8048C6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18C10EE"/>
    <w:multiLevelType w:val="multilevel"/>
    <w:tmpl w:val="59DCD4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0E"/>
    <w:rsid w:val="0030284E"/>
    <w:rsid w:val="0051573C"/>
    <w:rsid w:val="005246F2"/>
    <w:rsid w:val="0075057A"/>
    <w:rsid w:val="00913449"/>
    <w:rsid w:val="00A21BA0"/>
    <w:rsid w:val="00A21EEE"/>
    <w:rsid w:val="00B20A5F"/>
    <w:rsid w:val="00B60CD3"/>
    <w:rsid w:val="00C905CE"/>
    <w:rsid w:val="00CF2197"/>
    <w:rsid w:val="00F150BB"/>
    <w:rsid w:val="00F82AB8"/>
    <w:rsid w:val="00FC26AC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2FD5"/>
  <w15:chartTrackingRefBased/>
  <w15:docId w15:val="{B8C64E4F-FEBA-4534-B62F-E71FBDC2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0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0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C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0C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lock-editor-rich-texteditable">
    <w:name w:val="block-editor-rich-text__editable"/>
    <w:basedOn w:val="Normal"/>
    <w:rsid w:val="00B6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CD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6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author">
    <w:name w:val="post-author"/>
    <w:basedOn w:val="Normal"/>
    <w:rsid w:val="00F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F82AB8"/>
  </w:style>
  <w:style w:type="character" w:styleId="Hyperlink">
    <w:name w:val="Hyperlink"/>
    <w:basedOn w:val="DefaultParagraphFont"/>
    <w:uiPriority w:val="99"/>
    <w:semiHidden/>
    <w:unhideWhenUsed/>
    <w:rsid w:val="00F82AB8"/>
    <w:rPr>
      <w:color w:val="0000FF"/>
      <w:u w:val="single"/>
    </w:rPr>
  </w:style>
  <w:style w:type="paragraph" w:customStyle="1" w:styleId="single-post-date">
    <w:name w:val="single-post-date"/>
    <w:basedOn w:val="Normal"/>
    <w:rsid w:val="00F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">
    <w:name w:val="date"/>
    <w:basedOn w:val="DefaultParagraphFont"/>
    <w:rsid w:val="00F82AB8"/>
  </w:style>
  <w:style w:type="character" w:styleId="Strong">
    <w:name w:val="Strong"/>
    <w:basedOn w:val="DefaultParagraphFont"/>
    <w:uiPriority w:val="22"/>
    <w:qFormat/>
    <w:rsid w:val="00C905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449"/>
  </w:style>
  <w:style w:type="paragraph" w:styleId="Footer">
    <w:name w:val="footer"/>
    <w:basedOn w:val="Normal"/>
    <w:link w:val="FooterChar"/>
    <w:uiPriority w:val="99"/>
    <w:unhideWhenUsed/>
    <w:rsid w:val="00913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449"/>
  </w:style>
  <w:style w:type="character" w:styleId="HTMLCite">
    <w:name w:val="HTML Cite"/>
    <w:basedOn w:val="DefaultParagraphFont"/>
    <w:uiPriority w:val="99"/>
    <w:semiHidden/>
    <w:unhideWhenUsed/>
    <w:rsid w:val="003028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0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4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6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2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7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3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4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32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5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1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6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3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3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8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9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1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0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0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8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0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7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2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5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1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3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3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5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57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6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8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4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5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4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2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8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7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6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1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0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719">
              <w:marLeft w:val="0"/>
              <w:marRight w:val="0"/>
              <w:marTop w:val="4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04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5896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3">
              <w:blockQuote w:val="1"/>
              <w:marLeft w:val="0"/>
              <w:marRight w:val="0"/>
              <w:marTop w:val="384"/>
              <w:marBottom w:val="384"/>
              <w:divBdr>
                <w:top w:val="none" w:sz="0" w:space="0" w:color="auto"/>
                <w:left w:val="single" w:sz="18" w:space="15" w:color="FF027F"/>
                <w:bottom w:val="none" w:sz="0" w:space="0" w:color="auto"/>
                <w:right w:val="none" w:sz="0" w:space="0" w:color="auto"/>
              </w:divBdr>
              <w:divsChild>
                <w:div w:id="12380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32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26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587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27000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67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76450">
              <w:blockQuote w:val="1"/>
              <w:marLeft w:val="0"/>
              <w:marRight w:val="0"/>
              <w:marTop w:val="384"/>
              <w:marBottom w:val="384"/>
              <w:divBdr>
                <w:top w:val="none" w:sz="0" w:space="0" w:color="auto"/>
                <w:left w:val="single" w:sz="18" w:space="15" w:color="FF027F"/>
                <w:bottom w:val="none" w:sz="0" w:space="0" w:color="auto"/>
                <w:right w:val="none" w:sz="0" w:space="0" w:color="auto"/>
              </w:divBdr>
            </w:div>
            <w:div w:id="123269732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298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0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395">
              <w:marLeft w:val="0"/>
              <w:marRight w:val="0"/>
              <w:marTop w:val="48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7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5815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14538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65813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975823">
              <w:blockQuote w:val="1"/>
              <w:marLeft w:val="0"/>
              <w:marRight w:val="0"/>
              <w:marTop w:val="384"/>
              <w:marBottom w:val="384"/>
              <w:divBdr>
                <w:top w:val="none" w:sz="0" w:space="0" w:color="auto"/>
                <w:left w:val="single" w:sz="18" w:space="15" w:color="FF027F"/>
                <w:bottom w:val="none" w:sz="0" w:space="0" w:color="auto"/>
                <w:right w:val="none" w:sz="0" w:space="0" w:color="auto"/>
              </w:divBdr>
              <w:divsChild>
                <w:div w:id="18762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8706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543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12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ANH</dc:creator>
  <cp:keywords/>
  <dc:description/>
  <cp:lastModifiedBy>KIM ANH</cp:lastModifiedBy>
  <cp:revision>2</cp:revision>
  <dcterms:created xsi:type="dcterms:W3CDTF">2021-05-02T07:38:00Z</dcterms:created>
  <dcterms:modified xsi:type="dcterms:W3CDTF">2021-05-02T07:38:00Z</dcterms:modified>
</cp:coreProperties>
</file>