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648" w:rsidRDefault="00BF7648" w:rsidP="00BF7648">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t>[Bài đọc] Vẽ trên Canvas</w:t>
      </w:r>
    </w:p>
    <w:p w:rsidR="00BF7648" w:rsidRDefault="00BF7648" w:rsidP="00BF7648">
      <w:pPr>
        <w:pStyle w:val="Heading3"/>
        <w:shd w:val="clear" w:color="auto" w:fill="FFFFFF"/>
        <w:spacing w:before="0"/>
        <w:rPr>
          <w:rFonts w:ascii="Open Sans" w:hAnsi="Open Sans"/>
          <w:b/>
          <w:bCs/>
          <w:color w:val="37474F"/>
        </w:rPr>
      </w:pPr>
      <w:r>
        <w:rPr>
          <w:rFonts w:ascii="Open Sans" w:hAnsi="Open Sans"/>
          <w:b/>
          <w:bCs/>
          <w:color w:val="37474F"/>
        </w:rPr>
        <w:t>Canvas là gì?</w:t>
      </w:r>
    </w:p>
    <w:p w:rsidR="00BF7648" w:rsidRDefault="00BF7648" w:rsidP="00BF764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Thẻ &lt;canvas&gt; trong HTML được sử dụng để vẽ các hình ảnh trong trang web.</w:t>
      </w:r>
    </w:p>
    <w:p w:rsidR="00BF7648" w:rsidRDefault="00BF7648" w:rsidP="00BF764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Chẳng hạn, chúng ta có thể sử dụng canvas để vẽ các hình như:</w:t>
      </w:r>
    </w:p>
    <w:p w:rsidR="00475B86" w:rsidRDefault="00BF7648">
      <w:r>
        <w:rPr>
          <w:noProof/>
        </w:rPr>
        <w:drawing>
          <wp:inline distT="0" distB="0" distL="0" distR="0" wp14:anchorId="5D6602F9" wp14:editId="3111CA37">
            <wp:extent cx="24860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6025" cy="1333500"/>
                    </a:xfrm>
                    <a:prstGeom prst="rect">
                      <a:avLst/>
                    </a:prstGeom>
                  </pic:spPr>
                </pic:pic>
              </a:graphicData>
            </a:graphic>
          </wp:inline>
        </w:drawing>
      </w:r>
    </w:p>
    <w:p w:rsidR="00BF7648" w:rsidRDefault="00BF7648" w:rsidP="00BF764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Chúng ta sử dụng Javascript để vẽ hình trong canvas. Có thể xem cavas như là một tờ giấy trắng, chúng ta viết mã Javascript để vẽ lên tờ giấy trắng đó.</w:t>
      </w:r>
    </w:p>
    <w:p w:rsidR="00BF7648" w:rsidRDefault="00BF7648" w:rsidP="00BF764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Có các phương thức để vẽ đường kẻ, hình hộp, đường cung, chữ và vẽ hình ảnh.</w:t>
      </w:r>
    </w:p>
    <w:p w:rsidR="00BF7648" w:rsidRDefault="00BF7648" w:rsidP="00BF7648">
      <w:pPr>
        <w:pStyle w:val="Heading3"/>
        <w:shd w:val="clear" w:color="auto" w:fill="FFFFFF"/>
        <w:spacing w:before="0"/>
        <w:rPr>
          <w:rFonts w:ascii="Open Sans" w:hAnsi="Open Sans"/>
          <w:color w:val="37474F"/>
          <w:sz w:val="27"/>
          <w:szCs w:val="27"/>
        </w:rPr>
      </w:pPr>
      <w:r>
        <w:rPr>
          <w:rFonts w:ascii="Open Sans" w:hAnsi="Open Sans"/>
          <w:b/>
          <w:bCs/>
          <w:color w:val="37474F"/>
        </w:rPr>
        <w:t>Ví dụ</w:t>
      </w:r>
    </w:p>
    <w:p w:rsidR="00BF7648" w:rsidRDefault="00BF7648" w:rsidP="00BF764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Mã HTML để định nghĩa một canvas là như sau:</w:t>
      </w:r>
    </w:p>
    <w:p w:rsidR="00BF7648" w:rsidRDefault="00BF7648" w:rsidP="00BF7648">
      <w:pPr>
        <w:pStyle w:val="HTMLPreformatted"/>
        <w:shd w:val="clear" w:color="auto" w:fill="FFFFFF"/>
        <w:rPr>
          <w:rFonts w:ascii="Consolas" w:hAnsi="Consolas"/>
          <w:color w:val="526069"/>
          <w:sz w:val="19"/>
          <w:szCs w:val="19"/>
        </w:rPr>
      </w:pPr>
      <w:r>
        <w:rPr>
          <w:rFonts w:ascii="Consolas" w:hAnsi="Consolas"/>
          <w:color w:val="526069"/>
          <w:sz w:val="19"/>
          <w:szCs w:val="19"/>
        </w:rPr>
        <w:t>&lt;canvas id="myCanvas" width="200" height="100"&gt;&lt;/canvas&gt;</w:t>
      </w:r>
    </w:p>
    <w:p w:rsidR="00BF7648" w:rsidRDefault="00BF7648" w:rsidP="00BF764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Trong đó:</w:t>
      </w:r>
    </w:p>
    <w:p w:rsidR="00BF7648" w:rsidRDefault="00BF7648" w:rsidP="00BF7648">
      <w:pPr>
        <w:pStyle w:val="NormalWeb"/>
        <w:numPr>
          <w:ilvl w:val="0"/>
          <w:numId w:val="1"/>
        </w:numPr>
        <w:shd w:val="clear" w:color="auto" w:fill="FFFFFF"/>
        <w:spacing w:before="0" w:beforeAutospacing="0"/>
        <w:rPr>
          <w:rFonts w:ascii="Open Sans" w:hAnsi="Open Sans"/>
          <w:color w:val="526069"/>
          <w:sz w:val="21"/>
          <w:szCs w:val="21"/>
        </w:rPr>
      </w:pPr>
      <w:r>
        <w:rPr>
          <w:rFonts w:ascii="Open Sans" w:hAnsi="Open Sans"/>
          <w:color w:val="526069"/>
          <w:sz w:val="21"/>
          <w:szCs w:val="21"/>
        </w:rPr>
        <w:t>width và height là các thuộc tính để quy định kích thước của canvas</w:t>
      </w:r>
    </w:p>
    <w:p w:rsidR="00BF7648" w:rsidRDefault="00BF7648" w:rsidP="00BF7648">
      <w:pPr>
        <w:pStyle w:val="NormalWeb"/>
        <w:numPr>
          <w:ilvl w:val="0"/>
          <w:numId w:val="1"/>
        </w:numPr>
        <w:shd w:val="clear" w:color="auto" w:fill="FFFFFF"/>
        <w:spacing w:before="0" w:beforeAutospacing="0"/>
        <w:rPr>
          <w:rFonts w:ascii="Open Sans" w:hAnsi="Open Sans"/>
          <w:color w:val="526069"/>
          <w:sz w:val="21"/>
          <w:szCs w:val="21"/>
        </w:rPr>
      </w:pPr>
      <w:r>
        <w:rPr>
          <w:rFonts w:ascii="Open Sans" w:hAnsi="Open Sans"/>
          <w:color w:val="526069"/>
          <w:sz w:val="21"/>
          <w:szCs w:val="21"/>
        </w:rPr>
        <w:t>id là thuộc tính để chúng ca có thể truy xuất được đối tượng canvas này từ mã Javascript (thông qua phương thức document.getElementById()).</w:t>
      </w:r>
    </w:p>
    <w:p w:rsidR="00BF7648" w:rsidRDefault="00BF7648" w:rsidP="00BF7648">
      <w:pPr>
        <w:pStyle w:val="Heading3"/>
        <w:shd w:val="clear" w:color="auto" w:fill="FFFFFF"/>
        <w:spacing w:before="0"/>
        <w:rPr>
          <w:rFonts w:ascii="Open Sans" w:hAnsi="Open Sans"/>
          <w:color w:val="37474F"/>
          <w:sz w:val="27"/>
          <w:szCs w:val="27"/>
        </w:rPr>
      </w:pPr>
      <w:r>
        <w:rPr>
          <w:rFonts w:ascii="Open Sans" w:hAnsi="Open Sans"/>
          <w:b/>
          <w:bCs/>
          <w:color w:val="37474F"/>
        </w:rPr>
        <w:t>Vẽ đường thẳng</w:t>
      </w:r>
    </w:p>
    <w:p w:rsidR="00BF7648" w:rsidRDefault="00BF7648" w:rsidP="00BF764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Chúng ta sử dụng phương thức lineTo() để vẽ một đường thẳng.</w:t>
      </w:r>
    </w:p>
    <w:p w:rsidR="00BF7648" w:rsidRDefault="00BF7648" w:rsidP="00BF7648">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var</w:t>
      </w:r>
      <w:r>
        <w:rPr>
          <w:rFonts w:ascii="Lucida Console" w:hAnsi="Lucida Console"/>
          <w:color w:val="39464E"/>
          <w:sz w:val="18"/>
          <w:szCs w:val="18"/>
        </w:rPr>
        <w:t xml:space="preserve"> c = </w:t>
      </w:r>
      <w:r>
        <w:rPr>
          <w:rStyle w:val="hljs-builtin"/>
          <w:rFonts w:ascii="Lucida Console" w:hAnsi="Lucida Console"/>
          <w:color w:val="E38800"/>
          <w:sz w:val="18"/>
          <w:szCs w:val="18"/>
        </w:rPr>
        <w:t>document</w:t>
      </w:r>
      <w:r>
        <w:rPr>
          <w:rFonts w:ascii="Lucida Console" w:hAnsi="Lucida Console"/>
          <w:color w:val="39464E"/>
          <w:sz w:val="18"/>
          <w:szCs w:val="18"/>
        </w:rPr>
        <w:t>.getElementById(</w:t>
      </w:r>
      <w:r>
        <w:rPr>
          <w:rStyle w:val="hljs-string"/>
          <w:rFonts w:ascii="Lucida Console" w:hAnsi="Lucida Console"/>
          <w:color w:val="2AAB51"/>
          <w:sz w:val="18"/>
          <w:szCs w:val="18"/>
        </w:rPr>
        <w:t>"myCanvas"</w:t>
      </w:r>
      <w:r>
        <w:rPr>
          <w:rFonts w:ascii="Lucida Console" w:hAnsi="Lucida Console"/>
          <w:color w:val="39464E"/>
          <w:sz w:val="18"/>
          <w:szCs w:val="18"/>
        </w:rPr>
        <w:t>);</w:t>
      </w:r>
    </w:p>
    <w:p w:rsidR="00BF7648" w:rsidRDefault="00BF7648" w:rsidP="00BF7648">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var</w:t>
      </w:r>
      <w:r>
        <w:rPr>
          <w:rFonts w:ascii="Lucida Console" w:hAnsi="Lucida Console"/>
          <w:color w:val="39464E"/>
          <w:sz w:val="18"/>
          <w:szCs w:val="18"/>
        </w:rPr>
        <w:t xml:space="preserve"> ctx = c.getContext(</w:t>
      </w:r>
      <w:r>
        <w:rPr>
          <w:rStyle w:val="hljs-string"/>
          <w:rFonts w:ascii="Lucida Console" w:hAnsi="Lucida Console"/>
          <w:color w:val="2AAB51"/>
          <w:sz w:val="18"/>
          <w:szCs w:val="18"/>
        </w:rPr>
        <w:t>"2d"</w:t>
      </w:r>
      <w:r>
        <w:rPr>
          <w:rFonts w:ascii="Lucida Console" w:hAnsi="Lucida Console"/>
          <w:color w:val="39464E"/>
          <w:sz w:val="18"/>
          <w:szCs w:val="18"/>
        </w:rPr>
        <w:t>);</w:t>
      </w:r>
    </w:p>
    <w:p w:rsidR="00BF7648" w:rsidRDefault="00BF7648" w:rsidP="00BF764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ctx.moveTo(</w:t>
      </w:r>
      <w:r>
        <w:rPr>
          <w:rStyle w:val="hljs-number"/>
          <w:rFonts w:ascii="Lucida Console" w:hAnsi="Lucida Console"/>
          <w:color w:val="ED6E55"/>
          <w:sz w:val="18"/>
          <w:szCs w:val="18"/>
        </w:rPr>
        <w:t>0</w:t>
      </w:r>
      <w:r>
        <w:rPr>
          <w:rFonts w:ascii="Lucida Console" w:hAnsi="Lucida Console"/>
          <w:color w:val="39464E"/>
          <w:sz w:val="18"/>
          <w:szCs w:val="18"/>
        </w:rPr>
        <w:t>,</w:t>
      </w:r>
      <w:r>
        <w:rPr>
          <w:rStyle w:val="hljs-number"/>
          <w:rFonts w:ascii="Lucida Console" w:hAnsi="Lucida Console"/>
          <w:color w:val="ED6E55"/>
          <w:sz w:val="18"/>
          <w:szCs w:val="18"/>
        </w:rPr>
        <w:t>0</w:t>
      </w:r>
      <w:r>
        <w:rPr>
          <w:rFonts w:ascii="Lucida Console" w:hAnsi="Lucida Console"/>
          <w:color w:val="39464E"/>
          <w:sz w:val="18"/>
          <w:szCs w:val="18"/>
        </w:rPr>
        <w:t>);</w:t>
      </w:r>
    </w:p>
    <w:p w:rsidR="00BF7648" w:rsidRDefault="00BF7648" w:rsidP="00BF764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ctx.lineTo(</w:t>
      </w:r>
      <w:r>
        <w:rPr>
          <w:rStyle w:val="hljs-number"/>
          <w:rFonts w:ascii="Lucida Console" w:hAnsi="Lucida Console"/>
          <w:color w:val="ED6E55"/>
          <w:sz w:val="18"/>
          <w:szCs w:val="18"/>
        </w:rPr>
        <w:t>200</w:t>
      </w:r>
      <w:r>
        <w:rPr>
          <w:rFonts w:ascii="Lucida Console" w:hAnsi="Lucida Console"/>
          <w:color w:val="39464E"/>
          <w:sz w:val="18"/>
          <w:szCs w:val="18"/>
        </w:rPr>
        <w:t>,</w:t>
      </w:r>
      <w:r>
        <w:rPr>
          <w:rStyle w:val="hljs-number"/>
          <w:rFonts w:ascii="Lucida Console" w:hAnsi="Lucida Console"/>
          <w:color w:val="ED6E55"/>
          <w:sz w:val="18"/>
          <w:szCs w:val="18"/>
        </w:rPr>
        <w:t>100</w:t>
      </w:r>
      <w:r>
        <w:rPr>
          <w:rFonts w:ascii="Lucida Console" w:hAnsi="Lucida Console"/>
          <w:color w:val="39464E"/>
          <w:sz w:val="18"/>
          <w:szCs w:val="18"/>
        </w:rPr>
        <w:t>);</w:t>
      </w:r>
    </w:p>
    <w:p w:rsidR="00BF7648" w:rsidRDefault="00BF7648" w:rsidP="00BF764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ctx.stroke();</w:t>
      </w:r>
    </w:p>
    <w:p w:rsidR="00BF7648" w:rsidRDefault="00BF7648">
      <w:r>
        <w:t>HTML</w:t>
      </w:r>
    </w:p>
    <w:p w:rsidR="00BF7648" w:rsidRDefault="00BF7648" w:rsidP="00BF7648">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canvas</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id</w:t>
      </w:r>
      <w:r>
        <w:rPr>
          <w:rStyle w:val="hljs-tag"/>
          <w:rFonts w:ascii="Lucida Console" w:hAnsi="Lucida Console"/>
          <w:color w:val="39464E"/>
          <w:sz w:val="18"/>
          <w:szCs w:val="18"/>
        </w:rPr>
        <w:t>=</w:t>
      </w:r>
      <w:r>
        <w:rPr>
          <w:rStyle w:val="hljs-string"/>
          <w:rFonts w:ascii="Lucida Console" w:hAnsi="Lucida Console"/>
          <w:color w:val="2AAB51"/>
          <w:sz w:val="18"/>
          <w:szCs w:val="18"/>
        </w:rPr>
        <w:t>"myCanvas"</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width</w:t>
      </w:r>
      <w:r>
        <w:rPr>
          <w:rStyle w:val="hljs-tag"/>
          <w:rFonts w:ascii="Lucida Console" w:hAnsi="Lucida Console"/>
          <w:color w:val="39464E"/>
          <w:sz w:val="18"/>
          <w:szCs w:val="18"/>
        </w:rPr>
        <w:t>=</w:t>
      </w:r>
      <w:r>
        <w:rPr>
          <w:rStyle w:val="hljs-string"/>
          <w:rFonts w:ascii="Lucida Console" w:hAnsi="Lucida Console"/>
          <w:color w:val="2AAB51"/>
          <w:sz w:val="18"/>
          <w:szCs w:val="18"/>
        </w:rPr>
        <w:t>"200"</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height</w:t>
      </w:r>
      <w:r>
        <w:rPr>
          <w:rStyle w:val="hljs-tag"/>
          <w:rFonts w:ascii="Lucida Console" w:hAnsi="Lucida Console"/>
          <w:color w:val="39464E"/>
          <w:sz w:val="18"/>
          <w:szCs w:val="18"/>
        </w:rPr>
        <w:t>=</w:t>
      </w:r>
      <w:r>
        <w:rPr>
          <w:rStyle w:val="hljs-string"/>
          <w:rFonts w:ascii="Lucida Console" w:hAnsi="Lucida Console"/>
          <w:color w:val="2AAB51"/>
          <w:sz w:val="18"/>
          <w:szCs w:val="18"/>
        </w:rPr>
        <w:t>"100"</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style</w:t>
      </w:r>
      <w:r>
        <w:rPr>
          <w:rStyle w:val="hljs-tag"/>
          <w:rFonts w:ascii="Lucida Console" w:hAnsi="Lucida Console"/>
          <w:color w:val="39464E"/>
          <w:sz w:val="18"/>
          <w:szCs w:val="18"/>
        </w:rPr>
        <w:t>=</w:t>
      </w:r>
      <w:r>
        <w:rPr>
          <w:rStyle w:val="hljs-string"/>
          <w:rFonts w:ascii="Lucida Console" w:hAnsi="Lucida Console"/>
          <w:color w:val="2AAB51"/>
          <w:sz w:val="18"/>
          <w:szCs w:val="18"/>
        </w:rPr>
        <w:t>"border:1px solid #d3d3d3;"</w:t>
      </w:r>
      <w:r>
        <w:rPr>
          <w:rStyle w:val="hljs-tag"/>
          <w:rFonts w:ascii="Lucida Console" w:hAnsi="Lucida Console"/>
          <w:color w:val="39464E"/>
          <w:sz w:val="18"/>
          <w:szCs w:val="18"/>
        </w:rPr>
        <w:t>&gt;</w:t>
      </w:r>
    </w:p>
    <w:p w:rsidR="00BF7648" w:rsidRDefault="00BF7648" w:rsidP="00BF764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Your browser does not support the HTML5 canvas tag.</w:t>
      </w:r>
      <w:r>
        <w:rPr>
          <w:rStyle w:val="hljs-tag"/>
          <w:rFonts w:ascii="Lucida Console" w:hAnsi="Lucida Console"/>
          <w:color w:val="39464E"/>
          <w:sz w:val="18"/>
          <w:szCs w:val="18"/>
        </w:rPr>
        <w:t>&lt;/</w:t>
      </w:r>
      <w:r>
        <w:rPr>
          <w:rStyle w:val="hljs-name"/>
          <w:rFonts w:ascii="Lucida Console" w:hAnsi="Lucida Console"/>
          <w:color w:val="FA3D58"/>
          <w:sz w:val="18"/>
          <w:szCs w:val="18"/>
        </w:rPr>
        <w:t>canvas</w:t>
      </w:r>
      <w:r>
        <w:rPr>
          <w:rStyle w:val="hljs-tag"/>
          <w:rFonts w:ascii="Lucida Console" w:hAnsi="Lucida Console"/>
          <w:color w:val="39464E"/>
          <w:sz w:val="18"/>
          <w:szCs w:val="18"/>
        </w:rPr>
        <w:t>&gt;</w:t>
      </w:r>
    </w:p>
    <w:p w:rsidR="00BF7648" w:rsidRDefault="00BF7648" w:rsidP="00BF7648">
      <w:pPr>
        <w:pStyle w:val="Heading3"/>
        <w:shd w:val="clear" w:color="auto" w:fill="FFFFFF"/>
        <w:spacing w:before="0"/>
        <w:rPr>
          <w:rFonts w:ascii="Open Sans" w:hAnsi="Open Sans"/>
          <w:color w:val="37474F"/>
        </w:rPr>
      </w:pPr>
      <w:r>
        <w:rPr>
          <w:noProof/>
        </w:rPr>
        <w:lastRenderedPageBreak/>
        <w:drawing>
          <wp:inline distT="0" distB="0" distL="0" distR="0" wp14:anchorId="2ECD683D" wp14:editId="4EE549E9">
            <wp:extent cx="387667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75" cy="2095500"/>
                    </a:xfrm>
                    <a:prstGeom prst="rect">
                      <a:avLst/>
                    </a:prstGeom>
                  </pic:spPr>
                </pic:pic>
              </a:graphicData>
            </a:graphic>
          </wp:inline>
        </w:drawing>
      </w:r>
      <w:r>
        <w:rPr>
          <w:rFonts w:ascii="Open Sans" w:hAnsi="Open Sans"/>
          <w:b/>
          <w:bCs/>
          <w:color w:val="37474F"/>
        </w:rPr>
        <w:t>Vẽ đường tròn</w:t>
      </w:r>
    </w:p>
    <w:p w:rsidR="00BF7648" w:rsidRDefault="00BF7648" w:rsidP="00BF764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Chúng ta sử dụng phương thức arc() để vẽ một đường tròn.</w:t>
      </w:r>
    </w:p>
    <w:p w:rsidR="00BF7648" w:rsidRDefault="00BF7648">
      <w:r>
        <w:rPr>
          <w:noProof/>
        </w:rPr>
        <w:drawing>
          <wp:inline distT="0" distB="0" distL="0" distR="0" wp14:anchorId="2265566C" wp14:editId="1C80CF40">
            <wp:extent cx="3695700"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700" cy="1609725"/>
                    </a:xfrm>
                    <a:prstGeom prst="rect">
                      <a:avLst/>
                    </a:prstGeom>
                  </pic:spPr>
                </pic:pic>
              </a:graphicData>
            </a:graphic>
          </wp:inline>
        </w:drawing>
      </w:r>
    </w:p>
    <w:p w:rsidR="00BF7648" w:rsidRDefault="00BF7648">
      <w:r>
        <w:rPr>
          <w:noProof/>
        </w:rPr>
        <w:drawing>
          <wp:inline distT="0" distB="0" distL="0" distR="0" wp14:anchorId="3CF3B9D6" wp14:editId="1CBAF6B3">
            <wp:extent cx="5733415" cy="169481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694815"/>
                    </a:xfrm>
                    <a:prstGeom prst="rect">
                      <a:avLst/>
                    </a:prstGeom>
                  </pic:spPr>
                </pic:pic>
              </a:graphicData>
            </a:graphic>
          </wp:inline>
        </w:drawing>
      </w:r>
    </w:p>
    <w:p w:rsidR="00BF7648" w:rsidRDefault="00BF7648">
      <w:r>
        <w:rPr>
          <w:noProof/>
        </w:rPr>
        <w:drawing>
          <wp:inline distT="0" distB="0" distL="0" distR="0" wp14:anchorId="50F555D4" wp14:editId="18749221">
            <wp:extent cx="2781300" cy="1666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300" cy="1666875"/>
                    </a:xfrm>
                    <a:prstGeom prst="rect">
                      <a:avLst/>
                    </a:prstGeom>
                  </pic:spPr>
                </pic:pic>
              </a:graphicData>
            </a:graphic>
          </wp:inline>
        </w:drawing>
      </w:r>
    </w:p>
    <w:p w:rsidR="00BF7648" w:rsidRDefault="00BF7648" w:rsidP="00BF7648">
      <w:pPr>
        <w:pStyle w:val="Heading3"/>
        <w:shd w:val="clear" w:color="auto" w:fill="FFFFFF"/>
        <w:spacing w:before="0"/>
        <w:rPr>
          <w:rFonts w:ascii="Open Sans" w:hAnsi="Open Sans"/>
          <w:color w:val="37474F"/>
        </w:rPr>
      </w:pPr>
      <w:r>
        <w:rPr>
          <w:rFonts w:ascii="Open Sans" w:hAnsi="Open Sans"/>
          <w:b/>
          <w:bCs/>
          <w:color w:val="37474F"/>
        </w:rPr>
        <w:t>Vẽ chữ</w:t>
      </w:r>
    </w:p>
    <w:p w:rsidR="00BF7648" w:rsidRDefault="00BF7648" w:rsidP="00BF764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Chúng ta sử dụng phương thức fillText() hoặc strokeText() để vẽ chữ.</w:t>
      </w:r>
    </w:p>
    <w:p w:rsidR="00BF7648" w:rsidRDefault="00BF7648">
      <w:r>
        <w:rPr>
          <w:noProof/>
        </w:rPr>
        <w:lastRenderedPageBreak/>
        <w:drawing>
          <wp:inline distT="0" distB="0" distL="0" distR="0" wp14:anchorId="50CEA36F" wp14:editId="7358BD55">
            <wp:extent cx="421005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050" cy="1333500"/>
                    </a:xfrm>
                    <a:prstGeom prst="rect">
                      <a:avLst/>
                    </a:prstGeom>
                  </pic:spPr>
                </pic:pic>
              </a:graphicData>
            </a:graphic>
          </wp:inline>
        </w:drawing>
      </w:r>
    </w:p>
    <w:p w:rsidR="00BF7648" w:rsidRDefault="00BF7648">
      <w:r>
        <w:rPr>
          <w:noProof/>
        </w:rPr>
        <w:drawing>
          <wp:inline distT="0" distB="0" distL="0" distR="0" wp14:anchorId="115FFF1E" wp14:editId="5E22A987">
            <wp:extent cx="560070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1133475"/>
                    </a:xfrm>
                    <a:prstGeom prst="rect">
                      <a:avLst/>
                    </a:prstGeom>
                  </pic:spPr>
                </pic:pic>
              </a:graphicData>
            </a:graphic>
          </wp:inline>
        </w:drawing>
      </w:r>
    </w:p>
    <w:p w:rsidR="00BF7648" w:rsidRDefault="00BF7648">
      <w:r>
        <w:rPr>
          <w:noProof/>
        </w:rPr>
        <w:drawing>
          <wp:inline distT="0" distB="0" distL="0" distR="0" wp14:anchorId="60D6D3FB" wp14:editId="0D7C0FF2">
            <wp:extent cx="260985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1714500"/>
                    </a:xfrm>
                    <a:prstGeom prst="rect">
                      <a:avLst/>
                    </a:prstGeom>
                  </pic:spPr>
                </pic:pic>
              </a:graphicData>
            </a:graphic>
          </wp:inline>
        </w:drawing>
      </w:r>
    </w:p>
    <w:p w:rsidR="00BF7648" w:rsidRDefault="00BF7648">
      <w:r>
        <w:rPr>
          <w:noProof/>
        </w:rPr>
        <w:drawing>
          <wp:inline distT="0" distB="0" distL="0" distR="0" wp14:anchorId="0BCCD038" wp14:editId="2EEB37CC">
            <wp:extent cx="3457575" cy="194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7575" cy="1943100"/>
                    </a:xfrm>
                    <a:prstGeom prst="rect">
                      <a:avLst/>
                    </a:prstGeom>
                  </pic:spPr>
                </pic:pic>
              </a:graphicData>
            </a:graphic>
          </wp:inline>
        </w:drawing>
      </w:r>
    </w:p>
    <w:p w:rsidR="00BF7648" w:rsidRDefault="00BF7648">
      <w:r>
        <w:rPr>
          <w:noProof/>
        </w:rPr>
        <w:drawing>
          <wp:inline distT="0" distB="0" distL="0" distR="0" wp14:anchorId="4F59AC30" wp14:editId="2C1B1BF1">
            <wp:extent cx="5581650" cy="1666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1666875"/>
                    </a:xfrm>
                    <a:prstGeom prst="rect">
                      <a:avLst/>
                    </a:prstGeom>
                  </pic:spPr>
                </pic:pic>
              </a:graphicData>
            </a:graphic>
          </wp:inline>
        </w:drawing>
      </w:r>
    </w:p>
    <w:p w:rsidR="00BF7648" w:rsidRDefault="00BF7648">
      <w:r>
        <w:rPr>
          <w:noProof/>
        </w:rPr>
        <w:lastRenderedPageBreak/>
        <w:drawing>
          <wp:inline distT="0" distB="0" distL="0" distR="0" wp14:anchorId="080B13DF" wp14:editId="05716E59">
            <wp:extent cx="2543175" cy="1647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175" cy="1647825"/>
                    </a:xfrm>
                    <a:prstGeom prst="rect">
                      <a:avLst/>
                    </a:prstGeom>
                  </pic:spPr>
                </pic:pic>
              </a:graphicData>
            </a:graphic>
          </wp:inline>
        </w:drawing>
      </w:r>
    </w:p>
    <w:p w:rsidR="00BF7648" w:rsidRDefault="00BF7648" w:rsidP="00BF7648">
      <w:pPr>
        <w:pStyle w:val="Heading3"/>
        <w:shd w:val="clear" w:color="auto" w:fill="FFFFFF"/>
        <w:spacing w:before="0"/>
        <w:rPr>
          <w:rFonts w:ascii="Open Sans" w:hAnsi="Open Sans"/>
          <w:color w:val="37474F"/>
        </w:rPr>
      </w:pPr>
      <w:r>
        <w:rPr>
          <w:rFonts w:ascii="Open Sans" w:hAnsi="Open Sans"/>
          <w:b/>
          <w:bCs/>
          <w:color w:val="37474F"/>
        </w:rPr>
        <w:t>Hiệu ứng Gradient</w:t>
      </w:r>
    </w:p>
    <w:p w:rsidR="00BF7648" w:rsidRDefault="00BF7648" w:rsidP="00BF764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Chúng ta sử dụng phương thức createLinearGradient(), addColorStop() để tạo hiệu ứng gradient.</w:t>
      </w:r>
    </w:p>
    <w:p w:rsidR="00BF7648" w:rsidRDefault="00BF7648">
      <w:r>
        <w:rPr>
          <w:noProof/>
        </w:rPr>
        <w:drawing>
          <wp:inline distT="0" distB="0" distL="0" distR="0" wp14:anchorId="668D7994" wp14:editId="6B80F340">
            <wp:extent cx="3562350" cy="2457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350" cy="2457450"/>
                    </a:xfrm>
                    <a:prstGeom prst="rect">
                      <a:avLst/>
                    </a:prstGeom>
                  </pic:spPr>
                </pic:pic>
              </a:graphicData>
            </a:graphic>
          </wp:inline>
        </w:drawing>
      </w:r>
    </w:p>
    <w:p w:rsidR="00BF7648" w:rsidRDefault="00BF7648"/>
    <w:p w:rsidR="00BF7648" w:rsidRDefault="00BF7648">
      <w:r>
        <w:rPr>
          <w:noProof/>
        </w:rPr>
        <w:drawing>
          <wp:inline distT="0" distB="0" distL="0" distR="0" wp14:anchorId="4F9347D2" wp14:editId="3A734B88">
            <wp:extent cx="5733415" cy="1275080"/>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275080"/>
                    </a:xfrm>
                    <a:prstGeom prst="rect">
                      <a:avLst/>
                    </a:prstGeom>
                  </pic:spPr>
                </pic:pic>
              </a:graphicData>
            </a:graphic>
          </wp:inline>
        </w:drawing>
      </w:r>
    </w:p>
    <w:p w:rsidR="00BF7648" w:rsidRDefault="00BF7648">
      <w:r>
        <w:rPr>
          <w:noProof/>
        </w:rPr>
        <w:drawing>
          <wp:inline distT="0" distB="0" distL="0" distR="0" wp14:anchorId="30DB909A" wp14:editId="4C552F15">
            <wp:extent cx="2838450" cy="1666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1666875"/>
                    </a:xfrm>
                    <a:prstGeom prst="rect">
                      <a:avLst/>
                    </a:prstGeom>
                  </pic:spPr>
                </pic:pic>
              </a:graphicData>
            </a:graphic>
          </wp:inline>
        </w:drawing>
      </w:r>
    </w:p>
    <w:p w:rsidR="00BF7648" w:rsidRDefault="00BF7648" w:rsidP="00BF7648">
      <w:pPr>
        <w:pStyle w:val="Heading3"/>
        <w:shd w:val="clear" w:color="auto" w:fill="FFFFFF"/>
        <w:spacing w:before="0"/>
        <w:rPr>
          <w:rFonts w:ascii="Open Sans" w:hAnsi="Open Sans"/>
          <w:color w:val="37474F"/>
        </w:rPr>
      </w:pPr>
      <w:r>
        <w:rPr>
          <w:rFonts w:ascii="Open Sans" w:hAnsi="Open Sans"/>
          <w:b/>
          <w:bCs/>
          <w:color w:val="37474F"/>
        </w:rPr>
        <w:t>Hiệu ứng gradient tròn</w:t>
      </w:r>
    </w:p>
    <w:p w:rsidR="00BF7648" w:rsidRDefault="00BF7648" w:rsidP="00BF764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Chúng ta sử dụng phương thức createRadialGradient() để tạo hiệu ứng gradient tròn.</w:t>
      </w:r>
    </w:p>
    <w:p w:rsidR="00BF7648" w:rsidRDefault="00BF7648" w:rsidP="00BF764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lastRenderedPageBreak/>
        <w:t>JS</w:t>
      </w:r>
    </w:p>
    <w:p w:rsidR="00BF7648" w:rsidRPr="00BF7648" w:rsidRDefault="00BF7648" w:rsidP="00BF7648">
      <w:pPr>
        <w:pStyle w:val="HTMLPreformatted"/>
        <w:shd w:val="clear" w:color="auto" w:fill="F3F5F6"/>
        <w:spacing w:line="372" w:lineRule="atLeast"/>
        <w:rPr>
          <w:rFonts w:ascii="Lucida Console" w:hAnsi="Lucida Console"/>
          <w:color w:val="8D44EB"/>
          <w:sz w:val="18"/>
          <w:szCs w:val="18"/>
        </w:rPr>
      </w:pPr>
      <w:r>
        <w:rPr>
          <w:rStyle w:val="hljs-keyword"/>
          <w:rFonts w:ascii="Lucida Console" w:hAnsi="Lucida Console"/>
          <w:color w:val="8D44EB"/>
          <w:sz w:val="18"/>
          <w:szCs w:val="18"/>
        </w:rPr>
        <w:t>V</w:t>
      </w:r>
      <w:r>
        <w:rPr>
          <w:rStyle w:val="hljs-keyword"/>
          <w:rFonts w:ascii="Lucida Console" w:hAnsi="Lucida Console"/>
          <w:color w:val="8D44EB"/>
          <w:sz w:val="18"/>
          <w:szCs w:val="18"/>
        </w:rPr>
        <w:t>ar</w:t>
      </w:r>
      <w:r>
        <w:rPr>
          <w:rFonts w:ascii="Lucida Console" w:hAnsi="Lucida Console"/>
          <w:color w:val="39464E"/>
          <w:sz w:val="18"/>
          <w:szCs w:val="18"/>
        </w:rPr>
        <w:t xml:space="preserve"> c = </w:t>
      </w:r>
      <w:r>
        <w:rPr>
          <w:rStyle w:val="hljs-builtin"/>
          <w:rFonts w:ascii="Lucida Console" w:hAnsi="Lucida Console"/>
          <w:color w:val="E38800"/>
          <w:sz w:val="18"/>
          <w:szCs w:val="18"/>
        </w:rPr>
        <w:t>document</w:t>
      </w:r>
      <w:r>
        <w:rPr>
          <w:rFonts w:ascii="Lucida Console" w:hAnsi="Lucida Console"/>
          <w:color w:val="39464E"/>
          <w:sz w:val="18"/>
          <w:szCs w:val="18"/>
        </w:rPr>
        <w:t>.getElementById(</w:t>
      </w:r>
      <w:r>
        <w:rPr>
          <w:rStyle w:val="hljs-string"/>
          <w:rFonts w:ascii="Lucida Console" w:hAnsi="Lucida Console"/>
          <w:color w:val="2AAB51"/>
          <w:sz w:val="18"/>
          <w:szCs w:val="18"/>
        </w:rPr>
        <w:t>"myCanvas"</w:t>
      </w:r>
      <w:r>
        <w:rPr>
          <w:rFonts w:ascii="Lucida Console" w:hAnsi="Lucida Console"/>
          <w:color w:val="39464E"/>
          <w:sz w:val="18"/>
          <w:szCs w:val="18"/>
        </w:rPr>
        <w:t>);</w:t>
      </w:r>
    </w:p>
    <w:p w:rsidR="00BF7648" w:rsidRDefault="00BF7648" w:rsidP="00BF7648">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var</w:t>
      </w:r>
      <w:r>
        <w:rPr>
          <w:rFonts w:ascii="Lucida Console" w:hAnsi="Lucida Console"/>
          <w:color w:val="39464E"/>
          <w:sz w:val="18"/>
          <w:szCs w:val="18"/>
        </w:rPr>
        <w:t xml:space="preserve"> ctx = c.getContext(</w:t>
      </w:r>
      <w:r>
        <w:rPr>
          <w:rStyle w:val="hljs-string"/>
          <w:rFonts w:ascii="Lucida Console" w:hAnsi="Lucida Console"/>
          <w:color w:val="2AAB51"/>
          <w:sz w:val="18"/>
          <w:szCs w:val="18"/>
        </w:rPr>
        <w:t>"2d"</w:t>
      </w:r>
      <w:r>
        <w:rPr>
          <w:rFonts w:ascii="Lucida Console" w:hAnsi="Lucida Console"/>
          <w:color w:val="39464E"/>
          <w:sz w:val="18"/>
          <w:szCs w:val="18"/>
        </w:rPr>
        <w:t>);</w:t>
      </w:r>
    </w:p>
    <w:p w:rsidR="00BF7648" w:rsidRDefault="00BF7648" w:rsidP="00BF7648">
      <w:pPr>
        <w:pStyle w:val="HTMLPreformatted"/>
        <w:shd w:val="clear" w:color="auto" w:fill="F3F5F6"/>
        <w:spacing w:line="372" w:lineRule="atLeast"/>
        <w:rPr>
          <w:rFonts w:ascii="Lucida Console" w:hAnsi="Lucida Console"/>
          <w:color w:val="39464E"/>
          <w:sz w:val="18"/>
          <w:szCs w:val="18"/>
        </w:rPr>
      </w:pPr>
    </w:p>
    <w:p w:rsidR="00BF7648" w:rsidRDefault="00BF7648" w:rsidP="00BF7648">
      <w:pPr>
        <w:pStyle w:val="HTMLPreformatted"/>
        <w:shd w:val="clear" w:color="auto" w:fill="F3F5F6"/>
        <w:spacing w:line="372" w:lineRule="atLeast"/>
        <w:rPr>
          <w:rFonts w:ascii="Lucida Console" w:hAnsi="Lucida Console"/>
          <w:color w:val="39464E"/>
          <w:sz w:val="18"/>
          <w:szCs w:val="18"/>
        </w:rPr>
      </w:pPr>
      <w:r>
        <w:rPr>
          <w:rStyle w:val="hljs-comment"/>
          <w:rFonts w:ascii="Lucida Console" w:hAnsi="Lucida Console"/>
          <w:color w:val="ABB8C6"/>
          <w:sz w:val="18"/>
          <w:szCs w:val="18"/>
        </w:rPr>
        <w:t>// Create gradient</w:t>
      </w:r>
    </w:p>
    <w:p w:rsidR="00BF7648" w:rsidRDefault="00BF7648" w:rsidP="00BF7648">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var</w:t>
      </w:r>
      <w:r>
        <w:rPr>
          <w:rFonts w:ascii="Lucida Console" w:hAnsi="Lucida Console"/>
          <w:color w:val="39464E"/>
          <w:sz w:val="18"/>
          <w:szCs w:val="18"/>
        </w:rPr>
        <w:t xml:space="preserve"> grd = ctx.createRadialGradient(</w:t>
      </w:r>
      <w:r>
        <w:rPr>
          <w:rStyle w:val="hljs-number"/>
          <w:rFonts w:ascii="Lucida Console" w:hAnsi="Lucida Console"/>
          <w:color w:val="ED6E55"/>
          <w:sz w:val="18"/>
          <w:szCs w:val="18"/>
        </w:rPr>
        <w:t>75</w:t>
      </w:r>
      <w:r>
        <w:rPr>
          <w:rFonts w:ascii="Lucida Console" w:hAnsi="Lucida Console"/>
          <w:color w:val="39464E"/>
          <w:sz w:val="18"/>
          <w:szCs w:val="18"/>
        </w:rPr>
        <w:t>,</w:t>
      </w:r>
      <w:r>
        <w:rPr>
          <w:rStyle w:val="hljs-number"/>
          <w:rFonts w:ascii="Lucida Console" w:hAnsi="Lucida Console"/>
          <w:color w:val="ED6E55"/>
          <w:sz w:val="18"/>
          <w:szCs w:val="18"/>
        </w:rPr>
        <w:t>50</w:t>
      </w:r>
      <w:r>
        <w:rPr>
          <w:rFonts w:ascii="Lucida Console" w:hAnsi="Lucida Console"/>
          <w:color w:val="39464E"/>
          <w:sz w:val="18"/>
          <w:szCs w:val="18"/>
        </w:rPr>
        <w:t>,</w:t>
      </w:r>
      <w:r>
        <w:rPr>
          <w:rStyle w:val="hljs-number"/>
          <w:rFonts w:ascii="Lucida Console" w:hAnsi="Lucida Console"/>
          <w:color w:val="ED6E55"/>
          <w:sz w:val="18"/>
          <w:szCs w:val="18"/>
        </w:rPr>
        <w:t>5</w:t>
      </w:r>
      <w:r>
        <w:rPr>
          <w:rFonts w:ascii="Lucida Console" w:hAnsi="Lucida Console"/>
          <w:color w:val="39464E"/>
          <w:sz w:val="18"/>
          <w:szCs w:val="18"/>
        </w:rPr>
        <w:t>,</w:t>
      </w:r>
      <w:r>
        <w:rPr>
          <w:rStyle w:val="hljs-number"/>
          <w:rFonts w:ascii="Lucida Console" w:hAnsi="Lucida Console"/>
          <w:color w:val="ED6E55"/>
          <w:sz w:val="18"/>
          <w:szCs w:val="18"/>
        </w:rPr>
        <w:t>90</w:t>
      </w:r>
      <w:r>
        <w:rPr>
          <w:rFonts w:ascii="Lucida Console" w:hAnsi="Lucida Console"/>
          <w:color w:val="39464E"/>
          <w:sz w:val="18"/>
          <w:szCs w:val="18"/>
        </w:rPr>
        <w:t>,</w:t>
      </w:r>
      <w:r>
        <w:rPr>
          <w:rStyle w:val="hljs-number"/>
          <w:rFonts w:ascii="Lucida Console" w:hAnsi="Lucida Console"/>
          <w:color w:val="ED6E55"/>
          <w:sz w:val="18"/>
          <w:szCs w:val="18"/>
        </w:rPr>
        <w:t>60</w:t>
      </w:r>
      <w:r>
        <w:rPr>
          <w:rFonts w:ascii="Lucida Console" w:hAnsi="Lucida Console"/>
          <w:color w:val="39464E"/>
          <w:sz w:val="18"/>
          <w:szCs w:val="18"/>
        </w:rPr>
        <w:t>,</w:t>
      </w:r>
      <w:r>
        <w:rPr>
          <w:rStyle w:val="hljs-number"/>
          <w:rFonts w:ascii="Lucida Console" w:hAnsi="Lucida Console"/>
          <w:color w:val="ED6E55"/>
          <w:sz w:val="18"/>
          <w:szCs w:val="18"/>
        </w:rPr>
        <w:t>100</w:t>
      </w:r>
      <w:r>
        <w:rPr>
          <w:rFonts w:ascii="Lucida Console" w:hAnsi="Lucida Console"/>
          <w:color w:val="39464E"/>
          <w:sz w:val="18"/>
          <w:szCs w:val="18"/>
        </w:rPr>
        <w:t>);</w:t>
      </w:r>
    </w:p>
    <w:p w:rsidR="00BF7648" w:rsidRDefault="00BF7648" w:rsidP="00BF764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grd.addColorStop(</w:t>
      </w:r>
      <w:r>
        <w:rPr>
          <w:rStyle w:val="hljs-number"/>
          <w:rFonts w:ascii="Lucida Console" w:hAnsi="Lucida Console"/>
          <w:color w:val="ED6E55"/>
          <w:sz w:val="18"/>
          <w:szCs w:val="18"/>
        </w:rPr>
        <w:t>0</w:t>
      </w:r>
      <w:r>
        <w:rPr>
          <w:rFonts w:ascii="Lucida Console" w:hAnsi="Lucida Console"/>
          <w:color w:val="39464E"/>
          <w:sz w:val="18"/>
          <w:szCs w:val="18"/>
        </w:rPr>
        <w:t>,</w:t>
      </w:r>
      <w:r>
        <w:rPr>
          <w:rStyle w:val="hljs-string"/>
          <w:rFonts w:ascii="Lucida Console" w:hAnsi="Lucida Console"/>
          <w:color w:val="2AAB51"/>
          <w:sz w:val="18"/>
          <w:szCs w:val="18"/>
        </w:rPr>
        <w:t>"red"</w:t>
      </w:r>
      <w:r>
        <w:rPr>
          <w:rFonts w:ascii="Lucida Console" w:hAnsi="Lucida Console"/>
          <w:color w:val="39464E"/>
          <w:sz w:val="18"/>
          <w:szCs w:val="18"/>
        </w:rPr>
        <w:t>);</w:t>
      </w:r>
    </w:p>
    <w:p w:rsidR="00BF7648" w:rsidRDefault="00BF7648" w:rsidP="00BF764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grd.addColorStop(</w:t>
      </w:r>
      <w:r>
        <w:rPr>
          <w:rStyle w:val="hljs-number"/>
          <w:rFonts w:ascii="Lucida Console" w:hAnsi="Lucida Console"/>
          <w:color w:val="ED6E55"/>
          <w:sz w:val="18"/>
          <w:szCs w:val="18"/>
        </w:rPr>
        <w:t>1</w:t>
      </w:r>
      <w:r>
        <w:rPr>
          <w:rFonts w:ascii="Lucida Console" w:hAnsi="Lucida Console"/>
          <w:color w:val="39464E"/>
          <w:sz w:val="18"/>
          <w:szCs w:val="18"/>
        </w:rPr>
        <w:t>,</w:t>
      </w:r>
      <w:r>
        <w:rPr>
          <w:rStyle w:val="hljs-string"/>
          <w:rFonts w:ascii="Lucida Console" w:hAnsi="Lucida Console"/>
          <w:color w:val="2AAB51"/>
          <w:sz w:val="18"/>
          <w:szCs w:val="18"/>
        </w:rPr>
        <w:t>"white"</w:t>
      </w:r>
      <w:r>
        <w:rPr>
          <w:rFonts w:ascii="Lucida Console" w:hAnsi="Lucida Console"/>
          <w:color w:val="39464E"/>
          <w:sz w:val="18"/>
          <w:szCs w:val="18"/>
        </w:rPr>
        <w:t>);</w:t>
      </w:r>
    </w:p>
    <w:p w:rsidR="00BF7648" w:rsidRDefault="00BF7648" w:rsidP="00BF7648">
      <w:pPr>
        <w:pStyle w:val="HTMLPreformatted"/>
        <w:shd w:val="clear" w:color="auto" w:fill="F3F5F6"/>
        <w:spacing w:line="372" w:lineRule="atLeast"/>
        <w:rPr>
          <w:rFonts w:ascii="Lucida Console" w:hAnsi="Lucida Console"/>
          <w:color w:val="39464E"/>
          <w:sz w:val="18"/>
          <w:szCs w:val="18"/>
        </w:rPr>
      </w:pPr>
    </w:p>
    <w:p w:rsidR="00BF7648" w:rsidRDefault="00BF7648" w:rsidP="00BF7648">
      <w:pPr>
        <w:pStyle w:val="HTMLPreformatted"/>
        <w:shd w:val="clear" w:color="auto" w:fill="F3F5F6"/>
        <w:spacing w:line="372" w:lineRule="atLeast"/>
        <w:rPr>
          <w:rFonts w:ascii="Lucida Console" w:hAnsi="Lucida Console"/>
          <w:color w:val="39464E"/>
          <w:sz w:val="18"/>
          <w:szCs w:val="18"/>
        </w:rPr>
      </w:pPr>
      <w:r>
        <w:rPr>
          <w:rStyle w:val="hljs-comment"/>
          <w:rFonts w:ascii="Lucida Console" w:hAnsi="Lucida Console"/>
          <w:color w:val="ABB8C6"/>
          <w:sz w:val="18"/>
          <w:szCs w:val="18"/>
        </w:rPr>
        <w:t>// Fill with gradient</w:t>
      </w:r>
    </w:p>
    <w:p w:rsidR="00BF7648" w:rsidRDefault="00BF7648" w:rsidP="00BF764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ctx.fillStyle = grd;</w:t>
      </w:r>
    </w:p>
    <w:p w:rsidR="00BF7648" w:rsidRDefault="00BF7648" w:rsidP="00BF764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ctx.fillRect(</w:t>
      </w:r>
      <w:r>
        <w:rPr>
          <w:rStyle w:val="hljs-number"/>
          <w:rFonts w:ascii="Lucida Console" w:hAnsi="Lucida Console"/>
          <w:color w:val="ED6E55"/>
          <w:sz w:val="18"/>
          <w:szCs w:val="18"/>
        </w:rPr>
        <w:t>10</w:t>
      </w:r>
      <w:r>
        <w:rPr>
          <w:rFonts w:ascii="Lucida Console" w:hAnsi="Lucida Console"/>
          <w:color w:val="39464E"/>
          <w:sz w:val="18"/>
          <w:szCs w:val="18"/>
        </w:rPr>
        <w:t>,</w:t>
      </w:r>
      <w:r>
        <w:rPr>
          <w:rStyle w:val="hljs-number"/>
          <w:rFonts w:ascii="Lucida Console" w:hAnsi="Lucida Console"/>
          <w:color w:val="ED6E55"/>
          <w:sz w:val="18"/>
          <w:szCs w:val="18"/>
        </w:rPr>
        <w:t>10</w:t>
      </w:r>
      <w:r>
        <w:rPr>
          <w:rFonts w:ascii="Lucida Console" w:hAnsi="Lucida Console"/>
          <w:color w:val="39464E"/>
          <w:sz w:val="18"/>
          <w:szCs w:val="18"/>
        </w:rPr>
        <w:t>,</w:t>
      </w:r>
      <w:r>
        <w:rPr>
          <w:rStyle w:val="hljs-number"/>
          <w:rFonts w:ascii="Lucida Console" w:hAnsi="Lucida Console"/>
          <w:color w:val="ED6E55"/>
          <w:sz w:val="18"/>
          <w:szCs w:val="18"/>
        </w:rPr>
        <w:t>150</w:t>
      </w:r>
      <w:r>
        <w:rPr>
          <w:rFonts w:ascii="Lucida Console" w:hAnsi="Lucida Console"/>
          <w:color w:val="39464E"/>
          <w:sz w:val="18"/>
          <w:szCs w:val="18"/>
        </w:rPr>
        <w:t>,</w:t>
      </w:r>
      <w:r>
        <w:rPr>
          <w:rStyle w:val="hljs-number"/>
          <w:rFonts w:ascii="Lucida Console" w:hAnsi="Lucida Console"/>
          <w:color w:val="ED6E55"/>
          <w:sz w:val="18"/>
          <w:szCs w:val="18"/>
        </w:rPr>
        <w:t>80</w:t>
      </w:r>
      <w:r>
        <w:rPr>
          <w:rFonts w:ascii="Lucida Console" w:hAnsi="Lucida Console"/>
          <w:color w:val="39464E"/>
          <w:sz w:val="18"/>
          <w:szCs w:val="18"/>
        </w:rPr>
        <w:t>);</w:t>
      </w:r>
    </w:p>
    <w:p w:rsidR="00BF7648" w:rsidRDefault="00BF7648" w:rsidP="00BF7648">
      <w:pPr>
        <w:pStyle w:val="HTMLPreformatted"/>
        <w:shd w:val="clear" w:color="auto" w:fill="F3F5F6"/>
        <w:spacing w:line="372" w:lineRule="atLeast"/>
        <w:rPr>
          <w:rFonts w:ascii="Lucida Console" w:hAnsi="Lucida Console"/>
          <w:color w:val="39464E"/>
          <w:sz w:val="18"/>
          <w:szCs w:val="18"/>
        </w:rPr>
      </w:pPr>
    </w:p>
    <w:p w:rsidR="00BF7648" w:rsidRDefault="00BF7648" w:rsidP="00BF7648">
      <w:pPr>
        <w:pStyle w:val="HTMLPreformatted"/>
        <w:shd w:val="clear" w:color="auto" w:fill="F3F5F6"/>
        <w:spacing w:line="372" w:lineRule="atLeast"/>
        <w:rPr>
          <w:rFonts w:ascii="Lucida Console" w:hAnsi="Lucida Console"/>
          <w:color w:val="39464E"/>
          <w:sz w:val="18"/>
          <w:szCs w:val="18"/>
        </w:rPr>
      </w:pPr>
      <w:r>
        <w:rPr>
          <w:noProof/>
        </w:rPr>
        <w:drawing>
          <wp:inline distT="0" distB="0" distL="0" distR="0" wp14:anchorId="137AA014" wp14:editId="5FB9CD62">
            <wp:extent cx="5733415" cy="106807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1068070"/>
                    </a:xfrm>
                    <a:prstGeom prst="rect">
                      <a:avLst/>
                    </a:prstGeom>
                  </pic:spPr>
                </pic:pic>
              </a:graphicData>
            </a:graphic>
          </wp:inline>
        </w:drawing>
      </w:r>
    </w:p>
    <w:p w:rsidR="00BF7648" w:rsidRDefault="00BF7648" w:rsidP="00BF7648">
      <w:pPr>
        <w:pStyle w:val="HTMLPreformatted"/>
        <w:shd w:val="clear" w:color="auto" w:fill="F3F5F6"/>
        <w:spacing w:line="372" w:lineRule="atLeast"/>
        <w:rPr>
          <w:rFonts w:ascii="Lucida Console" w:hAnsi="Lucida Console"/>
          <w:color w:val="39464E"/>
          <w:sz w:val="18"/>
          <w:szCs w:val="18"/>
        </w:rPr>
      </w:pPr>
    </w:p>
    <w:p w:rsidR="00BF7648" w:rsidRPr="00BF7648" w:rsidRDefault="00BF7648" w:rsidP="00BF7648">
      <w:pPr>
        <w:pStyle w:val="HTMLPreformatted"/>
        <w:shd w:val="clear" w:color="auto" w:fill="F3F5F6"/>
        <w:spacing w:line="372" w:lineRule="atLeast"/>
        <w:rPr>
          <w:rFonts w:ascii="Lucida Console" w:hAnsi="Lucida Console"/>
          <w:color w:val="39464E"/>
          <w:sz w:val="18"/>
          <w:szCs w:val="18"/>
        </w:rPr>
      </w:pPr>
      <w:r>
        <w:rPr>
          <w:noProof/>
        </w:rPr>
        <w:drawing>
          <wp:inline distT="0" distB="0" distL="0" distR="0" wp14:anchorId="18E30853" wp14:editId="0158EF45">
            <wp:extent cx="2676525" cy="1552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525" cy="1552575"/>
                    </a:xfrm>
                    <a:prstGeom prst="rect">
                      <a:avLst/>
                    </a:prstGeom>
                  </pic:spPr>
                </pic:pic>
              </a:graphicData>
            </a:graphic>
          </wp:inline>
        </w:drawing>
      </w:r>
      <w:bookmarkStart w:id="0" w:name="_GoBack"/>
      <w:bookmarkEnd w:id="0"/>
    </w:p>
    <w:sectPr w:rsidR="00BF7648" w:rsidRPr="00BF7648"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2742B"/>
    <w:multiLevelType w:val="multilevel"/>
    <w:tmpl w:val="D146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6B5"/>
    <w:rsid w:val="00475B86"/>
    <w:rsid w:val="00BC46B5"/>
    <w:rsid w:val="00BF7648"/>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770C2"/>
  <w15:chartTrackingRefBased/>
  <w15:docId w15:val="{180E29B3-580F-4DAE-BDAE-9F5B93EB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764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BF764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648"/>
    <w:rPr>
      <w:rFonts w:eastAsia="Times New Roman" w:cs="Times New Roman"/>
      <w:b/>
      <w:bCs/>
      <w:sz w:val="36"/>
      <w:szCs w:val="36"/>
    </w:rPr>
  </w:style>
  <w:style w:type="character" w:customStyle="1" w:styleId="Heading3Char">
    <w:name w:val="Heading 3 Char"/>
    <w:basedOn w:val="DefaultParagraphFont"/>
    <w:link w:val="Heading3"/>
    <w:uiPriority w:val="9"/>
    <w:semiHidden/>
    <w:rsid w:val="00BF7648"/>
    <w:rPr>
      <w:rFonts w:asciiTheme="majorHAnsi" w:eastAsiaTheme="majorEastAsia" w:hAnsiTheme="majorHAnsi" w:cstheme="majorBidi"/>
      <w:color w:val="1F4D78" w:themeColor="accent1" w:themeShade="7F"/>
      <w:szCs w:val="24"/>
    </w:rPr>
  </w:style>
  <w:style w:type="paragraph" w:styleId="NormalWeb">
    <w:name w:val="Normal (Web)"/>
    <w:basedOn w:val="Normal"/>
    <w:uiPriority w:val="99"/>
    <w:semiHidden/>
    <w:unhideWhenUsed/>
    <w:rsid w:val="00BF7648"/>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unhideWhenUsed/>
    <w:rsid w:val="00BF7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7648"/>
    <w:rPr>
      <w:rFonts w:ascii="Courier New" w:eastAsia="Times New Roman" w:hAnsi="Courier New" w:cs="Courier New"/>
      <w:sz w:val="20"/>
      <w:szCs w:val="20"/>
    </w:rPr>
  </w:style>
  <w:style w:type="character" w:customStyle="1" w:styleId="hljs-keyword">
    <w:name w:val="hljs-keyword"/>
    <w:basedOn w:val="DefaultParagraphFont"/>
    <w:rsid w:val="00BF7648"/>
  </w:style>
  <w:style w:type="character" w:customStyle="1" w:styleId="hljs-builtin">
    <w:name w:val="hljs-built_in"/>
    <w:basedOn w:val="DefaultParagraphFont"/>
    <w:rsid w:val="00BF7648"/>
  </w:style>
  <w:style w:type="character" w:customStyle="1" w:styleId="hljs-string">
    <w:name w:val="hljs-string"/>
    <w:basedOn w:val="DefaultParagraphFont"/>
    <w:rsid w:val="00BF7648"/>
  </w:style>
  <w:style w:type="character" w:customStyle="1" w:styleId="hljs-number">
    <w:name w:val="hljs-number"/>
    <w:basedOn w:val="DefaultParagraphFont"/>
    <w:rsid w:val="00BF7648"/>
  </w:style>
  <w:style w:type="character" w:customStyle="1" w:styleId="hljs-tag">
    <w:name w:val="hljs-tag"/>
    <w:basedOn w:val="DefaultParagraphFont"/>
    <w:rsid w:val="00BF7648"/>
  </w:style>
  <w:style w:type="character" w:customStyle="1" w:styleId="hljs-name">
    <w:name w:val="hljs-name"/>
    <w:basedOn w:val="DefaultParagraphFont"/>
    <w:rsid w:val="00BF7648"/>
  </w:style>
  <w:style w:type="character" w:customStyle="1" w:styleId="hljs-attr">
    <w:name w:val="hljs-attr"/>
    <w:basedOn w:val="DefaultParagraphFont"/>
    <w:rsid w:val="00BF7648"/>
  </w:style>
  <w:style w:type="character" w:customStyle="1" w:styleId="hljs-comment">
    <w:name w:val="hljs-comment"/>
    <w:basedOn w:val="DefaultParagraphFont"/>
    <w:rsid w:val="00BF7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366516">
      <w:bodyDiv w:val="1"/>
      <w:marLeft w:val="0"/>
      <w:marRight w:val="0"/>
      <w:marTop w:val="0"/>
      <w:marBottom w:val="0"/>
      <w:divBdr>
        <w:top w:val="none" w:sz="0" w:space="0" w:color="auto"/>
        <w:left w:val="none" w:sz="0" w:space="0" w:color="auto"/>
        <w:bottom w:val="none" w:sz="0" w:space="0" w:color="auto"/>
        <w:right w:val="none" w:sz="0" w:space="0" w:color="auto"/>
      </w:divBdr>
    </w:div>
    <w:div w:id="688334393">
      <w:bodyDiv w:val="1"/>
      <w:marLeft w:val="0"/>
      <w:marRight w:val="0"/>
      <w:marTop w:val="0"/>
      <w:marBottom w:val="0"/>
      <w:divBdr>
        <w:top w:val="none" w:sz="0" w:space="0" w:color="auto"/>
        <w:left w:val="none" w:sz="0" w:space="0" w:color="auto"/>
        <w:bottom w:val="none" w:sz="0" w:space="0" w:color="auto"/>
        <w:right w:val="none" w:sz="0" w:space="0" w:color="auto"/>
      </w:divBdr>
    </w:div>
    <w:div w:id="837500825">
      <w:bodyDiv w:val="1"/>
      <w:marLeft w:val="0"/>
      <w:marRight w:val="0"/>
      <w:marTop w:val="0"/>
      <w:marBottom w:val="0"/>
      <w:divBdr>
        <w:top w:val="none" w:sz="0" w:space="0" w:color="auto"/>
        <w:left w:val="none" w:sz="0" w:space="0" w:color="auto"/>
        <w:bottom w:val="none" w:sz="0" w:space="0" w:color="auto"/>
        <w:right w:val="none" w:sz="0" w:space="0" w:color="auto"/>
      </w:divBdr>
    </w:div>
    <w:div w:id="913004308">
      <w:bodyDiv w:val="1"/>
      <w:marLeft w:val="0"/>
      <w:marRight w:val="0"/>
      <w:marTop w:val="0"/>
      <w:marBottom w:val="0"/>
      <w:divBdr>
        <w:top w:val="none" w:sz="0" w:space="0" w:color="auto"/>
        <w:left w:val="none" w:sz="0" w:space="0" w:color="auto"/>
        <w:bottom w:val="none" w:sz="0" w:space="0" w:color="auto"/>
        <w:right w:val="none" w:sz="0" w:space="0" w:color="auto"/>
      </w:divBdr>
    </w:div>
    <w:div w:id="1044256360">
      <w:bodyDiv w:val="1"/>
      <w:marLeft w:val="0"/>
      <w:marRight w:val="0"/>
      <w:marTop w:val="0"/>
      <w:marBottom w:val="0"/>
      <w:divBdr>
        <w:top w:val="none" w:sz="0" w:space="0" w:color="auto"/>
        <w:left w:val="none" w:sz="0" w:space="0" w:color="auto"/>
        <w:bottom w:val="none" w:sz="0" w:space="0" w:color="auto"/>
        <w:right w:val="none" w:sz="0" w:space="0" w:color="auto"/>
      </w:divBdr>
    </w:div>
    <w:div w:id="1165706331">
      <w:bodyDiv w:val="1"/>
      <w:marLeft w:val="0"/>
      <w:marRight w:val="0"/>
      <w:marTop w:val="0"/>
      <w:marBottom w:val="0"/>
      <w:divBdr>
        <w:top w:val="none" w:sz="0" w:space="0" w:color="auto"/>
        <w:left w:val="none" w:sz="0" w:space="0" w:color="auto"/>
        <w:bottom w:val="none" w:sz="0" w:space="0" w:color="auto"/>
        <w:right w:val="none" w:sz="0" w:space="0" w:color="auto"/>
      </w:divBdr>
    </w:div>
    <w:div w:id="1782454742">
      <w:bodyDiv w:val="1"/>
      <w:marLeft w:val="0"/>
      <w:marRight w:val="0"/>
      <w:marTop w:val="0"/>
      <w:marBottom w:val="0"/>
      <w:divBdr>
        <w:top w:val="none" w:sz="0" w:space="0" w:color="auto"/>
        <w:left w:val="none" w:sz="0" w:space="0" w:color="auto"/>
        <w:bottom w:val="none" w:sz="0" w:space="0" w:color="auto"/>
        <w:right w:val="none" w:sz="0" w:space="0" w:color="auto"/>
      </w:divBdr>
      <w:divsChild>
        <w:div w:id="1278752101">
          <w:marLeft w:val="0"/>
          <w:marRight w:val="0"/>
          <w:marTop w:val="0"/>
          <w:marBottom w:val="0"/>
          <w:divBdr>
            <w:top w:val="none" w:sz="0" w:space="0" w:color="auto"/>
            <w:left w:val="none" w:sz="0" w:space="0" w:color="auto"/>
            <w:bottom w:val="none" w:sz="0" w:space="0" w:color="auto"/>
            <w:right w:val="none" w:sz="0" w:space="0" w:color="auto"/>
          </w:divBdr>
        </w:div>
      </w:divsChild>
    </w:div>
    <w:div w:id="1823810304">
      <w:bodyDiv w:val="1"/>
      <w:marLeft w:val="0"/>
      <w:marRight w:val="0"/>
      <w:marTop w:val="0"/>
      <w:marBottom w:val="0"/>
      <w:divBdr>
        <w:top w:val="none" w:sz="0" w:space="0" w:color="auto"/>
        <w:left w:val="none" w:sz="0" w:space="0" w:color="auto"/>
        <w:bottom w:val="none" w:sz="0" w:space="0" w:color="auto"/>
        <w:right w:val="none" w:sz="0" w:space="0" w:color="auto"/>
      </w:divBdr>
    </w:div>
    <w:div w:id="1985234362">
      <w:bodyDiv w:val="1"/>
      <w:marLeft w:val="0"/>
      <w:marRight w:val="0"/>
      <w:marTop w:val="0"/>
      <w:marBottom w:val="0"/>
      <w:divBdr>
        <w:top w:val="none" w:sz="0" w:space="0" w:color="auto"/>
        <w:left w:val="none" w:sz="0" w:space="0" w:color="auto"/>
        <w:bottom w:val="none" w:sz="0" w:space="0" w:color="auto"/>
        <w:right w:val="none" w:sz="0" w:space="0" w:color="auto"/>
      </w:divBdr>
    </w:div>
    <w:div w:id="200450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2022-05-14T19:02:00Z</dcterms:created>
  <dcterms:modified xsi:type="dcterms:W3CDTF">2022-05-14T19:07:00Z</dcterms:modified>
</cp:coreProperties>
</file>