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AE" w:rsidRPr="007F34AE" w:rsidRDefault="007F34AE" w:rsidP="007F34AE">
      <w:pPr>
        <w:shd w:val="clear" w:color="auto" w:fill="FFFFFF"/>
        <w:spacing w:after="100" w:afterAutospacing="1" w:line="240" w:lineRule="auto"/>
        <w:outlineLvl w:val="1"/>
        <w:rPr>
          <w:rFonts w:ascii="Open Sans" w:eastAsia="Times New Roman" w:hAnsi="Open Sans" w:cs="Times New Roman"/>
          <w:color w:val="37474F"/>
          <w:sz w:val="36"/>
          <w:szCs w:val="36"/>
        </w:rPr>
      </w:pPr>
      <w:r w:rsidRPr="007F34AE">
        <w:rPr>
          <w:rFonts w:ascii="Open Sans" w:eastAsia="Times New Roman" w:hAnsi="Open Sans" w:cs="Times New Roman"/>
          <w:color w:val="37474F"/>
          <w:sz w:val="36"/>
          <w:szCs w:val="36"/>
        </w:rPr>
        <w:br/>
        <w:t>[Bài đọc] Đối số của hàm</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Đối số truyền vào hàm được đặt trong cặp ngoặc đơn của định nghĩa hàm. Dưới đây là ví dụ về cách dùng đối số:</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A626A4"/>
          <w:sz w:val="20"/>
          <w:szCs w:val="20"/>
          <w:shd w:val="clear" w:color="auto" w:fill="FAFAFA"/>
        </w:rPr>
        <w:t>function</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4078F2"/>
          <w:sz w:val="20"/>
          <w:szCs w:val="20"/>
          <w:shd w:val="clear" w:color="auto" w:fill="FAFAFA"/>
        </w:rPr>
        <w:t>myFunction</w:t>
      </w:r>
      <w:r w:rsidRPr="007F34AE">
        <w:rPr>
          <w:rFonts w:ascii="Consolas" w:eastAsia="Times New Roman" w:hAnsi="Consolas" w:cs="Courier New"/>
          <w:color w:val="383A42"/>
          <w:sz w:val="20"/>
          <w:szCs w:val="20"/>
          <w:shd w:val="clear" w:color="auto" w:fill="FAFAFA"/>
        </w:rPr>
        <w:t>(doiSo1, doiSo2, ...., doiSoN){</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Ví dụ tiếp theo có hai đối số:</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A626A4"/>
          <w:sz w:val="20"/>
          <w:szCs w:val="20"/>
          <w:shd w:val="clear" w:color="auto" w:fill="FAFAFA"/>
        </w:rPr>
        <w:t>function</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4078F2"/>
          <w:sz w:val="20"/>
          <w:szCs w:val="20"/>
          <w:shd w:val="clear" w:color="auto" w:fill="FAFAFA"/>
        </w:rPr>
        <w:t>myFunction</w:t>
      </w:r>
      <w:r w:rsidRPr="007F34AE">
        <w:rPr>
          <w:rFonts w:ascii="Consolas" w:eastAsia="Times New Roman" w:hAnsi="Consolas" w:cs="Courier New"/>
          <w:color w:val="383A42"/>
          <w:sz w:val="20"/>
          <w:szCs w:val="20"/>
          <w:shd w:val="clear" w:color="auto" w:fill="FAFAFA"/>
        </w:rPr>
        <w:t xml:space="preserve"> (doiSo1, doiSo2){</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i/>
          <w:iCs/>
          <w:color w:val="A0A1A7"/>
          <w:sz w:val="20"/>
          <w:szCs w:val="20"/>
          <w:shd w:val="clear" w:color="auto" w:fill="FAFAFA"/>
        </w:rPr>
        <w:t>//viết mã ở đây</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Thao tác gọi hàm đơn giản như sau: </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myFunction(val1, val2);</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Một trong những điểm khác biệt giữa Javascript và các ngôn ngữ khác là trong JavaScript bạn không cần chỉ ra số lượng đối số truyền vào hàm và số lượng đối số được truyền vào không bắt buộc phải khớp với danh sách đối số đã định nghĩa của hàm. Khi được gọi, hàm nhận vào một đối tượng (hoạt động như một mảng) có tên là arguments. Arguments chứa các đối số đã truyền vào hàm, giúp bạn biết số lượng đối số được truyền vào. Sau đây là ví dụ minh họa cách thức hoạt động của đối số.</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A626A4"/>
          <w:sz w:val="20"/>
          <w:szCs w:val="20"/>
          <w:shd w:val="clear" w:color="auto" w:fill="FAFAFA"/>
        </w:rPr>
        <w:t>function</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4078F2"/>
          <w:sz w:val="20"/>
          <w:szCs w:val="20"/>
          <w:shd w:val="clear" w:color="auto" w:fill="FAFAFA"/>
        </w:rPr>
        <w:t>myFunction</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A626A4"/>
          <w:sz w:val="20"/>
          <w:szCs w:val="20"/>
          <w:shd w:val="clear" w:color="auto" w:fill="FAFAFA"/>
        </w:rPr>
        <w:t>let</w:t>
      </w:r>
      <w:r w:rsidRPr="007F34AE">
        <w:rPr>
          <w:rFonts w:ascii="Consolas" w:eastAsia="Times New Roman" w:hAnsi="Consolas" w:cs="Courier New"/>
          <w:color w:val="383A42"/>
          <w:sz w:val="20"/>
          <w:szCs w:val="20"/>
          <w:shd w:val="clear" w:color="auto" w:fill="FAFAFA"/>
        </w:rPr>
        <w:t xml:space="preserve"> firstArg = </w:t>
      </w:r>
      <w:r w:rsidRPr="007F34AE">
        <w:rPr>
          <w:rFonts w:ascii="Consolas" w:eastAsia="Times New Roman" w:hAnsi="Consolas" w:cs="Courier New"/>
          <w:color w:val="C18401"/>
          <w:sz w:val="20"/>
          <w:szCs w:val="20"/>
          <w:shd w:val="clear" w:color="auto" w:fill="FAFAFA"/>
        </w:rPr>
        <w:t>arguments</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986801"/>
          <w:sz w:val="20"/>
          <w:szCs w:val="20"/>
          <w:shd w:val="clear" w:color="auto" w:fill="FAFAFA"/>
        </w:rPr>
        <w:t>0</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A626A4"/>
          <w:sz w:val="20"/>
          <w:szCs w:val="20"/>
          <w:shd w:val="clear" w:color="auto" w:fill="FAFAFA"/>
        </w:rPr>
        <w:t>let</w:t>
      </w:r>
      <w:r w:rsidRPr="007F34AE">
        <w:rPr>
          <w:rFonts w:ascii="Consolas" w:eastAsia="Times New Roman" w:hAnsi="Consolas" w:cs="Courier New"/>
          <w:color w:val="383A42"/>
          <w:sz w:val="20"/>
          <w:szCs w:val="20"/>
          <w:shd w:val="clear" w:color="auto" w:fill="FAFAFA"/>
        </w:rPr>
        <w:t xml:space="preserve"> secondArg =  </w:t>
      </w:r>
      <w:r w:rsidRPr="007F34AE">
        <w:rPr>
          <w:rFonts w:ascii="Consolas" w:eastAsia="Times New Roman" w:hAnsi="Consolas" w:cs="Courier New"/>
          <w:color w:val="C18401"/>
          <w:sz w:val="20"/>
          <w:szCs w:val="20"/>
          <w:shd w:val="clear" w:color="auto" w:fill="FAFAFA"/>
        </w:rPr>
        <w:t>arguments</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986801"/>
          <w:sz w:val="20"/>
          <w:szCs w:val="20"/>
          <w:shd w:val="clear" w:color="auto" w:fill="FAFAFA"/>
        </w:rPr>
        <w:t>1</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Cách tốt hơn là bạn lấy ra độ dài của đối tượng arguments và chạy vòng lặp qua từng đối số như sau:</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A626A4"/>
          <w:sz w:val="20"/>
          <w:szCs w:val="20"/>
          <w:shd w:val="clear" w:color="auto" w:fill="FAFAFA"/>
        </w:rPr>
        <w:t>function</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4078F2"/>
          <w:sz w:val="20"/>
          <w:szCs w:val="20"/>
          <w:shd w:val="clear" w:color="auto" w:fill="FAFAFA"/>
        </w:rPr>
        <w:t>myFunction</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w:t>
      </w:r>
      <w:r w:rsidRPr="007F34AE">
        <w:rPr>
          <w:rFonts w:ascii="Consolas" w:eastAsia="Times New Roman" w:hAnsi="Consolas" w:cs="Courier New"/>
          <w:i/>
          <w:iCs/>
          <w:color w:val="A0A1A7"/>
          <w:sz w:val="20"/>
          <w:szCs w:val="20"/>
          <w:shd w:val="clear" w:color="auto" w:fill="FAFAFA"/>
        </w:rPr>
        <w:t>//truy xuất độ dài của đối tượng arguments</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A626A4"/>
          <w:sz w:val="20"/>
          <w:szCs w:val="20"/>
          <w:shd w:val="clear" w:color="auto" w:fill="FAFAFA"/>
        </w:rPr>
        <w:t>let</w:t>
      </w:r>
      <w:r w:rsidRPr="007F34AE">
        <w:rPr>
          <w:rFonts w:ascii="Consolas" w:eastAsia="Times New Roman" w:hAnsi="Consolas" w:cs="Courier New"/>
          <w:color w:val="383A42"/>
          <w:sz w:val="20"/>
          <w:szCs w:val="20"/>
          <w:shd w:val="clear" w:color="auto" w:fill="FAFAFA"/>
        </w:rPr>
        <w:t xml:space="preserve"> argLength = </w:t>
      </w:r>
      <w:r w:rsidRPr="007F34AE">
        <w:rPr>
          <w:rFonts w:ascii="Consolas" w:eastAsia="Times New Roman" w:hAnsi="Consolas" w:cs="Courier New"/>
          <w:color w:val="C18401"/>
          <w:sz w:val="20"/>
          <w:szCs w:val="20"/>
          <w:shd w:val="clear" w:color="auto" w:fill="FAFAFA"/>
        </w:rPr>
        <w:t>arguments</w:t>
      </w:r>
      <w:r w:rsidRPr="007F34AE">
        <w:rPr>
          <w:rFonts w:ascii="Consolas" w:eastAsia="Times New Roman" w:hAnsi="Consolas" w:cs="Courier New"/>
          <w:color w:val="383A42"/>
          <w:sz w:val="20"/>
          <w:szCs w:val="20"/>
          <w:shd w:val="clear" w:color="auto" w:fill="FAFAFA"/>
        </w:rPr>
        <w:t>.length;</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w:t>
      </w:r>
      <w:r w:rsidRPr="007F34AE">
        <w:rPr>
          <w:rFonts w:ascii="Consolas" w:eastAsia="Times New Roman" w:hAnsi="Consolas" w:cs="Courier New"/>
          <w:color w:val="A626A4"/>
          <w:sz w:val="20"/>
          <w:szCs w:val="20"/>
          <w:shd w:val="clear" w:color="auto" w:fill="FAFAFA"/>
        </w:rPr>
        <w:t>for</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A626A4"/>
          <w:sz w:val="20"/>
          <w:szCs w:val="20"/>
          <w:shd w:val="clear" w:color="auto" w:fill="FAFAFA"/>
        </w:rPr>
        <w:t>var</w:t>
      </w:r>
      <w:r w:rsidRPr="007F34AE">
        <w:rPr>
          <w:rFonts w:ascii="Consolas" w:eastAsia="Times New Roman" w:hAnsi="Consolas" w:cs="Courier New"/>
          <w:color w:val="383A42"/>
          <w:sz w:val="20"/>
          <w:szCs w:val="20"/>
          <w:shd w:val="clear" w:color="auto" w:fill="FAFAFA"/>
        </w:rPr>
        <w:t xml:space="preserve"> i = </w:t>
      </w:r>
      <w:r w:rsidRPr="007F34AE">
        <w:rPr>
          <w:rFonts w:ascii="Consolas" w:eastAsia="Times New Roman" w:hAnsi="Consolas" w:cs="Courier New"/>
          <w:color w:val="986801"/>
          <w:sz w:val="20"/>
          <w:szCs w:val="20"/>
          <w:shd w:val="clear" w:color="auto" w:fill="FAFAFA"/>
        </w:rPr>
        <w:t>0</w:t>
      </w:r>
      <w:r w:rsidRPr="007F34AE">
        <w:rPr>
          <w:rFonts w:ascii="Consolas" w:eastAsia="Times New Roman" w:hAnsi="Consolas" w:cs="Courier New"/>
          <w:color w:val="383A42"/>
          <w:sz w:val="20"/>
          <w:szCs w:val="20"/>
          <w:shd w:val="clear" w:color="auto" w:fill="FAFAFA"/>
        </w:rPr>
        <w:t>; i &lt; argLength; i++) {</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w:t>
      </w:r>
      <w:r w:rsidRPr="007F34AE">
        <w:rPr>
          <w:rFonts w:ascii="Consolas" w:eastAsia="Times New Roman" w:hAnsi="Consolas" w:cs="Courier New"/>
          <w:i/>
          <w:iCs/>
          <w:color w:val="A0A1A7"/>
          <w:sz w:val="20"/>
          <w:szCs w:val="20"/>
          <w:shd w:val="clear" w:color="auto" w:fill="FAFAFA"/>
        </w:rPr>
        <w:t>//Xử lý từng đối số i</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Sau đây là ví dụ hoàn chỉnh hơn minh họa tác dụng của việc sử dụng đối tượng arguments</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4078F2"/>
          <w:sz w:val="20"/>
          <w:szCs w:val="20"/>
          <w:shd w:val="clear" w:color="auto" w:fill="FAFAFA"/>
        </w:rPr>
        <w:t>&lt;!doctype html&gt;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html</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head</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&lt;</w:t>
      </w:r>
      <w:r w:rsidRPr="007F34AE">
        <w:rPr>
          <w:rFonts w:ascii="Consolas" w:eastAsia="Times New Roman" w:hAnsi="Consolas" w:cs="Courier New"/>
          <w:color w:val="E45649"/>
          <w:sz w:val="20"/>
          <w:szCs w:val="20"/>
          <w:shd w:val="clear" w:color="auto" w:fill="FAFAFA"/>
        </w:rPr>
        <w:t>title</w:t>
      </w:r>
      <w:r w:rsidRPr="007F34AE">
        <w:rPr>
          <w:rFonts w:ascii="Consolas" w:eastAsia="Times New Roman" w:hAnsi="Consolas" w:cs="Courier New"/>
          <w:color w:val="383A42"/>
          <w:sz w:val="20"/>
          <w:szCs w:val="20"/>
          <w:shd w:val="clear" w:color="auto" w:fill="FAFAFA"/>
        </w:rPr>
        <w:t>&gt;Arguments Array&lt;/</w:t>
      </w:r>
      <w:r w:rsidRPr="007F34AE">
        <w:rPr>
          <w:rFonts w:ascii="Consolas" w:eastAsia="Times New Roman" w:hAnsi="Consolas" w:cs="Courier New"/>
          <w:color w:val="E45649"/>
          <w:sz w:val="20"/>
          <w:szCs w:val="20"/>
          <w:shd w:val="clear" w:color="auto" w:fill="FAFAFA"/>
        </w:rPr>
        <w:t>title</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head</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body</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script</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986801"/>
          <w:sz w:val="20"/>
          <w:szCs w:val="20"/>
          <w:shd w:val="clear" w:color="auto" w:fill="FAFAFA"/>
        </w:rPr>
        <w:t>type</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50A14F"/>
          <w:sz w:val="20"/>
          <w:szCs w:val="20"/>
          <w:shd w:val="clear" w:color="auto" w:fill="FAFAFA"/>
        </w:rPr>
        <w:t>"text/javascript"</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A626A4"/>
          <w:sz w:val="20"/>
          <w:szCs w:val="20"/>
          <w:shd w:val="clear" w:color="auto" w:fill="FAFAFA"/>
        </w:rPr>
        <w:t>function</w:t>
      </w: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4078F2"/>
          <w:sz w:val="20"/>
          <w:szCs w:val="20"/>
          <w:shd w:val="clear" w:color="auto" w:fill="FAFAFA"/>
        </w:rPr>
        <w:t>myFunction</w:t>
      </w:r>
      <w:r w:rsidRPr="007F34AE">
        <w:rPr>
          <w:rFonts w:ascii="Consolas" w:eastAsia="Times New Roman" w:hAnsi="Consolas" w:cs="Courier New"/>
          <w:color w:val="383A42"/>
          <w:sz w:val="20"/>
          <w:szCs w:val="20"/>
          <w:shd w:val="clear" w:color="auto" w:fill="FAFAFA"/>
        </w:rPr>
        <w:t>() {</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A626A4"/>
          <w:sz w:val="20"/>
          <w:szCs w:val="20"/>
          <w:shd w:val="clear" w:color="auto" w:fill="FAFAFA"/>
        </w:rPr>
        <w:t>let</w:t>
      </w:r>
      <w:r w:rsidRPr="007F34AE">
        <w:rPr>
          <w:rFonts w:ascii="Consolas" w:eastAsia="Times New Roman" w:hAnsi="Consolas" w:cs="Courier New"/>
          <w:color w:val="383A42"/>
          <w:sz w:val="20"/>
          <w:szCs w:val="20"/>
          <w:shd w:val="clear" w:color="auto" w:fill="FAFAFA"/>
        </w:rPr>
        <w:t xml:space="preserve"> firstArg = </w:t>
      </w:r>
      <w:r w:rsidRPr="007F34AE">
        <w:rPr>
          <w:rFonts w:ascii="Consolas" w:eastAsia="Times New Roman" w:hAnsi="Consolas" w:cs="Courier New"/>
          <w:color w:val="C18401"/>
          <w:sz w:val="20"/>
          <w:szCs w:val="20"/>
          <w:shd w:val="clear" w:color="auto" w:fill="FAFAFA"/>
        </w:rPr>
        <w:t>arguments</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986801"/>
          <w:sz w:val="20"/>
          <w:szCs w:val="20"/>
          <w:shd w:val="clear" w:color="auto" w:fill="FAFAFA"/>
        </w:rPr>
        <w:t>0</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xml:space="preserve">    </w:t>
      </w:r>
      <w:r w:rsidRPr="007F34AE">
        <w:rPr>
          <w:rFonts w:ascii="Consolas" w:eastAsia="Times New Roman" w:hAnsi="Consolas" w:cs="Courier New"/>
          <w:color w:val="A626A4"/>
          <w:sz w:val="20"/>
          <w:szCs w:val="20"/>
          <w:shd w:val="clear" w:color="auto" w:fill="FAFAFA"/>
        </w:rPr>
        <w:t>let</w:t>
      </w:r>
      <w:r w:rsidRPr="007F34AE">
        <w:rPr>
          <w:rFonts w:ascii="Consolas" w:eastAsia="Times New Roman" w:hAnsi="Consolas" w:cs="Courier New"/>
          <w:color w:val="383A42"/>
          <w:sz w:val="20"/>
          <w:szCs w:val="20"/>
          <w:shd w:val="clear" w:color="auto" w:fill="FAFAFA"/>
        </w:rPr>
        <w:t xml:space="preserve"> secondArg = </w:t>
      </w:r>
      <w:r w:rsidRPr="007F34AE">
        <w:rPr>
          <w:rFonts w:ascii="Consolas" w:eastAsia="Times New Roman" w:hAnsi="Consolas" w:cs="Courier New"/>
          <w:color w:val="C18401"/>
          <w:sz w:val="20"/>
          <w:szCs w:val="20"/>
          <w:shd w:val="clear" w:color="auto" w:fill="FAFAFA"/>
        </w:rPr>
        <w:t>arguments</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986801"/>
          <w:sz w:val="20"/>
          <w:szCs w:val="20"/>
          <w:shd w:val="clear" w:color="auto" w:fill="FAFAFA"/>
        </w:rPr>
        <w:t>1</w:t>
      </w: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alert(</w:t>
      </w:r>
      <w:r w:rsidRPr="007F34AE">
        <w:rPr>
          <w:rFonts w:ascii="Consolas" w:eastAsia="Times New Roman" w:hAnsi="Consolas" w:cs="Courier New"/>
          <w:color w:val="50A14F"/>
          <w:sz w:val="20"/>
          <w:szCs w:val="20"/>
          <w:shd w:val="clear" w:color="auto" w:fill="FAFAFA"/>
        </w:rPr>
        <w:t>"firstArg is: "</w:t>
      </w:r>
      <w:r w:rsidRPr="007F34AE">
        <w:rPr>
          <w:rFonts w:ascii="Consolas" w:eastAsia="Times New Roman" w:hAnsi="Consolas" w:cs="Courier New"/>
          <w:color w:val="383A42"/>
          <w:sz w:val="20"/>
          <w:szCs w:val="20"/>
          <w:shd w:val="clear" w:color="auto" w:fill="FAFAFA"/>
        </w:rPr>
        <w:t xml:space="preserve"> + firstArg);</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    alert(</w:t>
      </w:r>
      <w:r w:rsidRPr="007F34AE">
        <w:rPr>
          <w:rFonts w:ascii="Consolas" w:eastAsia="Times New Roman" w:hAnsi="Consolas" w:cs="Courier New"/>
          <w:color w:val="50A14F"/>
          <w:sz w:val="20"/>
          <w:szCs w:val="20"/>
          <w:shd w:val="clear" w:color="auto" w:fill="FAFAFA"/>
        </w:rPr>
        <w:t>"secondArg is: "</w:t>
      </w:r>
      <w:r w:rsidRPr="007F34AE">
        <w:rPr>
          <w:rFonts w:ascii="Consolas" w:eastAsia="Times New Roman" w:hAnsi="Consolas" w:cs="Courier New"/>
          <w:color w:val="383A42"/>
          <w:sz w:val="20"/>
          <w:szCs w:val="20"/>
          <w:shd w:val="clear" w:color="auto" w:fill="FAFAFA"/>
        </w:rPr>
        <w:t xml:space="preserve"> + secondArg);</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7F34AE">
        <w:rPr>
          <w:rFonts w:ascii="Consolas" w:eastAsia="Times New Roman" w:hAnsi="Consolas" w:cs="Courier New"/>
          <w:color w:val="383A42"/>
          <w:sz w:val="20"/>
          <w:szCs w:val="20"/>
          <w:shd w:val="clear" w:color="auto" w:fill="FAFAFA"/>
        </w:rPr>
        <w:t>myFunction(</w:t>
      </w:r>
      <w:r w:rsidRPr="007F34AE">
        <w:rPr>
          <w:rFonts w:ascii="Consolas" w:eastAsia="Times New Roman" w:hAnsi="Consolas" w:cs="Courier New"/>
          <w:color w:val="50A14F"/>
          <w:sz w:val="20"/>
          <w:szCs w:val="20"/>
          <w:shd w:val="clear" w:color="auto" w:fill="FAFAFA"/>
        </w:rPr>
        <w:t>"hello"</w:t>
      </w:r>
      <w:r w:rsidRPr="007F34AE">
        <w:rPr>
          <w:rFonts w:ascii="Consolas" w:eastAsia="Times New Roman" w:hAnsi="Consolas" w:cs="Courier New"/>
          <w:color w:val="383A42"/>
          <w:sz w:val="20"/>
          <w:szCs w:val="20"/>
          <w:shd w:val="clear" w:color="auto" w:fill="FAFAFA"/>
        </w:rPr>
        <w:t>,</w:t>
      </w:r>
      <w:r w:rsidRPr="007F34AE">
        <w:rPr>
          <w:rFonts w:ascii="Consolas" w:eastAsia="Times New Roman" w:hAnsi="Consolas" w:cs="Courier New"/>
          <w:color w:val="50A14F"/>
          <w:sz w:val="20"/>
          <w:szCs w:val="20"/>
          <w:shd w:val="clear" w:color="auto" w:fill="FAFAFA"/>
        </w:rPr>
        <w:t>"world"</w:t>
      </w:r>
      <w:r w:rsidRPr="007F34AE">
        <w:rPr>
          <w:rFonts w:ascii="Consolas" w:eastAsia="Times New Roman" w:hAnsi="Consolas" w:cs="Courier New"/>
          <w:color w:val="383A42"/>
          <w:sz w:val="20"/>
          <w:szCs w:val="20"/>
          <w:shd w:val="clear" w:color="auto" w:fill="FAFAFA"/>
        </w:rPr>
        <w:t xml:space="preserve">); </w:t>
      </w:r>
    </w:p>
    <w:p w:rsidR="007F34AE" w:rsidRPr="007F34AE" w:rsidRDefault="007F34AE" w:rsidP="007F3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F34AE">
        <w:rPr>
          <w:rFonts w:ascii="Consolas" w:eastAsia="Times New Roman" w:hAnsi="Consolas" w:cs="Courier New"/>
          <w:color w:val="383A42"/>
          <w:sz w:val="20"/>
          <w:szCs w:val="20"/>
          <w:shd w:val="clear" w:color="auto" w:fill="FAFAFA"/>
        </w:rPr>
        <w:t>&lt;/</w:t>
      </w:r>
      <w:r w:rsidRPr="007F34AE">
        <w:rPr>
          <w:rFonts w:ascii="Consolas" w:eastAsia="Times New Roman" w:hAnsi="Consolas" w:cs="Courier New"/>
          <w:color w:val="E45649"/>
          <w:sz w:val="20"/>
          <w:szCs w:val="20"/>
          <w:shd w:val="clear" w:color="auto" w:fill="FAFAFA"/>
        </w:rPr>
        <w:t>script</w:t>
      </w:r>
      <w:r w:rsidRPr="007F34AE">
        <w:rPr>
          <w:rFonts w:ascii="Consolas" w:eastAsia="Times New Roman" w:hAnsi="Consolas" w:cs="Courier New"/>
          <w:color w:val="383A42"/>
          <w:sz w:val="20"/>
          <w:szCs w:val="20"/>
          <w:shd w:val="clear" w:color="auto" w:fill="FAFAFA"/>
        </w:rPr>
        <w:t>&gt; &lt;/</w:t>
      </w:r>
      <w:r w:rsidRPr="007F34AE">
        <w:rPr>
          <w:rFonts w:ascii="Consolas" w:eastAsia="Times New Roman" w:hAnsi="Consolas" w:cs="Courier New"/>
          <w:color w:val="E45649"/>
          <w:sz w:val="20"/>
          <w:szCs w:val="20"/>
          <w:shd w:val="clear" w:color="auto" w:fill="FAFAFA"/>
        </w:rPr>
        <w:t>body</w:t>
      </w:r>
      <w:r w:rsidRPr="007F34AE">
        <w:rPr>
          <w:rFonts w:ascii="Consolas" w:eastAsia="Times New Roman" w:hAnsi="Consolas" w:cs="Courier New"/>
          <w:color w:val="383A42"/>
          <w:sz w:val="20"/>
          <w:szCs w:val="20"/>
          <w:shd w:val="clear" w:color="auto" w:fill="FAFAFA"/>
        </w:rPr>
        <w:t>&gt; &lt;/</w:t>
      </w:r>
      <w:r w:rsidRPr="007F34AE">
        <w:rPr>
          <w:rFonts w:ascii="Consolas" w:eastAsia="Times New Roman" w:hAnsi="Consolas" w:cs="Courier New"/>
          <w:color w:val="E45649"/>
          <w:sz w:val="20"/>
          <w:szCs w:val="20"/>
          <w:shd w:val="clear" w:color="auto" w:fill="FAFAFA"/>
        </w:rPr>
        <w:t>html</w:t>
      </w:r>
      <w:r w:rsidRPr="007F34AE">
        <w:rPr>
          <w:rFonts w:ascii="Consolas" w:eastAsia="Times New Roman" w:hAnsi="Consolas" w:cs="Courier New"/>
          <w:color w:val="383A42"/>
          <w:sz w:val="20"/>
          <w:szCs w:val="20"/>
          <w:shd w:val="clear" w:color="auto" w:fill="FAFAFA"/>
        </w:rPr>
        <w:t>&gt;</w:t>
      </w:r>
    </w:p>
    <w:p w:rsidR="007F34AE" w:rsidRPr="007F34AE" w:rsidRDefault="007F34AE" w:rsidP="007F34AE">
      <w:pPr>
        <w:shd w:val="clear" w:color="auto" w:fill="FFFFFF"/>
        <w:spacing w:after="100" w:afterAutospacing="1" w:line="240" w:lineRule="auto"/>
        <w:rPr>
          <w:rFonts w:ascii="Open Sans" w:eastAsia="Times New Roman" w:hAnsi="Open Sans" w:cs="Times New Roman"/>
          <w:color w:val="526069"/>
          <w:sz w:val="21"/>
          <w:szCs w:val="21"/>
        </w:rPr>
      </w:pPr>
      <w:r w:rsidRPr="007F34AE">
        <w:rPr>
          <w:rFonts w:ascii="Open Sans" w:eastAsia="Times New Roman" w:hAnsi="Open Sans" w:cs="Times New Roman"/>
          <w:color w:val="526069"/>
          <w:sz w:val="21"/>
          <w:szCs w:val="21"/>
        </w:rPr>
        <w:t>Khi đoạn mã chạy, hai hộp thoại thông báo sẽ xuất hiện,</w:t>
      </w:r>
    </w:p>
    <w:p w:rsidR="00475B86" w:rsidRDefault="007F34AE">
      <w:r>
        <w:rPr>
          <w:noProof/>
        </w:rPr>
        <w:lastRenderedPageBreak/>
        <w:drawing>
          <wp:inline distT="0" distB="0" distL="0" distR="0" wp14:anchorId="6C72D971" wp14:editId="79DBA71B">
            <wp:extent cx="5733415" cy="48336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4833620"/>
                    </a:xfrm>
                    <a:prstGeom prst="rect">
                      <a:avLst/>
                    </a:prstGeom>
                  </pic:spPr>
                </pic:pic>
              </a:graphicData>
            </a:graphic>
          </wp:inline>
        </w:drawing>
      </w:r>
    </w:p>
    <w:p w:rsidR="007F34AE" w:rsidRDefault="007F34AE" w:rsidP="007F34AE">
      <w:pPr>
        <w:pStyle w:val="NormalWeb"/>
        <w:shd w:val="clear" w:color="auto" w:fill="FFFFFF"/>
        <w:spacing w:before="0" w:beforeAutospacing="0"/>
        <w:jc w:val="center"/>
        <w:rPr>
          <w:rFonts w:ascii="Open Sans" w:hAnsi="Open Sans"/>
          <w:color w:val="526069"/>
          <w:sz w:val="21"/>
          <w:szCs w:val="21"/>
        </w:rPr>
      </w:pPr>
      <w:r>
        <w:rPr>
          <w:rFonts w:ascii="Open Sans" w:hAnsi="Open Sans"/>
          <w:color w:val="526069"/>
          <w:sz w:val="21"/>
          <w:szCs w:val="21"/>
        </w:rPr>
        <w:t>Sử dụng đối tượng arguments theo cách này, bạn có thể truy xuất bất cứ đối số nào, chứ không chỉ hai đối số kể trên. </w:t>
      </w:r>
    </w:p>
    <w:p w:rsidR="007F34AE" w:rsidRDefault="007F34AE" w:rsidP="007F34AE">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Phạm vi biến</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Đối số của hàm thường là tên biến và chúng ta không nên đặt tên đối số giống tên biến của lời gọi hàm. Tôi chủ định dùng từ </w:t>
      </w:r>
      <w:r>
        <w:rPr>
          <w:rFonts w:ascii="Open Sans" w:hAnsi="Open Sans"/>
          <w:i/>
          <w:iCs/>
          <w:color w:val="526069"/>
          <w:sz w:val="21"/>
          <w:szCs w:val="21"/>
        </w:rPr>
        <w:t>không nên</w:t>
      </w:r>
      <w:r>
        <w:rPr>
          <w:rFonts w:ascii="Open Sans" w:hAnsi="Open Sans"/>
          <w:color w:val="526069"/>
          <w:sz w:val="21"/>
          <w:szCs w:val="21"/>
        </w:rPr>
        <w:t> thay cho </w:t>
      </w:r>
      <w:r>
        <w:rPr>
          <w:rFonts w:ascii="Open Sans" w:hAnsi="Open Sans"/>
          <w:i/>
          <w:iCs/>
          <w:color w:val="526069"/>
          <w:sz w:val="21"/>
          <w:szCs w:val="21"/>
        </w:rPr>
        <w:t>không được</w:t>
      </w:r>
      <w:r>
        <w:rPr>
          <w:rFonts w:ascii="Open Sans" w:hAnsi="Open Sans"/>
          <w:color w:val="526069"/>
          <w:sz w:val="21"/>
          <w:szCs w:val="21"/>
        </w:rPr>
        <w:t> vì bạn có thể sử dụng cùng một tên cho biến trong hàm và biến ở lời gọi hàm, nhưng làm như vậy có thể gây nhầm lẫn trong đoạn mã và phạm vi của biến.</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Phạm vi biến bao gồm phạm vi biến trong và ngoài hàm. Sau đây là đoạn mã về phạm vi biến:</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meta"/>
          <w:rFonts w:ascii="Consolas" w:hAnsi="Consolas"/>
          <w:color w:val="4078F2"/>
          <w:shd w:val="clear" w:color="auto" w:fill="FAFAFA"/>
        </w:rPr>
        <w:t>&lt;!doctype html&gt;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head</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title</w:t>
      </w:r>
      <w:r>
        <w:rPr>
          <w:rStyle w:val="hljs-tag"/>
          <w:rFonts w:ascii="Consolas" w:hAnsi="Consolas"/>
          <w:color w:val="383A42"/>
          <w:shd w:val="clear" w:color="auto" w:fill="FAFAFA"/>
        </w:rPr>
        <w:t>&gt;</w:t>
      </w:r>
      <w:r>
        <w:rPr>
          <w:rStyle w:val="HTMLCode"/>
          <w:rFonts w:ascii="Consolas" w:hAnsi="Consolas"/>
          <w:color w:val="383A42"/>
          <w:shd w:val="clear" w:color="auto" w:fill="FAFAFA"/>
        </w:rPr>
        <w:t>Scoping Example</w:t>
      </w:r>
      <w:r>
        <w:rPr>
          <w:rStyle w:val="hljs-tag"/>
          <w:rFonts w:ascii="Consolas" w:hAnsi="Consolas"/>
          <w:color w:val="383A42"/>
          <w:shd w:val="clear" w:color="auto" w:fill="FAFAFA"/>
        </w:rPr>
        <w:t>&lt;/</w:t>
      </w:r>
      <w:r>
        <w:rPr>
          <w:rStyle w:val="hljs-name"/>
          <w:rFonts w:ascii="Consolas" w:hAnsi="Consolas"/>
          <w:color w:val="E45649"/>
          <w:shd w:val="clear" w:color="auto" w:fill="FAFAFA"/>
        </w:rPr>
        <w:t>title</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type</w:t>
      </w:r>
      <w:r>
        <w:rPr>
          <w:rStyle w:val="hljs-tag"/>
          <w:rFonts w:ascii="Consolas" w:hAnsi="Consolas"/>
          <w:color w:val="383A42"/>
          <w:shd w:val="clear" w:color="auto" w:fill="FAFAFA"/>
        </w:rPr>
        <w:t>=</w:t>
      </w:r>
      <w:r>
        <w:rPr>
          <w:rStyle w:val="hljs-string"/>
          <w:rFonts w:ascii="Consolas" w:hAnsi="Consolas"/>
          <w:color w:val="50A14F"/>
          <w:shd w:val="clear" w:color="auto" w:fill="FAFAFA"/>
        </w:rPr>
        <w:t>"text/javascript"</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aNewVariable = </w:t>
      </w:r>
      <w:r>
        <w:rPr>
          <w:rStyle w:val="hljs-string"/>
          <w:rFonts w:ascii="Consolas" w:hAnsi="Consolas"/>
          <w:color w:val="50A14F"/>
          <w:shd w:val="clear" w:color="auto" w:fill="FAFAFA"/>
        </w:rPr>
        <w:t>"is global."</w:t>
      </w:r>
      <w:r>
        <w:rPr>
          <w:rStyle w:val="javascript"/>
          <w:rFonts w:ascii="Consolas" w:hAnsi="Consolas"/>
          <w:color w:val="383A42"/>
          <w:shd w:val="clear" w:color="auto" w:fill="FAFAFA"/>
        </w:rPr>
        <w: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doSomething</w:t>
      </w:r>
      <w:r>
        <w:rPr>
          <w:rStyle w:val="hljs-function"/>
          <w:rFonts w:ascii="Consolas" w:hAnsi="Consolas"/>
          <w:color w:val="383A42"/>
          <w:shd w:val="clear" w:color="auto" w:fill="FAFAFA"/>
        </w:rPr>
        <w:t>(</w:t>
      </w:r>
      <w:r>
        <w:rPr>
          <w:rStyle w:val="hljs-params"/>
          <w:rFonts w:ascii="Consolas" w:hAnsi="Consolas"/>
          <w:color w:val="383A42"/>
          <w:shd w:val="clear" w:color="auto" w:fill="FAFAFA"/>
        </w:rPr>
        <w:t>incomingBits</w:t>
      </w:r>
      <w:r>
        <w:rPr>
          <w:rStyle w:val="hljs-function"/>
          <w:rFonts w:ascii="Consolas" w:hAnsi="Consolas"/>
          <w:color w:val="383A42"/>
          <w:shd w:val="clear" w:color="auto" w:fill="FAFAFA"/>
        </w:rPr>
        <w:t xml:space="preserve">) </w:t>
      </w:r>
      <w:r>
        <w:rPr>
          <w:rStyle w:val="javascript"/>
          <w:rFonts w:ascii="Consolas" w:hAnsi="Consolas"/>
          <w:color w:val="383A42"/>
          <w:shd w:val="clear" w:color="auto" w:fill="FAFAFA"/>
        </w:rPr>
        <w: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alert(</w:t>
      </w:r>
      <w:r>
        <w:rPr>
          <w:rStyle w:val="hljs-string"/>
          <w:rFonts w:ascii="Consolas" w:hAnsi="Consolas"/>
          <w:color w:val="50A14F"/>
          <w:shd w:val="clear" w:color="auto" w:fill="FAFAFA"/>
        </w:rPr>
        <w:t>"Global variable within the function: "</w:t>
      </w:r>
      <w:r>
        <w:rPr>
          <w:rStyle w:val="javascript"/>
          <w:rFonts w:ascii="Consolas" w:hAnsi="Consolas"/>
          <w:color w:val="383A42"/>
          <w:shd w:val="clear" w:color="auto" w:fill="FAFAFA"/>
        </w:rPr>
        <w:t xml:space="preserve"> + aNewVariable);</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alert(</w:t>
      </w:r>
      <w:r>
        <w:rPr>
          <w:rStyle w:val="hljs-string"/>
          <w:rFonts w:ascii="Consolas" w:hAnsi="Consolas"/>
          <w:color w:val="50A14F"/>
          <w:shd w:val="clear" w:color="auto" w:fill="FAFAFA"/>
        </w:rPr>
        <w:t>"Local variable within the function: "</w:t>
      </w:r>
      <w:r>
        <w:rPr>
          <w:rStyle w:val="javascript"/>
          <w:rFonts w:ascii="Consolas" w:hAnsi="Consolas"/>
          <w:color w:val="383A42"/>
          <w:shd w:val="clear" w:color="auto" w:fill="FAFAFA"/>
        </w:rPr>
        <w:t xml:space="preserve"> + incomingBits);</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javascript"/>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head</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hljs-tag"/>
          <w:rFonts w:ascii="Consolas" w:hAnsi="Consolas"/>
          <w:color w:val="383A42"/>
          <w:shd w:val="clear" w:color="auto" w:fill="FAFAFA"/>
        </w:rPr>
        <w:lastRenderedPageBreak/>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type</w:t>
      </w:r>
      <w:r>
        <w:rPr>
          <w:rStyle w:val="hljs-tag"/>
          <w:rFonts w:ascii="Consolas" w:hAnsi="Consolas"/>
          <w:color w:val="383A42"/>
          <w:shd w:val="clear" w:color="auto" w:fill="FAFAFA"/>
        </w:rPr>
        <w:t>=</w:t>
      </w:r>
      <w:r>
        <w:rPr>
          <w:rStyle w:val="hljs-string"/>
          <w:rFonts w:ascii="Consolas" w:hAnsi="Consolas"/>
          <w:color w:val="50A14F"/>
          <w:shd w:val="clear" w:color="auto" w:fill="FAFAFA"/>
        </w:rPr>
        <w:t>"text/javascript"</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doSomething(</w:t>
      </w:r>
      <w:r>
        <w:rPr>
          <w:rStyle w:val="hljs-string"/>
          <w:rFonts w:ascii="Consolas" w:hAnsi="Consolas"/>
          <w:color w:val="50A14F"/>
          <w:shd w:val="clear" w:color="auto" w:fill="FAFAFA"/>
        </w:rPr>
        <w:t>"is a local variable"</w:t>
      </w:r>
      <w:r>
        <w:rPr>
          <w:rStyle w:val="javascript"/>
          <w:rFonts w:ascii="Consolas" w:hAnsi="Consolas"/>
          <w:color w:val="383A42"/>
          <w:shd w:val="clear" w:color="auto" w:fill="FAFAFA"/>
        </w:rPr>
        <w:t>);</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alert(</w:t>
      </w:r>
      <w:r>
        <w:rPr>
          <w:rStyle w:val="hljs-string"/>
          <w:rFonts w:ascii="Consolas" w:hAnsi="Consolas"/>
          <w:color w:val="50A14F"/>
          <w:shd w:val="clear" w:color="auto" w:fill="FAFAFA"/>
        </w:rPr>
        <w:t>"Global var outside the function: "</w:t>
      </w:r>
      <w:r>
        <w:rPr>
          <w:rStyle w:val="javascript"/>
          <w:rFonts w:ascii="Consolas" w:hAnsi="Consolas"/>
          <w:color w:val="383A42"/>
          <w:shd w:val="clear" w:color="auto" w:fill="FAFAFA"/>
        </w:rPr>
        <w:t xml:space="preserve"> + aNewVariable);</w:t>
      </w:r>
    </w:p>
    <w:p w:rsidR="007F34AE" w:rsidRDefault="007F34AE" w:rsidP="007F34AE">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alert(</w:t>
      </w:r>
      <w:r>
        <w:rPr>
          <w:rStyle w:val="hljs-string"/>
          <w:rFonts w:ascii="Consolas" w:hAnsi="Consolas"/>
          <w:color w:val="50A14F"/>
          <w:shd w:val="clear" w:color="auto" w:fill="FAFAFA"/>
        </w:rPr>
        <w:t>"Local var outside the function: "</w:t>
      </w:r>
      <w:r>
        <w:rPr>
          <w:rStyle w:val="javascript"/>
          <w:rFonts w:ascii="Consolas" w:hAnsi="Consolas"/>
          <w:color w:val="383A42"/>
          <w:shd w:val="clear" w:color="auto" w:fill="FAFAFA"/>
        </w:rPr>
        <w:t xml:space="preserve"> + incomingBits);</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7F34AE" w:rsidRDefault="007F34AE" w:rsidP="007F34AE">
      <w:pPr>
        <w:pStyle w:val="HTMLPreformatted"/>
        <w:shd w:val="clear" w:color="auto" w:fill="FFFFFF"/>
        <w:rPr>
          <w:rFonts w:ascii="Consolas" w:hAnsi="Consolas"/>
          <w:color w:val="526069"/>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 này cho thấy bạn có thể khai báo và xác định phạm vi biến toàn cục và cục bộ bên trong và ngoài một hàm. Tuy nhiên, ví dụ này giữ cho các biến tách biệt về logic ở điểm đoạn mã không dùng cùng tên cho biến và sau đó chỉ thay đổi giá trị biến. Tiếp theo là ví dụ trong đó việc dùng cùng tên biến gây ra sự nhầm lẫn. Đây là đoạn tôi viết nhiều năm trước và nó đủ rắc rối dù không có các vấn đề về phạm vi, vì vậy tránh viết như sau:</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attribute"/>
          <w:rFonts w:ascii="Consolas" w:hAnsi="Consolas"/>
          <w:color w:val="50A14F"/>
          <w:shd w:val="clear" w:color="auto" w:fill="FAFAFA"/>
        </w:rPr>
        <w:t>function</w:t>
      </w:r>
      <w:r>
        <w:rPr>
          <w:rStyle w:val="HTMLCode"/>
          <w:rFonts w:ascii="Consolas" w:hAnsi="Consolas"/>
          <w:color w:val="383A42"/>
          <w:shd w:val="clear" w:color="auto" w:fill="FAFAFA"/>
        </w:rPr>
        <w:t xml:space="preserve"> addNumbers(){</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w:t>
      </w:r>
      <w:r>
        <w:rPr>
          <w:rStyle w:val="hljs-attribute"/>
          <w:rFonts w:ascii="Consolas" w:hAnsi="Consolas"/>
          <w:color w:val="50A14F"/>
          <w:shd w:val="clear" w:color="auto" w:fill="FAFAFA"/>
        </w:rPr>
        <w:t>firstNum</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4</w:t>
      </w:r>
      <w:r>
        <w:rPr>
          <w:rStyle w:val="HTMLCode"/>
          <w:rFonts w:ascii="Consolas" w:hAnsi="Consolas"/>
          <w:color w:val="383A42"/>
          <w:shd w:val="clear" w:color="auto" w:fill="FAFAFA"/>
        </w:rPr>
        <w: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w:t>
      </w:r>
      <w:r>
        <w:rPr>
          <w:rStyle w:val="hljs-attribute"/>
          <w:rFonts w:ascii="Consolas" w:hAnsi="Consolas"/>
          <w:color w:val="50A14F"/>
          <w:shd w:val="clear" w:color="auto" w:fill="FAFAFA"/>
        </w:rPr>
        <w:t>secondNum</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8</w:t>
      </w:r>
      <w:r>
        <w:rPr>
          <w:rStyle w:val="HTMLCode"/>
          <w:rFonts w:ascii="Consolas" w:hAnsi="Consolas"/>
          <w:color w:val="383A42"/>
          <w:shd w:val="clear" w:color="auto" w:fill="FAFAFA"/>
        </w:rPr>
        <w: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w:t>
      </w:r>
      <w:r>
        <w:rPr>
          <w:rStyle w:val="hljs-attribute"/>
          <w:rFonts w:ascii="Consolas" w:hAnsi="Consolas"/>
          <w:color w:val="50A14F"/>
          <w:shd w:val="clear" w:color="auto" w:fill="FAFAFA"/>
        </w:rPr>
        <w:t>result</w:t>
      </w:r>
      <w:r>
        <w:rPr>
          <w:rStyle w:val="HTMLCode"/>
          <w:rFonts w:ascii="Consolas" w:hAnsi="Consolas"/>
          <w:color w:val="383A42"/>
          <w:shd w:val="clear" w:color="auto" w:fill="FAFAFA"/>
        </w:rPr>
        <w:t xml:space="preserve"> = firstNum + secondNum;</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w:t>
      </w:r>
      <w:r>
        <w:rPr>
          <w:rStyle w:val="hljs-attribute"/>
          <w:rFonts w:ascii="Consolas" w:hAnsi="Consolas"/>
          <w:color w:val="50A14F"/>
          <w:shd w:val="clear" w:color="auto" w:fill="FAFAFA"/>
        </w:rPr>
        <w:t>return</w:t>
      </w:r>
      <w:r>
        <w:rPr>
          <w:rStyle w:val="HTMLCode"/>
          <w:rFonts w:ascii="Consolas" w:hAnsi="Consolas"/>
          <w:color w:val="383A42"/>
          <w:shd w:val="clear" w:color="auto" w:fill="FAFAFA"/>
        </w:rPr>
        <w:t xml:space="preserve"> result;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rsidR="007F34AE" w:rsidRDefault="007F34AE" w:rsidP="007F34AE">
      <w:pPr>
        <w:pStyle w:val="HTMLPreformatted"/>
        <w:shd w:val="clear" w:color="auto" w:fill="FFFFFF"/>
        <w:rPr>
          <w:rStyle w:val="HTMLCode"/>
          <w:rFonts w:ascii="Consolas" w:hAnsi="Consolas"/>
          <w:color w:val="383A42"/>
          <w:shd w:val="clear" w:color="auto" w:fill="FAFAFA"/>
        </w:rPr>
      </w:pPr>
      <w:r>
        <w:rPr>
          <w:rStyle w:val="hljs-attribute"/>
          <w:rFonts w:ascii="Consolas" w:hAnsi="Consolas"/>
          <w:color w:val="50A14F"/>
          <w:shd w:val="clear" w:color="auto" w:fill="FAFAFA"/>
        </w:rPr>
        <w:t>result</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w:t>
      </w:r>
      <w:r>
        <w:rPr>
          <w:rStyle w:val="HTMLCode"/>
          <w:rFonts w:ascii="Consolas" w:hAnsi="Consolas"/>
          <w:color w:val="383A42"/>
          <w:shd w:val="clear" w:color="auto" w:fill="FAFAFA"/>
        </w:rPr>
        <w:t>;</w:t>
      </w:r>
    </w:p>
    <w:p w:rsidR="007F34AE" w:rsidRDefault="007F34AE" w:rsidP="007F34AE">
      <w:pPr>
        <w:pStyle w:val="HTMLPreformatted"/>
        <w:shd w:val="clear" w:color="auto" w:fill="FFFFFF"/>
        <w:rPr>
          <w:rFonts w:ascii="Consolas" w:hAnsi="Consolas"/>
          <w:color w:val="526069"/>
          <w:sz w:val="19"/>
          <w:szCs w:val="19"/>
        </w:rPr>
      </w:pPr>
      <w:r>
        <w:rPr>
          <w:rStyle w:val="hljs-attribute"/>
          <w:rFonts w:ascii="Consolas" w:hAnsi="Consolas"/>
          <w:color w:val="50A14F"/>
          <w:shd w:val="clear" w:color="auto" w:fill="FAFAFA"/>
        </w:rPr>
        <w:t>sum</w:t>
      </w:r>
      <w:r>
        <w:rPr>
          <w:rStyle w:val="HTMLCode"/>
          <w:rFonts w:ascii="Consolas" w:hAnsi="Consolas"/>
          <w:color w:val="383A42"/>
          <w:shd w:val="clear" w:color="auto" w:fill="FAFAFA"/>
        </w:rPr>
        <w:t xml:space="preserve"> = addNumbers();</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Có lẽ bạn đã nhìn ra vấn đề trong đoạn mã này. Đoạn mã thiếu từ khóa var. Dù đoạn mã có khởi tạo biến result với giá trị 0 bên ngoài hàm, biến này lại được thay đổi sau lời gọi hàm addNumber(). Hàm addNumber() thay đối giá trị biến result thành 12, kết quả của phép cộng 4 và 8 bên trong hàm.</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bạn thêm dòng lệnh alert để hiển thị giá trị biến result ngay sau khi khởi tạo, hộp thoại sẽ cho ra kết quả 0. Và nếu bạn thêm một lệnh alert khác để hiển thị giá trị biến result sau khi gọi hàm addNumbers(), thông báo sẽ hiện thị là 12.</w:t>
      </w:r>
    </w:p>
    <w:p w:rsidR="007F34AE" w:rsidRDefault="007F34AE" w:rsidP="007F34A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Tóm lại, mọi thứ sẽ suôn sẻ khi bạn dùng tên khác nhau cho các biến ở bên trong và ngoài hàm và luôn sử dụng từ khóa var để khởi tạo các biến. Tùy thuộc vào đoạn mã bên trong hàm, hàm có thể có hoặc không có giá trị trả về. Giá trị trả về được chuyển lại cho nơi gọi hàm như bạn sẽ thấy ở phần tiếp theo.</w:t>
      </w:r>
    </w:p>
    <w:p w:rsidR="007F34AE" w:rsidRDefault="007F34AE">
      <w:bookmarkStart w:id="0" w:name="_GoBack"/>
      <w:bookmarkEnd w:id="0"/>
    </w:p>
    <w:sectPr w:rsidR="007F34AE"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7"/>
    <w:rsid w:val="00475B86"/>
    <w:rsid w:val="007F34AE"/>
    <w:rsid w:val="00F360D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BC41"/>
  <w15:chartTrackingRefBased/>
  <w15:docId w15:val="{7F2A95B1-3550-49DF-B9DB-EF88CED5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34A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4AE"/>
    <w:rPr>
      <w:rFonts w:eastAsia="Times New Roman" w:cs="Times New Roman"/>
      <w:b/>
      <w:bCs/>
      <w:sz w:val="36"/>
      <w:szCs w:val="36"/>
    </w:rPr>
  </w:style>
  <w:style w:type="paragraph" w:styleId="NormalWeb">
    <w:name w:val="Normal (Web)"/>
    <w:basedOn w:val="Normal"/>
    <w:uiPriority w:val="99"/>
    <w:semiHidden/>
    <w:unhideWhenUsed/>
    <w:rsid w:val="007F34A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7F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4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34AE"/>
    <w:rPr>
      <w:rFonts w:ascii="Courier New" w:eastAsia="Times New Roman" w:hAnsi="Courier New" w:cs="Courier New"/>
      <w:sz w:val="20"/>
      <w:szCs w:val="20"/>
    </w:rPr>
  </w:style>
  <w:style w:type="character" w:customStyle="1" w:styleId="hljs-function">
    <w:name w:val="hljs-function"/>
    <w:basedOn w:val="DefaultParagraphFont"/>
    <w:rsid w:val="007F34AE"/>
  </w:style>
  <w:style w:type="character" w:customStyle="1" w:styleId="hljs-keyword">
    <w:name w:val="hljs-keyword"/>
    <w:basedOn w:val="DefaultParagraphFont"/>
    <w:rsid w:val="007F34AE"/>
  </w:style>
  <w:style w:type="character" w:customStyle="1" w:styleId="hljs-title">
    <w:name w:val="hljs-title"/>
    <w:basedOn w:val="DefaultParagraphFont"/>
    <w:rsid w:val="007F34AE"/>
  </w:style>
  <w:style w:type="character" w:customStyle="1" w:styleId="hljs-params">
    <w:name w:val="hljs-params"/>
    <w:basedOn w:val="DefaultParagraphFont"/>
    <w:rsid w:val="007F34AE"/>
  </w:style>
  <w:style w:type="character" w:customStyle="1" w:styleId="hljs-comment">
    <w:name w:val="hljs-comment"/>
    <w:basedOn w:val="DefaultParagraphFont"/>
    <w:rsid w:val="007F34AE"/>
  </w:style>
  <w:style w:type="character" w:customStyle="1" w:styleId="hljs-builtin">
    <w:name w:val="hljs-built_in"/>
    <w:basedOn w:val="DefaultParagraphFont"/>
    <w:rsid w:val="007F34AE"/>
  </w:style>
  <w:style w:type="character" w:customStyle="1" w:styleId="hljs-number">
    <w:name w:val="hljs-number"/>
    <w:basedOn w:val="DefaultParagraphFont"/>
    <w:rsid w:val="007F34AE"/>
  </w:style>
  <w:style w:type="character" w:customStyle="1" w:styleId="hljs-meta">
    <w:name w:val="hljs-meta"/>
    <w:basedOn w:val="DefaultParagraphFont"/>
    <w:rsid w:val="007F34AE"/>
  </w:style>
  <w:style w:type="character" w:customStyle="1" w:styleId="hljs-tag">
    <w:name w:val="hljs-tag"/>
    <w:basedOn w:val="DefaultParagraphFont"/>
    <w:rsid w:val="007F34AE"/>
  </w:style>
  <w:style w:type="character" w:customStyle="1" w:styleId="hljs-name">
    <w:name w:val="hljs-name"/>
    <w:basedOn w:val="DefaultParagraphFont"/>
    <w:rsid w:val="007F34AE"/>
  </w:style>
  <w:style w:type="character" w:customStyle="1" w:styleId="hljs-attr">
    <w:name w:val="hljs-attr"/>
    <w:basedOn w:val="DefaultParagraphFont"/>
    <w:rsid w:val="007F34AE"/>
  </w:style>
  <w:style w:type="character" w:customStyle="1" w:styleId="hljs-string">
    <w:name w:val="hljs-string"/>
    <w:basedOn w:val="DefaultParagraphFont"/>
    <w:rsid w:val="007F34AE"/>
  </w:style>
  <w:style w:type="character" w:customStyle="1" w:styleId="javascript">
    <w:name w:val="javascript"/>
    <w:basedOn w:val="DefaultParagraphFont"/>
    <w:rsid w:val="007F34AE"/>
  </w:style>
  <w:style w:type="character" w:customStyle="1" w:styleId="hljs-attribute">
    <w:name w:val="hljs-attribute"/>
    <w:basedOn w:val="DefaultParagraphFont"/>
    <w:rsid w:val="007F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832256">
      <w:bodyDiv w:val="1"/>
      <w:marLeft w:val="0"/>
      <w:marRight w:val="0"/>
      <w:marTop w:val="0"/>
      <w:marBottom w:val="0"/>
      <w:divBdr>
        <w:top w:val="none" w:sz="0" w:space="0" w:color="auto"/>
        <w:left w:val="none" w:sz="0" w:space="0" w:color="auto"/>
        <w:bottom w:val="none" w:sz="0" w:space="0" w:color="auto"/>
        <w:right w:val="none" w:sz="0" w:space="0" w:color="auto"/>
      </w:divBdr>
    </w:div>
    <w:div w:id="1379013527">
      <w:bodyDiv w:val="1"/>
      <w:marLeft w:val="0"/>
      <w:marRight w:val="0"/>
      <w:marTop w:val="0"/>
      <w:marBottom w:val="0"/>
      <w:divBdr>
        <w:top w:val="none" w:sz="0" w:space="0" w:color="auto"/>
        <w:left w:val="none" w:sz="0" w:space="0" w:color="auto"/>
        <w:bottom w:val="none" w:sz="0" w:space="0" w:color="auto"/>
        <w:right w:val="none" w:sz="0" w:space="0" w:color="auto"/>
      </w:divBdr>
      <w:divsChild>
        <w:div w:id="197401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2022-05-14T18:33:00Z</dcterms:created>
  <dcterms:modified xsi:type="dcterms:W3CDTF">2022-05-14T18:34:00Z</dcterms:modified>
</cp:coreProperties>
</file>