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80E7" w14:textId="77777777" w:rsidR="00134242" w:rsidRDefault="00134242" w:rsidP="00134242">
      <w:pPr>
        <w:tabs>
          <w:tab w:val="left" w:pos="2552"/>
        </w:tabs>
        <w:spacing w:before="120" w:after="0" w:line="360" w:lineRule="auto"/>
        <w:jc w:val="center"/>
        <w:rPr>
          <w:rFonts w:ascii="Times New Roman" w:hAnsi="Times New Roman" w:cs="Times New Roman"/>
          <w:b/>
          <w:bCs/>
          <w:sz w:val="32"/>
          <w:szCs w:val="32"/>
        </w:rPr>
      </w:pPr>
      <w:r w:rsidRPr="00EF4AD5">
        <w:rPr>
          <w:rFonts w:ascii="Times New Roman" w:hAnsi="Times New Roman" w:cs="Times New Roman"/>
          <w:b/>
          <w:bCs/>
          <w:noProof/>
          <w:sz w:val="28"/>
          <w:szCs w:val="28"/>
        </w:rPr>
        <w:drawing>
          <wp:anchor distT="0" distB="0" distL="114300" distR="114300" simplePos="0" relativeHeight="251659264" behindDoc="1" locked="0" layoutInCell="1" allowOverlap="1" wp14:anchorId="78D16ACC" wp14:editId="14FB1A29">
            <wp:simplePos x="0" y="0"/>
            <wp:positionH relativeFrom="margin">
              <wp:posOffset>113610</wp:posOffset>
            </wp:positionH>
            <wp:positionV relativeFrom="paragraph">
              <wp:posOffset>-412115</wp:posOffset>
            </wp:positionV>
            <wp:extent cx="5760085" cy="414020"/>
            <wp:effectExtent l="0" t="0" r="0" b="5080"/>
            <wp:wrapNone/>
            <wp:docPr id="5158092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85" cy="414020"/>
                    </a:xfrm>
                    <a:prstGeom prst="rect">
                      <a:avLst/>
                    </a:prstGeom>
                    <a:noFill/>
                  </pic:spPr>
                </pic:pic>
              </a:graphicData>
            </a:graphic>
            <wp14:sizeRelH relativeFrom="page">
              <wp14:pctWidth>0</wp14:pctWidth>
            </wp14:sizeRelH>
            <wp14:sizeRelV relativeFrom="page">
              <wp14:pctHeight>0</wp14:pctHeight>
            </wp14:sizeRelV>
          </wp:anchor>
        </w:drawing>
      </w:r>
      <w:r w:rsidRPr="00EF4AD5">
        <w:rPr>
          <w:rFonts w:ascii="Times New Roman" w:hAnsi="Times New Roman" w:cs="Times New Roman"/>
          <w:b/>
          <w:bCs/>
          <w:noProof/>
          <w:sz w:val="28"/>
          <w:szCs w:val="28"/>
        </w:rPr>
        <w:drawing>
          <wp:anchor distT="0" distB="0" distL="114300" distR="114300" simplePos="0" relativeHeight="251661312" behindDoc="1" locked="0" layoutInCell="1" allowOverlap="1" wp14:anchorId="002748BA" wp14:editId="7E1DB306">
            <wp:simplePos x="0" y="0"/>
            <wp:positionH relativeFrom="column">
              <wp:posOffset>5861050</wp:posOffset>
            </wp:positionH>
            <wp:positionV relativeFrom="paragraph">
              <wp:posOffset>0</wp:posOffset>
            </wp:positionV>
            <wp:extent cx="422910" cy="8229600"/>
            <wp:effectExtent l="0" t="0" r="0" b="0"/>
            <wp:wrapNone/>
            <wp:docPr id="3455599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910" cy="8229600"/>
                    </a:xfrm>
                    <a:prstGeom prst="rect">
                      <a:avLst/>
                    </a:prstGeom>
                    <a:noFill/>
                  </pic:spPr>
                </pic:pic>
              </a:graphicData>
            </a:graphic>
            <wp14:sizeRelH relativeFrom="page">
              <wp14:pctWidth>0</wp14:pctWidth>
            </wp14:sizeRelH>
            <wp14:sizeRelV relativeFrom="page">
              <wp14:pctHeight>0</wp14:pctHeight>
            </wp14:sizeRelV>
          </wp:anchor>
        </w:drawing>
      </w:r>
      <w:r w:rsidRPr="00EF4AD5">
        <w:rPr>
          <w:rFonts w:ascii="Times New Roman" w:hAnsi="Times New Roman" w:cs="Times New Roman"/>
          <w:b/>
          <w:bCs/>
          <w:noProof/>
          <w:sz w:val="28"/>
          <w:szCs w:val="28"/>
        </w:rPr>
        <w:drawing>
          <wp:anchor distT="0" distB="0" distL="114300" distR="114300" simplePos="0" relativeHeight="251662336" behindDoc="1" locked="0" layoutInCell="1" allowOverlap="1" wp14:anchorId="5469FADF" wp14:editId="00CA1176">
            <wp:simplePos x="0" y="0"/>
            <wp:positionH relativeFrom="column">
              <wp:posOffset>-294640</wp:posOffset>
            </wp:positionH>
            <wp:positionV relativeFrom="paragraph">
              <wp:posOffset>82550</wp:posOffset>
            </wp:positionV>
            <wp:extent cx="406400" cy="8229600"/>
            <wp:effectExtent l="0" t="0" r="0" b="0"/>
            <wp:wrapNone/>
            <wp:docPr id="3092424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400" cy="82296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2"/>
          <w:szCs w:val="32"/>
        </w:rPr>
        <w:t xml:space="preserve"> BỘ GIÁO DỤC VÀ ĐÀO TẠO</w:t>
      </w:r>
    </w:p>
    <w:p w14:paraId="5444EDCA" w14:textId="77777777" w:rsidR="00134242" w:rsidRPr="00F1187D" w:rsidRDefault="00134242" w:rsidP="00134242">
      <w:pPr>
        <w:tabs>
          <w:tab w:val="left" w:pos="2552"/>
        </w:tabs>
        <w:spacing w:before="120"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TRƯỜNG ĐẠI HỌC KIẾN TRÚC ĐÀ NẴNG</w:t>
      </w:r>
    </w:p>
    <w:p w14:paraId="73635059" w14:textId="77777777" w:rsidR="00134242" w:rsidRPr="00F1187D" w:rsidRDefault="00134242" w:rsidP="00134242">
      <w:pPr>
        <w:spacing w:before="120" w:after="0" w:line="360" w:lineRule="auto"/>
        <w:jc w:val="center"/>
        <w:rPr>
          <w:rFonts w:ascii="Times New Roman" w:hAnsi="Times New Roman" w:cs="Times New Roman"/>
          <w:b/>
          <w:bCs/>
          <w:sz w:val="32"/>
          <w:szCs w:val="32"/>
        </w:rPr>
      </w:pPr>
      <w:r w:rsidRPr="00F1187D">
        <w:rPr>
          <w:rFonts w:ascii="Times New Roman" w:hAnsi="Times New Roman" w:cs="Times New Roman"/>
          <w:b/>
          <w:bCs/>
          <w:sz w:val="32"/>
          <w:szCs w:val="32"/>
        </w:rPr>
        <w:t>---------</w:t>
      </w:r>
      <w:r>
        <w:rPr>
          <w:rFonts w:ascii="Times New Roman" w:hAnsi="Times New Roman" w:cs="Times New Roman"/>
          <w:b/>
          <w:bCs/>
          <w:sz w:val="32"/>
          <w:szCs w:val="32"/>
        </w:rPr>
        <w:t>---------------</w:t>
      </w:r>
      <w:r w:rsidRPr="00F1187D">
        <w:rPr>
          <w:rFonts w:ascii="Times New Roman" w:hAnsi="Times New Roman" w:cs="Times New Roman"/>
          <w:b/>
          <w:bCs/>
          <w:sz w:val="32"/>
          <w:szCs w:val="32"/>
        </w:rPr>
        <w:t>---------</w:t>
      </w:r>
      <w:r w:rsidRPr="00F1187D">
        <w:rPr>
          <w:rFonts w:ascii="Times New Roman" w:hAnsi="Times New Roman" w:cs="Times New Roman"/>
          <w:b/>
          <w:bCs/>
          <w:sz w:val="32"/>
          <w:szCs w:val="32"/>
        </w:rPr>
        <w:br/>
      </w:r>
      <w:r>
        <w:rPr>
          <w:noProof/>
        </w:rPr>
        <w:drawing>
          <wp:inline distT="0" distB="0" distL="0" distR="0" wp14:anchorId="630C842D" wp14:editId="7237A7E9">
            <wp:extent cx="1409700" cy="1409700"/>
            <wp:effectExtent l="0" t="0" r="0" b="0"/>
            <wp:docPr id="64049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7355F76B" w14:textId="33094A99" w:rsidR="00134242" w:rsidRDefault="00134242" w:rsidP="00134242">
      <w:pPr>
        <w:tabs>
          <w:tab w:val="left" w:pos="284"/>
        </w:tabs>
        <w:spacing w:before="120" w:after="0" w:line="240" w:lineRule="auto"/>
        <w:jc w:val="center"/>
        <w:rPr>
          <w:rFonts w:ascii="Times New Roman" w:hAnsi="Times New Roman" w:cs="Times New Roman"/>
          <w:b/>
          <w:bCs/>
          <w:sz w:val="52"/>
          <w:szCs w:val="52"/>
        </w:rPr>
      </w:pPr>
      <w:r w:rsidRPr="002F77F2">
        <w:rPr>
          <w:rFonts w:ascii="Times New Roman" w:hAnsi="Times New Roman" w:cs="Times New Roman"/>
          <w:b/>
          <w:bCs/>
          <w:sz w:val="52"/>
          <w:szCs w:val="52"/>
        </w:rPr>
        <w:tab/>
      </w:r>
      <w:r>
        <w:rPr>
          <w:rFonts w:ascii="Times New Roman" w:hAnsi="Times New Roman" w:cs="Times New Roman"/>
          <w:b/>
          <w:bCs/>
          <w:sz w:val="52"/>
          <w:szCs w:val="52"/>
        </w:rPr>
        <w:t>ĐỀ CƯƠNG PHÂN CHIA CÔNG VIỆC</w:t>
      </w:r>
    </w:p>
    <w:p w14:paraId="4401BE01" w14:textId="77777777" w:rsidR="00134242" w:rsidRPr="002F77F2" w:rsidRDefault="00134242" w:rsidP="00134242">
      <w:pPr>
        <w:tabs>
          <w:tab w:val="left" w:pos="284"/>
        </w:tabs>
        <w:spacing w:before="120" w:after="0" w:line="240" w:lineRule="auto"/>
        <w:jc w:val="center"/>
        <w:rPr>
          <w:rFonts w:ascii="Times New Roman" w:hAnsi="Times New Roman" w:cs="Times New Roman"/>
          <w:b/>
          <w:bCs/>
          <w:sz w:val="52"/>
          <w:szCs w:val="52"/>
        </w:rPr>
      </w:pPr>
    </w:p>
    <w:p w14:paraId="11E30934" w14:textId="6F7A7D70" w:rsidR="00134242" w:rsidRDefault="00134242" w:rsidP="00134242">
      <w:pPr>
        <w:tabs>
          <w:tab w:val="left" w:pos="993"/>
          <w:tab w:val="left" w:pos="2268"/>
          <w:tab w:val="left" w:pos="4253"/>
          <w:tab w:val="left" w:pos="4395"/>
        </w:tabs>
        <w:spacing w:before="120" w:after="0" w:line="240" w:lineRule="auto"/>
        <w:ind w:left="993" w:hanging="273"/>
        <w:rPr>
          <w:rFonts w:ascii="Times New Roman" w:hAnsi="Times New Roman" w:cs="Times New Roman"/>
          <w:b/>
          <w:bCs/>
          <w:sz w:val="32"/>
          <w:szCs w:val="32"/>
        </w:rPr>
      </w:pPr>
      <w:r>
        <w:rPr>
          <w:rFonts w:ascii="Times New Roman" w:hAnsi="Times New Roman" w:cs="Times New Roman"/>
          <w:b/>
          <w:bCs/>
          <w:sz w:val="32"/>
          <w:szCs w:val="32"/>
        </w:rPr>
        <w:tab/>
        <w:t>Học phần</w:t>
      </w:r>
      <w:r>
        <w:rPr>
          <w:rFonts w:ascii="Times New Roman" w:hAnsi="Times New Roman" w:cs="Times New Roman"/>
          <w:b/>
          <w:bCs/>
          <w:sz w:val="32"/>
          <w:szCs w:val="32"/>
        </w:rPr>
        <w:tab/>
      </w:r>
      <w:r w:rsidRPr="00F1187D">
        <w:rPr>
          <w:rFonts w:ascii="Times New Roman" w:hAnsi="Times New Roman" w:cs="Times New Roman"/>
          <w:b/>
          <w:bCs/>
          <w:sz w:val="32"/>
          <w:szCs w:val="32"/>
        </w:rPr>
        <w:t xml:space="preserve">: </w:t>
      </w:r>
      <w:r>
        <w:rPr>
          <w:rFonts w:ascii="Times New Roman" w:hAnsi="Times New Roman" w:cs="Times New Roman"/>
          <w:b/>
          <w:bCs/>
          <w:sz w:val="32"/>
          <w:szCs w:val="32"/>
        </w:rPr>
        <w:t xml:space="preserve">LẬP TRÌNH MẠNG                       </w:t>
      </w:r>
    </w:p>
    <w:p w14:paraId="4DE4C564" w14:textId="655E589D" w:rsidR="00134242" w:rsidRPr="00F1187D" w:rsidRDefault="00134242" w:rsidP="00134242">
      <w:pPr>
        <w:tabs>
          <w:tab w:val="left" w:pos="993"/>
          <w:tab w:val="left" w:pos="4253"/>
          <w:tab w:val="left" w:pos="4395"/>
        </w:tabs>
        <w:spacing w:before="120" w:after="0" w:line="240" w:lineRule="auto"/>
        <w:rPr>
          <w:rFonts w:ascii="Times New Roman" w:hAnsi="Times New Roman" w:cs="Times New Roman"/>
          <w:b/>
          <w:bCs/>
          <w:sz w:val="32"/>
          <w:szCs w:val="32"/>
        </w:rPr>
      </w:pPr>
      <w:r>
        <w:rPr>
          <w:rFonts w:ascii="Times New Roman" w:hAnsi="Times New Roman" w:cs="Times New Roman"/>
          <w:b/>
          <w:bCs/>
          <w:sz w:val="32"/>
          <w:szCs w:val="32"/>
        </w:rPr>
        <w:tab/>
      </w:r>
      <w:r w:rsidRPr="00F1187D">
        <w:rPr>
          <w:rFonts w:ascii="Times New Roman" w:hAnsi="Times New Roman" w:cs="Times New Roman"/>
          <w:b/>
          <w:bCs/>
          <w:sz w:val="32"/>
          <w:szCs w:val="32"/>
        </w:rPr>
        <w:t>Giảng viên hướng dẫn</w:t>
      </w:r>
      <w:r>
        <w:rPr>
          <w:rFonts w:ascii="Times New Roman" w:hAnsi="Times New Roman" w:cs="Times New Roman"/>
          <w:b/>
          <w:bCs/>
          <w:sz w:val="32"/>
          <w:szCs w:val="32"/>
        </w:rPr>
        <w:tab/>
      </w:r>
      <w:r w:rsidRPr="00F1187D">
        <w:rPr>
          <w:rFonts w:ascii="Times New Roman" w:hAnsi="Times New Roman" w:cs="Times New Roman"/>
          <w:b/>
          <w:bCs/>
          <w:sz w:val="32"/>
          <w:szCs w:val="32"/>
        </w:rPr>
        <w:t>:</w:t>
      </w:r>
      <w:r>
        <w:rPr>
          <w:rFonts w:ascii="Times New Roman" w:hAnsi="Times New Roman" w:cs="Times New Roman"/>
          <w:b/>
          <w:bCs/>
          <w:sz w:val="32"/>
          <w:szCs w:val="32"/>
        </w:rPr>
        <w:t xml:space="preserve"> ThS. ĐẶNG HÙNG VĨ</w:t>
      </w:r>
    </w:p>
    <w:p w14:paraId="5C755B54" w14:textId="77777777" w:rsidR="00134242" w:rsidRDefault="00134242" w:rsidP="00134242">
      <w:pPr>
        <w:tabs>
          <w:tab w:val="left" w:pos="993"/>
          <w:tab w:val="left" w:pos="4253"/>
          <w:tab w:val="left" w:pos="4395"/>
        </w:tabs>
        <w:spacing w:before="120" w:after="0" w:line="240" w:lineRule="auto"/>
        <w:rPr>
          <w:rFonts w:ascii="Times New Roman" w:hAnsi="Times New Roman" w:cs="Times New Roman"/>
          <w:b/>
          <w:bCs/>
          <w:sz w:val="32"/>
          <w:szCs w:val="32"/>
        </w:rPr>
      </w:pPr>
      <w:r>
        <w:rPr>
          <w:rFonts w:ascii="Times New Roman" w:hAnsi="Times New Roman" w:cs="Times New Roman"/>
          <w:b/>
          <w:bCs/>
          <w:sz w:val="32"/>
          <w:szCs w:val="32"/>
        </w:rPr>
        <w:tab/>
      </w:r>
      <w:r w:rsidRPr="00F1187D">
        <w:rPr>
          <w:rFonts w:ascii="Times New Roman" w:hAnsi="Times New Roman" w:cs="Times New Roman"/>
          <w:b/>
          <w:bCs/>
          <w:sz w:val="32"/>
          <w:szCs w:val="32"/>
        </w:rPr>
        <w:t>Khoa</w:t>
      </w:r>
      <w:r>
        <w:rPr>
          <w:rFonts w:ascii="Times New Roman" w:hAnsi="Times New Roman" w:cs="Times New Roman"/>
          <w:b/>
          <w:bCs/>
          <w:sz w:val="32"/>
          <w:szCs w:val="32"/>
        </w:rPr>
        <w:tab/>
      </w:r>
      <w:r w:rsidRPr="00F1187D">
        <w:rPr>
          <w:rFonts w:ascii="Times New Roman" w:hAnsi="Times New Roman" w:cs="Times New Roman"/>
          <w:b/>
          <w:bCs/>
          <w:sz w:val="32"/>
          <w:szCs w:val="32"/>
        </w:rPr>
        <w:t>: Công nghệ thông tin</w:t>
      </w:r>
    </w:p>
    <w:p w14:paraId="1D3D82BB" w14:textId="77777777" w:rsidR="00134242" w:rsidRPr="00F1187D" w:rsidRDefault="00134242" w:rsidP="00134242">
      <w:pPr>
        <w:tabs>
          <w:tab w:val="left" w:pos="993"/>
          <w:tab w:val="left" w:pos="4253"/>
          <w:tab w:val="left" w:pos="4395"/>
        </w:tabs>
        <w:spacing w:before="120" w:after="0" w:line="240" w:lineRule="auto"/>
        <w:rPr>
          <w:rFonts w:ascii="Times New Roman" w:hAnsi="Times New Roman" w:cs="Times New Roman"/>
          <w:b/>
          <w:bCs/>
          <w:sz w:val="32"/>
          <w:szCs w:val="32"/>
        </w:rPr>
      </w:pPr>
      <w:r>
        <w:rPr>
          <w:rFonts w:ascii="Times New Roman" w:hAnsi="Times New Roman" w:cs="Times New Roman"/>
          <w:b/>
          <w:bCs/>
          <w:sz w:val="32"/>
          <w:szCs w:val="32"/>
        </w:rPr>
        <w:tab/>
        <w:t>Lớp</w:t>
      </w:r>
      <w:r>
        <w:rPr>
          <w:rFonts w:ascii="Times New Roman" w:hAnsi="Times New Roman" w:cs="Times New Roman"/>
          <w:b/>
          <w:bCs/>
          <w:sz w:val="32"/>
          <w:szCs w:val="32"/>
        </w:rPr>
        <w:tab/>
        <w:t>: 22CT1</w:t>
      </w:r>
    </w:p>
    <w:tbl>
      <w:tblPr>
        <w:tblpPr w:leftFromText="180" w:rightFromText="180" w:vertAnchor="text" w:horzAnchor="page" w:tblpX="5481" w:tblpY="130"/>
        <w:tblW w:w="0" w:type="auto"/>
        <w:tblCellMar>
          <w:top w:w="15" w:type="dxa"/>
          <w:left w:w="15" w:type="dxa"/>
          <w:bottom w:w="15" w:type="dxa"/>
          <w:right w:w="15" w:type="dxa"/>
        </w:tblCellMar>
        <w:tblLook w:val="04A0" w:firstRow="1" w:lastRow="0" w:firstColumn="1" w:lastColumn="0" w:noHBand="0" w:noVBand="1"/>
      </w:tblPr>
      <w:tblGrid>
        <w:gridCol w:w="2928"/>
        <w:gridCol w:w="1616"/>
      </w:tblGrid>
      <w:tr w:rsidR="00134242" w:rsidRPr="00C473B9" w14:paraId="1DC64072" w14:textId="77777777" w:rsidTr="00134242">
        <w:tc>
          <w:tcPr>
            <w:tcW w:w="0" w:type="auto"/>
            <w:tcMar>
              <w:top w:w="0" w:type="dxa"/>
              <w:left w:w="108" w:type="dxa"/>
              <w:bottom w:w="0" w:type="dxa"/>
              <w:right w:w="108" w:type="dxa"/>
            </w:tcMar>
            <w:hideMark/>
          </w:tcPr>
          <w:p w14:paraId="5C2AF249" w14:textId="77777777" w:rsidR="00134242" w:rsidRPr="00F1187D" w:rsidRDefault="00134242" w:rsidP="00134242">
            <w:pPr>
              <w:spacing w:before="120" w:after="0" w:line="36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Họ và tên</w:t>
            </w:r>
          </w:p>
        </w:tc>
        <w:tc>
          <w:tcPr>
            <w:tcW w:w="0" w:type="auto"/>
            <w:tcMar>
              <w:top w:w="0" w:type="dxa"/>
              <w:left w:w="108" w:type="dxa"/>
              <w:bottom w:w="0" w:type="dxa"/>
              <w:right w:w="108" w:type="dxa"/>
            </w:tcMar>
            <w:hideMark/>
          </w:tcPr>
          <w:p w14:paraId="769DC61D" w14:textId="77777777" w:rsidR="00134242" w:rsidRPr="00F1187D" w:rsidRDefault="00134242" w:rsidP="00134242">
            <w:pPr>
              <w:spacing w:before="120" w:after="0" w:line="36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MSSV</w:t>
            </w:r>
          </w:p>
        </w:tc>
      </w:tr>
      <w:tr w:rsidR="00134242" w:rsidRPr="00C473B9" w14:paraId="55535E26" w14:textId="77777777" w:rsidTr="00134242">
        <w:tc>
          <w:tcPr>
            <w:tcW w:w="0" w:type="auto"/>
            <w:tcMar>
              <w:top w:w="0" w:type="dxa"/>
              <w:left w:w="108" w:type="dxa"/>
              <w:bottom w:w="0" w:type="dxa"/>
              <w:right w:w="108" w:type="dxa"/>
            </w:tcMar>
            <w:hideMark/>
          </w:tcPr>
          <w:p w14:paraId="59A31D45" w14:textId="77777777" w:rsidR="00134242" w:rsidRPr="00F1187D" w:rsidRDefault="00134242" w:rsidP="00134242">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TRƯƠNG ĐÌNH BẮC</w:t>
            </w:r>
          </w:p>
        </w:tc>
        <w:tc>
          <w:tcPr>
            <w:tcW w:w="0" w:type="auto"/>
            <w:tcMar>
              <w:top w:w="0" w:type="dxa"/>
              <w:left w:w="108" w:type="dxa"/>
              <w:bottom w:w="0" w:type="dxa"/>
              <w:right w:w="108" w:type="dxa"/>
            </w:tcMar>
            <w:hideMark/>
          </w:tcPr>
          <w:p w14:paraId="61A6C152" w14:textId="77777777" w:rsidR="00134242" w:rsidRPr="00F1187D" w:rsidRDefault="00134242" w:rsidP="00134242">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219</w:t>
            </w:r>
          </w:p>
        </w:tc>
      </w:tr>
      <w:tr w:rsidR="00134242" w:rsidRPr="00C473B9" w14:paraId="6F71B6B5" w14:textId="77777777" w:rsidTr="00134242">
        <w:tc>
          <w:tcPr>
            <w:tcW w:w="0" w:type="auto"/>
            <w:tcMar>
              <w:top w:w="0" w:type="dxa"/>
              <w:left w:w="108" w:type="dxa"/>
              <w:bottom w:w="0" w:type="dxa"/>
              <w:right w:w="108" w:type="dxa"/>
            </w:tcMar>
            <w:hideMark/>
          </w:tcPr>
          <w:p w14:paraId="7A4FBF34" w14:textId="77777777" w:rsidR="00134242" w:rsidRPr="00F1187D" w:rsidRDefault="00134242" w:rsidP="00134242">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LÊ KIM LONG</w:t>
            </w:r>
          </w:p>
        </w:tc>
        <w:tc>
          <w:tcPr>
            <w:tcW w:w="0" w:type="auto"/>
            <w:tcMar>
              <w:top w:w="0" w:type="dxa"/>
              <w:left w:w="108" w:type="dxa"/>
              <w:bottom w:w="0" w:type="dxa"/>
              <w:right w:w="108" w:type="dxa"/>
            </w:tcMar>
            <w:hideMark/>
          </w:tcPr>
          <w:p w14:paraId="60672134" w14:textId="77777777" w:rsidR="00134242" w:rsidRPr="00F1187D" w:rsidRDefault="00134242" w:rsidP="00134242">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203</w:t>
            </w:r>
          </w:p>
        </w:tc>
      </w:tr>
      <w:tr w:rsidR="00134242" w:rsidRPr="00C473B9" w14:paraId="765DF4D7" w14:textId="77777777" w:rsidTr="00134242">
        <w:tc>
          <w:tcPr>
            <w:tcW w:w="0" w:type="auto"/>
            <w:tcMar>
              <w:top w:w="0" w:type="dxa"/>
              <w:left w:w="108" w:type="dxa"/>
              <w:bottom w:w="0" w:type="dxa"/>
              <w:right w:w="108" w:type="dxa"/>
            </w:tcMar>
            <w:hideMark/>
          </w:tcPr>
          <w:p w14:paraId="787B3064" w14:textId="77777777" w:rsidR="00134242" w:rsidRPr="00F1187D" w:rsidRDefault="00134242" w:rsidP="00134242">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VÕ HUY NGHĨA</w:t>
            </w:r>
          </w:p>
        </w:tc>
        <w:tc>
          <w:tcPr>
            <w:tcW w:w="0" w:type="auto"/>
            <w:tcMar>
              <w:top w:w="0" w:type="dxa"/>
              <w:left w:w="108" w:type="dxa"/>
              <w:bottom w:w="0" w:type="dxa"/>
              <w:right w:w="108" w:type="dxa"/>
            </w:tcMar>
            <w:hideMark/>
          </w:tcPr>
          <w:p w14:paraId="28FC693C" w14:textId="77777777" w:rsidR="00134242" w:rsidRPr="00F1187D" w:rsidRDefault="00134242" w:rsidP="00134242">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w:t>
            </w:r>
            <w:r w:rsidRPr="00C473B9">
              <w:rPr>
                <w:rFonts w:ascii="Times New Roman" w:hAnsi="Times New Roman" w:cs="Times New Roman"/>
                <w:b/>
                <w:bCs/>
                <w:sz w:val="28"/>
                <w:szCs w:val="28"/>
              </w:rPr>
              <w:t>20237</w:t>
            </w:r>
          </w:p>
        </w:tc>
      </w:tr>
      <w:tr w:rsidR="00134242" w:rsidRPr="00C473B9" w14:paraId="1AC0AD71" w14:textId="77777777" w:rsidTr="00134242">
        <w:tc>
          <w:tcPr>
            <w:tcW w:w="0" w:type="auto"/>
            <w:tcMar>
              <w:top w:w="0" w:type="dxa"/>
              <w:left w:w="108" w:type="dxa"/>
              <w:bottom w:w="0" w:type="dxa"/>
              <w:right w:w="108" w:type="dxa"/>
            </w:tcMar>
            <w:hideMark/>
          </w:tcPr>
          <w:p w14:paraId="0D86D857" w14:textId="77777777" w:rsidR="00134242" w:rsidRPr="00F1187D" w:rsidRDefault="00134242" w:rsidP="00134242">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LÊ VĂN THÁI</w:t>
            </w:r>
          </w:p>
        </w:tc>
        <w:tc>
          <w:tcPr>
            <w:tcW w:w="0" w:type="auto"/>
            <w:tcMar>
              <w:top w:w="0" w:type="dxa"/>
              <w:left w:w="108" w:type="dxa"/>
              <w:bottom w:w="0" w:type="dxa"/>
              <w:right w:w="108" w:type="dxa"/>
            </w:tcMar>
            <w:hideMark/>
          </w:tcPr>
          <w:p w14:paraId="09263B61" w14:textId="77777777" w:rsidR="00134242" w:rsidRPr="00F1187D" w:rsidRDefault="00134242" w:rsidP="00134242">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232</w:t>
            </w:r>
          </w:p>
        </w:tc>
      </w:tr>
      <w:tr w:rsidR="00134242" w:rsidRPr="00C473B9" w14:paraId="49C7C2D6" w14:textId="77777777" w:rsidTr="00134242">
        <w:tc>
          <w:tcPr>
            <w:tcW w:w="0" w:type="auto"/>
            <w:tcMar>
              <w:top w:w="0" w:type="dxa"/>
              <w:left w:w="108" w:type="dxa"/>
              <w:bottom w:w="0" w:type="dxa"/>
              <w:right w:w="108" w:type="dxa"/>
            </w:tcMar>
            <w:hideMark/>
          </w:tcPr>
          <w:p w14:paraId="6CCA7A2D" w14:textId="77777777" w:rsidR="00134242" w:rsidRPr="00F1187D" w:rsidRDefault="00134242" w:rsidP="00134242">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LÊ VĂN TRÍ</w:t>
            </w:r>
          </w:p>
        </w:tc>
        <w:tc>
          <w:tcPr>
            <w:tcW w:w="0" w:type="auto"/>
            <w:tcMar>
              <w:top w:w="0" w:type="dxa"/>
              <w:left w:w="108" w:type="dxa"/>
              <w:bottom w:w="0" w:type="dxa"/>
              <w:right w:w="108" w:type="dxa"/>
            </w:tcMar>
            <w:hideMark/>
          </w:tcPr>
          <w:p w14:paraId="2EBDFE0B" w14:textId="77777777" w:rsidR="00134242" w:rsidRPr="00F1187D" w:rsidRDefault="00134242" w:rsidP="00134242">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201</w:t>
            </w:r>
          </w:p>
        </w:tc>
      </w:tr>
    </w:tbl>
    <w:p w14:paraId="514C8C38" w14:textId="77777777" w:rsidR="00134242" w:rsidRPr="00F1187D" w:rsidRDefault="00134242" w:rsidP="00134242">
      <w:pPr>
        <w:tabs>
          <w:tab w:val="left" w:pos="993"/>
          <w:tab w:val="left" w:pos="4253"/>
          <w:tab w:val="left" w:pos="4395"/>
        </w:tabs>
        <w:spacing w:before="120" w:after="0" w:line="360" w:lineRule="auto"/>
        <w:rPr>
          <w:rFonts w:ascii="Times New Roman" w:hAnsi="Times New Roman" w:cs="Times New Roman"/>
          <w:b/>
          <w:bCs/>
          <w:sz w:val="32"/>
          <w:szCs w:val="32"/>
        </w:rPr>
      </w:pPr>
      <w:r>
        <w:rPr>
          <w:rFonts w:ascii="Times New Roman" w:hAnsi="Times New Roman" w:cs="Times New Roman"/>
          <w:b/>
          <w:bCs/>
          <w:sz w:val="32"/>
          <w:szCs w:val="32"/>
        </w:rPr>
        <w:tab/>
      </w:r>
      <w:r w:rsidRPr="00F1187D">
        <w:rPr>
          <w:rFonts w:ascii="Times New Roman" w:hAnsi="Times New Roman" w:cs="Times New Roman"/>
          <w:b/>
          <w:bCs/>
          <w:sz w:val="32"/>
          <w:szCs w:val="32"/>
        </w:rPr>
        <w:t>Sinh viên thực hiện: </w:t>
      </w:r>
    </w:p>
    <w:p w14:paraId="00AC2BCC" w14:textId="77777777" w:rsidR="00134242" w:rsidRPr="00F1187D" w:rsidRDefault="00134242" w:rsidP="00134242">
      <w:pPr>
        <w:spacing w:before="120" w:after="0" w:line="360" w:lineRule="auto"/>
        <w:rPr>
          <w:rFonts w:ascii="Times New Roman" w:hAnsi="Times New Roman" w:cs="Times New Roman"/>
          <w:b/>
          <w:bCs/>
          <w:sz w:val="32"/>
          <w:szCs w:val="32"/>
        </w:rPr>
      </w:pPr>
    </w:p>
    <w:p w14:paraId="6818D05A" w14:textId="77777777" w:rsidR="00134242" w:rsidRDefault="00134242" w:rsidP="00134242">
      <w:pPr>
        <w:spacing w:before="120" w:after="0" w:line="360" w:lineRule="auto"/>
        <w:jc w:val="center"/>
        <w:rPr>
          <w:rFonts w:ascii="Times New Roman" w:hAnsi="Times New Roman" w:cs="Times New Roman"/>
          <w:b/>
          <w:bCs/>
          <w:sz w:val="32"/>
          <w:szCs w:val="32"/>
        </w:rPr>
      </w:pPr>
      <w:r w:rsidRPr="00F1187D">
        <w:rPr>
          <w:rFonts w:ascii="Times New Roman" w:hAnsi="Times New Roman" w:cs="Times New Roman"/>
          <w:b/>
          <w:bCs/>
          <w:sz w:val="32"/>
          <w:szCs w:val="32"/>
        </w:rPr>
        <w:tab/>
      </w:r>
    </w:p>
    <w:p w14:paraId="1AFE0316" w14:textId="77777777" w:rsidR="00134242" w:rsidRDefault="00134242" w:rsidP="00134242">
      <w:pPr>
        <w:spacing w:before="120" w:after="0" w:line="360" w:lineRule="auto"/>
        <w:jc w:val="center"/>
        <w:rPr>
          <w:rFonts w:ascii="Times New Roman" w:hAnsi="Times New Roman" w:cs="Times New Roman"/>
          <w:b/>
          <w:bCs/>
          <w:sz w:val="32"/>
          <w:szCs w:val="32"/>
        </w:rPr>
      </w:pPr>
    </w:p>
    <w:p w14:paraId="1DC921A2" w14:textId="77777777" w:rsidR="00134242" w:rsidRDefault="00134242" w:rsidP="00134242">
      <w:pPr>
        <w:spacing w:before="120" w:after="0" w:line="360" w:lineRule="auto"/>
        <w:rPr>
          <w:rFonts w:ascii="Times New Roman" w:hAnsi="Times New Roman" w:cs="Times New Roman"/>
          <w:b/>
          <w:bCs/>
          <w:sz w:val="32"/>
          <w:szCs w:val="32"/>
        </w:rPr>
      </w:pPr>
    </w:p>
    <w:p w14:paraId="481C17FF" w14:textId="138EE485" w:rsidR="00134242" w:rsidRDefault="00134242" w:rsidP="00134242">
      <w:pPr>
        <w:spacing w:before="120" w:after="0" w:line="360" w:lineRule="auto"/>
        <w:jc w:val="center"/>
        <w:rPr>
          <w:rFonts w:ascii="Times New Roman" w:hAnsi="Times New Roman" w:cs="Times New Roman"/>
          <w:b/>
          <w:bCs/>
          <w:sz w:val="32"/>
          <w:szCs w:val="32"/>
        </w:rPr>
      </w:pPr>
      <w:r w:rsidRPr="00EF4AD5">
        <w:rPr>
          <w:rFonts w:ascii="Times New Roman" w:hAnsi="Times New Roman" w:cs="Times New Roman"/>
          <w:b/>
          <w:bCs/>
          <w:noProof/>
          <w:sz w:val="28"/>
          <w:szCs w:val="28"/>
        </w:rPr>
        <w:drawing>
          <wp:anchor distT="0" distB="0" distL="114300" distR="114300" simplePos="0" relativeHeight="251660288" behindDoc="1" locked="0" layoutInCell="1" allowOverlap="1" wp14:anchorId="5C317AB9" wp14:editId="713DE664">
            <wp:simplePos x="0" y="0"/>
            <wp:positionH relativeFrom="margin">
              <wp:posOffset>113361</wp:posOffset>
            </wp:positionH>
            <wp:positionV relativeFrom="paragraph">
              <wp:posOffset>351680</wp:posOffset>
            </wp:positionV>
            <wp:extent cx="5663565" cy="408940"/>
            <wp:effectExtent l="0" t="0" r="0" b="0"/>
            <wp:wrapNone/>
            <wp:docPr id="858158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3565" cy="408940"/>
                    </a:xfrm>
                    <a:prstGeom prst="rect">
                      <a:avLst/>
                    </a:prstGeom>
                    <a:noFill/>
                  </pic:spPr>
                </pic:pic>
              </a:graphicData>
            </a:graphic>
            <wp14:sizeRelH relativeFrom="page">
              <wp14:pctWidth>0</wp14:pctWidth>
            </wp14:sizeRelH>
            <wp14:sizeRelV relativeFrom="page">
              <wp14:pctHeight>0</wp14:pctHeight>
            </wp14:sizeRelV>
          </wp:anchor>
        </w:drawing>
      </w:r>
      <w:r w:rsidRPr="00F1187D">
        <w:rPr>
          <w:rFonts w:ascii="Times New Roman" w:hAnsi="Times New Roman" w:cs="Times New Roman"/>
          <w:b/>
          <w:bCs/>
          <w:sz w:val="32"/>
          <w:szCs w:val="32"/>
        </w:rPr>
        <w:t xml:space="preserve">Đà Nẵng, </w:t>
      </w:r>
      <w:r>
        <w:rPr>
          <w:rFonts w:ascii="Times New Roman" w:hAnsi="Times New Roman" w:cs="Times New Roman"/>
          <w:b/>
          <w:bCs/>
          <w:sz w:val="32"/>
          <w:szCs w:val="32"/>
        </w:rPr>
        <w:t xml:space="preserve">16 </w:t>
      </w:r>
      <w:r w:rsidRPr="00F1187D">
        <w:rPr>
          <w:rFonts w:ascii="Times New Roman" w:hAnsi="Times New Roman" w:cs="Times New Roman"/>
          <w:b/>
          <w:bCs/>
          <w:sz w:val="32"/>
          <w:szCs w:val="32"/>
        </w:rPr>
        <w:t xml:space="preserve">tháng </w:t>
      </w:r>
      <w:r>
        <w:rPr>
          <w:rFonts w:ascii="Times New Roman" w:hAnsi="Times New Roman" w:cs="Times New Roman"/>
          <w:b/>
          <w:bCs/>
          <w:sz w:val="32"/>
          <w:szCs w:val="32"/>
        </w:rPr>
        <w:t>11</w:t>
      </w:r>
      <w:r w:rsidRPr="00F1187D">
        <w:rPr>
          <w:rFonts w:ascii="Times New Roman" w:hAnsi="Times New Roman" w:cs="Times New Roman"/>
          <w:b/>
          <w:bCs/>
          <w:sz w:val="32"/>
          <w:szCs w:val="32"/>
        </w:rPr>
        <w:t xml:space="preserve"> năm 2025</w:t>
      </w:r>
    </w:p>
    <w:p w14:paraId="69A445A6" w14:textId="77777777" w:rsidR="00134242" w:rsidRDefault="00134242" w:rsidP="00134242">
      <w:pPr>
        <w:spacing w:before="120" w:after="0" w:line="360" w:lineRule="auto"/>
        <w:jc w:val="center"/>
        <w:rPr>
          <w:rFonts w:ascii="Times New Roman" w:hAnsi="Times New Roman" w:cs="Times New Roman"/>
          <w:b/>
          <w:bCs/>
          <w:sz w:val="32"/>
          <w:szCs w:val="32"/>
        </w:rPr>
      </w:pPr>
    </w:p>
    <w:p w14:paraId="460613D6" w14:textId="5392EEBD" w:rsidR="00134242" w:rsidRDefault="00134242" w:rsidP="00134242">
      <w:pPr>
        <w:spacing w:before="120" w:after="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BẢNG PHÂN CHIA CÔNG VIỆC</w:t>
      </w:r>
    </w:p>
    <w:tbl>
      <w:tblPr>
        <w:tblStyle w:val="LiBang"/>
        <w:tblW w:w="11057" w:type="dxa"/>
        <w:tblInd w:w="-714" w:type="dxa"/>
        <w:tblLook w:val="04A0" w:firstRow="1" w:lastRow="0" w:firstColumn="1" w:lastColumn="0" w:noHBand="0" w:noVBand="1"/>
      </w:tblPr>
      <w:tblGrid>
        <w:gridCol w:w="2410"/>
        <w:gridCol w:w="2268"/>
        <w:gridCol w:w="6379"/>
      </w:tblGrid>
      <w:tr w:rsidR="00134242" w:rsidRPr="00134242" w14:paraId="25B97FDA" w14:textId="77777777" w:rsidTr="00A95A07">
        <w:trPr>
          <w:trHeight w:val="863"/>
        </w:trPr>
        <w:tc>
          <w:tcPr>
            <w:tcW w:w="2410" w:type="dxa"/>
            <w:vAlign w:val="center"/>
          </w:tcPr>
          <w:p w14:paraId="5F686C8E" w14:textId="7AAB8E88" w:rsidR="00134242" w:rsidRPr="00134242" w:rsidRDefault="00134242" w:rsidP="00A95A07">
            <w:pPr>
              <w:spacing w:before="120" w:line="360" w:lineRule="auto"/>
              <w:jc w:val="center"/>
              <w:rPr>
                <w:rFonts w:ascii="Times New Roman" w:hAnsi="Times New Roman" w:cs="Times New Roman"/>
                <w:b/>
                <w:bCs/>
              </w:rPr>
            </w:pPr>
            <w:r w:rsidRPr="00134242">
              <w:rPr>
                <w:rFonts w:ascii="Times New Roman" w:hAnsi="Times New Roman" w:cs="Times New Roman"/>
                <w:b/>
                <w:bCs/>
              </w:rPr>
              <w:t>PHÂN CHIA</w:t>
            </w:r>
            <w:r w:rsidR="00A95A07">
              <w:rPr>
                <w:rFonts w:ascii="Times New Roman" w:hAnsi="Times New Roman" w:cs="Times New Roman"/>
                <w:b/>
                <w:bCs/>
              </w:rPr>
              <w:t xml:space="preserve"> </w:t>
            </w:r>
            <w:r w:rsidRPr="00134242">
              <w:rPr>
                <w:rFonts w:ascii="Times New Roman" w:hAnsi="Times New Roman" w:cs="Times New Roman"/>
                <w:b/>
                <w:bCs/>
              </w:rPr>
              <w:t>CÔNG VIỆC</w:t>
            </w:r>
          </w:p>
        </w:tc>
        <w:tc>
          <w:tcPr>
            <w:tcW w:w="2268" w:type="dxa"/>
            <w:vAlign w:val="center"/>
          </w:tcPr>
          <w:p w14:paraId="441964B1" w14:textId="7E5AFB45" w:rsidR="00134242" w:rsidRPr="00134242" w:rsidRDefault="00134242" w:rsidP="00A95A07">
            <w:pPr>
              <w:spacing w:before="120" w:line="360" w:lineRule="auto"/>
              <w:jc w:val="center"/>
              <w:rPr>
                <w:rFonts w:ascii="Times New Roman" w:hAnsi="Times New Roman" w:cs="Times New Roman"/>
                <w:b/>
                <w:bCs/>
              </w:rPr>
            </w:pPr>
            <w:r w:rsidRPr="00134242">
              <w:rPr>
                <w:rFonts w:ascii="Times New Roman" w:hAnsi="Times New Roman" w:cs="Times New Roman"/>
                <w:b/>
                <w:bCs/>
              </w:rPr>
              <w:t>H</w:t>
            </w:r>
            <w:r w:rsidR="005B2A21">
              <w:rPr>
                <w:rFonts w:ascii="Times New Roman" w:hAnsi="Times New Roman" w:cs="Times New Roman"/>
                <w:b/>
                <w:bCs/>
              </w:rPr>
              <w:t>Ọ</w:t>
            </w:r>
            <w:r w:rsidRPr="00134242">
              <w:rPr>
                <w:rFonts w:ascii="Times New Roman" w:hAnsi="Times New Roman" w:cs="Times New Roman"/>
                <w:b/>
                <w:bCs/>
              </w:rPr>
              <w:t xml:space="preserve"> VÀ TÊN</w:t>
            </w:r>
          </w:p>
        </w:tc>
        <w:tc>
          <w:tcPr>
            <w:tcW w:w="6379" w:type="dxa"/>
            <w:vAlign w:val="center"/>
          </w:tcPr>
          <w:p w14:paraId="1D38C3BA" w14:textId="67DD37FA" w:rsidR="00134242" w:rsidRPr="00134242" w:rsidRDefault="00134242" w:rsidP="00A95A07">
            <w:pPr>
              <w:spacing w:before="120" w:line="360" w:lineRule="auto"/>
              <w:jc w:val="center"/>
              <w:rPr>
                <w:rFonts w:ascii="Times New Roman" w:hAnsi="Times New Roman" w:cs="Times New Roman"/>
                <w:b/>
                <w:bCs/>
              </w:rPr>
            </w:pPr>
            <w:r w:rsidRPr="00134242">
              <w:rPr>
                <w:rFonts w:ascii="Times New Roman" w:hAnsi="Times New Roman" w:cs="Times New Roman"/>
                <w:b/>
                <w:bCs/>
              </w:rPr>
              <w:t>CHI TIẾT CÔNG VIỆC</w:t>
            </w:r>
          </w:p>
        </w:tc>
      </w:tr>
      <w:tr w:rsidR="00134242" w:rsidRPr="00134242" w14:paraId="76B386DF" w14:textId="77777777" w:rsidTr="009A4EAE">
        <w:tc>
          <w:tcPr>
            <w:tcW w:w="2410" w:type="dxa"/>
          </w:tcPr>
          <w:p w14:paraId="586A9A65" w14:textId="6205AAD3" w:rsidR="00134242" w:rsidRPr="00134242" w:rsidRDefault="00134242" w:rsidP="00134242">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Kiến trúc tổng thể hệ thống &amp; Thiết kế CSDL (Model layer trong MVC)</w:t>
            </w:r>
          </w:p>
        </w:tc>
        <w:tc>
          <w:tcPr>
            <w:tcW w:w="2268" w:type="dxa"/>
          </w:tcPr>
          <w:p w14:paraId="0CB20A7B" w14:textId="0FA23E62" w:rsidR="00134242" w:rsidRPr="00134242" w:rsidRDefault="00134242" w:rsidP="00134242">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LÊ VĂN THÁI</w:t>
            </w:r>
          </w:p>
        </w:tc>
        <w:tc>
          <w:tcPr>
            <w:tcW w:w="6379" w:type="dxa"/>
          </w:tcPr>
          <w:p w14:paraId="625C1E34" w14:textId="2FF32C87" w:rsidR="005B2A21" w:rsidRDefault="00F14301" w:rsidP="00134242">
            <w:pPr>
              <w:spacing w:before="120" w:line="360" w:lineRule="auto"/>
              <w:rPr>
                <w:rFonts w:ascii="Times New Roman" w:hAnsi="Times New Roman" w:cs="Times New Roman"/>
                <w:sz w:val="20"/>
                <w:szCs w:val="20"/>
              </w:rPr>
            </w:pPr>
            <w:r>
              <w:rPr>
                <w:rFonts w:ascii="Times New Roman" w:hAnsi="Times New Roman" w:cs="Times New Roman"/>
                <w:sz w:val="20"/>
                <w:szCs w:val="20"/>
              </w:rPr>
              <w:t xml:space="preserve">- </w:t>
            </w:r>
            <w:r w:rsidR="005B2A21" w:rsidRPr="005B2A21">
              <w:rPr>
                <w:rFonts w:ascii="Times New Roman" w:hAnsi="Times New Roman" w:cs="Times New Roman"/>
                <w:sz w:val="20"/>
                <w:szCs w:val="20"/>
              </w:rPr>
              <w:t xml:space="preserve">Phân tích yêu cầu hệ thống toàn bộ dự án Client-Server, xác định các thành phần chính: Client (View + Controller), Server (Controller + Model), và kết nối Socket. </w:t>
            </w:r>
          </w:p>
          <w:p w14:paraId="23E6B22A" w14:textId="77777777" w:rsidR="005B2A21" w:rsidRDefault="005B2A21" w:rsidP="00134242">
            <w:pPr>
              <w:spacing w:before="120" w:line="360" w:lineRule="auto"/>
              <w:rPr>
                <w:rFonts w:ascii="Times New Roman" w:hAnsi="Times New Roman" w:cs="Times New Roman"/>
                <w:sz w:val="20"/>
                <w:szCs w:val="20"/>
              </w:rPr>
            </w:pPr>
            <w:r w:rsidRPr="005B2A21">
              <w:rPr>
                <w:rFonts w:ascii="Times New Roman" w:hAnsi="Times New Roman" w:cs="Times New Roman"/>
                <w:sz w:val="20"/>
                <w:szCs w:val="20"/>
              </w:rPr>
              <w:t xml:space="preserve">- Thiết kế mô hình MVC tổng thể: Model quản lý dữ liệu (có cấu trúc: SQL DB; không cấu trúc: files/ảnh), View hiển thị trên Client, Controller xử lý logic trên cả Client và Server. </w:t>
            </w:r>
          </w:p>
          <w:p w14:paraId="1399AE1A" w14:textId="77777777" w:rsidR="005B2A21" w:rsidRDefault="005B2A21" w:rsidP="00134242">
            <w:pPr>
              <w:spacing w:before="120" w:line="360" w:lineRule="auto"/>
              <w:rPr>
                <w:rFonts w:ascii="Times New Roman" w:hAnsi="Times New Roman" w:cs="Times New Roman"/>
                <w:sz w:val="20"/>
                <w:szCs w:val="20"/>
              </w:rPr>
            </w:pPr>
            <w:r w:rsidRPr="005B2A21">
              <w:rPr>
                <w:rFonts w:ascii="Times New Roman" w:hAnsi="Times New Roman" w:cs="Times New Roman"/>
                <w:sz w:val="20"/>
                <w:szCs w:val="20"/>
              </w:rPr>
              <w:t xml:space="preserve">- Thiết kế cơ sở dữ liệu có cấu trúc: Xác định các bảng (ví dụ: Phòng, Khách thuê, Hóa đơn, Tiền điện nước), quan hệ (foreign keys), và schema SQL. Sử dụng công cụ như ERD để vẽ diagram. - Thiết kế phần không cấu trúc: Quy định cách lưu trữ files (hợp đồng, ảnh phòng) trên server, chỉ lưu đường dẫn trong DB. </w:t>
            </w:r>
          </w:p>
          <w:p w14:paraId="2548D8D7" w14:textId="644DB15A" w:rsidR="00134242" w:rsidRPr="00134242" w:rsidRDefault="005B2A21" w:rsidP="00134242">
            <w:pPr>
              <w:spacing w:before="120" w:line="360" w:lineRule="auto"/>
              <w:rPr>
                <w:rFonts w:ascii="Times New Roman" w:hAnsi="Times New Roman" w:cs="Times New Roman"/>
                <w:sz w:val="20"/>
                <w:szCs w:val="20"/>
              </w:rPr>
            </w:pPr>
            <w:r w:rsidRPr="005B2A21">
              <w:rPr>
                <w:rFonts w:ascii="Times New Roman" w:hAnsi="Times New Roman" w:cs="Times New Roman"/>
                <w:sz w:val="20"/>
                <w:szCs w:val="20"/>
              </w:rPr>
              <w:t>- Tạo kết nối JDBC cho Model layer trên Server để kết nối DB SQL. Phân tích logic: Công việc này là nền tảng, phải làm đầu tiên để các thành viên khác dựa vào schema DB và kiến trúc MVC. Đảm bảo tính nhất quán giữa dữ liệu có cấu trúc (DB) và không cấu trúc (files), tuân thủ MVC để tách biệt layers.</w:t>
            </w:r>
          </w:p>
        </w:tc>
      </w:tr>
      <w:tr w:rsidR="00134242" w:rsidRPr="00134242" w14:paraId="0B2C3709" w14:textId="77777777" w:rsidTr="009A4EAE">
        <w:tc>
          <w:tcPr>
            <w:tcW w:w="2410" w:type="dxa"/>
          </w:tcPr>
          <w:p w14:paraId="6049FFE3" w14:textId="13EA27C0" w:rsidR="00134242" w:rsidRPr="00134242" w:rsidRDefault="00134242" w:rsidP="00134242">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Server Controller (Controller layer trên Server: Xử lý nghiệp vụ &amp; Socket)</w:t>
            </w:r>
          </w:p>
        </w:tc>
        <w:tc>
          <w:tcPr>
            <w:tcW w:w="2268" w:type="dxa"/>
          </w:tcPr>
          <w:p w14:paraId="11EA9071" w14:textId="179A4F28" w:rsidR="00134242" w:rsidRPr="00134242" w:rsidRDefault="00134242" w:rsidP="00134242">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VÕ HUY NGHĨA</w:t>
            </w:r>
          </w:p>
        </w:tc>
        <w:tc>
          <w:tcPr>
            <w:tcW w:w="6379" w:type="dxa"/>
          </w:tcPr>
          <w:p w14:paraId="65FA284F" w14:textId="77777777" w:rsidR="005B2A21" w:rsidRDefault="005B2A21" w:rsidP="005B2A21">
            <w:pPr>
              <w:spacing w:before="120" w:line="360" w:lineRule="auto"/>
              <w:rPr>
                <w:rFonts w:ascii="Times New Roman" w:hAnsi="Times New Roman" w:cs="Times New Roman"/>
                <w:sz w:val="20"/>
                <w:szCs w:val="20"/>
              </w:rPr>
            </w:pPr>
            <w:r w:rsidRPr="005B2A21">
              <w:rPr>
                <w:rFonts w:ascii="Times New Roman" w:hAnsi="Times New Roman" w:cs="Times New Roman"/>
                <w:sz w:val="20"/>
                <w:szCs w:val="20"/>
              </w:rPr>
              <w:t xml:space="preserve">- Thiết kế và triển khai Socket Server để lắng nghe kết nối từ Client, xử lý các yêu cầu (ví dụ: thêm khách, tính tiền, lưu dữ liệu). </w:t>
            </w:r>
          </w:p>
          <w:p w14:paraId="38B19AB5" w14:textId="77777777" w:rsidR="005B2A21" w:rsidRDefault="005B2A21" w:rsidP="005B2A21">
            <w:pPr>
              <w:spacing w:before="120" w:line="360" w:lineRule="auto"/>
              <w:rPr>
                <w:rFonts w:ascii="Times New Roman" w:hAnsi="Times New Roman" w:cs="Times New Roman"/>
                <w:sz w:val="20"/>
                <w:szCs w:val="20"/>
              </w:rPr>
            </w:pPr>
            <w:r w:rsidRPr="005B2A21">
              <w:rPr>
                <w:rFonts w:ascii="Times New Roman" w:hAnsi="Times New Roman" w:cs="Times New Roman"/>
                <w:sz w:val="20"/>
                <w:szCs w:val="20"/>
              </w:rPr>
              <w:t>- Xử lý logic nghiệp vụ: Tính toán tiền điện, nước, Internet dựa trên dữ liệu đầu vào; tính tổng thu nhập; validate dữ liệu trước khi lưu. - Tích hợp với Model: Gọi các phương thức từ Model để lưu/lấy dữ liệu từ DB (qua JDBC) và files không cấu trúc.</w:t>
            </w:r>
          </w:p>
          <w:p w14:paraId="6EB404E2" w14:textId="68C82306" w:rsidR="00134242" w:rsidRPr="00134242" w:rsidRDefault="005B2A21" w:rsidP="00134242">
            <w:pPr>
              <w:spacing w:before="120" w:line="360" w:lineRule="auto"/>
              <w:rPr>
                <w:rFonts w:ascii="Times New Roman" w:hAnsi="Times New Roman" w:cs="Times New Roman"/>
                <w:sz w:val="20"/>
                <w:szCs w:val="20"/>
              </w:rPr>
            </w:pPr>
            <w:r w:rsidRPr="005B2A21">
              <w:rPr>
                <w:rFonts w:ascii="Times New Roman" w:hAnsi="Times New Roman" w:cs="Times New Roman"/>
                <w:sz w:val="20"/>
                <w:szCs w:val="20"/>
              </w:rPr>
              <w:t>- Xử lý lỗi và bảo mật cơ bản: Kiểm tra kết nối, xử lý exception, đảm bảo dữ liệu an toàn khi truyền qua Socket. Phân tích logic: Là trung tâm xử lý trên Server, phải dựa vào kiến trúc từ Lê Văn Thái. Tách biệt logic nghiệp vụ khỏi Client để đảm bảo MVC, tập trung vào hiệu suất và tính chính xác của tính toán. Công việc này nên bắt đầu sau khi Model sẵn sàng.</w:t>
            </w:r>
          </w:p>
        </w:tc>
      </w:tr>
      <w:tr w:rsidR="008067CB" w:rsidRPr="00134242" w14:paraId="6BFAF857" w14:textId="77777777" w:rsidTr="009A4EAE">
        <w:tc>
          <w:tcPr>
            <w:tcW w:w="2410" w:type="dxa"/>
          </w:tcPr>
          <w:p w14:paraId="3A47FB28" w14:textId="36AE889E" w:rsidR="008067CB" w:rsidRPr="00134242" w:rsidRDefault="008067CB" w:rsidP="008067CB">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 xml:space="preserve">Client Controller (Controller layer trên </w:t>
            </w:r>
            <w:r w:rsidRPr="00134242">
              <w:rPr>
                <w:rFonts w:ascii="Times New Roman" w:hAnsi="Times New Roman" w:cs="Times New Roman"/>
                <w:sz w:val="20"/>
                <w:szCs w:val="20"/>
              </w:rPr>
              <w:lastRenderedPageBreak/>
              <w:t>Client: Giao tiếp với Server)</w:t>
            </w:r>
          </w:p>
        </w:tc>
        <w:tc>
          <w:tcPr>
            <w:tcW w:w="2268" w:type="dxa"/>
          </w:tcPr>
          <w:p w14:paraId="767B11C8" w14:textId="1A3C1B1E" w:rsidR="008067CB" w:rsidRPr="00134242" w:rsidRDefault="008067CB" w:rsidP="008067CB">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lastRenderedPageBreak/>
              <w:t xml:space="preserve">LÊ </w:t>
            </w:r>
            <w:r>
              <w:rPr>
                <w:rFonts w:ascii="Times New Roman" w:hAnsi="Times New Roman" w:cs="Times New Roman"/>
                <w:sz w:val="20"/>
                <w:szCs w:val="20"/>
              </w:rPr>
              <w:t>VĂN TRÍ</w:t>
            </w:r>
          </w:p>
        </w:tc>
        <w:tc>
          <w:tcPr>
            <w:tcW w:w="6379" w:type="dxa"/>
          </w:tcPr>
          <w:p w14:paraId="6A662734" w14:textId="6D6F1470" w:rsidR="008067CB" w:rsidRPr="00134242" w:rsidRDefault="008067CB" w:rsidP="008067CB">
            <w:pPr>
              <w:spacing w:before="120" w:line="360" w:lineRule="auto"/>
              <w:rPr>
                <w:rFonts w:ascii="Times New Roman" w:hAnsi="Times New Roman" w:cs="Times New Roman"/>
                <w:sz w:val="20"/>
                <w:szCs w:val="20"/>
              </w:rPr>
            </w:pPr>
            <w:r w:rsidRPr="005B2A21">
              <w:rPr>
                <w:rFonts w:ascii="Times New Roman" w:hAnsi="Times New Roman" w:cs="Times New Roman"/>
                <w:sz w:val="20"/>
                <w:szCs w:val="20"/>
              </w:rPr>
              <w:t xml:space="preserve">- Thiết kế phần giao tiếp Client-Server: Sử dụng Socket Client để gửi yêu cầu (ObjectOutputStream) và nhận phản hồi (ObjectInputStream) từ Server. - Xử lý dữ liệu: Đọc/ghi object (ví dụ: đối tượng Khách thuê, Hóa đơn) qua </w:t>
            </w:r>
            <w:r w:rsidRPr="005B2A21">
              <w:rPr>
                <w:rFonts w:ascii="Times New Roman" w:hAnsi="Times New Roman" w:cs="Times New Roman"/>
                <w:sz w:val="20"/>
                <w:szCs w:val="20"/>
              </w:rPr>
              <w:lastRenderedPageBreak/>
              <w:t>stream, parse kết quả từ Server. - Tích hợp với View và Model: Gọi Model để cập nhật dữ liệu local (nếu cần cache), và cập nhật View với kết quả từ Server. - Xử lý asynchronous (nếu cần): Sử dụng threads để không block UI khi chờ phản hồi từ Server. Phân tích logic: Là cầu nối giữa View (người dùng) và Server, phải đảm bảo giao tiếp mượt mà. Dựa vào Server Controller để khớp protocol giao tiếp. Tuân thủ MVC bằng cách giữ Controller chỉ xử lý flow, không lưu dữ liệu trực tiếp. Nên bắt đầu sau khi Server Controller có prototype cơ bản để test kết nối.</w:t>
            </w:r>
          </w:p>
        </w:tc>
      </w:tr>
      <w:tr w:rsidR="008067CB" w:rsidRPr="00134242" w14:paraId="17141D5D" w14:textId="77777777" w:rsidTr="009A4EAE">
        <w:tc>
          <w:tcPr>
            <w:tcW w:w="2410" w:type="dxa"/>
          </w:tcPr>
          <w:p w14:paraId="3817CEA7" w14:textId="77777777" w:rsidR="008067CB" w:rsidRPr="00134242" w:rsidRDefault="008067CB" w:rsidP="008067CB">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lastRenderedPageBreak/>
              <w:t>Client View (View layer trên Client: Giao diện quản lý)</w:t>
            </w:r>
          </w:p>
          <w:p w14:paraId="16160484" w14:textId="77777777" w:rsidR="008067CB" w:rsidRPr="00134242" w:rsidRDefault="008067CB" w:rsidP="008067CB">
            <w:pPr>
              <w:spacing w:before="120" w:line="360" w:lineRule="auto"/>
              <w:rPr>
                <w:rFonts w:ascii="Times New Roman" w:hAnsi="Times New Roman" w:cs="Times New Roman"/>
                <w:sz w:val="20"/>
                <w:szCs w:val="20"/>
              </w:rPr>
            </w:pPr>
          </w:p>
        </w:tc>
        <w:tc>
          <w:tcPr>
            <w:tcW w:w="2268" w:type="dxa"/>
          </w:tcPr>
          <w:p w14:paraId="65B7E66F" w14:textId="58AFFA33" w:rsidR="008067CB" w:rsidRPr="00134242" w:rsidRDefault="008067CB" w:rsidP="008067CB">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 xml:space="preserve">LÊ </w:t>
            </w:r>
            <w:r>
              <w:rPr>
                <w:rFonts w:ascii="Times New Roman" w:hAnsi="Times New Roman" w:cs="Times New Roman"/>
                <w:sz w:val="20"/>
                <w:szCs w:val="20"/>
              </w:rPr>
              <w:t>KIM LONG</w:t>
            </w:r>
          </w:p>
        </w:tc>
        <w:tc>
          <w:tcPr>
            <w:tcW w:w="6379" w:type="dxa"/>
          </w:tcPr>
          <w:p w14:paraId="53DAC9FE" w14:textId="77777777" w:rsidR="008067CB" w:rsidRDefault="008067CB" w:rsidP="008067CB">
            <w:pPr>
              <w:spacing w:before="120" w:line="360" w:lineRule="auto"/>
              <w:rPr>
                <w:rFonts w:ascii="Times New Roman" w:hAnsi="Times New Roman" w:cs="Times New Roman"/>
                <w:sz w:val="20"/>
                <w:szCs w:val="20"/>
              </w:rPr>
            </w:pPr>
            <w:r w:rsidRPr="008067CB">
              <w:rPr>
                <w:rFonts w:ascii="Times New Roman" w:hAnsi="Times New Roman" w:cs="Times New Roman"/>
                <w:sz w:val="20"/>
                <w:szCs w:val="20"/>
              </w:rPr>
              <w:t xml:space="preserve">- Thiết kế giao diện chính bằng Swing/JavaFX: Các tab cho Quản lý phòng (danh sách phòng, ảnh), Quản lý khách (thêm/sửa/xóa), Báo cáo (tổng thu, hóa đơn). </w:t>
            </w:r>
          </w:p>
          <w:p w14:paraId="616A46D5" w14:textId="77777777" w:rsidR="008067CB" w:rsidRDefault="008067CB" w:rsidP="008067CB">
            <w:pPr>
              <w:spacing w:before="120" w:line="360" w:lineRule="auto"/>
              <w:rPr>
                <w:rFonts w:ascii="Times New Roman" w:hAnsi="Times New Roman" w:cs="Times New Roman"/>
                <w:sz w:val="20"/>
                <w:szCs w:val="20"/>
              </w:rPr>
            </w:pPr>
            <w:r w:rsidRPr="008067CB">
              <w:rPr>
                <w:rFonts w:ascii="Times New Roman" w:hAnsi="Times New Roman" w:cs="Times New Roman"/>
                <w:sz w:val="20"/>
                <w:szCs w:val="20"/>
              </w:rPr>
              <w:t xml:space="preserve">- Tạo forms cụ thể: Form nhập thông tin khách thuê (tên, CMND, ngày thuê), nhập tiền điện nước, upload hợp đồng/ảnh (sử dụng file chooser). - Hiển thị dữ liệu: Table cho danh sách, Image view cho ảnh phòng, Report viewer cho hóa đơn. </w:t>
            </w:r>
          </w:p>
          <w:p w14:paraId="5B103027" w14:textId="452C42BA" w:rsidR="008067CB" w:rsidRPr="00134242" w:rsidRDefault="008067CB" w:rsidP="008067CB">
            <w:pPr>
              <w:spacing w:before="120" w:line="360" w:lineRule="auto"/>
              <w:rPr>
                <w:rFonts w:ascii="Times New Roman" w:hAnsi="Times New Roman" w:cs="Times New Roman"/>
                <w:sz w:val="20"/>
                <w:szCs w:val="20"/>
              </w:rPr>
            </w:pPr>
            <w:r w:rsidRPr="008067CB">
              <w:rPr>
                <w:rFonts w:ascii="Times New Roman" w:hAnsi="Times New Roman" w:cs="Times New Roman"/>
                <w:sz w:val="20"/>
                <w:szCs w:val="20"/>
              </w:rPr>
              <w:t>- Tích hợp với Controller: Bind events (button click) để gọi Controller gửi yêu cầu đến Server. Phân tích logic: Tập trung vào UX/UI, làm cho giao diện thân thiện và responsive. Dựa vào Model để biết cấu trúc dữ liệu hiển thị. Nên phát triển song song với Client Controller để test integration. Đảm bảo View chỉ hiển thị, không chứa logic nghiệp vụ (MVC nguyên tắc).</w:t>
            </w:r>
          </w:p>
        </w:tc>
      </w:tr>
      <w:tr w:rsidR="008067CB" w:rsidRPr="00134242" w14:paraId="67C19752" w14:textId="77777777" w:rsidTr="009A4EAE">
        <w:tc>
          <w:tcPr>
            <w:tcW w:w="2410" w:type="dxa"/>
          </w:tcPr>
          <w:p w14:paraId="79B7406A" w14:textId="58091721" w:rsidR="008067CB" w:rsidRPr="00134242" w:rsidRDefault="008067CB" w:rsidP="008067CB">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Xử lý dữ liệu không có cấu trúc (Tích hợp vào Model layer: Files/Ảnh/Report)</w:t>
            </w:r>
          </w:p>
        </w:tc>
        <w:tc>
          <w:tcPr>
            <w:tcW w:w="2268" w:type="dxa"/>
          </w:tcPr>
          <w:p w14:paraId="062F153A" w14:textId="2FBA65F4" w:rsidR="008067CB" w:rsidRPr="00134242" w:rsidRDefault="008067CB" w:rsidP="008067CB">
            <w:pPr>
              <w:spacing w:before="120" w:line="360" w:lineRule="auto"/>
              <w:rPr>
                <w:rFonts w:ascii="Times New Roman" w:hAnsi="Times New Roman" w:cs="Times New Roman"/>
                <w:sz w:val="20"/>
                <w:szCs w:val="20"/>
              </w:rPr>
            </w:pPr>
            <w:r w:rsidRPr="00134242">
              <w:rPr>
                <w:rFonts w:ascii="Times New Roman" w:hAnsi="Times New Roman" w:cs="Times New Roman"/>
                <w:sz w:val="20"/>
                <w:szCs w:val="20"/>
              </w:rPr>
              <w:t>TRƯƠNG ĐÌNH BẮC</w:t>
            </w:r>
          </w:p>
        </w:tc>
        <w:tc>
          <w:tcPr>
            <w:tcW w:w="6379" w:type="dxa"/>
          </w:tcPr>
          <w:p w14:paraId="5A842478" w14:textId="77777777" w:rsidR="008067CB" w:rsidRDefault="008067CB" w:rsidP="008067CB">
            <w:pPr>
              <w:spacing w:before="120" w:line="360" w:lineRule="auto"/>
              <w:rPr>
                <w:rFonts w:ascii="Times New Roman" w:hAnsi="Times New Roman" w:cs="Times New Roman"/>
                <w:sz w:val="20"/>
                <w:szCs w:val="20"/>
              </w:rPr>
            </w:pPr>
            <w:r w:rsidRPr="008067CB">
              <w:rPr>
                <w:rFonts w:ascii="Times New Roman" w:hAnsi="Times New Roman" w:cs="Times New Roman"/>
                <w:sz w:val="20"/>
                <w:szCs w:val="20"/>
              </w:rPr>
              <w:t xml:space="preserve">- Quản lý files: Thiết kế thư mục lưu trữ trên Server (ví dụ: /uploads/contracts, /uploads/images), xử lý upload từ Client qua Socket. - Lưu trữ: Chỉ lưu đường dẫn file trong DB (cột varchar), file thực tế lưu trên filesystem Server. </w:t>
            </w:r>
          </w:p>
          <w:p w14:paraId="05D89246" w14:textId="77777777" w:rsidR="008067CB" w:rsidRDefault="008067CB" w:rsidP="008067CB">
            <w:pPr>
              <w:spacing w:before="120" w:line="360" w:lineRule="auto"/>
              <w:rPr>
                <w:rFonts w:ascii="Times New Roman" w:hAnsi="Times New Roman" w:cs="Times New Roman"/>
                <w:sz w:val="20"/>
                <w:szCs w:val="20"/>
              </w:rPr>
            </w:pPr>
            <w:r w:rsidRPr="008067CB">
              <w:rPr>
                <w:rFonts w:ascii="Times New Roman" w:hAnsi="Times New Roman" w:cs="Times New Roman"/>
                <w:sz w:val="20"/>
                <w:szCs w:val="20"/>
              </w:rPr>
              <w:t xml:space="preserve">- Hiển thị và truy xuất: Trên Client, tải ảnh/file từ Server qua Socket hoặc HTTP nếu mở rộng, hiển thị ảnh phòng trong View. - Tạo reports: Sử dụng thư viện như iText/Jasper để generate PDF hóa đơn từ dữ liệu DB, lưu và gửi về Client. </w:t>
            </w:r>
          </w:p>
          <w:p w14:paraId="574E0924" w14:textId="1A77ED55" w:rsidR="008067CB" w:rsidRPr="00134242" w:rsidRDefault="008067CB" w:rsidP="008067CB">
            <w:pPr>
              <w:spacing w:before="120" w:line="360" w:lineRule="auto"/>
              <w:rPr>
                <w:rFonts w:ascii="Times New Roman" w:hAnsi="Times New Roman" w:cs="Times New Roman"/>
                <w:sz w:val="20"/>
                <w:szCs w:val="20"/>
              </w:rPr>
            </w:pPr>
            <w:r w:rsidRPr="008067CB">
              <w:rPr>
                <w:rFonts w:ascii="Times New Roman" w:hAnsi="Times New Roman" w:cs="Times New Roman"/>
                <w:sz w:val="20"/>
                <w:szCs w:val="20"/>
              </w:rPr>
              <w:t>- Bảo mật: Đảm bảo quyền truy cập files, xóa files khi xóa record DB. Phân tích logic: Là phần bổ sung cho Model, xử lý dữ liệu không cấu trúc song song với DB. Phải tích hợp chặt chẽ với Server Controller để xử lý yêu cầu file. Logic ở đây để tránh làm phức tạp các layer khác, đảm bảo MVC bằng cách giữ trong Model. Nên phối hợp với Lê Văn Thái để khớp schema DB.</w:t>
            </w:r>
          </w:p>
        </w:tc>
      </w:tr>
    </w:tbl>
    <w:p w14:paraId="421CBE3D" w14:textId="77777777" w:rsidR="00134242" w:rsidRPr="00134242" w:rsidRDefault="00134242" w:rsidP="00134242">
      <w:pPr>
        <w:spacing w:before="120" w:after="0" w:line="360" w:lineRule="auto"/>
        <w:rPr>
          <w:rFonts w:ascii="Times New Roman" w:hAnsi="Times New Roman" w:cs="Times New Roman"/>
        </w:rPr>
      </w:pPr>
    </w:p>
    <w:p w14:paraId="4F25C640" w14:textId="206510F8" w:rsidR="00FB408F" w:rsidRDefault="00FB408F"/>
    <w:p w14:paraId="61AB87BB" w14:textId="77777777" w:rsidR="00E9475E" w:rsidRDefault="00E9475E"/>
    <w:sectPr w:rsidR="00E947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E3B10"/>
    <w:multiLevelType w:val="multilevel"/>
    <w:tmpl w:val="521436C0"/>
    <w:lvl w:ilvl="0">
      <w:start w:val="1"/>
      <w:numFmt w:val="decimal"/>
      <w:lvlText w:val="Chương %1."/>
      <w:lvlJc w:val="left"/>
      <w:pPr>
        <w:ind w:left="360" w:hanging="360"/>
      </w:pPr>
      <w:rPr>
        <w:rFonts w:hint="default"/>
      </w:rPr>
    </w:lvl>
    <w:lvl w:ilvl="1">
      <w:start w:val="1"/>
      <w:numFmt w:val="decimal"/>
      <w:pStyle w:val="u2"/>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0412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8F"/>
    <w:rsid w:val="00134242"/>
    <w:rsid w:val="001C70DC"/>
    <w:rsid w:val="00466B63"/>
    <w:rsid w:val="00495F04"/>
    <w:rsid w:val="00504371"/>
    <w:rsid w:val="005A0423"/>
    <w:rsid w:val="005B2A21"/>
    <w:rsid w:val="00604E68"/>
    <w:rsid w:val="007C4F6E"/>
    <w:rsid w:val="007F24A4"/>
    <w:rsid w:val="008067CB"/>
    <w:rsid w:val="008215EC"/>
    <w:rsid w:val="008D2505"/>
    <w:rsid w:val="00922451"/>
    <w:rsid w:val="009A4EAE"/>
    <w:rsid w:val="00A53F1F"/>
    <w:rsid w:val="00A95A07"/>
    <w:rsid w:val="00BB0959"/>
    <w:rsid w:val="00C00BE3"/>
    <w:rsid w:val="00E9475E"/>
    <w:rsid w:val="00F14301"/>
    <w:rsid w:val="00F60BC3"/>
    <w:rsid w:val="00FB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300B"/>
  <w15:chartTrackingRefBased/>
  <w15:docId w15:val="{0AAF6F51-2F98-49BE-98CB-1F6949C6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34242"/>
  </w:style>
  <w:style w:type="paragraph" w:styleId="u1">
    <w:name w:val="heading 1"/>
    <w:basedOn w:val="Binhthng"/>
    <w:next w:val="Binhthng"/>
    <w:link w:val="u1Char"/>
    <w:uiPriority w:val="9"/>
    <w:qFormat/>
    <w:rsid w:val="00FB4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F60BC3"/>
    <w:pPr>
      <w:keepNext/>
      <w:keepLines/>
      <w:numPr>
        <w:ilvl w:val="1"/>
        <w:numId w:val="1"/>
      </w:numPr>
      <w:spacing w:before="160" w:after="80"/>
      <w:ind w:left="360"/>
      <w:outlineLvl w:val="1"/>
    </w:pPr>
    <w:rPr>
      <w:rFonts w:ascii="Times New Roman" w:eastAsiaTheme="majorEastAsia" w:hAnsi="Times New Roman" w:cstheme="majorBidi"/>
      <w:b/>
      <w:color w:val="000000" w:themeColor="text1"/>
      <w:sz w:val="26"/>
      <w:szCs w:val="32"/>
    </w:rPr>
  </w:style>
  <w:style w:type="paragraph" w:styleId="u3">
    <w:name w:val="heading 3"/>
    <w:basedOn w:val="Binhthng"/>
    <w:next w:val="Binhthng"/>
    <w:link w:val="u3Char"/>
    <w:uiPriority w:val="9"/>
    <w:semiHidden/>
    <w:unhideWhenUsed/>
    <w:qFormat/>
    <w:rsid w:val="00FB408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B408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B408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B408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B408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B408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B408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F60BC3"/>
    <w:rPr>
      <w:rFonts w:ascii="Times New Roman" w:eastAsiaTheme="majorEastAsia" w:hAnsi="Times New Roman" w:cstheme="majorBidi"/>
      <w:b/>
      <w:color w:val="000000" w:themeColor="text1"/>
      <w:sz w:val="26"/>
      <w:szCs w:val="32"/>
    </w:rPr>
  </w:style>
  <w:style w:type="character" w:customStyle="1" w:styleId="u1Char">
    <w:name w:val="Đầu đề 1 Char"/>
    <w:basedOn w:val="Phngmcinhcuaoanvn"/>
    <w:link w:val="u1"/>
    <w:uiPriority w:val="9"/>
    <w:rsid w:val="00FB408F"/>
    <w:rPr>
      <w:rFonts w:asciiTheme="majorHAnsi" w:eastAsiaTheme="majorEastAsia" w:hAnsiTheme="majorHAnsi" w:cstheme="majorBidi"/>
      <w:color w:val="2F5496" w:themeColor="accent1" w:themeShade="BF"/>
      <w:sz w:val="40"/>
      <w:szCs w:val="40"/>
    </w:rPr>
  </w:style>
  <w:style w:type="character" w:customStyle="1" w:styleId="u3Char">
    <w:name w:val="Đầu đề 3 Char"/>
    <w:basedOn w:val="Phngmcinhcuaoanvn"/>
    <w:link w:val="u3"/>
    <w:uiPriority w:val="9"/>
    <w:semiHidden/>
    <w:rsid w:val="00FB408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B408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B408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B408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B408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B408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B408F"/>
    <w:rPr>
      <w:rFonts w:eastAsiaTheme="majorEastAsia" w:cstheme="majorBidi"/>
      <w:color w:val="272727" w:themeColor="text1" w:themeTint="D8"/>
    </w:rPr>
  </w:style>
  <w:style w:type="paragraph" w:styleId="Tiu">
    <w:name w:val="Title"/>
    <w:basedOn w:val="Binhthng"/>
    <w:next w:val="Binhthng"/>
    <w:link w:val="TiuChar"/>
    <w:uiPriority w:val="10"/>
    <w:qFormat/>
    <w:rsid w:val="00FB4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B408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B408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B408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B408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B408F"/>
    <w:rPr>
      <w:i/>
      <w:iCs/>
      <w:color w:val="404040" w:themeColor="text1" w:themeTint="BF"/>
    </w:rPr>
  </w:style>
  <w:style w:type="paragraph" w:styleId="oancuaDanhsach">
    <w:name w:val="List Paragraph"/>
    <w:basedOn w:val="Binhthng"/>
    <w:uiPriority w:val="34"/>
    <w:qFormat/>
    <w:rsid w:val="00FB408F"/>
    <w:pPr>
      <w:ind w:left="720"/>
      <w:contextualSpacing/>
    </w:pPr>
  </w:style>
  <w:style w:type="character" w:styleId="NhnmnhThm">
    <w:name w:val="Intense Emphasis"/>
    <w:basedOn w:val="Phngmcinhcuaoanvn"/>
    <w:uiPriority w:val="21"/>
    <w:qFormat/>
    <w:rsid w:val="00FB408F"/>
    <w:rPr>
      <w:i/>
      <w:iCs/>
      <w:color w:val="2F5496" w:themeColor="accent1" w:themeShade="BF"/>
    </w:rPr>
  </w:style>
  <w:style w:type="paragraph" w:styleId="Nhaykepm">
    <w:name w:val="Intense Quote"/>
    <w:basedOn w:val="Binhthng"/>
    <w:next w:val="Binhthng"/>
    <w:link w:val="NhaykepmChar"/>
    <w:uiPriority w:val="30"/>
    <w:qFormat/>
    <w:rsid w:val="00FB4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B408F"/>
    <w:rPr>
      <w:i/>
      <w:iCs/>
      <w:color w:val="2F5496" w:themeColor="accent1" w:themeShade="BF"/>
    </w:rPr>
  </w:style>
  <w:style w:type="character" w:styleId="ThamchiuNhnmnh">
    <w:name w:val="Intense Reference"/>
    <w:basedOn w:val="Phngmcinhcuaoanvn"/>
    <w:uiPriority w:val="32"/>
    <w:qFormat/>
    <w:rsid w:val="00FB408F"/>
    <w:rPr>
      <w:b/>
      <w:bCs/>
      <w:smallCaps/>
      <w:color w:val="2F5496" w:themeColor="accent1" w:themeShade="BF"/>
      <w:spacing w:val="5"/>
    </w:rPr>
  </w:style>
  <w:style w:type="table" w:styleId="LiBang">
    <w:name w:val="Table Grid"/>
    <w:basedOn w:val="BangThngthng"/>
    <w:uiPriority w:val="39"/>
    <w:rsid w:val="00134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Nghia</dc:creator>
  <cp:keywords/>
  <dc:description/>
  <cp:lastModifiedBy>Thai Le</cp:lastModifiedBy>
  <cp:revision>5</cp:revision>
  <dcterms:created xsi:type="dcterms:W3CDTF">2025-11-16T08:01:00Z</dcterms:created>
  <dcterms:modified xsi:type="dcterms:W3CDTF">2025-11-19T06:36:00Z</dcterms:modified>
</cp:coreProperties>
</file>