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Python - Slicing Strings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Chuỗi cắt trong Python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ffff"/>
              <w:sz w:val="13"/>
              <w:szCs w:val="13"/>
              <w:u w:val="single"/>
              <w:rtl w:val="0"/>
            </w:rPr>
            <w:t xml:space="preserve">❮</w:t>
          </w:r>
        </w:sdtContent>
      </w:sdt>
      <w:r w:rsidDel="00000000" w:rsidR="00000000" w:rsidRPr="00000000">
        <w:rPr>
          <w:rFonts w:ascii="Arial" w:cs="Arial" w:eastAsia="Arial" w:hAnsi="Arial"/>
          <w:color w:val="ffffff"/>
          <w:sz w:val="13"/>
          <w:szCs w:val="13"/>
          <w:u w:val="single"/>
          <w:rtl w:val="0"/>
        </w:rPr>
        <w:t xml:space="preserve"> PreviousNext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ffff"/>
              <w:sz w:val="13"/>
              <w:szCs w:val="13"/>
              <w:u w:val="single"/>
              <w:rtl w:val="0"/>
            </w:rPr>
            <w:t xml:space="preserve">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Slicing</w:t>
      </w:r>
    </w:p>
    <w:p w:rsidR="00000000" w:rsidDel="00000000" w:rsidP="00000000" w:rsidRDefault="00000000" w:rsidRPr="00000000" w14:paraId="00000004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Cắt lát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You can return a range of characters by using the slice syntax.</w:t>
      </w:r>
    </w:p>
    <w:p w:rsidR="00000000" w:rsidDel="00000000" w:rsidP="00000000" w:rsidRDefault="00000000" w:rsidRPr="00000000" w14:paraId="00000006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Bạn có thể trả về một loạt các ký tự bằng cách sử dụng cú pháp lát cắt:</w:t>
      </w:r>
    </w:p>
    <w:p w:rsidR="00000000" w:rsidDel="00000000" w:rsidP="00000000" w:rsidRDefault="00000000" w:rsidRPr="00000000" w14:paraId="0000000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#Bạn có thể trả lại một dãy các ký tự bằng cách dùng cú pháp trượt slice.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Specify the start index and the end index, separated by a colon, to return a part of the string.</w:t>
      </w:r>
    </w:p>
    <w:p w:rsidR="00000000" w:rsidDel="00000000" w:rsidP="00000000" w:rsidRDefault="00000000" w:rsidRPr="00000000" w14:paraId="00000009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Chỉ định chỉ số bắt đầu và chỉ số kết thúc, được phân tách bằng dấu hai chấm, để trả về một phần của chuỗi dữ liệu.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Get the characters from position 2 to position 5 (not included):</w:t>
        <w:tab/>
        <w:tab/>
      </w:r>
    </w:p>
    <w:p w:rsidR="00000000" w:rsidDel="00000000" w:rsidP="00000000" w:rsidRDefault="00000000" w:rsidRPr="00000000" w14:paraId="0000000C">
      <w:pPr>
        <w:shd w:fill="f1f1f1" w:val="clear"/>
        <w:spacing w:after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Lấy các ký tự từ vị trí 2 đến vị trí 5(không bao gồm vị trí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(b[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cc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Note: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The first character has index 0.</w:t>
      </w:r>
    </w:p>
    <w:p w:rsidR="00000000" w:rsidDel="00000000" w:rsidP="00000000" w:rsidRDefault="00000000" w:rsidRPr="00000000" w14:paraId="00000010">
      <w:pPr>
        <w:shd w:fill="ffffcc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Lưu ý: Ký tự đầu tiên có chỉ số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Slice From the Start</w:t>
      </w:r>
    </w:p>
    <w:p w:rsidR="00000000" w:rsidDel="00000000" w:rsidP="00000000" w:rsidRDefault="00000000" w:rsidRPr="00000000" w14:paraId="00000013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Cắt ngay từ đầu </w:t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#Trượt từ chỉ số đầu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By leaving out the start index, the range will start at the first character:</w:t>
      </w:r>
    </w:p>
    <w:p w:rsidR="00000000" w:rsidDel="00000000" w:rsidP="00000000" w:rsidRDefault="00000000" w:rsidRPr="00000000" w14:paraId="00000016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Bằng cách loại bỏ chỉ số bắt đầu, phạm vi sẽ bắt đầu ở ký tự đầu tiên:</w:t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đầu tiên/bắt đầu, dải trượt sẽ bắt đầu từ ký tự đầu tiên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19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Get the characters from the start to position 5 (not included):</w:t>
      </w:r>
    </w:p>
    <w:p w:rsidR="00000000" w:rsidDel="00000000" w:rsidP="00000000" w:rsidRDefault="00000000" w:rsidRPr="00000000" w14:paraId="0000001A">
      <w:pPr>
        <w:shd w:fill="f1f1f1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Lấy các ký tự từ đầu đến vị trí 5 (không bao gồm vị trí 5):</w:t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bắt đầu(chỉ số 0) đến chỉ số 5 (không lấy chỉ số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(b[: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Fonts w:ascii="Arial" w:cs="Arial" w:eastAsia="Arial" w:hAnsi="Arial"/>
          <w:color w:val="ffffff"/>
          <w:sz w:val="11"/>
          <w:szCs w:val="11"/>
          <w:u w:val="single"/>
          <w:rtl w:val="0"/>
        </w:rPr>
        <w:t xml:space="preserve">Try it Yourself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Slice To the End</w:t>
      </w:r>
    </w:p>
    <w:p w:rsidR="00000000" w:rsidDel="00000000" w:rsidP="00000000" w:rsidRDefault="00000000" w:rsidRPr="00000000" w14:paraId="0000001F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Cắt đến cuối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#Trượt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88" w:before="288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By leaving out the 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end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index, the range will go to the end:</w:t>
      </w:r>
    </w:p>
    <w:p w:rsidR="00000000" w:rsidDel="00000000" w:rsidP="00000000" w:rsidRDefault="00000000" w:rsidRPr="00000000" w14:paraId="00000022">
      <w:pPr>
        <w:shd w:fill="ffffff" w:val="clear"/>
        <w:spacing w:after="288" w:before="288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bằng cách loại bỏ chỉ số cuối, phạm vi sẽ đi đến cuối: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28"/>
          <w:szCs w:val="28"/>
          <w:rtl w:val="0"/>
        </w:rPr>
        <w:t xml:space="preserve">#Bằng việc bỏ qua chỉ số kết thúc, dải trượt sẽ lấy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5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Get the characters from position 2, and all the way to the end:</w:t>
      </w:r>
    </w:p>
    <w:p w:rsidR="00000000" w:rsidDel="00000000" w:rsidP="00000000" w:rsidRDefault="00000000" w:rsidRPr="00000000" w14:paraId="00000026">
      <w:pPr>
        <w:shd w:fill="f1f1f1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Lấy các ký tự từ vị trí 2, và đến bao gồm cả vị trí cuối:</w:t>
      </w:r>
    </w:p>
    <w:p w:rsidR="00000000" w:rsidDel="00000000" w:rsidP="00000000" w:rsidRDefault="00000000" w:rsidRPr="00000000" w14:paraId="0000002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#Lấy các ký tự từ chỉ số 2, và lấy hết cho đến chỉ số cuối cùng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Arial" w:cs="Arial" w:eastAsia="Arial" w:hAnsi="Arial"/>
          <w:color w:val="a52a2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(b[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:])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Try it Yo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llo, World!</w:t>
      </w:r>
      <w:r w:rsidDel="00000000" w:rsidR="00000000" w:rsidRPr="00000000">
        <w:rPr>
          <w:rFonts w:ascii="Arial" w:cs="Arial" w:eastAsia="Arial" w:hAnsi="Arial"/>
          <w:color w:val="ffffff"/>
          <w:sz w:val="24"/>
          <w:szCs w:val="24"/>
          <w:u w:val="single"/>
          <w:rtl w:val="0"/>
        </w:rPr>
        <w:t xml:space="preserve">urself 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ffffff"/>
          <w:sz w:val="11"/>
          <w:szCs w:val="1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000000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75" w:before="75" w:line="24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Negative Indexing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color w:val="000000"/>
          <w:sz w:val="11"/>
          <w:szCs w:val="1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Lập chỉ mục âm</w:t>
      </w:r>
    </w:p>
    <w:p w:rsidR="00000000" w:rsidDel="00000000" w:rsidP="00000000" w:rsidRDefault="00000000" w:rsidRPr="00000000" w14:paraId="0000002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#chỉ số 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Use negative indexes to start the slice from the end of the string: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Sử dụng các chỉ số âm để bắt đầu lát cắt từ vị trí cuối của chuỗi:</w:t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#Dùng các chỉ số âm để bắt đầu trượt từ cuối chuỗi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1f1f1" w:val="clear"/>
        <w:spacing w:after="75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Get the characters:</w:t>
      </w:r>
    </w:p>
    <w:p w:rsidR="00000000" w:rsidDel="00000000" w:rsidP="00000000" w:rsidRDefault="00000000" w:rsidRPr="00000000" w14:paraId="00000037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Lấy các ký tự: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From: "o" in "World!" (position -5)</w:t>
      </w:r>
    </w:p>
    <w:p w:rsidR="00000000" w:rsidDel="00000000" w:rsidP="00000000" w:rsidRDefault="00000000" w:rsidRPr="00000000" w14:paraId="00000039">
      <w:pPr>
        <w:shd w:fill="f1f1f1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Từ: “o” trong “World!” (vị trí trừ -5)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#Từ: ký tự "o" trong chuỗi "World!" (chỉ số -5)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1f1f1" w:val="clear"/>
        <w:spacing w:after="240" w:before="24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To, but not included: "d" in "World!" (position -2):</w:t>
      </w:r>
    </w:p>
    <w:p w:rsidR="00000000" w:rsidDel="00000000" w:rsidP="00000000" w:rsidRDefault="00000000" w:rsidRPr="00000000" w14:paraId="0000003C">
      <w:pPr>
        <w:shd w:fill="f1f1f1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Đến, nhưng không bao gồm: “d” trong “World” (vị trí -2):</w:t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761d"/>
          <w:sz w:val="32"/>
          <w:szCs w:val="32"/>
          <w:rtl w:val="0"/>
        </w:rPr>
        <w:t xml:space="preserve">#Đến: nhưng không bao gồm: ký tự "d" trong chuỗi "World!" (chỉ số -2)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8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b = </w:t>
      </w:r>
      <w:r w:rsidDel="00000000" w:rsidR="00000000" w:rsidRPr="00000000">
        <w:rPr>
          <w:rFonts w:ascii="Arial" w:cs="Arial" w:eastAsia="Arial" w:hAnsi="Arial"/>
          <w:color w:val="a52a2a"/>
          <w:sz w:val="24"/>
          <w:szCs w:val="24"/>
          <w:rtl w:val="0"/>
        </w:rPr>
        <w:t xml:space="preserve">"Hello, World!"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cd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(b[-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])    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# orl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Verdan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color w:val="ff0000"/>
        <w:sz w:val="18"/>
        <w:szCs w:val="18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6965"/>
  </w:style>
  <w:style w:type="paragraph" w:styleId="Heading1">
    <w:name w:val="heading 1"/>
    <w:basedOn w:val="Normal"/>
    <w:link w:val="Heading1Char"/>
    <w:uiPriority w:val="9"/>
    <w:qFormat w:val="1"/>
    <w:rsid w:val="004D24C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color w:val="auto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4D24C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4D24C5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color w:val="auto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D24C5"/>
    <w:rPr>
      <w:rFonts w:ascii="Times New Roman" w:cs="Times New Roman" w:eastAsia="Times New Roman" w:hAnsi="Times New Roman"/>
      <w:b w:val="1"/>
      <w:bCs w:val="1"/>
      <w:color w:val="auto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4D24C5"/>
    <w:rPr>
      <w:rFonts w:ascii="Times New Roman" w:cs="Times New Roman" w:eastAsia="Times New Roman" w:hAnsi="Times New Roman"/>
      <w:b w:val="1"/>
      <w:bCs w:val="1"/>
      <w:color w:val="auto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4D24C5"/>
    <w:rPr>
      <w:rFonts w:ascii="Times New Roman" w:cs="Times New Roman" w:eastAsia="Times New Roman" w:hAnsi="Times New Roman"/>
      <w:b w:val="1"/>
      <w:bCs w:val="1"/>
      <w:color w:val="auto"/>
      <w:sz w:val="27"/>
      <w:szCs w:val="27"/>
    </w:rPr>
  </w:style>
  <w:style w:type="character" w:styleId="colorh1" w:customStyle="1">
    <w:name w:val="color_h1"/>
    <w:basedOn w:val="DefaultParagraphFont"/>
    <w:rsid w:val="004D24C5"/>
  </w:style>
  <w:style w:type="character" w:styleId="Hyperlink">
    <w:name w:val="Hyperlink"/>
    <w:basedOn w:val="DefaultParagraphFont"/>
    <w:uiPriority w:val="99"/>
    <w:semiHidden w:val="1"/>
    <w:unhideWhenUsed w:val="1"/>
    <w:rsid w:val="004D24C5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D24C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auto"/>
      <w:sz w:val="24"/>
      <w:szCs w:val="24"/>
    </w:rPr>
  </w:style>
  <w:style w:type="character" w:styleId="pythoncolor" w:customStyle="1">
    <w:name w:val="pythoncolor"/>
    <w:basedOn w:val="DefaultParagraphFont"/>
    <w:rsid w:val="004D24C5"/>
  </w:style>
  <w:style w:type="character" w:styleId="pythonstringcolor" w:customStyle="1">
    <w:name w:val="pythonstringcolor"/>
    <w:basedOn w:val="DefaultParagraphFont"/>
    <w:rsid w:val="004D24C5"/>
  </w:style>
  <w:style w:type="character" w:styleId="pythonnumbercolor" w:customStyle="1">
    <w:name w:val="pythonnumbercolor"/>
    <w:basedOn w:val="DefaultParagraphFont"/>
    <w:rsid w:val="004D24C5"/>
  </w:style>
  <w:style w:type="character" w:styleId="pythonkeywordcolor" w:customStyle="1">
    <w:name w:val="pythonkeywordcolor"/>
    <w:basedOn w:val="DefaultParagraphFont"/>
    <w:rsid w:val="004D24C5"/>
  </w:style>
  <w:style w:type="character" w:styleId="Strong">
    <w:name w:val="Strong"/>
    <w:basedOn w:val="DefaultParagraphFont"/>
    <w:uiPriority w:val="22"/>
    <w:qFormat w:val="1"/>
    <w:rsid w:val="004D24C5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4D24C5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9tBGLaImQsq2OeE+t/fw6AG8zg==">AMUW2mWuHbMfCIRK1UkFxX/B6S0cbM5WMKcG3Mmy4lcYxYBZo/rxO6MuUmdAbYVYe8EJqc2qHOlGluoKgHXPXsMg6FlBV3f4exejDi2tMWWyL49GJNe4bGXQLLNJITAQcVaEIgTTIhcvAkU3xkjGoorDF4cyZpv5eNPrO0Hf4emUqLQyY2+5ZFncKV9teIhyEgj/IYHSqFNROi1T2HqfONKLCUIcEr/fQg==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2021-03-18T13:50:00Z</dcterms:created>
  <dc:creator>Windows User</dc:creator>
</cp:coreProperties>
</file>