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0" w:line="360" w:lineRule="auto"/>
        <w:ind w:left="6" w:hanging="6"/>
        <w:rPr>
          <w:rFonts w:ascii="Calibri" w:cs="Calibri" w:eastAsia="Calibri" w:hAnsi="Calibri"/>
          <w:b w:val="0"/>
          <w:color w:val="000000"/>
          <w:sz w:val="56"/>
          <w:szCs w:val="5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56"/>
          <w:szCs w:val="56"/>
          <w:rtl w:val="0"/>
        </w:rPr>
        <w:t xml:space="preserve">Python - 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56"/>
          <w:szCs w:val="56"/>
          <w:vertAlign w:val="baseline"/>
          <w:rtl w:val="0"/>
        </w:rPr>
        <w:t xml:space="preserve">Slicing Strings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0" w:before="0" w:line="360" w:lineRule="auto"/>
        <w:ind w:left="6" w:hanging="6"/>
        <w:rPr>
          <w:rFonts w:ascii="Calibri" w:cs="Calibri" w:eastAsia="Calibri" w:hAnsi="Calibri"/>
          <w:color w:val="ff000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ff0000"/>
          <w:sz w:val="56"/>
          <w:szCs w:val="56"/>
          <w:rtl w:val="0"/>
        </w:rPr>
        <w:t xml:space="preserve">Python – cắt chuỗi</w:t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0" w:before="0" w:line="360" w:lineRule="auto"/>
        <w:ind w:left="5" w:hanging="5"/>
        <w:rPr>
          <w:rFonts w:ascii="Calibri" w:cs="Calibri" w:eastAsia="Calibri" w:hAnsi="Calibri"/>
          <w:b w:val="0"/>
          <w:color w:val="ff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8"/>
          <w:szCs w:val="48"/>
          <w:rtl w:val="0"/>
        </w:rPr>
        <w:t xml:space="preserve">Slicing –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48"/>
          <w:szCs w:val="48"/>
          <w:rtl w:val="0"/>
        </w:rPr>
        <w:t xml:space="preserve">cắt nhỏ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return a range of characters by using the slice syntax.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Bạn có thể trả về hàng loạt kí tự bằng cách sử dụng cú pháp slice</w:t>
      </w:r>
    </w:p>
    <w:p w:rsidR="00000000" w:rsidDel="00000000" w:rsidP="00000000" w:rsidRDefault="00000000" w:rsidRPr="00000000" w14:paraId="00000006">
      <w:pPr>
        <w:spacing w:line="276" w:lineRule="auto"/>
        <w:ind w:firstLine="0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#Bạn có thể trả lại một dãy các ký tự bằng cách dùng cú pháp trượt slice.</w:t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the start index and the end index, separated by a colon, to return a part of the string.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Xác định chỉ số bắt đầu và chỉ số kết thúc, được phân tách bằng dấu hai chấm, để trả về một phần của chuỗi</w:t>
      </w:r>
    </w:p>
    <w:p w:rsidR="00000000" w:rsidDel="00000000" w:rsidP="00000000" w:rsidRDefault="00000000" w:rsidRPr="00000000" w14:paraId="0000000A">
      <w:pPr>
        <w:pStyle w:val="Heading3"/>
        <w:spacing w:after="0" w:before="0" w:line="360" w:lineRule="auto"/>
        <w:ind w:left="2" w:hanging="2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characters from position 2 to position 5 (not included):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Lấy các kí từ vị trí 2 đến vị trí 5 (không bao gồm vị trí 5):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ind w:left="2" w:hanging="2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b = 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(b[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highlight w:val="white"/>
          <w:rtl w:val="0"/>
        </w:rPr>
        <w:t xml:space="preserve"> # returns "llo"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2" w:hanging="2"/>
        <w:rPr>
          <w:rFonts w:ascii="Calibri" w:cs="Calibri" w:eastAsia="Calibri" w:hAnsi="Calibri"/>
          <w:color w:val="000000"/>
          <w:sz w:val="24"/>
          <w:szCs w:val="24"/>
          <w:shd w:fill="ffffcc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ffffcc" w:val="clear"/>
          <w:rtl w:val="0"/>
        </w:rPr>
        <w:t xml:space="preserve">Note: 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ffffcc" w:val="clear"/>
          <w:rtl w:val="0"/>
        </w:rPr>
        <w:t xml:space="preserve">The first character has index 0.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2" w:hanging="2"/>
        <w:rPr>
          <w:rFonts w:ascii="Calibri" w:cs="Calibri" w:eastAsia="Calibri" w:hAnsi="Calibri"/>
          <w:color w:val="ff0000"/>
          <w:sz w:val="24"/>
          <w:szCs w:val="24"/>
          <w:shd w:fill="ffffcc" w:val="clear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shd w:fill="ffffcc" w:val="clear"/>
          <w:rtl w:val="0"/>
        </w:rPr>
        <w:t xml:space="preserve">Lưu ý: kí tự đầu tiên có chỉ số 0.</w:t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0" w:before="0" w:line="360" w:lineRule="auto"/>
        <w:ind w:left="5" w:hanging="5"/>
        <w:rPr>
          <w:rFonts w:ascii="Calibri" w:cs="Calibri" w:eastAsia="Calibri" w:hAnsi="Calibri"/>
          <w:color w:val="ff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8"/>
          <w:szCs w:val="48"/>
          <w:rtl w:val="0"/>
        </w:rPr>
        <w:t xml:space="preserve">Slice From the Start - </w:t>
      </w:r>
      <w:r w:rsidDel="00000000" w:rsidR="00000000" w:rsidRPr="00000000">
        <w:rPr>
          <w:rFonts w:ascii="Calibri" w:cs="Calibri" w:eastAsia="Calibri" w:hAnsi="Calibri"/>
          <w:color w:val="ff0000"/>
          <w:sz w:val="48"/>
          <w:szCs w:val="48"/>
          <w:rtl w:val="0"/>
        </w:rPr>
        <w:t xml:space="preserve">Cắt ngay từ đầu</w:t>
      </w:r>
    </w:p>
    <w:p w:rsidR="00000000" w:rsidDel="00000000" w:rsidP="00000000" w:rsidRDefault="00000000" w:rsidRPr="00000000" w14:paraId="00000011">
      <w:pPr>
        <w:spacing w:line="276" w:lineRule="auto"/>
        <w:ind w:firstLine="0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#Trượt từ chỉ số đầu tiên</w:t>
      </w:r>
    </w:p>
    <w:p w:rsidR="00000000" w:rsidDel="00000000" w:rsidP="00000000" w:rsidRDefault="00000000" w:rsidRPr="00000000" w14:paraId="00000012">
      <w:pPr>
        <w:spacing w:line="276" w:lineRule="auto"/>
        <w:ind w:firstLine="0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leaving out the start index, the range will start at the first character: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Bằng cách loại bỏ chỉ số bắt đầu, phạm vi sẽ bắt đầu ở kí tự đầu tiên:</w:t>
      </w:r>
    </w:p>
    <w:p w:rsidR="00000000" w:rsidDel="00000000" w:rsidP="00000000" w:rsidRDefault="00000000" w:rsidRPr="00000000" w14:paraId="00000015">
      <w:pPr>
        <w:spacing w:line="276" w:lineRule="auto"/>
        <w:ind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#Bằng việc bỏ qua chỉ số đầu tiên/bắt đầu, dải trượt sẽ bắt đầu từ ký tự đầu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hd w:fill="f1f1f1" w:val="clear"/>
        <w:spacing w:after="0" w:before="0" w:line="360" w:lineRule="auto"/>
        <w:ind w:left="2" w:hanging="2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characters from the start to position 5 (not included):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Lấy các kí tự từ kí tự đầu tiên đến vị trí 5 (không bao gồm vị trí 5)</w:t>
      </w:r>
    </w:p>
    <w:p w:rsidR="00000000" w:rsidDel="00000000" w:rsidP="00000000" w:rsidRDefault="00000000" w:rsidRPr="00000000" w14:paraId="00000019">
      <w:pPr>
        <w:spacing w:line="276" w:lineRule="auto"/>
        <w:ind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#Lấy các ký tự từ bắt đầu(chỉ số 0) đến chỉ số 5 (không lấy chỉ số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2" w:hanging="2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b = 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(b[: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highlight w:val="white"/>
          <w:rtl w:val="0"/>
        </w:rPr>
        <w:t xml:space="preserve"> # returns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hd w:fill="ffffff" w:val="clear"/>
        <w:spacing w:after="0" w:before="0" w:line="360" w:lineRule="auto"/>
        <w:ind w:left="5" w:hanging="5"/>
        <w:rPr>
          <w:rFonts w:ascii="Calibri" w:cs="Calibri" w:eastAsia="Calibri" w:hAnsi="Calibri"/>
          <w:color w:val="ff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8"/>
          <w:szCs w:val="48"/>
          <w:rtl w:val="0"/>
        </w:rPr>
        <w:t xml:space="preserve">Slice To the End - </w:t>
      </w:r>
      <w:r w:rsidDel="00000000" w:rsidR="00000000" w:rsidRPr="00000000">
        <w:rPr>
          <w:rFonts w:ascii="Calibri" w:cs="Calibri" w:eastAsia="Calibri" w:hAnsi="Calibri"/>
          <w:color w:val="ff0000"/>
          <w:sz w:val="48"/>
          <w:szCs w:val="48"/>
          <w:rtl w:val="0"/>
        </w:rPr>
        <w:t xml:space="preserve">Cắt đến cuối</w:t>
      </w:r>
    </w:p>
    <w:p w:rsidR="00000000" w:rsidDel="00000000" w:rsidP="00000000" w:rsidRDefault="00000000" w:rsidRPr="00000000" w14:paraId="0000001C">
      <w:pPr>
        <w:spacing w:line="276" w:lineRule="auto"/>
        <w:ind w:firstLine="0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#Trượt đến chỉ số cuối cùng</w:t>
      </w:r>
    </w:p>
    <w:p w:rsidR="00000000" w:rsidDel="00000000" w:rsidP="00000000" w:rsidRDefault="00000000" w:rsidRPr="00000000" w14:paraId="0000001D">
      <w:pPr>
        <w:spacing w:line="276" w:lineRule="auto"/>
        <w:ind w:firstLine="0"/>
        <w:rPr>
          <w:rFonts w:ascii="Arial" w:cs="Arial" w:eastAsia="Arial" w:hAnsi="Arial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leaving out the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index, the range will go to the end: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Bằng cách loại bỏ chỉ số cuối, phạm vi sẽ đi đến cuối:</w:t>
      </w:r>
    </w:p>
    <w:p w:rsidR="00000000" w:rsidDel="00000000" w:rsidP="00000000" w:rsidRDefault="00000000" w:rsidRPr="00000000" w14:paraId="00000020">
      <w:pPr>
        <w:spacing w:line="276" w:lineRule="auto"/>
        <w:ind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#Bằng việc bỏ qua chỉ số kết thúc, dải trượt sẽ lấy đến chỉ số cuối cùng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hd w:fill="f1f1f1" w:val="clear"/>
        <w:spacing w:after="0" w:before="0" w:line="360" w:lineRule="auto"/>
        <w:ind w:left="2" w:hanging="2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characters from position 2, and all the way to the end: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Lấy các kí tự từ vị trí 2, và tất cả từ đầu đến cuối: </w:t>
      </w:r>
    </w:p>
    <w:p w:rsidR="00000000" w:rsidDel="00000000" w:rsidP="00000000" w:rsidRDefault="00000000" w:rsidRPr="00000000" w14:paraId="00000024">
      <w:pPr>
        <w:spacing w:line="276" w:lineRule="auto"/>
        <w:ind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#Lấy các ký tự từ chỉ số 2, và lấy hết cho đến chỉ số cuối cùng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ind w:left="2" w:hanging="2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b = 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(b[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:])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highlight w:val="white"/>
          <w:rtl w:val="0"/>
        </w:rPr>
        <w:t xml:space="preserve"> # returns "llo, world!"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0" w:before="0" w:line="360" w:lineRule="auto"/>
        <w:ind w:left="5" w:hanging="5"/>
        <w:rPr>
          <w:rFonts w:ascii="Calibri" w:cs="Calibri" w:eastAsia="Calibri" w:hAnsi="Calibri"/>
          <w:b w:val="0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48"/>
          <w:szCs w:val="48"/>
          <w:rtl w:val="0"/>
        </w:rPr>
        <w:t xml:space="preserve">Negative Indexing - </w:t>
      </w:r>
    </w:p>
    <w:p w:rsidR="00000000" w:rsidDel="00000000" w:rsidP="00000000" w:rsidRDefault="00000000" w:rsidRPr="00000000" w14:paraId="00000027">
      <w:pPr>
        <w:pStyle w:val="Heading2"/>
        <w:shd w:fill="ffffff" w:val="clear"/>
        <w:spacing w:after="0" w:before="0" w:line="360" w:lineRule="auto"/>
        <w:ind w:left="5" w:hanging="5"/>
        <w:rPr>
          <w:rFonts w:ascii="Calibri" w:cs="Calibri" w:eastAsia="Calibri" w:hAnsi="Calibri"/>
          <w:color w:val="ff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ff0000"/>
          <w:sz w:val="48"/>
          <w:szCs w:val="48"/>
          <w:rtl w:val="0"/>
        </w:rPr>
        <w:t xml:space="preserve">Chỉ số phủ định</w:t>
      </w:r>
    </w:p>
    <w:p w:rsidR="00000000" w:rsidDel="00000000" w:rsidP="00000000" w:rsidRDefault="00000000" w:rsidRPr="00000000" w14:paraId="00000028">
      <w:pPr>
        <w:spacing w:line="276" w:lineRule="auto"/>
        <w:ind w:firstLine="0"/>
        <w:rPr/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#chỉ số 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2" w:hanging="2"/>
        <w:rPr>
          <w:rFonts w:ascii="Calibri" w:cs="Calibri" w:eastAsia="Calibri" w:hAnsi="Calibri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Use negative indexes to start the slice from the end of the string:</w:t>
      </w:r>
    </w:p>
    <w:p w:rsidR="00000000" w:rsidDel="00000000" w:rsidP="00000000" w:rsidRDefault="00000000" w:rsidRPr="00000000" w14:paraId="0000002A">
      <w:pPr>
        <w:spacing w:line="360" w:lineRule="auto"/>
        <w:ind w:left="2" w:hanging="2"/>
        <w:rPr>
          <w:rFonts w:ascii="Calibri" w:cs="Calibri" w:eastAsia="Calibri" w:hAnsi="Calibri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highlight w:val="white"/>
          <w:rtl w:val="0"/>
        </w:rPr>
        <w:t xml:space="preserve">Sử dụng chỉ số phủ định để bắt đầu cắt từ cuối chuỗi:</w:t>
      </w:r>
    </w:p>
    <w:p w:rsidR="00000000" w:rsidDel="00000000" w:rsidP="00000000" w:rsidRDefault="00000000" w:rsidRPr="00000000" w14:paraId="0000002B">
      <w:pPr>
        <w:spacing w:line="276" w:lineRule="auto"/>
        <w:ind w:firstLine="0"/>
        <w:rPr>
          <w:rFonts w:ascii="Calibri" w:cs="Calibri" w:eastAsia="Calibri" w:hAnsi="Calibri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#Dùng các chỉ số âm để bắt đầu trượt từ cuối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hd w:fill="f1f1f1" w:val="clear"/>
        <w:spacing w:after="0" w:before="0" w:line="360" w:lineRule="auto"/>
        <w:ind w:left="2" w:hanging="2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characters: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Lấy các kí tự: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From: "o" in "World!" (position -5)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Từ: “o” trong “World” (vị trí -5)</w:t>
      </w:r>
    </w:p>
    <w:p w:rsidR="00000000" w:rsidDel="00000000" w:rsidP="00000000" w:rsidRDefault="00000000" w:rsidRPr="00000000" w14:paraId="00000031">
      <w:pPr>
        <w:spacing w:line="276" w:lineRule="auto"/>
        <w:ind w:firstLine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#Từ: ký tự "o" trong chuỗi "World!" (chỉ số -5)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To, but not included: "d" in "World!" (position -2):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0" w:before="0" w:line="360" w:lineRule="auto"/>
        <w:ind w:left="2" w:right="0" w:hanging="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Đến, nhưng không bao gồm: “d” trong “World!” (vị trí -2):</w:t>
      </w:r>
    </w:p>
    <w:p w:rsidR="00000000" w:rsidDel="00000000" w:rsidP="00000000" w:rsidRDefault="00000000" w:rsidRPr="00000000" w14:paraId="00000034">
      <w:pPr>
        <w:spacing w:line="276" w:lineRule="auto"/>
        <w:ind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#Đến: nhưng không bao gồm: ký tự "d" trong chuỗi "World!" (chỉ số 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ind w:left="2" w:hanging="2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b = </w:t>
      </w:r>
      <w:r w:rsidDel="00000000" w:rsidR="00000000" w:rsidRPr="00000000">
        <w:rPr>
          <w:rFonts w:ascii="Calibri" w:cs="Calibri" w:eastAsia="Calibri" w:hAnsi="Calibri"/>
          <w:color w:val="a52a2a"/>
          <w:sz w:val="24"/>
          <w:szCs w:val="24"/>
          <w:vertAlign w:val="baseline"/>
          <w:rtl w:val="0"/>
        </w:rPr>
        <w:t xml:space="preserve">"Hello, World!"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(b[-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:-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highlight w:val="white"/>
          <w:rtl w:val="0"/>
        </w:rPr>
        <w:t xml:space="preserve"> # returns "orl"</w:t>
      </w:r>
      <w:r w:rsidDel="00000000" w:rsidR="00000000" w:rsidRPr="00000000">
        <w:rPr>
          <w:rtl w:val="0"/>
        </w:rPr>
      </w:r>
    </w:p>
    <w:sectPr>
      <w:pgSz w:h="16840" w:w="11907" w:orient="portrait"/>
      <w:pgMar w:bottom="346" w:top="567" w:left="1134" w:right="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vi-VN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pPr>
      <w:spacing w:after="100" w:afterAutospacing="1" w:before="100" w:beforeAutospacing="1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styleId="colorh1" w:customStyle="1">
    <w:name w:val="color_h1"/>
    <w:rPr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Times New Roman" w:cs="Times New Roman" w:eastAsia="Times New Roman" w:hAnsi="Times New Roman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pythoncolor" w:customStyle="1">
    <w:name w:val="pythoncolor"/>
    <w:rPr>
      <w:w w:val="100"/>
      <w:position w:val="-1"/>
      <w:effect w:val="none"/>
      <w:vertAlign w:val="baseline"/>
      <w:cs w:val="0"/>
      <w:em w:val="none"/>
    </w:rPr>
  </w:style>
  <w:style w:type="character" w:styleId="pythonnumbercolor" w:customStyle="1">
    <w:name w:val="pythonnumbercolor"/>
    <w:rPr>
      <w:w w:val="100"/>
      <w:position w:val="-1"/>
      <w:effect w:val="none"/>
      <w:vertAlign w:val="baseline"/>
      <w:cs w:val="0"/>
      <w:em w:val="none"/>
    </w:rPr>
  </w:style>
  <w:style w:type="character" w:styleId="commentcolor" w:customStyle="1">
    <w:name w:val="commentcolor"/>
    <w:rPr>
      <w:w w:val="100"/>
      <w:position w:val="-1"/>
      <w:effect w:val="none"/>
      <w:vertAlign w:val="baseline"/>
      <w:cs w:val="0"/>
      <w:em w:val="none"/>
    </w:rPr>
  </w:style>
  <w:style w:type="character" w:styleId="pythonkeywordcolor" w:customStyle="1">
    <w:name w:val="pythonkeywordcolor"/>
    <w:rPr>
      <w:w w:val="100"/>
      <w:position w:val="-1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/>
    </w:pPr>
    <w:rPr>
      <w:sz w:val="24"/>
      <w:szCs w:val="24"/>
    </w:r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jlqj4bchmk0b" w:customStyle="1">
    <w:name w:val="jlqj4b chmk0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3-codespan" w:customStyle="1">
    <w:name w:val="w3-code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pythonstringcolor" w:customStyle="1">
    <w:name w:val="pythonstringcolo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jlqj4b" w:customStyle="1">
    <w:name w:val="jlqj4b"/>
    <w:basedOn w:val="DefaultParagraphFont"/>
    <w:rsid w:val="00414566"/>
  </w:style>
  <w:style w:type="character" w:styleId="Emphasis">
    <w:name w:val="Emphasis"/>
    <w:basedOn w:val="DefaultParagraphFont"/>
    <w:uiPriority w:val="20"/>
    <w:qFormat w:val="1"/>
    <w:rsid w:val="004C6FC0"/>
    <w:rPr>
      <w:i w:val="1"/>
      <w:iCs w:val="1"/>
    </w:rPr>
  </w:style>
  <w:style w:type="character" w:styleId="viiyi" w:customStyle="1">
    <w:name w:val="viiyi"/>
    <w:basedOn w:val="DefaultParagraphFont"/>
    <w:rsid w:val="006F5A7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2OF7bD4S5pk+fe9DEo8UabWw==">AMUW2mUTMj3AOonnmUvT8LbIKMs+LlhaMNusZXLzEtkAN++TbYvB0r8j7C8cTQFFGxBGn7E9Q8pmAli3/2u3XVHbTV5NdLmlFOLKrt0Vu3yx/fAVG0dHj1W2SrBte6DEUZDYEWouHt51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2021-03-19T03:06:00Z</dcterms:created>
  <dc:creator>A</dc:creator>
</cp:coreProperties>
</file>