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1665E" w14:textId="77777777" w:rsidR="00D44E8A" w:rsidRDefault="00D44E8A" w:rsidP="00D44E8A">
      <w:pPr>
        <w:rPr>
          <w:rFonts w:ascii="Segoe UI Emoji" w:hAnsi="Segoe UI Emoji" w:cs="Segoe UI Emoji"/>
          <w:b/>
          <w:bCs/>
        </w:rPr>
      </w:pPr>
      <w:r w:rsidRPr="00147AA5">
        <w:rPr>
          <w:rFonts w:ascii="Segoe UI Emoji" w:hAnsi="Segoe UI Emoji" w:cs="Segoe UI Emoji"/>
          <w:b/>
          <w:bCs/>
        </w:rPr>
        <w:drawing>
          <wp:inline distT="0" distB="0" distL="0" distR="0" wp14:anchorId="4D26A602" wp14:editId="5EBB89FE">
            <wp:extent cx="5943600" cy="2968625"/>
            <wp:effectExtent l="0" t="0" r="0" b="3175"/>
            <wp:docPr id="160148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6567" name=""/>
                    <pic:cNvPicPr/>
                  </pic:nvPicPr>
                  <pic:blipFill>
                    <a:blip r:embed="rId7"/>
                    <a:stretch>
                      <a:fillRect/>
                    </a:stretch>
                  </pic:blipFill>
                  <pic:spPr>
                    <a:xfrm>
                      <a:off x="0" y="0"/>
                      <a:ext cx="5943600" cy="2968625"/>
                    </a:xfrm>
                    <a:prstGeom prst="rect">
                      <a:avLst/>
                    </a:prstGeom>
                  </pic:spPr>
                </pic:pic>
              </a:graphicData>
            </a:graphic>
          </wp:inline>
        </w:drawing>
      </w:r>
    </w:p>
    <w:p w14:paraId="3A411331" w14:textId="77777777" w:rsidR="00D44E8A" w:rsidRDefault="00D44E8A" w:rsidP="00D44E8A">
      <w:pPr>
        <w:rPr>
          <w:rFonts w:ascii="Segoe UI Emoji" w:hAnsi="Segoe UI Emoji" w:cs="Segoe UI Emoji"/>
          <w:b/>
          <w:bCs/>
        </w:rPr>
      </w:pPr>
      <w:r w:rsidRPr="00147AA5">
        <w:rPr>
          <w:rFonts w:ascii="Segoe UI Emoji" w:hAnsi="Segoe UI Emoji" w:cs="Segoe UI Emoji"/>
          <w:b/>
          <w:bCs/>
        </w:rPr>
        <w:drawing>
          <wp:inline distT="0" distB="0" distL="0" distR="0" wp14:anchorId="5BA9CB5C" wp14:editId="1BEB6C74">
            <wp:extent cx="5943600" cy="3244850"/>
            <wp:effectExtent l="0" t="0" r="0" b="0"/>
            <wp:docPr id="17144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1408" name=""/>
                    <pic:cNvPicPr/>
                  </pic:nvPicPr>
                  <pic:blipFill>
                    <a:blip r:embed="rId8"/>
                    <a:stretch>
                      <a:fillRect/>
                    </a:stretch>
                  </pic:blipFill>
                  <pic:spPr>
                    <a:xfrm>
                      <a:off x="0" y="0"/>
                      <a:ext cx="5943600" cy="3244850"/>
                    </a:xfrm>
                    <a:prstGeom prst="rect">
                      <a:avLst/>
                    </a:prstGeom>
                  </pic:spPr>
                </pic:pic>
              </a:graphicData>
            </a:graphic>
          </wp:inline>
        </w:drawing>
      </w:r>
    </w:p>
    <w:p w14:paraId="6D8A2021" w14:textId="77777777" w:rsidR="00D44E8A" w:rsidRPr="00147AA5" w:rsidRDefault="00D44E8A" w:rsidP="00D44E8A">
      <w:pPr>
        <w:spacing w:line="278" w:lineRule="auto"/>
        <w:rPr>
          <w:b/>
          <w:bCs/>
        </w:rPr>
      </w:pPr>
      <w:r>
        <w:rPr>
          <w:rFonts w:ascii="Segoe UI Emoji" w:hAnsi="Segoe UI Emoji" w:cs="Segoe UI Emoji"/>
          <w:b/>
          <w:bCs/>
        </w:rPr>
        <w:t>1</w:t>
      </w:r>
      <w:r w:rsidRPr="00147AA5">
        <w:rPr>
          <w:b/>
          <w:bCs/>
        </w:rPr>
        <w:t xml:space="preserve"> TỔNG QUAN CÁCH NÓI VỀ C4 (MỞ ĐẦU)</w:t>
      </w:r>
    </w:p>
    <w:p w14:paraId="66FF9051" w14:textId="77777777" w:rsidR="00D44E8A" w:rsidRPr="00147AA5" w:rsidRDefault="00D44E8A" w:rsidP="00D44E8A">
      <w:pPr>
        <w:spacing w:line="278" w:lineRule="auto"/>
      </w:pPr>
      <w:r w:rsidRPr="00147AA5">
        <w:t>Khi bắt đầu nói, bạn nên nói 1 câu bao quát:</w:t>
      </w:r>
    </w:p>
    <w:p w14:paraId="755056DA" w14:textId="77777777" w:rsidR="00D44E8A" w:rsidRPr="00147AA5" w:rsidRDefault="00D44E8A" w:rsidP="00D44E8A">
      <w:pPr>
        <w:spacing w:line="278" w:lineRule="auto"/>
      </w:pPr>
      <w:r w:rsidRPr="00147AA5">
        <w:t xml:space="preserve">Hệ thống được thiết kế theo </w:t>
      </w:r>
      <w:r w:rsidRPr="00147AA5">
        <w:rPr>
          <w:b/>
          <w:bCs/>
        </w:rPr>
        <w:t>C4 Model</w:t>
      </w:r>
      <w:r w:rsidRPr="00147AA5">
        <w:t>, trong đó:</w:t>
      </w:r>
    </w:p>
    <w:p w14:paraId="2620EAD3" w14:textId="77777777" w:rsidR="00D44E8A" w:rsidRPr="00147AA5" w:rsidRDefault="00D44E8A" w:rsidP="00D44E8A">
      <w:pPr>
        <w:numPr>
          <w:ilvl w:val="0"/>
          <w:numId w:val="1"/>
        </w:numPr>
        <w:spacing w:line="278" w:lineRule="auto"/>
      </w:pPr>
      <w:r w:rsidRPr="00147AA5">
        <w:t>Level 1: System Context – ai sử dụng hệ thống</w:t>
      </w:r>
    </w:p>
    <w:p w14:paraId="57DD5D6B" w14:textId="77777777" w:rsidR="00D44E8A" w:rsidRPr="00147AA5" w:rsidRDefault="00D44E8A" w:rsidP="00D44E8A">
      <w:pPr>
        <w:numPr>
          <w:ilvl w:val="0"/>
          <w:numId w:val="1"/>
        </w:numPr>
        <w:spacing w:line="278" w:lineRule="auto"/>
      </w:pPr>
      <w:r w:rsidRPr="00147AA5">
        <w:t>Level 2: Container – các thành phần chính</w:t>
      </w:r>
    </w:p>
    <w:p w14:paraId="6255B79F" w14:textId="77777777" w:rsidR="00D44E8A" w:rsidRPr="00147AA5" w:rsidRDefault="00D44E8A" w:rsidP="00D44E8A">
      <w:pPr>
        <w:numPr>
          <w:ilvl w:val="0"/>
          <w:numId w:val="1"/>
        </w:numPr>
        <w:spacing w:line="278" w:lineRule="auto"/>
      </w:pPr>
      <w:r w:rsidRPr="00147AA5">
        <w:t>Level 3: Component – luồng xử lý bên trong một service</w:t>
      </w:r>
    </w:p>
    <w:p w14:paraId="0D72423B" w14:textId="77777777" w:rsidR="00D44E8A" w:rsidRPr="00147AA5" w:rsidRDefault="00D44E8A" w:rsidP="00D44E8A">
      <w:pPr>
        <w:spacing w:line="278" w:lineRule="auto"/>
      </w:pPr>
      <w:r>
        <w:rPr>
          <w:rFonts w:ascii="Segoe UI Emoji" w:hAnsi="Segoe UI Emoji" w:cs="Segoe UI Emoji"/>
        </w:rPr>
        <w:lastRenderedPageBreak/>
        <w:t xml:space="preserve"> </w:t>
      </w:r>
      <w:r w:rsidRPr="00147AA5">
        <w:t xml:space="preserve"> Sau đó </w:t>
      </w:r>
      <w:r w:rsidRPr="00147AA5">
        <w:rPr>
          <w:b/>
          <w:bCs/>
        </w:rPr>
        <w:t>đi từ ngoài vào trong</w:t>
      </w:r>
      <w:r w:rsidRPr="00147AA5">
        <w:t xml:space="preserve"> (rất đúng tư duy C4).</w:t>
      </w:r>
    </w:p>
    <w:p w14:paraId="73638163" w14:textId="77777777" w:rsidR="00D44E8A" w:rsidRPr="00147AA5" w:rsidRDefault="00D44E8A" w:rsidP="00D44E8A">
      <w:pPr>
        <w:spacing w:line="278" w:lineRule="auto"/>
        <w:rPr>
          <w:b/>
          <w:bCs/>
        </w:rPr>
      </w:pPr>
      <w:r>
        <w:rPr>
          <w:rFonts w:ascii="Segoe UI Emoji" w:hAnsi="Segoe UI Emoji" w:cs="Segoe UI Emoji"/>
          <w:b/>
          <w:bCs/>
        </w:rPr>
        <w:t>2</w:t>
      </w:r>
      <w:r w:rsidRPr="00147AA5">
        <w:rPr>
          <w:b/>
          <w:bCs/>
        </w:rPr>
        <w:t xml:space="preserve"> LUỒNG CONTAINER (Container Flow)</w:t>
      </w:r>
    </w:p>
    <w:p w14:paraId="4B679665" w14:textId="77777777" w:rsidR="00D44E8A" w:rsidRPr="00147AA5" w:rsidRDefault="00D44E8A" w:rsidP="00D44E8A">
      <w:pPr>
        <w:spacing w:line="278" w:lineRule="auto"/>
        <w:rPr>
          <w:b/>
          <w:bCs/>
        </w:rPr>
      </w:pPr>
      <w:r w:rsidRPr="00147AA5">
        <w:rPr>
          <w:b/>
          <w:bCs/>
        </w:rPr>
        <w:t xml:space="preserve"> Luồng tổng quát (End-to-End)</w:t>
      </w:r>
    </w:p>
    <w:p w14:paraId="60017C07" w14:textId="77777777" w:rsidR="00D44E8A" w:rsidRPr="00147AA5" w:rsidRDefault="00D44E8A" w:rsidP="00D44E8A">
      <w:pPr>
        <w:spacing w:line="278" w:lineRule="auto"/>
      </w:pPr>
      <w:r w:rsidRPr="00147AA5">
        <w:t xml:space="preserve">Bạn nói như sau </w:t>
      </w:r>
    </w:p>
    <w:p w14:paraId="3400027E" w14:textId="77777777" w:rsidR="00D44E8A" w:rsidRPr="00147AA5" w:rsidRDefault="00D44E8A" w:rsidP="00D44E8A">
      <w:pPr>
        <w:spacing w:line="278" w:lineRule="auto"/>
      </w:pPr>
      <w:r w:rsidRPr="00147AA5">
        <w:t>Người dùng truy cập hệ thống thông qua Web hoặc Mobile App.</w:t>
      </w:r>
      <w:r w:rsidRPr="00147AA5">
        <w:br/>
        <w:t>Tất cả request đều đi qua API Gateway.</w:t>
      </w:r>
      <w:r w:rsidRPr="00147AA5">
        <w:br/>
        <w:t>API Gateway chịu trách nhiệm xác thực JWT, sau đó định tuyến request đến các microservice tương ứng.</w:t>
      </w:r>
    </w:p>
    <w:p w14:paraId="7F6C6F77" w14:textId="77777777" w:rsidR="00D44E8A" w:rsidRPr="00147AA5" w:rsidRDefault="00D44E8A" w:rsidP="00D44E8A">
      <w:pPr>
        <w:spacing w:line="278" w:lineRule="auto"/>
        <w:rPr>
          <w:b/>
          <w:bCs/>
        </w:rPr>
      </w:pPr>
      <w:r w:rsidRPr="00147AA5">
        <w:rPr>
          <w:b/>
          <w:bCs/>
        </w:rPr>
        <w:t>Luồng cụ thể:</w:t>
      </w:r>
    </w:p>
    <w:p w14:paraId="7DFD244F" w14:textId="77777777" w:rsidR="00D44E8A" w:rsidRPr="00147AA5" w:rsidRDefault="00D44E8A" w:rsidP="00D44E8A">
      <w:pPr>
        <w:numPr>
          <w:ilvl w:val="0"/>
          <w:numId w:val="2"/>
        </w:numPr>
        <w:spacing w:line="278" w:lineRule="auto"/>
      </w:pPr>
      <w:r w:rsidRPr="00147AA5">
        <w:t>User → Web/Mobile App</w:t>
      </w:r>
    </w:p>
    <w:p w14:paraId="7366E31B" w14:textId="77777777" w:rsidR="00D44E8A" w:rsidRPr="00147AA5" w:rsidRDefault="00D44E8A" w:rsidP="00D44E8A">
      <w:pPr>
        <w:numPr>
          <w:ilvl w:val="0"/>
          <w:numId w:val="2"/>
        </w:numPr>
        <w:spacing w:line="278" w:lineRule="auto"/>
      </w:pPr>
      <w:r w:rsidRPr="00147AA5">
        <w:t>Web App → API Gateway</w:t>
      </w:r>
    </w:p>
    <w:p w14:paraId="4D237F1D" w14:textId="77777777" w:rsidR="00D44E8A" w:rsidRPr="00147AA5" w:rsidRDefault="00D44E8A" w:rsidP="00D44E8A">
      <w:pPr>
        <w:numPr>
          <w:ilvl w:val="0"/>
          <w:numId w:val="2"/>
        </w:numPr>
        <w:spacing w:line="278" w:lineRule="auto"/>
      </w:pPr>
      <w:r w:rsidRPr="00147AA5">
        <w:t>API Gateway → Auth / Booking / Room / User Service</w:t>
      </w:r>
    </w:p>
    <w:p w14:paraId="65D0628F" w14:textId="77777777" w:rsidR="00D44E8A" w:rsidRPr="00147AA5" w:rsidRDefault="00D44E8A" w:rsidP="00D44E8A">
      <w:pPr>
        <w:numPr>
          <w:ilvl w:val="0"/>
          <w:numId w:val="2"/>
        </w:numPr>
        <w:spacing w:line="278" w:lineRule="auto"/>
      </w:pPr>
      <w:r w:rsidRPr="00147AA5">
        <w:t>Service → Database riêng</w:t>
      </w:r>
    </w:p>
    <w:p w14:paraId="0661FECA" w14:textId="77777777" w:rsidR="00D44E8A" w:rsidRPr="00147AA5" w:rsidRDefault="00D44E8A" w:rsidP="00D44E8A">
      <w:pPr>
        <w:numPr>
          <w:ilvl w:val="0"/>
          <w:numId w:val="2"/>
        </w:numPr>
        <w:spacing w:line="278" w:lineRule="auto"/>
      </w:pPr>
      <w:r w:rsidRPr="00147AA5">
        <w:t>Kết quả trả ngược lại cho người dùng</w:t>
      </w:r>
    </w:p>
    <w:p w14:paraId="78784201" w14:textId="77777777" w:rsidR="00D44E8A" w:rsidRPr="00147AA5" w:rsidRDefault="00D44E8A" w:rsidP="00D44E8A">
      <w:pPr>
        <w:spacing w:line="278" w:lineRule="auto"/>
      </w:pPr>
      <w:r w:rsidRPr="00147AA5">
        <w:t>Mỗi microservice sở hữu database riêng để đảm bảo loose coupling và dễ mở rộng.</w:t>
      </w:r>
    </w:p>
    <w:p w14:paraId="38890A2A" w14:textId="77777777" w:rsidR="00D44E8A" w:rsidRPr="00147AA5" w:rsidRDefault="00D44E8A" w:rsidP="00D44E8A">
      <w:pPr>
        <w:spacing w:line="278" w:lineRule="auto"/>
        <w:rPr>
          <w:b/>
          <w:bCs/>
        </w:rPr>
      </w:pPr>
      <w:r>
        <w:rPr>
          <w:rFonts w:ascii="Segoe UI Emoji" w:hAnsi="Segoe UI Emoji" w:cs="Segoe UI Emoji"/>
          <w:b/>
          <w:bCs/>
        </w:rPr>
        <w:t>3</w:t>
      </w:r>
      <w:r w:rsidRPr="00147AA5">
        <w:rPr>
          <w:b/>
          <w:bCs/>
        </w:rPr>
        <w:t xml:space="preserve"> LUỒNG AUTHENTICATION (JWT FLOW)</w:t>
      </w:r>
    </w:p>
    <w:p w14:paraId="7C57B303" w14:textId="77777777" w:rsidR="00D44E8A" w:rsidRPr="00147AA5" w:rsidRDefault="00D44E8A" w:rsidP="00D44E8A">
      <w:pPr>
        <w:spacing w:line="278" w:lineRule="auto"/>
        <w:rPr>
          <w:b/>
          <w:bCs/>
        </w:rPr>
      </w:pPr>
      <w:r w:rsidRPr="00147AA5">
        <w:rPr>
          <w:b/>
          <w:bCs/>
        </w:rPr>
        <w:t>Cách nói CHUẨN:</w:t>
      </w:r>
    </w:p>
    <w:p w14:paraId="4B7B7E6A" w14:textId="77777777" w:rsidR="00D44E8A" w:rsidRPr="00147AA5" w:rsidRDefault="00D44E8A" w:rsidP="00D44E8A">
      <w:pPr>
        <w:spacing w:line="278" w:lineRule="auto"/>
      </w:pPr>
      <w:r w:rsidRPr="00147AA5">
        <w:t>Khi người dùng đăng nhập, request được gửi tới Auth Service thông qua API Gateway.</w:t>
      </w:r>
      <w:r w:rsidRPr="00147AA5">
        <w:br/>
        <w:t>Auth Service xác thực thông tin đăng nhập và sinh JWT token.</w:t>
      </w:r>
      <w:r w:rsidRPr="00147AA5">
        <w:br/>
        <w:t>Token này được client lưu lại và gửi kèm trong các request tiếp theo.</w:t>
      </w:r>
    </w:p>
    <w:p w14:paraId="5BAD79F4" w14:textId="77777777" w:rsidR="00D44E8A" w:rsidRPr="00147AA5" w:rsidRDefault="00D44E8A" w:rsidP="00D44E8A">
      <w:pPr>
        <w:spacing w:line="278" w:lineRule="auto"/>
        <w:rPr>
          <w:b/>
          <w:bCs/>
        </w:rPr>
      </w:pPr>
      <w:r w:rsidRPr="00147AA5">
        <w:rPr>
          <w:b/>
          <w:bCs/>
        </w:rPr>
        <w:t>Luồng từng bước:</w:t>
      </w:r>
    </w:p>
    <w:p w14:paraId="292C707D" w14:textId="77777777" w:rsidR="00D44E8A" w:rsidRPr="00147AA5" w:rsidRDefault="00D44E8A" w:rsidP="00D44E8A">
      <w:pPr>
        <w:numPr>
          <w:ilvl w:val="0"/>
          <w:numId w:val="3"/>
        </w:numPr>
        <w:spacing w:line="278" w:lineRule="auto"/>
      </w:pPr>
      <w:r w:rsidRPr="00147AA5">
        <w:t>User → /login</w:t>
      </w:r>
    </w:p>
    <w:p w14:paraId="28E44600" w14:textId="77777777" w:rsidR="00D44E8A" w:rsidRPr="00147AA5" w:rsidRDefault="00D44E8A" w:rsidP="00D44E8A">
      <w:pPr>
        <w:numPr>
          <w:ilvl w:val="0"/>
          <w:numId w:val="3"/>
        </w:numPr>
        <w:spacing w:line="278" w:lineRule="auto"/>
      </w:pPr>
      <w:r w:rsidRPr="00147AA5">
        <w:t>API Gateway → Auth Service</w:t>
      </w:r>
    </w:p>
    <w:p w14:paraId="585E38A1" w14:textId="77777777" w:rsidR="00D44E8A" w:rsidRPr="00147AA5" w:rsidRDefault="00D44E8A" w:rsidP="00D44E8A">
      <w:pPr>
        <w:numPr>
          <w:ilvl w:val="0"/>
          <w:numId w:val="3"/>
        </w:numPr>
        <w:spacing w:line="278" w:lineRule="auto"/>
      </w:pPr>
      <w:r w:rsidRPr="00147AA5">
        <w:t>Auth Service:</w:t>
      </w:r>
    </w:p>
    <w:p w14:paraId="31AF4F08" w14:textId="77777777" w:rsidR="00D44E8A" w:rsidRPr="00147AA5" w:rsidRDefault="00D44E8A" w:rsidP="00D44E8A">
      <w:pPr>
        <w:numPr>
          <w:ilvl w:val="1"/>
          <w:numId w:val="3"/>
        </w:numPr>
        <w:spacing w:line="278" w:lineRule="auto"/>
      </w:pPr>
      <w:r w:rsidRPr="00147AA5">
        <w:t>kiểm tra user trong Auth DB</w:t>
      </w:r>
    </w:p>
    <w:p w14:paraId="2D77B7E1" w14:textId="77777777" w:rsidR="00D44E8A" w:rsidRPr="00147AA5" w:rsidRDefault="00D44E8A" w:rsidP="00D44E8A">
      <w:pPr>
        <w:numPr>
          <w:ilvl w:val="1"/>
          <w:numId w:val="3"/>
        </w:numPr>
        <w:spacing w:line="278" w:lineRule="auto"/>
      </w:pPr>
      <w:r w:rsidRPr="00147AA5">
        <w:t>tạo JWT</w:t>
      </w:r>
    </w:p>
    <w:p w14:paraId="64D601A3" w14:textId="77777777" w:rsidR="00D44E8A" w:rsidRPr="00147AA5" w:rsidRDefault="00D44E8A" w:rsidP="00D44E8A">
      <w:pPr>
        <w:numPr>
          <w:ilvl w:val="0"/>
          <w:numId w:val="3"/>
        </w:numPr>
        <w:spacing w:line="278" w:lineRule="auto"/>
      </w:pPr>
      <w:r w:rsidRPr="00147AA5">
        <w:t>JWT → trả về Client</w:t>
      </w:r>
    </w:p>
    <w:p w14:paraId="0109AE53" w14:textId="77777777" w:rsidR="00D44E8A" w:rsidRPr="00147AA5" w:rsidRDefault="00D44E8A" w:rsidP="00D44E8A">
      <w:pPr>
        <w:numPr>
          <w:ilvl w:val="0"/>
          <w:numId w:val="3"/>
        </w:numPr>
        <w:spacing w:line="278" w:lineRule="auto"/>
      </w:pPr>
      <w:r w:rsidRPr="00147AA5">
        <w:t>Các request sau:</w:t>
      </w:r>
    </w:p>
    <w:p w14:paraId="6B714D0A" w14:textId="77777777" w:rsidR="00D44E8A" w:rsidRPr="00147AA5" w:rsidRDefault="00D44E8A" w:rsidP="00D44E8A">
      <w:pPr>
        <w:numPr>
          <w:ilvl w:val="1"/>
          <w:numId w:val="3"/>
        </w:numPr>
        <w:spacing w:line="278" w:lineRule="auto"/>
      </w:pPr>
      <w:r w:rsidRPr="00147AA5">
        <w:t>API Gateway verify JWT</w:t>
      </w:r>
    </w:p>
    <w:p w14:paraId="74A55CE3" w14:textId="77777777" w:rsidR="00D44E8A" w:rsidRPr="00147AA5" w:rsidRDefault="00D44E8A" w:rsidP="00D44E8A">
      <w:pPr>
        <w:numPr>
          <w:ilvl w:val="1"/>
          <w:numId w:val="3"/>
        </w:numPr>
        <w:spacing w:line="278" w:lineRule="auto"/>
      </w:pPr>
      <w:r w:rsidRPr="00147AA5">
        <w:t>nếu hợp lệ → forward</w:t>
      </w:r>
    </w:p>
    <w:p w14:paraId="06E95732" w14:textId="77777777" w:rsidR="00D44E8A" w:rsidRPr="00147AA5" w:rsidRDefault="00D44E8A" w:rsidP="00D44E8A">
      <w:pPr>
        <w:spacing w:line="278" w:lineRule="auto"/>
      </w:pPr>
      <w:r w:rsidRPr="00147AA5">
        <w:lastRenderedPageBreak/>
        <w:t>Nhờ JWT, hệ thống đảm bảo stateless và dễ scale.</w:t>
      </w:r>
    </w:p>
    <w:p w14:paraId="40C2CDD7" w14:textId="77777777" w:rsidR="00D44E8A" w:rsidRPr="00147AA5" w:rsidRDefault="00D44E8A" w:rsidP="00D44E8A">
      <w:pPr>
        <w:spacing w:line="278" w:lineRule="auto"/>
        <w:rPr>
          <w:b/>
          <w:bCs/>
        </w:rPr>
      </w:pPr>
      <w:r>
        <w:rPr>
          <w:rFonts w:ascii="Segoe UI Emoji" w:hAnsi="Segoe UI Emoji" w:cs="Segoe UI Emoji"/>
          <w:b/>
          <w:bCs/>
        </w:rPr>
        <w:t>4</w:t>
      </w:r>
      <w:r w:rsidRPr="00147AA5">
        <w:rPr>
          <w:b/>
          <w:bCs/>
        </w:rPr>
        <w:t xml:space="preserve"> COMPONENT DIAGRAM – NÓI THẾ NÀO?</w:t>
      </w:r>
    </w:p>
    <w:p w14:paraId="0C5F7F2F" w14:textId="77777777" w:rsidR="00D44E8A" w:rsidRPr="00147AA5" w:rsidRDefault="00D44E8A" w:rsidP="00D44E8A">
      <w:pPr>
        <w:spacing w:line="278" w:lineRule="auto"/>
      </w:pPr>
      <w:r w:rsidRPr="00147AA5">
        <w:t xml:space="preserve"> Component Diagram = </w:t>
      </w:r>
      <w:r w:rsidRPr="00147AA5">
        <w:rPr>
          <w:b/>
          <w:bCs/>
        </w:rPr>
        <w:t>bên trong 1 microservice</w:t>
      </w:r>
    </w:p>
    <w:p w14:paraId="469EEBE4" w14:textId="77777777" w:rsidR="00D44E8A" w:rsidRPr="00147AA5" w:rsidRDefault="00D44E8A" w:rsidP="00D44E8A">
      <w:pPr>
        <w:spacing w:line="278" w:lineRule="auto"/>
      </w:pPr>
      <w:r w:rsidRPr="00147AA5">
        <w:t xml:space="preserve">Ví dụ: </w:t>
      </w:r>
      <w:r w:rsidRPr="00147AA5">
        <w:rPr>
          <w:b/>
          <w:bCs/>
        </w:rPr>
        <w:t>Booking Service</w:t>
      </w:r>
    </w:p>
    <w:p w14:paraId="59CC5E0C" w14:textId="77777777" w:rsidR="00D44E8A" w:rsidRPr="00147AA5" w:rsidRDefault="00D44E8A" w:rsidP="00D44E8A">
      <w:pPr>
        <w:spacing w:line="278" w:lineRule="auto"/>
        <w:rPr>
          <w:b/>
          <w:bCs/>
        </w:rPr>
      </w:pPr>
      <w:r w:rsidRPr="00147AA5">
        <w:rPr>
          <w:b/>
          <w:bCs/>
        </w:rPr>
        <w:t xml:space="preserve"> Các component bên trong Booking Service</w:t>
      </w:r>
    </w:p>
    <w:p w14:paraId="1040D27F" w14:textId="77777777" w:rsidR="00D44E8A" w:rsidRPr="00147AA5" w:rsidRDefault="00D44E8A" w:rsidP="00D44E8A">
      <w:pPr>
        <w:spacing w:line="278" w:lineRule="auto"/>
      </w:pPr>
      <w:r w:rsidRPr="00147AA5">
        <w:t>Bạn nói:</w:t>
      </w:r>
    </w:p>
    <w:p w14:paraId="21D80757" w14:textId="77777777" w:rsidR="00D44E8A" w:rsidRPr="00147AA5" w:rsidRDefault="00D44E8A" w:rsidP="00D44E8A">
      <w:pPr>
        <w:spacing w:line="278" w:lineRule="auto"/>
      </w:pPr>
      <w:r w:rsidRPr="00147AA5">
        <w:t>Booking Service được chia thành các component chính theo layered architecture.</w:t>
      </w:r>
    </w:p>
    <w:p w14:paraId="779E46BB" w14:textId="77777777" w:rsidR="00D44E8A" w:rsidRPr="00147AA5" w:rsidRDefault="00D44E8A" w:rsidP="00D44E8A">
      <w:pPr>
        <w:spacing w:line="278" w:lineRule="auto"/>
        <w:rPr>
          <w:b/>
          <w:bCs/>
        </w:rPr>
      </w:pPr>
      <w:r w:rsidRPr="00147AA5">
        <w:rPr>
          <w:b/>
          <w:bCs/>
        </w:rPr>
        <w:t>Gồm:</w:t>
      </w:r>
    </w:p>
    <w:p w14:paraId="0E0C61A2" w14:textId="77777777" w:rsidR="00D44E8A" w:rsidRPr="00147AA5" w:rsidRDefault="00D44E8A" w:rsidP="00D44E8A">
      <w:pPr>
        <w:numPr>
          <w:ilvl w:val="0"/>
          <w:numId w:val="4"/>
        </w:numPr>
        <w:spacing w:line="278" w:lineRule="auto"/>
      </w:pPr>
      <w:r w:rsidRPr="00147AA5">
        <w:rPr>
          <w:b/>
          <w:bCs/>
        </w:rPr>
        <w:t>BookingController</w:t>
      </w:r>
    </w:p>
    <w:p w14:paraId="0C0A3455" w14:textId="77777777" w:rsidR="00D44E8A" w:rsidRPr="00147AA5" w:rsidRDefault="00D44E8A" w:rsidP="00D44E8A">
      <w:pPr>
        <w:numPr>
          <w:ilvl w:val="0"/>
          <w:numId w:val="4"/>
        </w:numPr>
        <w:spacing w:line="278" w:lineRule="auto"/>
      </w:pPr>
      <w:r w:rsidRPr="00147AA5">
        <w:rPr>
          <w:b/>
          <w:bCs/>
        </w:rPr>
        <w:t>BookingService</w:t>
      </w:r>
    </w:p>
    <w:p w14:paraId="7E86685B" w14:textId="77777777" w:rsidR="00D44E8A" w:rsidRPr="00147AA5" w:rsidRDefault="00D44E8A" w:rsidP="00D44E8A">
      <w:pPr>
        <w:numPr>
          <w:ilvl w:val="0"/>
          <w:numId w:val="4"/>
        </w:numPr>
        <w:spacing w:line="278" w:lineRule="auto"/>
      </w:pPr>
      <w:r w:rsidRPr="00147AA5">
        <w:rPr>
          <w:b/>
          <w:bCs/>
        </w:rPr>
        <w:t>BookingRepository</w:t>
      </w:r>
    </w:p>
    <w:p w14:paraId="055E7634" w14:textId="77777777" w:rsidR="00D44E8A" w:rsidRPr="00147AA5" w:rsidRDefault="00D44E8A" w:rsidP="00D44E8A">
      <w:pPr>
        <w:numPr>
          <w:ilvl w:val="0"/>
          <w:numId w:val="4"/>
        </w:numPr>
        <w:spacing w:line="278" w:lineRule="auto"/>
      </w:pPr>
      <w:r w:rsidRPr="00147AA5">
        <w:rPr>
          <w:b/>
          <w:bCs/>
        </w:rPr>
        <w:t>Booking DB</w:t>
      </w:r>
    </w:p>
    <w:p w14:paraId="13E96835" w14:textId="77777777" w:rsidR="00D44E8A" w:rsidRPr="00147AA5" w:rsidRDefault="00D44E8A" w:rsidP="00D44E8A">
      <w:pPr>
        <w:spacing w:line="278" w:lineRule="auto"/>
        <w:rPr>
          <w:b/>
          <w:bCs/>
        </w:rPr>
      </w:pPr>
      <w:r w:rsidRPr="00147AA5">
        <w:rPr>
          <w:b/>
          <w:bCs/>
        </w:rPr>
        <w:t xml:space="preserve"> LUỒNG TẠO BOOKING (RẤT QUAN TRỌNG)</w:t>
      </w:r>
    </w:p>
    <w:p w14:paraId="7C4F7F62" w14:textId="77777777" w:rsidR="00D44E8A" w:rsidRPr="00147AA5" w:rsidRDefault="00D44E8A" w:rsidP="00D44E8A">
      <w:pPr>
        <w:spacing w:line="278" w:lineRule="auto"/>
        <w:rPr>
          <w:b/>
          <w:bCs/>
        </w:rPr>
      </w:pPr>
      <w:r w:rsidRPr="00147AA5">
        <w:rPr>
          <w:b/>
          <w:bCs/>
        </w:rPr>
        <w:t>Cách nói chi tiết (bạn học thuộc đoạn này là đủ):</w:t>
      </w:r>
    </w:p>
    <w:p w14:paraId="10D6D368" w14:textId="77777777" w:rsidR="00D44E8A" w:rsidRPr="00147AA5" w:rsidRDefault="00D44E8A" w:rsidP="00D44E8A">
      <w:pPr>
        <w:spacing w:line="278" w:lineRule="auto"/>
      </w:pPr>
      <w:r w:rsidRPr="00147AA5">
        <w:t>Khi người dùng tạo booking, request đầu tiên được gửi tới BookingController.</w:t>
      </w:r>
      <w:r w:rsidRPr="00147AA5">
        <w:br/>
        <w:t>Controller tiếp nhận request và chuyển cho BookingService xử lý nghiệp vụ.</w:t>
      </w:r>
      <w:r w:rsidRPr="00147AA5">
        <w:br/>
        <w:t>BookingService sẽ:</w:t>
      </w:r>
    </w:p>
    <w:p w14:paraId="1C78F98D" w14:textId="77777777" w:rsidR="00D44E8A" w:rsidRPr="00147AA5" w:rsidRDefault="00D44E8A" w:rsidP="00D44E8A">
      <w:pPr>
        <w:numPr>
          <w:ilvl w:val="0"/>
          <w:numId w:val="5"/>
        </w:numPr>
        <w:spacing w:line="278" w:lineRule="auto"/>
      </w:pPr>
      <w:r w:rsidRPr="00147AA5">
        <w:t>kiểm tra tình trạng phòng thông qua Room Service</w:t>
      </w:r>
    </w:p>
    <w:p w14:paraId="680A559C" w14:textId="77777777" w:rsidR="00D44E8A" w:rsidRPr="00147AA5" w:rsidRDefault="00D44E8A" w:rsidP="00D44E8A">
      <w:pPr>
        <w:numPr>
          <w:ilvl w:val="0"/>
          <w:numId w:val="5"/>
        </w:numPr>
        <w:spacing w:line="278" w:lineRule="auto"/>
      </w:pPr>
      <w:r w:rsidRPr="00147AA5">
        <w:t>kiểm tra xung đột lịch đặt</w:t>
      </w:r>
    </w:p>
    <w:p w14:paraId="6F833522" w14:textId="77777777" w:rsidR="00D44E8A" w:rsidRPr="00147AA5" w:rsidRDefault="00D44E8A" w:rsidP="00D44E8A">
      <w:pPr>
        <w:numPr>
          <w:ilvl w:val="0"/>
          <w:numId w:val="5"/>
        </w:numPr>
        <w:spacing w:line="278" w:lineRule="auto"/>
      </w:pPr>
      <w:r w:rsidRPr="00147AA5">
        <w:t>nếu hợp lệ thì lưu booking vào Booking DB</w:t>
      </w:r>
      <w:r w:rsidRPr="00147AA5">
        <w:br/>
        <w:t>Sau khi tạo booking thành công, hệ thống gửi sự kiện sang Notification Service để gửi email xác nhận.</w:t>
      </w:r>
    </w:p>
    <w:p w14:paraId="179A5609" w14:textId="77777777" w:rsidR="00D44E8A" w:rsidRPr="00147AA5" w:rsidRDefault="00D44E8A" w:rsidP="00D44E8A">
      <w:pPr>
        <w:spacing w:line="278" w:lineRule="auto"/>
        <w:rPr>
          <w:b/>
          <w:bCs/>
        </w:rPr>
      </w:pPr>
      <w:r w:rsidRPr="00147AA5">
        <w:rPr>
          <w:b/>
          <w:bCs/>
        </w:rPr>
        <w:t>Luồng kỹ thuật:</w:t>
      </w:r>
    </w:p>
    <w:p w14:paraId="16E35457" w14:textId="77777777" w:rsidR="00D44E8A" w:rsidRPr="00147AA5" w:rsidRDefault="00D44E8A" w:rsidP="00D44E8A">
      <w:pPr>
        <w:numPr>
          <w:ilvl w:val="0"/>
          <w:numId w:val="6"/>
        </w:numPr>
        <w:spacing w:line="278" w:lineRule="auto"/>
      </w:pPr>
      <w:r w:rsidRPr="00147AA5">
        <w:t>Controller nhận request</w:t>
      </w:r>
    </w:p>
    <w:p w14:paraId="2A274282" w14:textId="77777777" w:rsidR="00D44E8A" w:rsidRPr="00147AA5" w:rsidRDefault="00D44E8A" w:rsidP="00D44E8A">
      <w:pPr>
        <w:numPr>
          <w:ilvl w:val="0"/>
          <w:numId w:val="6"/>
        </w:numPr>
        <w:spacing w:line="278" w:lineRule="auto"/>
      </w:pPr>
      <w:r w:rsidRPr="00147AA5">
        <w:t>Service xử lý logic</w:t>
      </w:r>
    </w:p>
    <w:p w14:paraId="3F2F31D8" w14:textId="77777777" w:rsidR="00D44E8A" w:rsidRPr="00147AA5" w:rsidRDefault="00D44E8A" w:rsidP="00D44E8A">
      <w:pPr>
        <w:numPr>
          <w:ilvl w:val="0"/>
          <w:numId w:val="6"/>
        </w:numPr>
        <w:spacing w:line="278" w:lineRule="auto"/>
      </w:pPr>
      <w:r w:rsidRPr="00147AA5">
        <w:t>Repository thao tác DB</w:t>
      </w:r>
    </w:p>
    <w:p w14:paraId="1098034A" w14:textId="77777777" w:rsidR="00D44E8A" w:rsidRPr="00147AA5" w:rsidRDefault="00D44E8A" w:rsidP="00D44E8A">
      <w:pPr>
        <w:numPr>
          <w:ilvl w:val="0"/>
          <w:numId w:val="6"/>
        </w:numPr>
        <w:spacing w:line="278" w:lineRule="auto"/>
      </w:pPr>
      <w:r w:rsidRPr="00147AA5">
        <w:t>Event / REST → Notification Service</w:t>
      </w:r>
    </w:p>
    <w:p w14:paraId="32C2DCDD" w14:textId="77777777" w:rsidR="00D44E8A" w:rsidRPr="00147AA5" w:rsidRDefault="00D44E8A" w:rsidP="00D44E8A">
      <w:pPr>
        <w:spacing w:line="278" w:lineRule="auto"/>
      </w:pPr>
      <w:r w:rsidRPr="00147AA5">
        <w:t>Việc tách controller, service và repository giúp hệ thống dễ bảo trì và test.</w:t>
      </w:r>
    </w:p>
    <w:p w14:paraId="789FDFDA" w14:textId="77777777" w:rsidR="00D44E8A" w:rsidRPr="00147AA5" w:rsidRDefault="00D44E8A" w:rsidP="00D44E8A">
      <w:pPr>
        <w:spacing w:line="278" w:lineRule="auto"/>
        <w:rPr>
          <w:b/>
          <w:bCs/>
        </w:rPr>
      </w:pPr>
      <w:r>
        <w:rPr>
          <w:rFonts w:ascii="Segoe UI Emoji" w:hAnsi="Segoe UI Emoji" w:cs="Segoe UI Emoji"/>
          <w:b/>
          <w:bCs/>
        </w:rPr>
        <w:t>5</w:t>
      </w:r>
      <w:r w:rsidRPr="00147AA5">
        <w:rPr>
          <w:b/>
          <w:bCs/>
        </w:rPr>
        <w:t xml:space="preserve"> LUỒNG CHECK AVAILABILITY (phòng trống)</w:t>
      </w:r>
    </w:p>
    <w:p w14:paraId="285B98AC" w14:textId="77777777" w:rsidR="00D44E8A" w:rsidRPr="00147AA5" w:rsidRDefault="00D44E8A" w:rsidP="00D44E8A">
      <w:pPr>
        <w:spacing w:line="278" w:lineRule="auto"/>
      </w:pPr>
      <w:r w:rsidRPr="00147AA5">
        <w:lastRenderedPageBreak/>
        <w:t>Bạn nói:</w:t>
      </w:r>
    </w:p>
    <w:p w14:paraId="5CFCB64E" w14:textId="77777777" w:rsidR="00D44E8A" w:rsidRPr="00147AA5" w:rsidRDefault="00D44E8A" w:rsidP="00D44E8A">
      <w:pPr>
        <w:spacing w:line="278" w:lineRule="auto"/>
      </w:pPr>
      <w:r w:rsidRPr="00147AA5">
        <w:t>Trước khi tạo booking, Booking Service sẽ gọi sang Room Service để kiểm tra tình trạng phòng.</w:t>
      </w:r>
      <w:r w:rsidRPr="00147AA5">
        <w:br/>
        <w:t>Room Service truy vấn Room DB để xác định phòng còn trống hay không.</w:t>
      </w:r>
      <w:r w:rsidRPr="00147AA5">
        <w:br/>
        <w:t>Kết quả được trả về Booking Service để quyết định tiếp tục hay từ chối booking.</w:t>
      </w:r>
    </w:p>
    <w:p w14:paraId="65EAB489" w14:textId="77777777" w:rsidR="00D44E8A" w:rsidRPr="00147AA5" w:rsidRDefault="00D44E8A" w:rsidP="00D44E8A">
      <w:pPr>
        <w:spacing w:line="278" w:lineRule="auto"/>
        <w:rPr>
          <w:b/>
          <w:bCs/>
        </w:rPr>
      </w:pPr>
      <w:r>
        <w:rPr>
          <w:rFonts w:ascii="Segoe UI Emoji" w:hAnsi="Segoe UI Emoji" w:cs="Segoe UI Emoji"/>
          <w:b/>
          <w:bCs/>
        </w:rPr>
        <w:t>6</w:t>
      </w:r>
      <w:r w:rsidRPr="00147AA5">
        <w:rPr>
          <w:b/>
          <w:bCs/>
        </w:rPr>
        <w:t xml:space="preserve"> LUỒNG NOTIFICATION</w:t>
      </w:r>
    </w:p>
    <w:p w14:paraId="781CE2AD" w14:textId="77777777" w:rsidR="00D44E8A" w:rsidRPr="00147AA5" w:rsidRDefault="00D44E8A" w:rsidP="00D44E8A">
      <w:pPr>
        <w:spacing w:line="278" w:lineRule="auto"/>
      </w:pPr>
      <w:r w:rsidRPr="00147AA5">
        <w:t>Bạn nói:</w:t>
      </w:r>
    </w:p>
    <w:p w14:paraId="0731112B" w14:textId="77777777" w:rsidR="00D44E8A" w:rsidRPr="00147AA5" w:rsidRDefault="00D44E8A" w:rsidP="00D44E8A">
      <w:pPr>
        <w:spacing w:line="278" w:lineRule="auto"/>
      </w:pPr>
      <w:r w:rsidRPr="00147AA5">
        <w:t>Sau khi booking được tạo thành công, Booking Service gửi yêu cầu sang Notification Service.</w:t>
      </w:r>
      <w:r w:rsidRPr="00147AA5">
        <w:br/>
        <w:t>Notification Service chịu trách nhiệm gửi email hoặc SMS xác nhận và lưu lịch sử thông báo vào Notification DB.</w:t>
      </w:r>
    </w:p>
    <w:p w14:paraId="006C5E17" w14:textId="77777777" w:rsidR="00D44E8A" w:rsidRPr="00147AA5" w:rsidRDefault="00D44E8A" w:rsidP="00D44E8A">
      <w:pPr>
        <w:spacing w:line="278" w:lineRule="auto"/>
      </w:pPr>
      <w:r w:rsidRPr="00147AA5">
        <w:t>Luồng này có thể triển khai bất đồng bộ bằng message queue như RabbitMQ.</w:t>
      </w:r>
    </w:p>
    <w:p w14:paraId="58624610" w14:textId="77777777" w:rsidR="00D44E8A" w:rsidRDefault="00D44E8A" w:rsidP="00D44E8A"/>
    <w:p w14:paraId="1E06CF7F" w14:textId="6E6BFB9B" w:rsidR="00D44E8A" w:rsidRDefault="000A1D75">
      <w:pPr>
        <w:spacing w:before="100" w:beforeAutospacing="1" w:after="100" w:afterAutospacing="1" w:line="240" w:lineRule="auto"/>
        <w:outlineLvl w:val="0"/>
        <w:rPr>
          <w:rFonts w:ascii="Times New Roman" w:eastAsia="Times New Roman" w:hAnsi="Times New Roman" w:cs="Times New Roman"/>
          <w:b/>
          <w:bCs/>
          <w:kern w:val="36"/>
          <w:lang w:eastAsia="vi-VN"/>
        </w:rPr>
      </w:pPr>
      <w:r>
        <w:rPr>
          <w:rFonts w:ascii="Times New Roman" w:eastAsia="Times New Roman" w:hAnsi="Times New Roman" w:cs="Times New Roman"/>
          <w:b/>
          <w:bCs/>
          <w:kern w:val="36"/>
          <w:lang w:eastAsia="vi-VN"/>
        </w:rPr>
        <w:t>BÀI TẬP.</w:t>
      </w:r>
    </w:p>
    <w:p w14:paraId="38BAF623" w14:textId="77777777" w:rsidR="00D44E8A" w:rsidRDefault="00D44E8A">
      <w:pPr>
        <w:spacing w:before="100" w:beforeAutospacing="1" w:after="100" w:afterAutospacing="1" w:line="240" w:lineRule="auto"/>
        <w:outlineLvl w:val="0"/>
        <w:rPr>
          <w:rFonts w:ascii="Times New Roman" w:eastAsia="Times New Roman" w:hAnsi="Times New Roman" w:cs="Times New Roman"/>
          <w:b/>
          <w:bCs/>
          <w:kern w:val="36"/>
          <w:lang w:eastAsia="vi-VN"/>
        </w:rPr>
      </w:pPr>
    </w:p>
    <w:p w14:paraId="0597B363" w14:textId="0652FCDA" w:rsidR="00380B35" w:rsidRPr="00D44E8A" w:rsidRDefault="00000000">
      <w:pPr>
        <w:spacing w:before="100" w:beforeAutospacing="1" w:after="100" w:afterAutospacing="1" w:line="240" w:lineRule="auto"/>
        <w:outlineLvl w:val="0"/>
        <w:rPr>
          <w:rFonts w:ascii="Times New Roman" w:eastAsia="Times New Roman" w:hAnsi="Times New Roman" w:cs="Times New Roman"/>
          <w:b/>
          <w:bCs/>
          <w:kern w:val="36"/>
          <w:lang w:val="vi-VN" w:eastAsia="vi-VN"/>
        </w:rPr>
      </w:pPr>
      <w:r w:rsidRPr="00D44E8A">
        <w:rPr>
          <w:rFonts w:ascii="Times New Roman" w:eastAsia="Times New Roman" w:hAnsi="Times New Roman" w:cs="Times New Roman"/>
          <w:b/>
          <w:bCs/>
          <w:kern w:val="36"/>
          <w:lang w:val="vi-VN" w:eastAsia="vi-VN"/>
        </w:rPr>
        <w:t>OBSERVER PATTERN – MẪU QUAN SÁT</w:t>
      </w:r>
    </w:p>
    <w:p w14:paraId="27C994CA" w14:textId="2F894A2C" w:rsidR="00380B35" w:rsidRPr="00D44E8A" w:rsidRDefault="00000000">
      <w:pPr>
        <w:spacing w:before="100" w:beforeAutospacing="1" w:after="100" w:afterAutospacing="1" w:line="240" w:lineRule="auto"/>
        <w:outlineLvl w:val="1"/>
        <w:rPr>
          <w:rFonts w:ascii="Times New Roman" w:eastAsia="Times New Roman" w:hAnsi="Times New Roman" w:cs="Times New Roman"/>
          <w:b/>
          <w:bCs/>
          <w:lang w:val="vi-VN" w:eastAsia="vi-VN"/>
        </w:rPr>
      </w:pPr>
      <w:r w:rsidRPr="00D44E8A">
        <w:rPr>
          <w:rFonts w:ascii="Times New Roman" w:eastAsia="Times New Roman" w:hAnsi="Times New Roman" w:cs="Times New Roman"/>
          <w:b/>
          <w:bCs/>
          <w:lang w:val="vi-VN" w:eastAsia="vi-VN"/>
        </w:rPr>
        <w:t>Ý tưởng</w:t>
      </w:r>
    </w:p>
    <w:p w14:paraId="7B5DC938" w14:textId="77777777" w:rsidR="00380B35" w:rsidRPr="00D44E8A" w:rsidRDefault="00000000">
      <w:pPr>
        <w:spacing w:before="100" w:beforeAutospacing="1" w:after="100" w:afterAutospacing="1"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 xml:space="preserve">Một đối tượng </w:t>
      </w:r>
      <w:r w:rsidRPr="00D44E8A">
        <w:rPr>
          <w:rFonts w:ascii="Times New Roman" w:eastAsia="Times New Roman" w:hAnsi="Times New Roman" w:cs="Times New Roman"/>
          <w:b/>
          <w:bCs/>
          <w:lang w:val="vi-VN" w:eastAsia="vi-VN"/>
        </w:rPr>
        <w:t>thay đổi trạng thái</w:t>
      </w:r>
      <w:r w:rsidRPr="00D44E8A">
        <w:rPr>
          <w:rFonts w:ascii="Times New Roman" w:eastAsia="Times New Roman" w:hAnsi="Times New Roman" w:cs="Times New Roman"/>
          <w:lang w:val="vi-VN" w:eastAsia="vi-VN"/>
        </w:rPr>
        <w:t xml:space="preserve"> → nhiều đối tượng khác </w:t>
      </w:r>
      <w:r w:rsidRPr="00D44E8A">
        <w:rPr>
          <w:rFonts w:ascii="Times New Roman" w:eastAsia="Times New Roman" w:hAnsi="Times New Roman" w:cs="Times New Roman"/>
          <w:b/>
          <w:bCs/>
          <w:lang w:val="vi-VN" w:eastAsia="vi-VN"/>
        </w:rPr>
        <w:t>tự động được thông báo</w:t>
      </w:r>
    </w:p>
    <w:p w14:paraId="57FD6041" w14:textId="225BAF02" w:rsidR="00380B35" w:rsidRPr="00D44E8A" w:rsidRDefault="00000000">
      <w:pPr>
        <w:spacing w:before="100" w:beforeAutospacing="1" w:after="100" w:afterAutospacing="1"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 xml:space="preserve"> Giống: Follow Facebook – người bạn đăng bài → bạn nhận thông báo</w:t>
      </w:r>
    </w:p>
    <w:p w14:paraId="2E6281A5" w14:textId="77777777" w:rsidR="00380B35" w:rsidRPr="00D44E8A" w:rsidRDefault="00000000">
      <w:pPr>
        <w:pStyle w:val="Heading2"/>
        <w:rPr>
          <w:sz w:val="22"/>
          <w:szCs w:val="22"/>
        </w:rPr>
      </w:pPr>
      <w:r w:rsidRPr="00D44E8A">
        <w:rPr>
          <w:sz w:val="22"/>
          <w:szCs w:val="22"/>
        </w:rPr>
        <w:t>Ví dụ: Hệ thống thông báo điểm sinh viên</w:t>
      </w:r>
    </w:p>
    <w:p w14:paraId="6C493C14" w14:textId="1A7846FC" w:rsidR="00380B35" w:rsidRPr="00D44E8A" w:rsidRDefault="00000000">
      <w:pPr>
        <w:pStyle w:val="Heading2"/>
        <w:rPr>
          <w:sz w:val="22"/>
          <w:szCs w:val="22"/>
        </w:rPr>
      </w:pPr>
      <w:r w:rsidRPr="00D44E8A">
        <w:rPr>
          <w:sz w:val="22"/>
          <w:szCs w:val="22"/>
        </w:rPr>
        <w:t>Khi nào dùng Observer?</w:t>
      </w:r>
    </w:p>
    <w:p w14:paraId="5092CC71" w14:textId="77777777" w:rsidR="00380B35" w:rsidRPr="00D44E8A" w:rsidRDefault="00000000">
      <w:pPr>
        <w:pStyle w:val="NormalWeb"/>
        <w:rPr>
          <w:sz w:val="22"/>
          <w:szCs w:val="22"/>
        </w:rPr>
      </w:pPr>
      <w:r w:rsidRPr="00D44E8A">
        <w:rPr>
          <w:rFonts w:ascii="Segoe UI Symbol" w:hAnsi="Segoe UI Symbol" w:cs="Segoe UI Symbol"/>
          <w:sz w:val="22"/>
          <w:szCs w:val="22"/>
        </w:rPr>
        <w:t>✔</w:t>
      </w:r>
      <w:r w:rsidRPr="00D44E8A">
        <w:rPr>
          <w:sz w:val="22"/>
          <w:szCs w:val="22"/>
        </w:rPr>
        <w:t xml:space="preserve"> Khi có </w:t>
      </w:r>
      <w:r w:rsidRPr="00D44E8A">
        <w:rPr>
          <w:rStyle w:val="Strong"/>
          <w:sz w:val="22"/>
          <w:szCs w:val="22"/>
        </w:rPr>
        <w:t>1 đối tượng thay đổi → nhiều đối tượng khác phải cập nhật theo</w:t>
      </w:r>
      <w:r w:rsidRPr="00D44E8A">
        <w:rPr>
          <w:sz w:val="22"/>
          <w:szCs w:val="22"/>
        </w:rPr>
        <w:br/>
      </w:r>
      <w:r w:rsidRPr="00D44E8A">
        <w:rPr>
          <w:rFonts w:ascii="Segoe UI Symbol" w:hAnsi="Segoe UI Symbol" w:cs="Segoe UI Symbol"/>
          <w:sz w:val="22"/>
          <w:szCs w:val="22"/>
        </w:rPr>
        <w:t>✔</w:t>
      </w:r>
      <w:r w:rsidRPr="00D44E8A">
        <w:rPr>
          <w:sz w:val="22"/>
          <w:szCs w:val="22"/>
        </w:rPr>
        <w:t xml:space="preserve"> Hệ thống thông báo, event listener, real-time update</w:t>
      </w:r>
    </w:p>
    <w:p w14:paraId="2AB9EA96" w14:textId="77777777" w:rsidR="00380B35" w:rsidRPr="00D44E8A" w:rsidRDefault="00380B35">
      <w:pPr>
        <w:rPr>
          <w:rFonts w:ascii="Times New Roman" w:hAnsi="Times New Roman" w:cs="Times New Roman"/>
        </w:rPr>
      </w:pPr>
    </w:p>
    <w:p w14:paraId="396946AC" w14:textId="77777777" w:rsidR="00380B35" w:rsidRPr="00D44E8A" w:rsidRDefault="00000000">
      <w:pPr>
        <w:pStyle w:val="Heading1"/>
        <w:rPr>
          <w:sz w:val="22"/>
          <w:szCs w:val="22"/>
        </w:rPr>
      </w:pPr>
      <w:r w:rsidRPr="00D44E8A">
        <w:rPr>
          <w:sz w:val="22"/>
          <w:szCs w:val="22"/>
        </w:rPr>
        <w:t>COMPOSITE PATTERN – MẪU CÂY PHÂN CẤP</w:t>
      </w:r>
    </w:p>
    <w:p w14:paraId="16C90795" w14:textId="386417D8" w:rsidR="00380B35" w:rsidRPr="00D44E8A" w:rsidRDefault="00000000">
      <w:pPr>
        <w:pStyle w:val="Heading2"/>
        <w:rPr>
          <w:sz w:val="22"/>
          <w:szCs w:val="22"/>
        </w:rPr>
      </w:pPr>
      <w:r w:rsidRPr="00D44E8A">
        <w:rPr>
          <w:sz w:val="22"/>
          <w:szCs w:val="22"/>
        </w:rPr>
        <w:t>Ý tưởng</w:t>
      </w:r>
    </w:p>
    <w:p w14:paraId="3934A377" w14:textId="77777777" w:rsidR="00380B35" w:rsidRPr="00D44E8A" w:rsidRDefault="00000000">
      <w:pPr>
        <w:pStyle w:val="NormalWeb"/>
        <w:rPr>
          <w:sz w:val="22"/>
          <w:szCs w:val="22"/>
        </w:rPr>
      </w:pPr>
      <w:r w:rsidRPr="00D44E8A">
        <w:rPr>
          <w:sz w:val="22"/>
          <w:szCs w:val="22"/>
        </w:rPr>
        <w:t xml:space="preserve">Cho phép xử lý </w:t>
      </w:r>
      <w:r w:rsidRPr="00D44E8A">
        <w:rPr>
          <w:rStyle w:val="Strong"/>
          <w:rFonts w:eastAsiaTheme="majorEastAsia"/>
          <w:sz w:val="22"/>
          <w:szCs w:val="22"/>
        </w:rPr>
        <w:t>đối tượng đơn lẻ</w:t>
      </w:r>
      <w:r w:rsidRPr="00D44E8A">
        <w:rPr>
          <w:sz w:val="22"/>
          <w:szCs w:val="22"/>
        </w:rPr>
        <w:t xml:space="preserve"> và </w:t>
      </w:r>
      <w:r w:rsidRPr="00D44E8A">
        <w:rPr>
          <w:rStyle w:val="Strong"/>
          <w:rFonts w:eastAsiaTheme="majorEastAsia"/>
          <w:sz w:val="22"/>
          <w:szCs w:val="22"/>
        </w:rPr>
        <w:t>nhóm đối tượng</w:t>
      </w:r>
      <w:r w:rsidRPr="00D44E8A">
        <w:rPr>
          <w:sz w:val="22"/>
          <w:szCs w:val="22"/>
        </w:rPr>
        <w:t xml:space="preserve"> giống nhau</w:t>
      </w:r>
    </w:p>
    <w:p w14:paraId="336FD8E2" w14:textId="020E75EA" w:rsidR="00380B35" w:rsidRPr="00D44E8A" w:rsidRDefault="00000000">
      <w:pPr>
        <w:pStyle w:val="NormalWeb"/>
        <w:rPr>
          <w:sz w:val="22"/>
          <w:szCs w:val="22"/>
        </w:rPr>
      </w:pPr>
      <w:r w:rsidRPr="00D44E8A">
        <w:rPr>
          <w:sz w:val="22"/>
          <w:szCs w:val="22"/>
        </w:rPr>
        <w:t xml:space="preserve"> Giống: Thư mục chứa file và thư mục con</w:t>
      </w:r>
    </w:p>
    <w:p w14:paraId="64E028F8" w14:textId="72F37CFA" w:rsidR="00380B35" w:rsidRPr="00D44E8A" w:rsidRDefault="00000000">
      <w:pPr>
        <w:spacing w:before="100" w:beforeAutospacing="1" w:after="100" w:afterAutospacing="1" w:line="240" w:lineRule="auto"/>
        <w:outlineLvl w:val="1"/>
        <w:rPr>
          <w:rFonts w:ascii="Times New Roman" w:eastAsia="Times New Roman" w:hAnsi="Times New Roman" w:cs="Times New Roman"/>
          <w:b/>
          <w:bCs/>
          <w:lang w:val="vi-VN" w:eastAsia="vi-VN"/>
        </w:rPr>
      </w:pPr>
      <w:r w:rsidRPr="00D44E8A">
        <w:rPr>
          <w:rFonts w:ascii="Times New Roman" w:eastAsia="Times New Roman" w:hAnsi="Times New Roman" w:cs="Times New Roman"/>
          <w:b/>
          <w:bCs/>
          <w:lang w:val="vi-VN" w:eastAsia="vi-VN"/>
        </w:rPr>
        <w:t>Cấu trúc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681"/>
      </w:tblGrid>
      <w:tr w:rsidR="00380B35" w:rsidRPr="00D44E8A" w14:paraId="10EC5074" w14:textId="77777777">
        <w:trPr>
          <w:tblHeader/>
          <w:tblCellSpacing w:w="15" w:type="dxa"/>
        </w:trPr>
        <w:tc>
          <w:tcPr>
            <w:tcW w:w="0" w:type="auto"/>
            <w:vAlign w:val="center"/>
          </w:tcPr>
          <w:p w14:paraId="0690AE41" w14:textId="77777777" w:rsidR="00380B35" w:rsidRPr="00D44E8A" w:rsidRDefault="00000000">
            <w:pPr>
              <w:spacing w:after="0" w:line="240" w:lineRule="auto"/>
              <w:jc w:val="center"/>
              <w:rPr>
                <w:rFonts w:ascii="Times New Roman" w:eastAsia="Times New Roman" w:hAnsi="Times New Roman" w:cs="Times New Roman"/>
                <w:b/>
                <w:bCs/>
                <w:lang w:val="vi-VN" w:eastAsia="vi-VN"/>
              </w:rPr>
            </w:pPr>
            <w:r w:rsidRPr="00D44E8A">
              <w:rPr>
                <w:rFonts w:ascii="Times New Roman" w:eastAsia="Times New Roman" w:hAnsi="Times New Roman" w:cs="Times New Roman"/>
                <w:b/>
                <w:bCs/>
                <w:lang w:val="vi-VN" w:eastAsia="vi-VN"/>
              </w:rPr>
              <w:lastRenderedPageBreak/>
              <w:t>Vai trò</w:t>
            </w:r>
          </w:p>
        </w:tc>
        <w:tc>
          <w:tcPr>
            <w:tcW w:w="0" w:type="auto"/>
            <w:vAlign w:val="center"/>
          </w:tcPr>
          <w:p w14:paraId="7779A643" w14:textId="77777777" w:rsidR="00380B35" w:rsidRPr="00D44E8A" w:rsidRDefault="00000000">
            <w:pPr>
              <w:spacing w:after="0" w:line="240" w:lineRule="auto"/>
              <w:jc w:val="center"/>
              <w:rPr>
                <w:rFonts w:ascii="Times New Roman" w:eastAsia="Times New Roman" w:hAnsi="Times New Roman" w:cs="Times New Roman"/>
                <w:b/>
                <w:bCs/>
                <w:lang w:val="vi-VN" w:eastAsia="vi-VN"/>
              </w:rPr>
            </w:pPr>
            <w:r w:rsidRPr="00D44E8A">
              <w:rPr>
                <w:rFonts w:ascii="Times New Roman" w:eastAsia="Times New Roman" w:hAnsi="Times New Roman" w:cs="Times New Roman"/>
                <w:b/>
                <w:bCs/>
                <w:lang w:val="vi-VN" w:eastAsia="vi-VN"/>
              </w:rPr>
              <w:t>Mô tả</w:t>
            </w:r>
          </w:p>
        </w:tc>
      </w:tr>
      <w:tr w:rsidR="00380B35" w:rsidRPr="00D44E8A" w14:paraId="589D224E" w14:textId="77777777">
        <w:trPr>
          <w:tblCellSpacing w:w="15" w:type="dxa"/>
        </w:trPr>
        <w:tc>
          <w:tcPr>
            <w:tcW w:w="0" w:type="auto"/>
            <w:vAlign w:val="center"/>
          </w:tcPr>
          <w:p w14:paraId="54D72C36"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b/>
                <w:bCs/>
                <w:lang w:val="vi-VN" w:eastAsia="vi-VN"/>
              </w:rPr>
              <w:t>Component</w:t>
            </w:r>
          </w:p>
        </w:tc>
        <w:tc>
          <w:tcPr>
            <w:tcW w:w="0" w:type="auto"/>
            <w:vAlign w:val="center"/>
          </w:tcPr>
          <w:p w14:paraId="5DC7E4B0"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Interface chung</w:t>
            </w:r>
          </w:p>
        </w:tc>
      </w:tr>
      <w:tr w:rsidR="00380B35" w:rsidRPr="00D44E8A" w14:paraId="7AB4D00B" w14:textId="77777777">
        <w:trPr>
          <w:tblCellSpacing w:w="15" w:type="dxa"/>
        </w:trPr>
        <w:tc>
          <w:tcPr>
            <w:tcW w:w="0" w:type="auto"/>
            <w:vAlign w:val="center"/>
          </w:tcPr>
          <w:p w14:paraId="1F39F988"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b/>
                <w:bCs/>
                <w:lang w:val="vi-VN" w:eastAsia="vi-VN"/>
              </w:rPr>
              <w:t>Leaf</w:t>
            </w:r>
          </w:p>
        </w:tc>
        <w:tc>
          <w:tcPr>
            <w:tcW w:w="0" w:type="auto"/>
            <w:vAlign w:val="center"/>
          </w:tcPr>
          <w:p w14:paraId="0E269F2A"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Đối tượng đơn</w:t>
            </w:r>
          </w:p>
        </w:tc>
      </w:tr>
      <w:tr w:rsidR="00380B35" w:rsidRPr="00D44E8A" w14:paraId="66F69ADE" w14:textId="77777777">
        <w:trPr>
          <w:tblCellSpacing w:w="15" w:type="dxa"/>
        </w:trPr>
        <w:tc>
          <w:tcPr>
            <w:tcW w:w="0" w:type="auto"/>
            <w:vAlign w:val="center"/>
          </w:tcPr>
          <w:p w14:paraId="059E2245"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b/>
                <w:bCs/>
                <w:lang w:val="vi-VN" w:eastAsia="vi-VN"/>
              </w:rPr>
              <w:t>Composite</w:t>
            </w:r>
          </w:p>
        </w:tc>
        <w:tc>
          <w:tcPr>
            <w:tcW w:w="0" w:type="auto"/>
            <w:vAlign w:val="center"/>
          </w:tcPr>
          <w:p w14:paraId="1E9576AD"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Nhóm chứa nhiều component</w:t>
            </w:r>
          </w:p>
        </w:tc>
      </w:tr>
    </w:tbl>
    <w:p w14:paraId="1DA0368E" w14:textId="77777777" w:rsidR="00380B35" w:rsidRPr="00D44E8A" w:rsidRDefault="00380B35">
      <w:pPr>
        <w:rPr>
          <w:rFonts w:ascii="Times New Roman" w:hAnsi="Times New Roman" w:cs="Times New Roman"/>
        </w:rPr>
      </w:pPr>
    </w:p>
    <w:p w14:paraId="26599B63" w14:textId="77777777" w:rsidR="00380B35" w:rsidRPr="00D44E8A" w:rsidRDefault="00000000">
      <w:pPr>
        <w:pStyle w:val="Heading2"/>
        <w:rPr>
          <w:sz w:val="22"/>
          <w:szCs w:val="22"/>
        </w:rPr>
      </w:pPr>
      <w:r w:rsidRPr="00D44E8A">
        <w:rPr>
          <w:sz w:val="22"/>
          <w:szCs w:val="22"/>
        </w:rPr>
        <w:t>Ví dụ: Hệ thống file &amp; thư mục</w:t>
      </w:r>
    </w:p>
    <w:p w14:paraId="56AAE879" w14:textId="77777777" w:rsidR="00380B35" w:rsidRPr="00D44E8A" w:rsidRDefault="00000000">
      <w:pPr>
        <w:pStyle w:val="Heading2"/>
        <w:rPr>
          <w:sz w:val="22"/>
          <w:szCs w:val="22"/>
        </w:rPr>
      </w:pPr>
      <w:r w:rsidRPr="00D44E8A">
        <w:rPr>
          <w:sz w:val="22"/>
          <w:szCs w:val="22"/>
        </w:rPr>
        <w:t>Khi nào dùng Composite?</w:t>
      </w:r>
    </w:p>
    <w:p w14:paraId="75A55D0B" w14:textId="77777777" w:rsidR="00380B35" w:rsidRPr="00D44E8A" w:rsidRDefault="00000000">
      <w:pPr>
        <w:pStyle w:val="NormalWeb"/>
        <w:rPr>
          <w:rStyle w:val="Strong"/>
          <w:sz w:val="22"/>
          <w:szCs w:val="22"/>
        </w:rPr>
      </w:pPr>
      <w:r w:rsidRPr="00D44E8A">
        <w:rPr>
          <w:rFonts w:ascii="Segoe UI Symbol" w:hAnsi="Segoe UI Symbol" w:cs="Segoe UI Symbol"/>
          <w:sz w:val="22"/>
          <w:szCs w:val="22"/>
        </w:rPr>
        <w:t>✔</w:t>
      </w:r>
      <w:r w:rsidRPr="00D44E8A">
        <w:rPr>
          <w:sz w:val="22"/>
          <w:szCs w:val="22"/>
        </w:rPr>
        <w:t xml:space="preserve"> Dữ liệu có </w:t>
      </w:r>
      <w:r w:rsidRPr="00D44E8A">
        <w:rPr>
          <w:rStyle w:val="Strong"/>
          <w:sz w:val="22"/>
          <w:szCs w:val="22"/>
        </w:rPr>
        <w:t>dạng cây (tree)</w:t>
      </w:r>
      <w:r w:rsidRPr="00D44E8A">
        <w:rPr>
          <w:sz w:val="22"/>
          <w:szCs w:val="22"/>
        </w:rPr>
        <w:br/>
      </w:r>
      <w:r w:rsidRPr="00D44E8A">
        <w:rPr>
          <w:rFonts w:ascii="Segoe UI Symbol" w:hAnsi="Segoe UI Symbol" w:cs="Segoe UI Symbol"/>
          <w:sz w:val="22"/>
          <w:szCs w:val="22"/>
        </w:rPr>
        <w:t>✔</w:t>
      </w:r>
      <w:r w:rsidRPr="00D44E8A">
        <w:rPr>
          <w:sz w:val="22"/>
          <w:szCs w:val="22"/>
        </w:rPr>
        <w:t xml:space="preserve"> Muốn xử lý </w:t>
      </w:r>
      <w:r w:rsidRPr="00D44E8A">
        <w:rPr>
          <w:rStyle w:val="Strong"/>
          <w:sz w:val="22"/>
          <w:szCs w:val="22"/>
        </w:rPr>
        <w:t>đối tượng đơn và nhóm giống nhau</w:t>
      </w:r>
    </w:p>
    <w:p w14:paraId="63EF6F32" w14:textId="77777777" w:rsidR="00380B35" w:rsidRPr="00D44E8A" w:rsidRDefault="00000000">
      <w:pPr>
        <w:spacing w:before="100" w:beforeAutospacing="1" w:after="100" w:afterAutospacing="1" w:line="240" w:lineRule="auto"/>
        <w:outlineLvl w:val="0"/>
        <w:rPr>
          <w:rFonts w:ascii="Times New Roman" w:eastAsia="Times New Roman" w:hAnsi="Times New Roman" w:cs="Times New Roman"/>
          <w:b/>
          <w:bCs/>
          <w:kern w:val="36"/>
          <w:lang w:val="vi-VN" w:eastAsia="vi-VN"/>
        </w:rPr>
      </w:pPr>
      <w:r w:rsidRPr="00D44E8A">
        <w:rPr>
          <w:rFonts w:ascii="Times New Roman" w:eastAsia="Times New Roman" w:hAnsi="Times New Roman" w:cs="Times New Roman"/>
          <w:b/>
          <w:bCs/>
          <w:kern w:val="36"/>
          <w:lang w:val="vi-VN" w:eastAsia="vi-VN"/>
        </w:rPr>
        <w:t>ADAPTER PATTERN – MẪU BỘ CHUYỂN ĐỔI</w:t>
      </w:r>
    </w:p>
    <w:p w14:paraId="7389C945" w14:textId="7FCE457B" w:rsidR="00380B35" w:rsidRPr="00D44E8A" w:rsidRDefault="00000000">
      <w:pPr>
        <w:spacing w:before="100" w:beforeAutospacing="1" w:after="100" w:afterAutospacing="1" w:line="240" w:lineRule="auto"/>
        <w:outlineLvl w:val="1"/>
        <w:rPr>
          <w:rFonts w:ascii="Times New Roman" w:eastAsia="Times New Roman" w:hAnsi="Times New Roman" w:cs="Times New Roman"/>
          <w:b/>
          <w:bCs/>
          <w:lang w:val="vi-VN" w:eastAsia="vi-VN"/>
        </w:rPr>
      </w:pPr>
      <w:r w:rsidRPr="00D44E8A">
        <w:rPr>
          <w:rFonts w:ascii="Times New Roman" w:eastAsia="Times New Roman" w:hAnsi="Times New Roman" w:cs="Times New Roman"/>
          <w:b/>
          <w:bCs/>
          <w:lang w:val="vi-VN" w:eastAsia="vi-VN"/>
        </w:rPr>
        <w:t xml:space="preserve"> Ý tưởng</w:t>
      </w:r>
    </w:p>
    <w:p w14:paraId="07FB62CB" w14:textId="77777777" w:rsidR="00380B35" w:rsidRPr="00D44E8A" w:rsidRDefault="00000000">
      <w:pPr>
        <w:spacing w:before="100" w:beforeAutospacing="1" w:after="100" w:afterAutospacing="1"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Chuyển giao diện của class cũ → phù hợp với hệ thống mới</w:t>
      </w:r>
    </w:p>
    <w:p w14:paraId="5209A9A3" w14:textId="1426CF31" w:rsidR="00380B35" w:rsidRPr="00D44E8A" w:rsidRDefault="00000000">
      <w:pPr>
        <w:spacing w:before="100" w:beforeAutospacing="1" w:after="100" w:afterAutospacing="1"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Giống: Ổ cắm 3 chấu → dùng adapter → cắm vào ổ 2 chấu</w:t>
      </w:r>
    </w:p>
    <w:p w14:paraId="2287065F" w14:textId="3B99BE50" w:rsidR="00380B35" w:rsidRPr="00D44E8A" w:rsidRDefault="00000000">
      <w:pPr>
        <w:spacing w:before="100" w:beforeAutospacing="1" w:after="100" w:afterAutospacing="1" w:line="240" w:lineRule="auto"/>
        <w:outlineLvl w:val="1"/>
        <w:rPr>
          <w:rFonts w:ascii="Times New Roman" w:eastAsia="Times New Roman" w:hAnsi="Times New Roman" w:cs="Times New Roman"/>
          <w:b/>
          <w:bCs/>
          <w:lang w:val="vi-VN" w:eastAsia="vi-VN"/>
        </w:rPr>
      </w:pPr>
      <w:r w:rsidRPr="00D44E8A">
        <w:rPr>
          <w:rFonts w:ascii="Times New Roman" w:eastAsia="Times New Roman" w:hAnsi="Times New Roman" w:cs="Times New Roman"/>
          <w:b/>
          <w:bCs/>
          <w:lang w:val="vi-VN" w:eastAsia="vi-VN"/>
        </w:rPr>
        <w:t>Cấu trúc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3449"/>
      </w:tblGrid>
      <w:tr w:rsidR="00380B35" w:rsidRPr="00D44E8A" w14:paraId="7F09EE3B" w14:textId="77777777">
        <w:trPr>
          <w:tblHeader/>
          <w:tblCellSpacing w:w="15" w:type="dxa"/>
        </w:trPr>
        <w:tc>
          <w:tcPr>
            <w:tcW w:w="0" w:type="auto"/>
            <w:vAlign w:val="center"/>
          </w:tcPr>
          <w:p w14:paraId="310C378A" w14:textId="77777777" w:rsidR="00380B35" w:rsidRPr="00D44E8A" w:rsidRDefault="00000000">
            <w:pPr>
              <w:spacing w:after="0" w:line="240" w:lineRule="auto"/>
              <w:jc w:val="center"/>
              <w:rPr>
                <w:rFonts w:ascii="Times New Roman" w:eastAsia="Times New Roman" w:hAnsi="Times New Roman" w:cs="Times New Roman"/>
                <w:b/>
                <w:bCs/>
                <w:lang w:val="vi-VN" w:eastAsia="vi-VN"/>
              </w:rPr>
            </w:pPr>
            <w:r w:rsidRPr="00D44E8A">
              <w:rPr>
                <w:rFonts w:ascii="Times New Roman" w:eastAsia="Times New Roman" w:hAnsi="Times New Roman" w:cs="Times New Roman"/>
                <w:b/>
                <w:bCs/>
                <w:lang w:val="vi-VN" w:eastAsia="vi-VN"/>
              </w:rPr>
              <w:t>Vai trò</w:t>
            </w:r>
          </w:p>
        </w:tc>
        <w:tc>
          <w:tcPr>
            <w:tcW w:w="0" w:type="auto"/>
            <w:vAlign w:val="center"/>
          </w:tcPr>
          <w:p w14:paraId="3CBB787B" w14:textId="77777777" w:rsidR="00380B35" w:rsidRPr="00D44E8A" w:rsidRDefault="00000000">
            <w:pPr>
              <w:spacing w:after="0" w:line="240" w:lineRule="auto"/>
              <w:jc w:val="center"/>
              <w:rPr>
                <w:rFonts w:ascii="Times New Roman" w:eastAsia="Times New Roman" w:hAnsi="Times New Roman" w:cs="Times New Roman"/>
                <w:b/>
                <w:bCs/>
                <w:lang w:val="vi-VN" w:eastAsia="vi-VN"/>
              </w:rPr>
            </w:pPr>
            <w:r w:rsidRPr="00D44E8A">
              <w:rPr>
                <w:rFonts w:ascii="Times New Roman" w:eastAsia="Times New Roman" w:hAnsi="Times New Roman" w:cs="Times New Roman"/>
                <w:b/>
                <w:bCs/>
                <w:lang w:val="vi-VN" w:eastAsia="vi-VN"/>
              </w:rPr>
              <w:t>Mô tả</w:t>
            </w:r>
          </w:p>
        </w:tc>
      </w:tr>
      <w:tr w:rsidR="00380B35" w:rsidRPr="00D44E8A" w14:paraId="3AC98332" w14:textId="77777777">
        <w:trPr>
          <w:tblCellSpacing w:w="15" w:type="dxa"/>
        </w:trPr>
        <w:tc>
          <w:tcPr>
            <w:tcW w:w="0" w:type="auto"/>
            <w:vAlign w:val="center"/>
          </w:tcPr>
          <w:p w14:paraId="3B054EAF"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b/>
                <w:bCs/>
                <w:lang w:val="vi-VN" w:eastAsia="vi-VN"/>
              </w:rPr>
              <w:t>Target</w:t>
            </w:r>
          </w:p>
        </w:tc>
        <w:tc>
          <w:tcPr>
            <w:tcW w:w="0" w:type="auto"/>
            <w:vAlign w:val="center"/>
          </w:tcPr>
          <w:p w14:paraId="55A87626"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Giao diện hệ thống cần</w:t>
            </w:r>
          </w:p>
        </w:tc>
      </w:tr>
      <w:tr w:rsidR="00380B35" w:rsidRPr="00D44E8A" w14:paraId="0A4B08F8" w14:textId="77777777">
        <w:trPr>
          <w:tblCellSpacing w:w="15" w:type="dxa"/>
        </w:trPr>
        <w:tc>
          <w:tcPr>
            <w:tcW w:w="0" w:type="auto"/>
            <w:vAlign w:val="center"/>
          </w:tcPr>
          <w:p w14:paraId="5FBAE483"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b/>
                <w:bCs/>
                <w:lang w:val="vi-VN" w:eastAsia="vi-VN"/>
              </w:rPr>
              <w:t>Adaptee</w:t>
            </w:r>
          </w:p>
        </w:tc>
        <w:tc>
          <w:tcPr>
            <w:tcW w:w="0" w:type="auto"/>
            <w:vAlign w:val="center"/>
          </w:tcPr>
          <w:p w14:paraId="1FDD5D25"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Class có sẵn nhưng không tương thích</w:t>
            </w:r>
          </w:p>
        </w:tc>
      </w:tr>
      <w:tr w:rsidR="00380B35" w:rsidRPr="00D44E8A" w14:paraId="60B15E1A" w14:textId="77777777">
        <w:trPr>
          <w:tblCellSpacing w:w="15" w:type="dxa"/>
        </w:trPr>
        <w:tc>
          <w:tcPr>
            <w:tcW w:w="0" w:type="auto"/>
            <w:vAlign w:val="center"/>
          </w:tcPr>
          <w:p w14:paraId="7BA3D23B"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b/>
                <w:bCs/>
                <w:lang w:val="vi-VN" w:eastAsia="vi-VN"/>
              </w:rPr>
              <w:t>Adapter</w:t>
            </w:r>
          </w:p>
        </w:tc>
        <w:tc>
          <w:tcPr>
            <w:tcW w:w="0" w:type="auto"/>
            <w:vAlign w:val="center"/>
          </w:tcPr>
          <w:p w14:paraId="56C50DDB"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Lớp trung gian chuyển đổi</w:t>
            </w:r>
          </w:p>
        </w:tc>
      </w:tr>
    </w:tbl>
    <w:p w14:paraId="0F73F998" w14:textId="77777777" w:rsidR="00380B35" w:rsidRPr="00D44E8A" w:rsidRDefault="00000000">
      <w:pPr>
        <w:pStyle w:val="Heading2"/>
        <w:rPr>
          <w:sz w:val="22"/>
          <w:szCs w:val="22"/>
        </w:rPr>
      </w:pPr>
      <w:r w:rsidRPr="00D44E8A">
        <w:rPr>
          <w:sz w:val="22"/>
          <w:szCs w:val="22"/>
        </w:rPr>
        <w:t>Khi nào dùng Adapter?</w:t>
      </w:r>
    </w:p>
    <w:p w14:paraId="6F3AF024" w14:textId="77777777" w:rsidR="00380B35" w:rsidRPr="00D44E8A" w:rsidRDefault="00000000">
      <w:pPr>
        <w:pStyle w:val="NormalWeb"/>
        <w:rPr>
          <w:sz w:val="22"/>
          <w:szCs w:val="22"/>
        </w:rPr>
      </w:pPr>
      <w:r w:rsidRPr="00D44E8A">
        <w:rPr>
          <w:rFonts w:ascii="Segoe UI Symbol" w:hAnsi="Segoe UI Symbol" w:cs="Segoe UI Symbol"/>
          <w:sz w:val="22"/>
          <w:szCs w:val="22"/>
        </w:rPr>
        <w:t>✔</w:t>
      </w:r>
      <w:r w:rsidRPr="00D44E8A">
        <w:rPr>
          <w:sz w:val="22"/>
          <w:szCs w:val="22"/>
        </w:rPr>
        <w:t xml:space="preserve"> Tích hợp </w:t>
      </w:r>
      <w:r w:rsidRPr="00D44E8A">
        <w:rPr>
          <w:rStyle w:val="Strong"/>
          <w:sz w:val="22"/>
          <w:szCs w:val="22"/>
        </w:rPr>
        <w:t>hệ thống cũ vào hệ thống mới</w:t>
      </w:r>
      <w:r w:rsidRPr="00D44E8A">
        <w:rPr>
          <w:sz w:val="22"/>
          <w:szCs w:val="22"/>
        </w:rPr>
        <w:br/>
      </w:r>
      <w:r w:rsidRPr="00D44E8A">
        <w:rPr>
          <w:rFonts w:ascii="Segoe UI Symbol" w:hAnsi="Segoe UI Symbol" w:cs="Segoe UI Symbol"/>
          <w:sz w:val="22"/>
          <w:szCs w:val="22"/>
        </w:rPr>
        <w:t>✔</w:t>
      </w:r>
      <w:r w:rsidRPr="00D44E8A">
        <w:rPr>
          <w:sz w:val="22"/>
          <w:szCs w:val="22"/>
        </w:rPr>
        <w:t xml:space="preserve"> Class có sẵn nhưng </w:t>
      </w:r>
      <w:r w:rsidRPr="00D44E8A">
        <w:rPr>
          <w:rStyle w:val="Strong"/>
          <w:sz w:val="22"/>
          <w:szCs w:val="22"/>
        </w:rPr>
        <w:t>interface không khớp</w:t>
      </w:r>
    </w:p>
    <w:tbl>
      <w:tblPr>
        <w:tblW w:w="0" w:type="dxa"/>
        <w:tblCellMar>
          <w:left w:w="0" w:type="dxa"/>
          <w:right w:w="0" w:type="dxa"/>
        </w:tblCellMar>
        <w:tblLook w:val="04A0" w:firstRow="1" w:lastRow="0" w:firstColumn="1" w:lastColumn="0" w:noHBand="0" w:noVBand="1"/>
      </w:tblPr>
      <w:tblGrid>
        <w:gridCol w:w="96"/>
        <w:gridCol w:w="8228"/>
        <w:gridCol w:w="204"/>
        <w:gridCol w:w="204"/>
        <w:gridCol w:w="204"/>
        <w:gridCol w:w="204"/>
        <w:gridCol w:w="204"/>
      </w:tblGrid>
      <w:tr w:rsidR="00380B35" w:rsidRPr="00D44E8A" w14:paraId="471BD29F" w14:textId="77777777">
        <w:trPr>
          <w:trHeight w:val="315"/>
        </w:trPr>
        <w:tc>
          <w:tcPr>
            <w:tcW w:w="0" w:type="auto"/>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31B908F" w14:textId="77777777" w:rsidR="00380B35" w:rsidRPr="00D44E8A" w:rsidRDefault="00000000">
            <w:pPr>
              <w:spacing w:after="0" w:line="240" w:lineRule="auto"/>
              <w:rPr>
                <w:rFonts w:ascii="Times New Roman" w:eastAsia="Times New Roman" w:hAnsi="Times New Roman" w:cs="Times New Roman"/>
                <w:b/>
                <w:bCs/>
                <w:lang w:val="vi-VN" w:eastAsia="vi-VN"/>
              </w:rPr>
            </w:pPr>
            <w:r w:rsidRPr="00D44E8A">
              <w:rPr>
                <w:rFonts w:ascii="Times New Roman" w:eastAsia="Times New Roman" w:hAnsi="Times New Roman" w:cs="Times New Roman"/>
                <w:b/>
                <w:bCs/>
                <w:lang w:val="vi-VN" w:eastAsia="vi-VN"/>
              </w:rPr>
              <w:t>Cho các mô tả sau:</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385A4FB" w14:textId="77777777" w:rsidR="00380B35" w:rsidRPr="00D44E8A" w:rsidRDefault="00380B35">
            <w:pPr>
              <w:spacing w:after="0" w:line="240" w:lineRule="auto"/>
              <w:rPr>
                <w:rFonts w:ascii="Times New Roman" w:eastAsia="Times New Roman" w:hAnsi="Times New Roman" w:cs="Times New Roman"/>
                <w:b/>
                <w:bCs/>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916DB4C"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CE7A93B"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E54263B"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D4B918E" w14:textId="77777777" w:rsidR="00380B35" w:rsidRPr="00D44E8A" w:rsidRDefault="00380B35">
            <w:pPr>
              <w:spacing w:after="0" w:line="240" w:lineRule="auto"/>
              <w:rPr>
                <w:rFonts w:ascii="Times New Roman" w:eastAsia="Times New Roman" w:hAnsi="Times New Roman" w:cs="Times New Roman"/>
                <w:lang w:val="vi-VN" w:eastAsia="vi-VN"/>
              </w:rPr>
            </w:pPr>
          </w:p>
        </w:tc>
      </w:tr>
      <w:tr w:rsidR="00380B35" w:rsidRPr="00D44E8A" w14:paraId="6B85F71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16BF608"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gridSpan w:val="6"/>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5CA4354"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Bạn được giao nhiệm vụ xây dựng một hệ thống quản lý thư mục và tập tin theo mô hình cây (tree structure). Trong hệ thống này:</w:t>
            </w:r>
            <w:r w:rsidRPr="00D44E8A">
              <w:rPr>
                <w:rFonts w:ascii="Times New Roman" w:eastAsia="Times New Roman" w:hAnsi="Times New Roman" w:cs="Times New Roman"/>
                <w:lang w:val="vi-VN" w:eastAsia="vi-VN"/>
              </w:rPr>
              <w:br/>
            </w:r>
            <w:r w:rsidRPr="00D44E8A">
              <w:rPr>
                <w:rFonts w:ascii="Times New Roman" w:eastAsia="Times New Roman" w:hAnsi="Times New Roman" w:cs="Times New Roman"/>
                <w:lang w:val="vi-VN" w:eastAsia="vi-VN"/>
              </w:rPr>
              <w:br/>
              <w:t>Một thư mục có thể chứa nhiều tập tin hoặc các thư mục con.</w:t>
            </w:r>
            <w:r w:rsidRPr="00D44E8A">
              <w:rPr>
                <w:rFonts w:ascii="Times New Roman" w:eastAsia="Times New Roman" w:hAnsi="Times New Roman" w:cs="Times New Roman"/>
                <w:lang w:val="vi-VN" w:eastAsia="vi-VN"/>
              </w:rPr>
              <w:br/>
              <w:t>Một tập tin chỉ có thể chứa dữ liệu, không thể chứa thư mục hoặc tập tin khác.</w:t>
            </w:r>
            <w:r w:rsidRPr="00D44E8A">
              <w:rPr>
                <w:rFonts w:ascii="Times New Roman" w:eastAsia="Times New Roman" w:hAnsi="Times New Roman" w:cs="Times New Roman"/>
                <w:lang w:val="vi-VN" w:eastAsia="vi-VN"/>
              </w:rPr>
              <w:br/>
              <w:t>Cả thư mục và tập tin đều có thể được hiển thị với thông tin của chúng.</w:t>
            </w:r>
          </w:p>
        </w:tc>
      </w:tr>
      <w:tr w:rsidR="00380B35" w:rsidRPr="00D44E8A" w14:paraId="688608A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D64CD5A"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F26BEBF"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C70A969"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91FFD15"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B3CE398"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9F43DAD"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9EEC846" w14:textId="77777777" w:rsidR="00380B35" w:rsidRPr="00D44E8A" w:rsidRDefault="00380B35">
            <w:pPr>
              <w:spacing w:after="0" w:line="240" w:lineRule="auto"/>
              <w:rPr>
                <w:rFonts w:ascii="Times New Roman" w:eastAsia="Times New Roman" w:hAnsi="Times New Roman" w:cs="Times New Roman"/>
                <w:lang w:val="vi-VN" w:eastAsia="vi-VN"/>
              </w:rPr>
            </w:pPr>
          </w:p>
        </w:tc>
      </w:tr>
      <w:tr w:rsidR="00380B35" w:rsidRPr="00D44E8A" w14:paraId="4E5B497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9061B92"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gridSpan w:val="6"/>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A5C9F61"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Trong một giao diện người dùng, các thành phần như nút bấm, các hộp thoại, thanh điều hướng có thể là các phần tử riêng biệt hoặc nhóm lại thành các phần tử phức tạp hơn. Composite Design Pattern có thể giúp bạn tổ chức các phần tử UI này vào các nhóm hợp lý mà không cần phải thay đổi cách thức hoạt động của chúng.</w:t>
            </w:r>
          </w:p>
        </w:tc>
      </w:tr>
      <w:tr w:rsidR="00380B35" w:rsidRPr="00D44E8A" w14:paraId="7CC9F47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F1D61F9"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54452D7"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92AE396"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D69D765"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07918BB"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0B68C02"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6260CE9" w14:textId="77777777" w:rsidR="00380B35" w:rsidRPr="00D44E8A" w:rsidRDefault="00380B35">
            <w:pPr>
              <w:spacing w:after="0" w:line="240" w:lineRule="auto"/>
              <w:rPr>
                <w:rFonts w:ascii="Times New Roman" w:eastAsia="Times New Roman" w:hAnsi="Times New Roman" w:cs="Times New Roman"/>
                <w:lang w:val="vi-VN" w:eastAsia="vi-VN"/>
              </w:rPr>
            </w:pPr>
          </w:p>
        </w:tc>
      </w:tr>
      <w:tr w:rsidR="00380B35" w:rsidRPr="00D44E8A" w14:paraId="61BFA73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AB5B2A1"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792CC7D"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5BBB6DF"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D634C38"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56FFDEC"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46D3110"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BFFDCA0" w14:textId="77777777" w:rsidR="00380B35" w:rsidRPr="00D44E8A" w:rsidRDefault="00380B35">
            <w:pPr>
              <w:spacing w:after="0" w:line="240" w:lineRule="auto"/>
              <w:rPr>
                <w:rFonts w:ascii="Times New Roman" w:eastAsia="Times New Roman" w:hAnsi="Times New Roman" w:cs="Times New Roman"/>
                <w:lang w:val="vi-VN" w:eastAsia="vi-VN"/>
              </w:rPr>
            </w:pPr>
          </w:p>
        </w:tc>
      </w:tr>
      <w:tr w:rsidR="00380B35" w:rsidRPr="00D44E8A" w14:paraId="6FB9AD7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07FA315"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vAlign w:val="bottom"/>
          </w:tcPr>
          <w:p w14:paraId="0BA020E4"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Hãy áp dụng Composite Design Pattern để giải bài toán trên.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91A9084"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B26C895"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9E9D18D"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A18C465"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3333D0B" w14:textId="77777777" w:rsidR="00380B35" w:rsidRPr="00D44E8A" w:rsidRDefault="00380B35">
            <w:pPr>
              <w:spacing w:after="0" w:line="240" w:lineRule="auto"/>
              <w:rPr>
                <w:rFonts w:ascii="Times New Roman" w:eastAsia="Times New Roman" w:hAnsi="Times New Roman" w:cs="Times New Roman"/>
                <w:lang w:val="vi-VN" w:eastAsia="vi-VN"/>
              </w:rPr>
            </w:pPr>
          </w:p>
        </w:tc>
      </w:tr>
      <w:tr w:rsidR="00380B35" w:rsidRPr="00D44E8A" w14:paraId="6869D9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1412365"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vAlign w:val="bottom"/>
          </w:tcPr>
          <w:p w14:paraId="7AF7C01D" w14:textId="77777777" w:rsidR="00380B35" w:rsidRPr="00D44E8A" w:rsidRDefault="00000000">
            <w:pPr>
              <w:spacing w:after="0" w:line="240" w:lineRule="auto"/>
              <w:rPr>
                <w:rFonts w:ascii="Times New Roman" w:eastAsia="Times New Roman" w:hAnsi="Times New Roman" w:cs="Times New Roman"/>
                <w:lang w:val="vi-VN" w:eastAsia="vi-VN"/>
              </w:rPr>
            </w:pPr>
            <w:r w:rsidRPr="00D44E8A">
              <w:rPr>
                <w:rFonts w:ascii="Times New Roman" w:eastAsia="Times New Roman" w:hAnsi="Times New Roman" w:cs="Times New Roman"/>
                <w:lang w:val="vi-VN" w:eastAsia="vi-VN"/>
              </w:rPr>
              <w:t>Yêu cầu: vẽ sơ đồ trước khi viết code.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D92245B"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A896870"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4785F10"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8E3C280" w14:textId="77777777" w:rsidR="00380B35" w:rsidRPr="00D44E8A" w:rsidRDefault="00380B35">
            <w:pPr>
              <w:spacing w:after="0" w:line="240" w:lineRule="auto"/>
              <w:rPr>
                <w:rFonts w:ascii="Times New Roman" w:eastAsia="Times New Roman" w:hAnsi="Times New Roman" w:cs="Times New Roman"/>
                <w:lang w:val="vi-VN" w:eastAsia="vi-VN"/>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4A99299" w14:textId="77777777" w:rsidR="00380B35" w:rsidRPr="00D44E8A" w:rsidRDefault="00380B35">
            <w:pPr>
              <w:spacing w:after="0" w:line="240" w:lineRule="auto"/>
              <w:rPr>
                <w:rFonts w:ascii="Times New Roman" w:eastAsia="Times New Roman" w:hAnsi="Times New Roman" w:cs="Times New Roman"/>
                <w:lang w:val="vi-VN" w:eastAsia="vi-VN"/>
              </w:rPr>
            </w:pPr>
          </w:p>
        </w:tc>
      </w:tr>
    </w:tbl>
    <w:p w14:paraId="3FBEE075" w14:textId="77777777" w:rsidR="00380B35" w:rsidRPr="00D44E8A" w:rsidRDefault="00380B35">
      <w:pPr>
        <w:pStyle w:val="NormalWeb"/>
        <w:rPr>
          <w:sz w:val="22"/>
          <w:szCs w:val="22"/>
        </w:rPr>
      </w:pPr>
    </w:p>
    <w:p w14:paraId="18B5BB4D" w14:textId="77777777" w:rsidR="00380B35" w:rsidRPr="00D44E8A" w:rsidRDefault="00000000">
      <w:pPr>
        <w:pStyle w:val="NormalWeb"/>
        <w:rPr>
          <w:sz w:val="22"/>
          <w:szCs w:val="22"/>
        </w:rPr>
      </w:pPr>
      <w:r w:rsidRPr="00D44E8A">
        <w:rPr>
          <w:noProof/>
          <w:sz w:val="22"/>
          <w:szCs w:val="22"/>
        </w:rPr>
        <w:drawing>
          <wp:inline distT="0" distB="0" distL="0" distR="0" wp14:anchorId="4FEA51BB" wp14:editId="6B4E619A">
            <wp:extent cx="5943600" cy="4331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43600" cy="4331970"/>
                    </a:xfrm>
                    <a:prstGeom prst="rect">
                      <a:avLst/>
                    </a:prstGeom>
                  </pic:spPr>
                </pic:pic>
              </a:graphicData>
            </a:graphic>
          </wp:inline>
        </w:drawing>
      </w:r>
    </w:p>
    <w:p w14:paraId="0EDF47CD" w14:textId="77777777" w:rsidR="00380B35" w:rsidRPr="00D44E8A" w:rsidRDefault="00380B35">
      <w:pPr>
        <w:pStyle w:val="NormalWeb"/>
        <w:rPr>
          <w:sz w:val="22"/>
          <w:szCs w:val="22"/>
        </w:rPr>
      </w:pPr>
    </w:p>
    <w:p w14:paraId="26D23A3F" w14:textId="77777777" w:rsidR="00380B35" w:rsidRPr="00D44E8A" w:rsidRDefault="00380B35">
      <w:pPr>
        <w:pStyle w:val="NormalWeb"/>
        <w:rPr>
          <w:sz w:val="22"/>
          <w:szCs w:val="22"/>
        </w:rPr>
      </w:pPr>
    </w:p>
    <w:p w14:paraId="6A115442" w14:textId="77777777" w:rsidR="00380B35" w:rsidRPr="00D44E8A" w:rsidRDefault="00000000">
      <w:pPr>
        <w:rPr>
          <w:rFonts w:ascii="Times New Roman" w:hAnsi="Times New Roman" w:cs="Times New Roman"/>
        </w:rPr>
      </w:pPr>
      <w:r w:rsidRPr="00D44E8A">
        <w:rPr>
          <w:rFonts w:ascii="Times New Roman" w:hAnsi="Times New Roman" w:cs="Times New Roman"/>
          <w:noProof/>
        </w:rPr>
        <w:lastRenderedPageBreak/>
        <w:drawing>
          <wp:inline distT="0" distB="0" distL="0" distR="0" wp14:anchorId="390335A6" wp14:editId="4B2DFFF0">
            <wp:extent cx="5943600" cy="31540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43600" cy="3154045"/>
                    </a:xfrm>
                    <a:prstGeom prst="rect">
                      <a:avLst/>
                    </a:prstGeom>
                  </pic:spPr>
                </pic:pic>
              </a:graphicData>
            </a:graphic>
          </wp:inline>
        </w:drawing>
      </w:r>
    </w:p>
    <w:p w14:paraId="35DA4BDB" w14:textId="77777777" w:rsidR="00380B35" w:rsidRPr="00D44E8A" w:rsidRDefault="00000000">
      <w:pPr>
        <w:rPr>
          <w:rFonts w:ascii="Times New Roman" w:hAnsi="Times New Roman" w:cs="Times New Roman"/>
        </w:rPr>
      </w:pPr>
      <w:r w:rsidRPr="00D44E8A">
        <w:rPr>
          <w:rFonts w:ascii="Times New Roman" w:hAnsi="Times New Roman" w:cs="Times New Roman"/>
          <w:noProof/>
        </w:rPr>
        <w:drawing>
          <wp:inline distT="0" distB="0" distL="0" distR="0" wp14:anchorId="3EC083D6" wp14:editId="7A8E86EC">
            <wp:extent cx="5372735" cy="2295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372850" cy="2295845"/>
                    </a:xfrm>
                    <a:prstGeom prst="rect">
                      <a:avLst/>
                    </a:prstGeom>
                  </pic:spPr>
                </pic:pic>
              </a:graphicData>
            </a:graphic>
          </wp:inline>
        </w:drawing>
      </w:r>
    </w:p>
    <w:p w14:paraId="129CEF45" w14:textId="77777777" w:rsidR="00380B35" w:rsidRPr="00D44E8A" w:rsidRDefault="00000000">
      <w:pPr>
        <w:rPr>
          <w:rFonts w:ascii="Times New Roman" w:hAnsi="Times New Roman" w:cs="Times New Roman"/>
          <w:lang w:val="vi-VN"/>
        </w:rPr>
      </w:pPr>
      <w:r w:rsidRPr="00D44E8A">
        <w:rPr>
          <w:rFonts w:ascii="Times New Roman" w:hAnsi="Times New Roman" w:cs="Times New Roman"/>
          <w:lang w:val="vi-VN"/>
        </w:rPr>
        <w:t>Cấu trúc thư mục</w:t>
      </w:r>
    </w:p>
    <w:p w14:paraId="2993F452" w14:textId="77777777" w:rsidR="00380B35" w:rsidRPr="00D44E8A" w:rsidRDefault="00000000">
      <w:pPr>
        <w:rPr>
          <w:rFonts w:ascii="Times New Roman" w:hAnsi="Times New Roman" w:cs="Times New Roman"/>
          <w:lang w:val="vi-VN"/>
        </w:rPr>
      </w:pPr>
      <w:r w:rsidRPr="00D44E8A">
        <w:rPr>
          <w:rFonts w:ascii="Times New Roman" w:hAnsi="Times New Roman" w:cs="Times New Roman"/>
          <w:noProof/>
          <w:lang w:val="vi-VN"/>
        </w:rPr>
        <w:drawing>
          <wp:inline distT="0" distB="0" distL="0" distR="0" wp14:anchorId="48DB184D" wp14:editId="18401286">
            <wp:extent cx="5943600" cy="1966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943600" cy="1966595"/>
                    </a:xfrm>
                    <a:prstGeom prst="rect">
                      <a:avLst/>
                    </a:prstGeom>
                  </pic:spPr>
                </pic:pic>
              </a:graphicData>
            </a:graphic>
          </wp:inline>
        </w:drawing>
      </w:r>
    </w:p>
    <w:p w14:paraId="2C10C7DB" w14:textId="77777777" w:rsidR="00380B35" w:rsidRPr="00D44E8A" w:rsidRDefault="00000000">
      <w:pPr>
        <w:rPr>
          <w:rFonts w:ascii="Times New Roman" w:eastAsia="SimSun" w:hAnsi="Times New Roman" w:cs="Times New Roman"/>
        </w:rPr>
      </w:pPr>
      <w:r w:rsidRPr="00D44E8A">
        <w:rPr>
          <w:rFonts w:ascii="Times New Roman" w:eastAsia="SimSun" w:hAnsi="Times New Roman" w:cs="Times New Roman"/>
        </w:rPr>
        <w:t>OBSERVER PATTERN</w:t>
      </w:r>
    </w:p>
    <w:p w14:paraId="1ACFDCC6" w14:textId="77777777" w:rsidR="00380B35" w:rsidRPr="00D44E8A" w:rsidRDefault="00380B35">
      <w:pPr>
        <w:rPr>
          <w:rFonts w:ascii="Times New Roman" w:eastAsia="SimSun" w:hAnsi="Times New Roman" w:cs="Times New Roman"/>
        </w:rPr>
      </w:pPr>
    </w:p>
    <w:p w14:paraId="335564F5" w14:textId="77777777" w:rsidR="00380B35" w:rsidRPr="00D44E8A" w:rsidRDefault="00000000">
      <w:pPr>
        <w:rPr>
          <w:rFonts w:ascii="Times New Roman" w:hAnsi="Times New Roman" w:cs="Times New Roman"/>
        </w:rPr>
      </w:pPr>
      <w:r w:rsidRPr="00D44E8A">
        <w:rPr>
          <w:rFonts w:ascii="Times New Roman" w:hAnsi="Times New Roman" w:cs="Times New Roman"/>
          <w:noProof/>
        </w:rPr>
        <w:drawing>
          <wp:inline distT="0" distB="0" distL="114300" distR="114300" wp14:anchorId="6D135C45" wp14:editId="1AC7A8BF">
            <wp:extent cx="4543425" cy="6315075"/>
            <wp:effectExtent l="0" t="0" r="13335"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3"/>
                    <a:stretch>
                      <a:fillRect/>
                    </a:stretch>
                  </pic:blipFill>
                  <pic:spPr>
                    <a:xfrm>
                      <a:off x="0" y="0"/>
                      <a:ext cx="4543425" cy="6315075"/>
                    </a:xfrm>
                    <a:prstGeom prst="rect">
                      <a:avLst/>
                    </a:prstGeom>
                    <a:noFill/>
                    <a:ln>
                      <a:noFill/>
                    </a:ln>
                  </pic:spPr>
                </pic:pic>
              </a:graphicData>
            </a:graphic>
          </wp:inline>
        </w:drawing>
      </w:r>
    </w:p>
    <w:p w14:paraId="6E0EDA5A" w14:textId="77777777" w:rsidR="00380B35" w:rsidRPr="00D44E8A" w:rsidRDefault="00000000">
      <w:pPr>
        <w:rPr>
          <w:rFonts w:ascii="Times New Roman" w:hAnsi="Times New Roman" w:cs="Times New Roman"/>
        </w:rPr>
      </w:pPr>
      <w:r w:rsidRPr="00D44E8A">
        <w:rPr>
          <w:rFonts w:ascii="Times New Roman" w:hAnsi="Times New Roman" w:cs="Times New Roman"/>
          <w:noProof/>
        </w:rPr>
        <w:lastRenderedPageBreak/>
        <w:drawing>
          <wp:inline distT="0" distB="0" distL="114300" distR="114300" wp14:anchorId="78A16D97" wp14:editId="63F641A0">
            <wp:extent cx="5095875" cy="2152650"/>
            <wp:effectExtent l="0" t="0" r="9525" b="1143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4"/>
                    <a:stretch>
                      <a:fillRect/>
                    </a:stretch>
                  </pic:blipFill>
                  <pic:spPr>
                    <a:xfrm>
                      <a:off x="0" y="0"/>
                      <a:ext cx="5095875" cy="2152650"/>
                    </a:xfrm>
                    <a:prstGeom prst="rect">
                      <a:avLst/>
                    </a:prstGeom>
                    <a:noFill/>
                    <a:ln>
                      <a:noFill/>
                    </a:ln>
                  </pic:spPr>
                </pic:pic>
              </a:graphicData>
            </a:graphic>
          </wp:inline>
        </w:drawing>
      </w:r>
    </w:p>
    <w:p w14:paraId="4ADB963F" w14:textId="77777777" w:rsidR="00380B35" w:rsidRPr="00D44E8A" w:rsidRDefault="00380B35">
      <w:pPr>
        <w:rPr>
          <w:rFonts w:ascii="Times New Roman" w:hAnsi="Times New Roman" w:cs="Times New Roman"/>
        </w:rPr>
      </w:pPr>
    </w:p>
    <w:p w14:paraId="651FC9EC" w14:textId="77777777" w:rsidR="00380B35" w:rsidRPr="00D44E8A" w:rsidRDefault="00000000">
      <w:pPr>
        <w:rPr>
          <w:rFonts w:ascii="Times New Roman" w:hAnsi="Times New Roman" w:cs="Times New Roman"/>
        </w:rPr>
      </w:pPr>
      <w:r w:rsidRPr="00D44E8A">
        <w:rPr>
          <w:rFonts w:ascii="Times New Roman" w:hAnsi="Times New Roman" w:cs="Times New Roman"/>
          <w:noProof/>
        </w:rPr>
        <w:drawing>
          <wp:inline distT="0" distB="0" distL="114300" distR="114300" wp14:anchorId="7940760E" wp14:editId="38FDFC9C">
            <wp:extent cx="5936615" cy="1834515"/>
            <wp:effectExtent l="0" t="0" r="6985" b="952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5"/>
                    <a:stretch>
                      <a:fillRect/>
                    </a:stretch>
                  </pic:blipFill>
                  <pic:spPr>
                    <a:xfrm>
                      <a:off x="0" y="0"/>
                      <a:ext cx="5936615" cy="1834515"/>
                    </a:xfrm>
                    <a:prstGeom prst="rect">
                      <a:avLst/>
                    </a:prstGeom>
                    <a:noFill/>
                    <a:ln>
                      <a:noFill/>
                    </a:ln>
                  </pic:spPr>
                </pic:pic>
              </a:graphicData>
            </a:graphic>
          </wp:inline>
        </w:drawing>
      </w:r>
    </w:p>
    <w:p w14:paraId="0F92572D" w14:textId="77777777" w:rsidR="00380B35" w:rsidRPr="00D44E8A" w:rsidRDefault="00380B35">
      <w:pPr>
        <w:rPr>
          <w:rFonts w:ascii="Times New Roman" w:hAnsi="Times New Roman" w:cs="Times New Roman"/>
        </w:rPr>
      </w:pPr>
    </w:p>
    <w:p w14:paraId="7C271729" w14:textId="77777777" w:rsidR="00380B35" w:rsidRPr="00D44E8A" w:rsidRDefault="00000000">
      <w:pPr>
        <w:rPr>
          <w:rFonts w:ascii="Times New Roman" w:hAnsi="Times New Roman" w:cs="Times New Roman"/>
        </w:rPr>
      </w:pPr>
      <w:r w:rsidRPr="00D44E8A">
        <w:rPr>
          <w:rFonts w:ascii="Times New Roman" w:hAnsi="Times New Roman" w:cs="Times New Roman"/>
        </w:rPr>
        <w:t>ADAPTER</w:t>
      </w:r>
    </w:p>
    <w:p w14:paraId="02B07A7B" w14:textId="77777777" w:rsidR="00380B35" w:rsidRPr="00D44E8A" w:rsidRDefault="00000000">
      <w:pPr>
        <w:rPr>
          <w:rFonts w:ascii="Times New Roman" w:hAnsi="Times New Roman" w:cs="Times New Roman"/>
        </w:rPr>
      </w:pPr>
      <w:r w:rsidRPr="00D44E8A">
        <w:rPr>
          <w:rFonts w:ascii="Times New Roman" w:hAnsi="Times New Roman" w:cs="Times New Roman"/>
          <w:noProof/>
        </w:rPr>
        <w:lastRenderedPageBreak/>
        <w:drawing>
          <wp:inline distT="0" distB="0" distL="114300" distR="114300" wp14:anchorId="02D0BA87" wp14:editId="1C9075F5">
            <wp:extent cx="3524250" cy="4533900"/>
            <wp:effectExtent l="0" t="0" r="11430" b="762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6"/>
                    <a:stretch>
                      <a:fillRect/>
                    </a:stretch>
                  </pic:blipFill>
                  <pic:spPr>
                    <a:xfrm>
                      <a:off x="0" y="0"/>
                      <a:ext cx="3524250" cy="4533900"/>
                    </a:xfrm>
                    <a:prstGeom prst="rect">
                      <a:avLst/>
                    </a:prstGeom>
                    <a:noFill/>
                    <a:ln>
                      <a:noFill/>
                    </a:ln>
                  </pic:spPr>
                </pic:pic>
              </a:graphicData>
            </a:graphic>
          </wp:inline>
        </w:drawing>
      </w:r>
    </w:p>
    <w:p w14:paraId="47577A74" w14:textId="77777777" w:rsidR="00380B35" w:rsidRPr="00D44E8A" w:rsidRDefault="00000000">
      <w:pPr>
        <w:rPr>
          <w:rFonts w:ascii="Times New Roman" w:hAnsi="Times New Roman" w:cs="Times New Roman"/>
        </w:rPr>
      </w:pPr>
      <w:r w:rsidRPr="00D44E8A">
        <w:rPr>
          <w:rFonts w:ascii="Times New Roman" w:hAnsi="Times New Roman" w:cs="Times New Roman"/>
          <w:noProof/>
        </w:rPr>
        <w:drawing>
          <wp:inline distT="0" distB="0" distL="114300" distR="114300" wp14:anchorId="6D09F239" wp14:editId="319E6AB8">
            <wp:extent cx="2962275" cy="1276350"/>
            <wp:effectExtent l="0" t="0" r="9525" b="381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7"/>
                    <a:stretch>
                      <a:fillRect/>
                    </a:stretch>
                  </pic:blipFill>
                  <pic:spPr>
                    <a:xfrm>
                      <a:off x="0" y="0"/>
                      <a:ext cx="2962275" cy="1276350"/>
                    </a:xfrm>
                    <a:prstGeom prst="rect">
                      <a:avLst/>
                    </a:prstGeom>
                    <a:noFill/>
                    <a:ln>
                      <a:noFill/>
                    </a:ln>
                  </pic:spPr>
                </pic:pic>
              </a:graphicData>
            </a:graphic>
          </wp:inline>
        </w:drawing>
      </w:r>
    </w:p>
    <w:p w14:paraId="02018FB6" w14:textId="77777777" w:rsidR="00380B35" w:rsidRDefault="00000000">
      <w:pPr>
        <w:rPr>
          <w:rFonts w:ascii="Times New Roman" w:hAnsi="Times New Roman" w:cs="Times New Roman"/>
        </w:rPr>
      </w:pPr>
      <w:r w:rsidRPr="00D44E8A">
        <w:rPr>
          <w:rFonts w:ascii="Times New Roman" w:hAnsi="Times New Roman" w:cs="Times New Roman"/>
          <w:noProof/>
        </w:rPr>
        <w:drawing>
          <wp:inline distT="0" distB="0" distL="114300" distR="114300" wp14:anchorId="2570F1FB" wp14:editId="78FFFB8D">
            <wp:extent cx="5938520" cy="1113790"/>
            <wp:effectExtent l="0" t="0" r="5080" b="1397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8"/>
                    <a:stretch>
                      <a:fillRect/>
                    </a:stretch>
                  </pic:blipFill>
                  <pic:spPr>
                    <a:xfrm>
                      <a:off x="0" y="0"/>
                      <a:ext cx="5938520" cy="1113790"/>
                    </a:xfrm>
                    <a:prstGeom prst="rect">
                      <a:avLst/>
                    </a:prstGeom>
                    <a:noFill/>
                    <a:ln>
                      <a:noFill/>
                    </a:ln>
                  </pic:spPr>
                </pic:pic>
              </a:graphicData>
            </a:graphic>
          </wp:inline>
        </w:drawing>
      </w:r>
    </w:p>
    <w:p w14:paraId="5871D741" w14:textId="77777777" w:rsidR="00D44E8A" w:rsidRPr="00D44E8A" w:rsidRDefault="00D44E8A">
      <w:pPr>
        <w:rPr>
          <w:rFonts w:ascii="Times New Roman" w:hAnsi="Times New Roman" w:cs="Times New Roman"/>
        </w:rPr>
      </w:pPr>
    </w:p>
    <w:sectPr w:rsidR="00D44E8A" w:rsidRPr="00D44E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F7E85" w14:textId="77777777" w:rsidR="000B148F" w:rsidRDefault="000B148F">
      <w:pPr>
        <w:spacing w:line="240" w:lineRule="auto"/>
      </w:pPr>
      <w:r>
        <w:separator/>
      </w:r>
    </w:p>
  </w:endnote>
  <w:endnote w:type="continuationSeparator" w:id="0">
    <w:p w14:paraId="341203BF" w14:textId="77777777" w:rsidR="000B148F" w:rsidRDefault="000B1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8FA9C" w14:textId="77777777" w:rsidR="000B148F" w:rsidRDefault="000B148F">
      <w:pPr>
        <w:spacing w:after="0"/>
      </w:pPr>
      <w:r>
        <w:separator/>
      </w:r>
    </w:p>
  </w:footnote>
  <w:footnote w:type="continuationSeparator" w:id="0">
    <w:p w14:paraId="700C7959" w14:textId="77777777" w:rsidR="000B148F" w:rsidRDefault="000B14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450"/>
    <w:multiLevelType w:val="multilevel"/>
    <w:tmpl w:val="B0D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36617"/>
    <w:multiLevelType w:val="multilevel"/>
    <w:tmpl w:val="B64C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35A55"/>
    <w:multiLevelType w:val="multilevel"/>
    <w:tmpl w:val="785CF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F25BE0"/>
    <w:multiLevelType w:val="multilevel"/>
    <w:tmpl w:val="D958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851C30"/>
    <w:multiLevelType w:val="multilevel"/>
    <w:tmpl w:val="4BE8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6E1B60"/>
    <w:multiLevelType w:val="multilevel"/>
    <w:tmpl w:val="DB5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475556">
    <w:abstractNumId w:val="1"/>
  </w:num>
  <w:num w:numId="2" w16cid:durableId="1374771695">
    <w:abstractNumId w:val="3"/>
  </w:num>
  <w:num w:numId="3" w16cid:durableId="2041198538">
    <w:abstractNumId w:val="2"/>
  </w:num>
  <w:num w:numId="4" w16cid:durableId="1399203772">
    <w:abstractNumId w:val="5"/>
  </w:num>
  <w:num w:numId="5" w16cid:durableId="674306108">
    <w:abstractNumId w:val="0"/>
  </w:num>
  <w:num w:numId="6" w16cid:durableId="2108646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1B0"/>
    <w:rsid w:val="000A1D75"/>
    <w:rsid w:val="000B148F"/>
    <w:rsid w:val="00296D56"/>
    <w:rsid w:val="00380B35"/>
    <w:rsid w:val="005641B0"/>
    <w:rsid w:val="005F6E44"/>
    <w:rsid w:val="00644E74"/>
    <w:rsid w:val="007D079F"/>
    <w:rsid w:val="00B95D8E"/>
    <w:rsid w:val="00D44E8A"/>
    <w:rsid w:val="3BB33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2A3EE"/>
  <w15:docId w15:val="{32925ED6-AD26-48D5-86B5-676942A12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val="vi-VN" w:eastAsia="vi-VN"/>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lang w:val="vi-VN" w:eastAsia="vi-V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E79"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10</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Tấn Thịnh</dc:creator>
  <cp:lastModifiedBy>Thai Quoc</cp:lastModifiedBy>
  <cp:revision>6</cp:revision>
  <dcterms:created xsi:type="dcterms:W3CDTF">2026-01-30T06:25:00Z</dcterms:created>
  <dcterms:modified xsi:type="dcterms:W3CDTF">2026-01-30T07:35:00Z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272F220FEA5549DCAE610742B32F8551_12</vt:lpwstr>
  </property>
</Properties>
</file>