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3833813" cy="191278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33813" cy="191278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8">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9">
      <w:pPr>
        <w:jc w:val="center"/>
        <w:rPr>
          <w:b w:val="1"/>
          <w:bCs w:val="1"/>
          <w:sz w:val="44"/>
          <w:szCs w:val="44"/>
        </w:rPr>
      </w:pPr>
      <w:r w:rsidDel="00000000" w:rsidR="00000000" w:rsidRPr="00000000">
        <w:rPr>
          <w:rtl w:val="0"/>
        </w:rPr>
      </w:r>
    </w:p>
    <w:p w:rsidR="00000000" w:rsidDel="00000000" w:rsidP="00000000" w:rsidRDefault="00000000" w:rsidRPr="00000000" w14:paraId="0000000A">
      <w:pPr>
        <w:jc w:val="center"/>
        <w:rPr>
          <w:b w:val="1"/>
          <w:bCs w:val="1"/>
          <w:sz w:val="44"/>
          <w:szCs w:val="44"/>
        </w:rPr>
      </w:pPr>
      <w:r w:rsidDel="00000000" w:rsidR="00000000" w:rsidRPr="00000000">
        <w:rPr>
          <w:rtl w:val="0"/>
        </w:rPr>
      </w:r>
    </w:p>
    <w:p w:rsidR="00000000" w:rsidDel="00000000" w:rsidP="00000000" w:rsidRDefault="00000000" w:rsidRPr="00000000" w14:paraId="0000000B">
      <w:pPr>
        <w:jc w:val="center"/>
        <w:rPr>
          <w:b w:val="1"/>
          <w:bCs w:val="1"/>
          <w:sz w:val="44"/>
          <w:szCs w:val="44"/>
        </w:rPr>
      </w:pPr>
      <w:r w:rsidDel="00000000" w:rsidR="00000000" w:rsidRPr="00000000">
        <w:rPr>
          <w:rtl w:val="0"/>
        </w:rPr>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left"/>
        <w:rPr>
          <w:b w:val="1"/>
          <w:bCs w:val="1"/>
          <w:sz w:val="44"/>
          <w:szCs w:val="44"/>
        </w:rPr>
      </w:pPr>
      <w:r w:rsidDel="00000000" w:rsidR="00000000" w:rsidRPr="00000000">
        <w:rPr>
          <w:rtl w:val="0"/>
        </w:rPr>
      </w:r>
    </w:p>
    <w:p w:rsidR="00000000" w:rsidDel="00000000" w:rsidP="00000000" w:rsidRDefault="00000000" w:rsidRPr="00000000" w14:paraId="00000011">
      <w:pPr>
        <w:spacing w:before="89" w:lineRule="auto"/>
        <w:ind w:left="2526" w:right="2171" w:firstLine="0"/>
        <w:jc w:val="center"/>
        <w:rPr>
          <w:sz w:val="28"/>
          <w:szCs w:val="28"/>
        </w:rPr>
      </w:pPr>
      <w:r w:rsidDel="00000000" w:rsidR="00000000" w:rsidRPr="00000000">
        <w:rPr>
          <w:rtl w:val="0"/>
        </w:rPr>
        <w:t xml:space="preserve">September 2026</w:t>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color w:val="2e75b5"/>
          <w:sz w:val="32"/>
          <w:szCs w:val="32"/>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1748630918"/>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39z13eutk3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182cpu18d4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gw0msb03xy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ubbfp53rjz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lr5s1ufdm9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Objectives</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h6rphj32qz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Project Risks</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i8s1220vzr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Management Approach</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42w7o7fbtv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Project Process</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j60aadqy5d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Quality Management</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d3dc69znrv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Training Plan</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sz w:val="24"/>
              <w:szCs w:val="24"/>
              <w:shd w:fill="auto" w:val="clear"/>
              <w:vertAlign w:val="baseline"/>
            </w:rPr>
          </w:pPr>
          <w:hyperlink w:anchor="_heading=h.6jn40mvv5nhc">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 xml:space="preserve">3. Project Deliverables</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9i033qohcl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Responsibility Assignments</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69sgrs3483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Communications</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9oxdfhz4j8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Configuration Management</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dwufns9jgw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Document Management</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80wcoueht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Source Code Management</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pf87hofyj1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Tools &amp; Infrastructures</w:t>
              <w:tab/>
              <w:t xml:space="preserve">8</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heading=h.q39z13eutk3c"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rHeight w:val="374" w:hRule="atLeast"/>
          <w:tblHeader w:val="0"/>
        </w:trPr>
        <w:tc>
          <w:tcPr>
            <w:shd w:fill="ffe8e1" w:val="clear"/>
          </w:tcPr>
          <w:p w:rsidR="00000000" w:rsidDel="00000000" w:rsidP="00000000" w:rsidRDefault="00000000" w:rsidRPr="00000000" w14:paraId="00000028">
            <w:pPr>
              <w:spacing w:after="0" w:line="240" w:lineRule="auto"/>
              <w:rPr/>
            </w:pPr>
            <w:r w:rsidDel="00000000" w:rsidR="00000000" w:rsidRPr="00000000">
              <w:rPr>
                <w:b w:val="1"/>
                <w:bCs w:val="1"/>
                <w:sz w:val="18"/>
                <w:szCs w:val="18"/>
                <w:rtl w:val="0"/>
              </w:rPr>
              <w:t xml:space="preserve">Date</w:t>
            </w:r>
            <w:r w:rsidDel="00000000" w:rsidR="00000000" w:rsidRPr="00000000">
              <w:rPr>
                <w:rtl w:val="0"/>
              </w:rPr>
            </w:r>
          </w:p>
        </w:tc>
        <w:tc>
          <w:tcPr>
            <w:shd w:fill="ffe8e1" w:val="clear"/>
          </w:tcPr>
          <w:p w:rsidR="00000000" w:rsidDel="00000000" w:rsidP="00000000" w:rsidRDefault="00000000" w:rsidRPr="00000000" w14:paraId="00000029">
            <w:pPr>
              <w:spacing w:after="0" w:line="240" w:lineRule="auto"/>
              <w:rPr/>
            </w:pPr>
            <w:r w:rsidDel="00000000" w:rsidR="00000000" w:rsidRPr="00000000">
              <w:rPr>
                <w:b w:val="1"/>
                <w:bCs w:val="1"/>
                <w:sz w:val="18"/>
                <w:szCs w:val="18"/>
                <w:rtl w:val="0"/>
              </w:rPr>
              <w:t xml:space="preserve">A* / M / D</w:t>
            </w:r>
            <w:r w:rsidDel="00000000" w:rsidR="00000000" w:rsidRPr="00000000">
              <w:rPr>
                <w:rtl w:val="0"/>
              </w:rPr>
            </w:r>
          </w:p>
        </w:tc>
        <w:tc>
          <w:tcPr>
            <w:shd w:fill="ffe8e1" w:val="clear"/>
          </w:tcPr>
          <w:p w:rsidR="00000000" w:rsidDel="00000000" w:rsidP="00000000" w:rsidRDefault="00000000" w:rsidRPr="00000000" w14:paraId="0000002A">
            <w:pPr>
              <w:spacing w:after="0" w:line="240" w:lineRule="auto"/>
              <w:rPr/>
            </w:pPr>
            <w:r w:rsidDel="00000000" w:rsidR="00000000" w:rsidRPr="00000000">
              <w:rPr>
                <w:b w:val="1"/>
                <w:bCs w:val="1"/>
                <w:sz w:val="18"/>
                <w:szCs w:val="18"/>
                <w:rtl w:val="0"/>
              </w:rPr>
              <w:t xml:space="preserve">In charge</w:t>
            </w:r>
            <w:r w:rsidDel="00000000" w:rsidR="00000000" w:rsidRPr="00000000">
              <w:rPr>
                <w:rtl w:val="0"/>
              </w:rPr>
            </w:r>
          </w:p>
        </w:tc>
        <w:tc>
          <w:tcPr>
            <w:shd w:fill="ffe8e1" w:val="clear"/>
          </w:tcPr>
          <w:p w:rsidR="00000000" w:rsidDel="00000000" w:rsidP="00000000" w:rsidRDefault="00000000" w:rsidRPr="00000000" w14:paraId="0000002B">
            <w:pPr>
              <w:spacing w:after="0" w:line="240" w:lineRule="auto"/>
              <w:rPr/>
            </w:pPr>
            <w:r w:rsidDel="00000000" w:rsidR="00000000" w:rsidRPr="00000000">
              <w:rPr>
                <w:b w:val="1"/>
                <w:bCs w:val="1"/>
                <w:sz w:val="18"/>
                <w:szCs w:val="18"/>
                <w:rtl w:val="0"/>
              </w:rPr>
              <w:t xml:space="preserve">Change Description</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2C">
            <w:pPr>
              <w:spacing w:after="0" w:line="240" w:lineRule="auto"/>
              <w:rPr/>
            </w:pPr>
            <w:r w:rsidDel="00000000" w:rsidR="00000000" w:rsidRPr="00000000">
              <w:rPr>
                <w:sz w:val="18"/>
                <w:szCs w:val="18"/>
                <w:rtl w:val="0"/>
              </w:rPr>
              <w:t xml:space="preserve">Week 1</w:t>
            </w:r>
            <w:r w:rsidDel="00000000" w:rsidR="00000000" w:rsidRPr="00000000">
              <w:rPr>
                <w:rtl w:val="0"/>
              </w:rPr>
            </w:r>
          </w:p>
        </w:tc>
        <w:tc>
          <w:tcPr/>
          <w:p w:rsidR="00000000" w:rsidDel="00000000" w:rsidP="00000000" w:rsidRDefault="00000000" w:rsidRPr="00000000" w14:paraId="0000002D">
            <w:pPr>
              <w:spacing w:after="0" w:line="240" w:lineRule="auto"/>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2E">
            <w:pPr>
              <w:spacing w:after="0" w:line="240" w:lineRule="auto"/>
              <w:rPr/>
            </w:pPr>
            <w:r w:rsidDel="00000000" w:rsidR="00000000" w:rsidRPr="00000000">
              <w:rPr>
                <w:sz w:val="18"/>
                <w:szCs w:val="18"/>
                <w:rtl w:val="0"/>
              </w:rPr>
              <w:t xml:space="preserve">Project team</w:t>
            </w:r>
            <w:r w:rsidDel="00000000" w:rsidR="00000000" w:rsidRPr="00000000">
              <w:rPr>
                <w:rtl w:val="0"/>
              </w:rPr>
            </w:r>
          </w:p>
        </w:tc>
        <w:tc>
          <w:tcPr/>
          <w:p w:rsidR="00000000" w:rsidDel="00000000" w:rsidP="00000000" w:rsidRDefault="00000000" w:rsidRPr="00000000" w14:paraId="0000002F">
            <w:pPr>
              <w:spacing w:after="0" w:line="240" w:lineRule="auto"/>
              <w:rPr/>
            </w:pPr>
            <w:r w:rsidDel="00000000" w:rsidR="00000000" w:rsidRPr="00000000">
              <w:rPr>
                <w:sz w:val="18"/>
                <w:szCs w:val="18"/>
                <w:rtl w:val="0"/>
              </w:rPr>
              <w:t xml:space="preserve">Initial management plan adapted to the approved project scope and business requirements; schedule and assignments are proposed.</w:t>
            </w:r>
            <w:r w:rsidDel="00000000" w:rsidR="00000000" w:rsidRPr="00000000">
              <w:rPr>
                <w:rtl w:val="0"/>
              </w:rPr>
            </w:r>
          </w:p>
        </w:tc>
      </w:tr>
    </w:tbl>
    <w:p w:rsidR="00000000" w:rsidDel="00000000" w:rsidP="00000000" w:rsidRDefault="00000000" w:rsidRPr="00000000" w14:paraId="00000030">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heading=h.l182cpu18d44" w:id="1"/>
      <w:bookmarkEnd w:id="1"/>
      <w:r w:rsidDel="00000000" w:rsidR="00000000" w:rsidRPr="00000000">
        <w:rPr>
          <w:rtl w:val="0"/>
        </w:rPr>
        <w:t xml:space="preserve">II. Project Management Plan</w:t>
      </w:r>
    </w:p>
    <w:p w:rsidR="00000000" w:rsidDel="00000000" w:rsidP="00000000" w:rsidRDefault="00000000" w:rsidRPr="00000000" w14:paraId="00000033">
      <w:pPr>
        <w:pStyle w:val="Heading2"/>
        <w:rPr/>
      </w:pPr>
      <w:bookmarkStart w:colFirst="0" w:colLast="0" w:name="_heading=h.xgw0msb03xy7" w:id="2"/>
      <w:bookmarkEnd w:id="2"/>
      <w:r w:rsidDel="00000000" w:rsidR="00000000" w:rsidRPr="00000000">
        <w:rPr>
          <w:rtl w:val="0"/>
        </w:rPr>
        <w:t xml:space="preserve">1. Overview</w:t>
      </w:r>
    </w:p>
    <w:p w:rsidR="00000000" w:rsidDel="00000000" w:rsidP="00000000" w:rsidRDefault="00000000" w:rsidRPr="00000000" w14:paraId="00000034">
      <w:pPr>
        <w:pStyle w:val="Heading3"/>
        <w:rPr/>
      </w:pPr>
      <w:bookmarkStart w:colFirst="0" w:colLast="0" w:name="_heading=h.9ubbfp53rjz4" w:id="3"/>
      <w:bookmarkEnd w:id="3"/>
      <w:r w:rsidDel="00000000" w:rsidR="00000000" w:rsidRPr="00000000">
        <w:rPr>
          <w:rtl w:val="0"/>
        </w:rPr>
        <w:t xml:space="preserve">1.1 Scope &amp; Estimation</w:t>
      </w:r>
    </w:p>
    <w:p w:rsidR="00000000" w:rsidDel="00000000" w:rsidP="00000000" w:rsidRDefault="00000000" w:rsidRPr="00000000" w14:paraId="00000035">
      <w:pPr>
        <w:jc w:val="both"/>
        <w:rPr>
          <w:i w:val="1"/>
          <w:iCs w:val="1"/>
          <w:color w:val="0000ff"/>
        </w:rPr>
      </w:pPr>
      <w:r w:rsidDel="00000000" w:rsidR="00000000" w:rsidRPr="00000000">
        <w:rPr>
          <w:rtl w:val="0"/>
        </w:rPr>
        <w:t xml:space="preserve">The prototype uses prepared plots operated by the platform. Customers select one plot, one crop/variety, and a rental period; optional expert consultation, two cultivation modes, 100% upfront mock payment, sensor data, and plot turnover/reopening complete the workflow. The WBS below estimates 70 person-days of implementation within an eight-week, four-member plan. Estimates are planning assumptions, not completed work.</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5760"/>
        <w:gridCol w:w="1440"/>
        <w:gridCol w:w="1512"/>
        <w:tblGridChange w:id="0">
          <w:tblGrid>
            <w:gridCol w:w="648"/>
            <w:gridCol w:w="5760"/>
            <w:gridCol w:w="1440"/>
            <w:gridCol w:w="1512"/>
          </w:tblGrid>
        </w:tblGridChange>
      </w:tblGrid>
      <w:tr>
        <w:trPr>
          <w:cantSplit w:val="0"/>
          <w:trHeight w:val="374" w:hRule="atLeast"/>
          <w:tblHeader w:val="1"/>
        </w:trPr>
        <w:tc>
          <w:tcPr>
            <w:shd w:fill="fceae5" w:val="clear"/>
          </w:tcPr>
          <w:p w:rsidR="00000000" w:rsidDel="00000000" w:rsidP="00000000" w:rsidRDefault="00000000" w:rsidRPr="00000000" w14:paraId="00000036">
            <w:pPr>
              <w:spacing w:after="0" w:line="240" w:lineRule="auto"/>
              <w:rPr/>
            </w:pPr>
            <w:r w:rsidDel="00000000" w:rsidR="00000000" w:rsidRPr="00000000">
              <w:rPr>
                <w:b w:val="1"/>
                <w:bCs w:val="1"/>
                <w:sz w:val="18"/>
                <w:szCs w:val="18"/>
                <w:rtl w:val="0"/>
              </w:rPr>
              <w:t xml:space="preserve">#</w:t>
            </w:r>
            <w:r w:rsidDel="00000000" w:rsidR="00000000" w:rsidRPr="00000000">
              <w:rPr>
                <w:rtl w:val="0"/>
              </w:rPr>
            </w:r>
          </w:p>
        </w:tc>
        <w:tc>
          <w:tcPr>
            <w:shd w:fill="fceae5" w:val="clear"/>
          </w:tcPr>
          <w:p w:rsidR="00000000" w:rsidDel="00000000" w:rsidP="00000000" w:rsidRDefault="00000000" w:rsidRPr="00000000" w14:paraId="00000037">
            <w:pPr>
              <w:spacing w:after="0" w:line="240" w:lineRule="auto"/>
              <w:rPr/>
            </w:pPr>
            <w:r w:rsidDel="00000000" w:rsidR="00000000" w:rsidRPr="00000000">
              <w:rPr>
                <w:b w:val="1"/>
                <w:bCs w:val="1"/>
                <w:sz w:val="18"/>
                <w:szCs w:val="18"/>
                <w:rtl w:val="0"/>
              </w:rPr>
              <w:t xml:space="preserve">WBS Item</w:t>
            </w:r>
            <w:r w:rsidDel="00000000" w:rsidR="00000000" w:rsidRPr="00000000">
              <w:rPr>
                <w:rtl w:val="0"/>
              </w:rPr>
            </w:r>
          </w:p>
        </w:tc>
        <w:tc>
          <w:tcPr>
            <w:shd w:fill="fceae5" w:val="clear"/>
          </w:tcPr>
          <w:p w:rsidR="00000000" w:rsidDel="00000000" w:rsidP="00000000" w:rsidRDefault="00000000" w:rsidRPr="00000000" w14:paraId="00000038">
            <w:pPr>
              <w:spacing w:after="0" w:line="240" w:lineRule="auto"/>
              <w:rPr/>
            </w:pPr>
            <w:r w:rsidDel="00000000" w:rsidR="00000000" w:rsidRPr="00000000">
              <w:rPr>
                <w:b w:val="1"/>
                <w:bCs w:val="1"/>
                <w:sz w:val="18"/>
                <w:szCs w:val="18"/>
                <w:rtl w:val="0"/>
              </w:rPr>
              <w:t xml:space="preserve">Complexity</w:t>
            </w:r>
            <w:r w:rsidDel="00000000" w:rsidR="00000000" w:rsidRPr="00000000">
              <w:rPr>
                <w:rtl w:val="0"/>
              </w:rPr>
            </w:r>
          </w:p>
        </w:tc>
        <w:tc>
          <w:tcPr>
            <w:shd w:fill="fceae5" w:val="clear"/>
          </w:tcPr>
          <w:p w:rsidR="00000000" w:rsidDel="00000000" w:rsidP="00000000" w:rsidRDefault="00000000" w:rsidRPr="00000000" w14:paraId="00000039">
            <w:pPr>
              <w:spacing w:after="0" w:line="240" w:lineRule="auto"/>
              <w:rPr/>
            </w:pPr>
            <w:r w:rsidDel="00000000" w:rsidR="00000000" w:rsidRPr="00000000">
              <w:rPr>
                <w:b w:val="1"/>
                <w:bCs w:val="1"/>
                <w:sz w:val="18"/>
                <w:szCs w:val="18"/>
                <w:rtl w:val="0"/>
              </w:rPr>
              <w:t xml:space="preserve">Est. Effort (person-days)</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3A">
            <w:pPr>
              <w:spacing w:after="0" w:line="240"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3B">
            <w:pPr>
              <w:spacing w:after="0" w:line="240" w:lineRule="auto"/>
              <w:rPr/>
            </w:pPr>
            <w:r w:rsidDel="00000000" w:rsidR="00000000" w:rsidRPr="00000000">
              <w:rPr>
                <w:sz w:val="18"/>
                <w:szCs w:val="18"/>
                <w:rtl w:val="0"/>
              </w:rPr>
              <w:t xml:space="preserve">Accounts and role-based access</w:t>
            </w:r>
            <w:r w:rsidDel="00000000" w:rsidR="00000000" w:rsidRPr="00000000">
              <w:rPr>
                <w:rtl w:val="0"/>
              </w:rPr>
            </w:r>
          </w:p>
        </w:tc>
        <w:tc>
          <w:tcPr/>
          <w:p w:rsidR="00000000" w:rsidDel="00000000" w:rsidP="00000000" w:rsidRDefault="00000000" w:rsidRPr="00000000" w14:paraId="0000003C">
            <w:pPr>
              <w:spacing w:after="0" w:line="240" w:lineRule="auto"/>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3D">
            <w:pPr>
              <w:spacing w:after="0" w:line="240" w:lineRule="auto"/>
              <w:rPr/>
            </w:pPr>
            <w:r w:rsidDel="00000000" w:rsidR="00000000" w:rsidRPr="00000000">
              <w:rPr>
                <w:sz w:val="18"/>
                <w:szCs w:val="18"/>
                <w:rtl w:val="0"/>
              </w:rPr>
              <w:t xml:space="preserve">7</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3E">
            <w:pPr>
              <w:spacing w:after="0" w:line="240" w:lineRule="auto"/>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03F">
            <w:pPr>
              <w:spacing w:after="0" w:line="240" w:lineRule="auto"/>
              <w:rPr/>
            </w:pPr>
            <w:r w:rsidDel="00000000" w:rsidR="00000000" w:rsidRPr="00000000">
              <w:rPr>
                <w:sz w:val="18"/>
                <w:szCs w:val="18"/>
                <w:rtl w:val="0"/>
              </w:rPr>
              <w:t xml:space="preserve">Registration, login, profile</w:t>
            </w:r>
            <w:r w:rsidDel="00000000" w:rsidR="00000000" w:rsidRPr="00000000">
              <w:rPr>
                <w:rtl w:val="0"/>
              </w:rPr>
            </w:r>
          </w:p>
        </w:tc>
        <w:tc>
          <w:tcPr/>
          <w:p w:rsidR="00000000" w:rsidDel="00000000" w:rsidP="00000000" w:rsidRDefault="00000000" w:rsidRPr="00000000" w14:paraId="00000040">
            <w:pPr>
              <w:spacing w:after="0" w:line="240" w:lineRule="auto"/>
              <w:rPr/>
            </w:pPr>
            <w:r w:rsidDel="00000000" w:rsidR="00000000" w:rsidRPr="00000000">
              <w:rPr>
                <w:sz w:val="18"/>
                <w:szCs w:val="18"/>
                <w:rtl w:val="0"/>
              </w:rPr>
              <w:t xml:space="preserve">Simple</w:t>
            </w:r>
            <w:r w:rsidDel="00000000" w:rsidR="00000000" w:rsidRPr="00000000">
              <w:rPr>
                <w:rtl w:val="0"/>
              </w:rPr>
            </w:r>
          </w:p>
        </w:tc>
        <w:tc>
          <w:tcPr/>
          <w:p w:rsidR="00000000" w:rsidDel="00000000" w:rsidP="00000000" w:rsidRDefault="00000000" w:rsidRPr="00000000" w14:paraId="00000041">
            <w:pPr>
              <w:spacing w:after="0" w:line="240" w:lineRule="auto"/>
              <w:rPr/>
            </w:pPr>
            <w:r w:rsidDel="00000000" w:rsidR="00000000" w:rsidRPr="00000000">
              <w:rPr>
                <w:sz w:val="18"/>
                <w:szCs w:val="18"/>
                <w:rtl w:val="0"/>
              </w:rPr>
              <w:t xml:space="preserve">3</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42">
            <w:pPr>
              <w:spacing w:after="0" w:line="240" w:lineRule="auto"/>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043">
            <w:pPr>
              <w:spacing w:after="0" w:line="240" w:lineRule="auto"/>
              <w:rPr/>
            </w:pPr>
            <w:r w:rsidDel="00000000" w:rsidR="00000000" w:rsidRPr="00000000">
              <w:rPr>
                <w:sz w:val="18"/>
                <w:szCs w:val="18"/>
                <w:rtl w:val="0"/>
              </w:rPr>
              <w:t xml:space="preserve">Four roles and resource-level authorization</w:t>
            </w:r>
            <w:r w:rsidDel="00000000" w:rsidR="00000000" w:rsidRPr="00000000">
              <w:rPr>
                <w:rtl w:val="0"/>
              </w:rPr>
            </w:r>
          </w:p>
        </w:tc>
        <w:tc>
          <w:tcPr/>
          <w:p w:rsidR="00000000" w:rsidDel="00000000" w:rsidP="00000000" w:rsidRDefault="00000000" w:rsidRPr="00000000" w14:paraId="00000044">
            <w:pPr>
              <w:spacing w:after="0" w:line="240" w:lineRule="auto"/>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45">
            <w:pPr>
              <w:spacing w:after="0" w:line="240" w:lineRule="auto"/>
              <w:rPr/>
            </w:pPr>
            <w:r w:rsidDel="00000000" w:rsidR="00000000" w:rsidRPr="00000000">
              <w:rPr>
                <w:sz w:val="18"/>
                <w:szCs w:val="18"/>
                <w:rtl w:val="0"/>
              </w:rPr>
              <w:t xml:space="preserve">4</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46">
            <w:pPr>
              <w:spacing w:after="0" w:line="240"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47">
            <w:pPr>
              <w:spacing w:after="0" w:line="240" w:lineRule="auto"/>
              <w:rPr/>
            </w:pPr>
            <w:r w:rsidDel="00000000" w:rsidR="00000000" w:rsidRPr="00000000">
              <w:rPr>
                <w:sz w:val="18"/>
                <w:szCs w:val="18"/>
                <w:rtl w:val="0"/>
              </w:rPr>
              <w:t xml:space="preserve">Plot catalog and crop rules</w:t>
            </w:r>
            <w:r w:rsidDel="00000000" w:rsidR="00000000" w:rsidRPr="00000000">
              <w:rPr>
                <w:rtl w:val="0"/>
              </w:rPr>
            </w:r>
          </w:p>
        </w:tc>
        <w:tc>
          <w:tcPr/>
          <w:p w:rsidR="00000000" w:rsidDel="00000000" w:rsidP="00000000" w:rsidRDefault="00000000" w:rsidRPr="00000000" w14:paraId="00000048">
            <w:pPr>
              <w:spacing w:after="0" w:line="240" w:lineRule="auto"/>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49">
            <w:pPr>
              <w:spacing w:after="0" w:line="240" w:lineRule="auto"/>
              <w:rPr/>
            </w:pPr>
            <w:r w:rsidDel="00000000" w:rsidR="00000000" w:rsidRPr="00000000">
              <w:rPr>
                <w:sz w:val="18"/>
                <w:szCs w:val="18"/>
                <w:rtl w:val="0"/>
              </w:rPr>
              <w:t xml:space="preserve">9</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4A">
            <w:pPr>
              <w:spacing w:after="0" w:line="240" w:lineRule="auto"/>
              <w:rPr/>
            </w:pPr>
            <w:r w:rsidDel="00000000" w:rsidR="00000000" w:rsidRPr="00000000">
              <w:rPr>
                <w:sz w:val="18"/>
                <w:szCs w:val="18"/>
                <w:rtl w:val="0"/>
              </w:rPr>
              <w:t xml:space="preserve">2.1</w:t>
            </w:r>
            <w:r w:rsidDel="00000000" w:rsidR="00000000" w:rsidRPr="00000000">
              <w:rPr>
                <w:rtl w:val="0"/>
              </w:rPr>
            </w:r>
          </w:p>
        </w:tc>
        <w:tc>
          <w:tcPr/>
          <w:p w:rsidR="00000000" w:rsidDel="00000000" w:rsidP="00000000" w:rsidRDefault="00000000" w:rsidRPr="00000000" w14:paraId="0000004B">
            <w:pPr>
              <w:spacing w:after="0" w:line="240" w:lineRule="auto"/>
              <w:rPr/>
            </w:pPr>
            <w:r w:rsidDel="00000000" w:rsidR="00000000" w:rsidRPr="00000000">
              <w:rPr>
                <w:sz w:val="18"/>
                <w:szCs w:val="18"/>
                <w:rtl w:val="0"/>
              </w:rPr>
              <w:t xml:space="preserve">Marketplace and plot detail</w:t>
            </w:r>
            <w:r w:rsidDel="00000000" w:rsidR="00000000" w:rsidRPr="00000000">
              <w:rPr>
                <w:rtl w:val="0"/>
              </w:rPr>
            </w:r>
          </w:p>
        </w:tc>
        <w:tc>
          <w:tcPr/>
          <w:p w:rsidR="00000000" w:rsidDel="00000000" w:rsidP="00000000" w:rsidRDefault="00000000" w:rsidRPr="00000000" w14:paraId="0000004C">
            <w:pPr>
              <w:spacing w:after="0" w:line="240" w:lineRule="auto"/>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4D">
            <w:pPr>
              <w:spacing w:after="0" w:line="240" w:lineRule="auto"/>
              <w:rPr/>
            </w:pPr>
            <w:r w:rsidDel="00000000" w:rsidR="00000000" w:rsidRPr="00000000">
              <w:rPr>
                <w:sz w:val="18"/>
                <w:szCs w:val="18"/>
                <w:rtl w:val="0"/>
              </w:rPr>
              <w:t xml:space="preserve">4</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4E">
            <w:pPr>
              <w:spacing w:after="0" w:line="240" w:lineRule="auto"/>
              <w:rPr/>
            </w:pPr>
            <w:r w:rsidDel="00000000" w:rsidR="00000000" w:rsidRPr="00000000">
              <w:rPr>
                <w:sz w:val="18"/>
                <w:szCs w:val="18"/>
                <w:rtl w:val="0"/>
              </w:rPr>
              <w:t xml:space="preserve">2.2</w:t>
            </w:r>
            <w:r w:rsidDel="00000000" w:rsidR="00000000" w:rsidRPr="00000000">
              <w:rPr>
                <w:rtl w:val="0"/>
              </w:rPr>
            </w:r>
          </w:p>
        </w:tc>
        <w:tc>
          <w:tcPr/>
          <w:p w:rsidR="00000000" w:rsidDel="00000000" w:rsidP="00000000" w:rsidRDefault="00000000" w:rsidRPr="00000000" w14:paraId="0000004F">
            <w:pPr>
              <w:spacing w:after="0" w:line="240" w:lineRule="auto"/>
              <w:rPr/>
            </w:pPr>
            <w:r w:rsidDel="00000000" w:rsidR="00000000" w:rsidRPr="00000000">
              <w:rPr>
                <w:sz w:val="18"/>
                <w:szCs w:val="18"/>
                <w:rtl w:val="0"/>
              </w:rPr>
              <w:t xml:space="preserve">Crop/variety compatibility and duration checks</w:t>
            </w:r>
            <w:r w:rsidDel="00000000" w:rsidR="00000000" w:rsidRPr="00000000">
              <w:rPr>
                <w:rtl w:val="0"/>
              </w:rPr>
            </w:r>
          </w:p>
        </w:tc>
        <w:tc>
          <w:tcPr/>
          <w:p w:rsidR="00000000" w:rsidDel="00000000" w:rsidP="00000000" w:rsidRDefault="00000000" w:rsidRPr="00000000" w14:paraId="00000050">
            <w:pPr>
              <w:spacing w:after="0" w:line="240" w:lineRule="auto"/>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51">
            <w:pPr>
              <w:spacing w:after="0" w:line="240" w:lineRule="auto"/>
              <w:rPr/>
            </w:pPr>
            <w:r w:rsidDel="00000000" w:rsidR="00000000" w:rsidRPr="00000000">
              <w:rPr>
                <w:sz w:val="18"/>
                <w:szCs w:val="18"/>
                <w:rtl w:val="0"/>
              </w:rPr>
              <w:t xml:space="preserve">3</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52">
            <w:pPr>
              <w:spacing w:after="0" w:line="240" w:lineRule="auto"/>
              <w:rPr/>
            </w:pPr>
            <w:r w:rsidDel="00000000" w:rsidR="00000000" w:rsidRPr="00000000">
              <w:rPr>
                <w:sz w:val="18"/>
                <w:szCs w:val="18"/>
                <w:rtl w:val="0"/>
              </w:rPr>
              <w:t xml:space="preserve">2.3</w:t>
            </w:r>
            <w:r w:rsidDel="00000000" w:rsidR="00000000" w:rsidRPr="00000000">
              <w:rPr>
                <w:rtl w:val="0"/>
              </w:rPr>
            </w:r>
          </w:p>
        </w:tc>
        <w:tc>
          <w:tcPr/>
          <w:p w:rsidR="00000000" w:rsidDel="00000000" w:rsidP="00000000" w:rsidRDefault="00000000" w:rsidRPr="00000000" w14:paraId="00000053">
            <w:pPr>
              <w:spacing w:after="0" w:line="240" w:lineRule="auto"/>
              <w:rPr/>
            </w:pPr>
            <w:r w:rsidDel="00000000" w:rsidR="00000000" w:rsidRPr="00000000">
              <w:rPr>
                <w:sz w:val="18"/>
                <w:szCs w:val="18"/>
                <w:rtl w:val="0"/>
              </w:rPr>
              <w:t xml:space="preserve">Admin listing and plot management</w:t>
            </w:r>
            <w:r w:rsidDel="00000000" w:rsidR="00000000" w:rsidRPr="00000000">
              <w:rPr>
                <w:rtl w:val="0"/>
              </w:rPr>
            </w:r>
          </w:p>
        </w:tc>
        <w:tc>
          <w:tcPr/>
          <w:p w:rsidR="00000000" w:rsidDel="00000000" w:rsidP="00000000" w:rsidRDefault="00000000" w:rsidRPr="00000000" w14:paraId="00000054">
            <w:pPr>
              <w:spacing w:after="0" w:line="240" w:lineRule="auto"/>
              <w:rPr/>
            </w:pPr>
            <w:r w:rsidDel="00000000" w:rsidR="00000000" w:rsidRPr="00000000">
              <w:rPr>
                <w:sz w:val="18"/>
                <w:szCs w:val="18"/>
                <w:rtl w:val="0"/>
              </w:rPr>
              <w:t xml:space="preserve">Simple</w:t>
            </w:r>
            <w:r w:rsidDel="00000000" w:rsidR="00000000" w:rsidRPr="00000000">
              <w:rPr>
                <w:rtl w:val="0"/>
              </w:rPr>
            </w:r>
          </w:p>
        </w:tc>
        <w:tc>
          <w:tcPr/>
          <w:p w:rsidR="00000000" w:rsidDel="00000000" w:rsidP="00000000" w:rsidRDefault="00000000" w:rsidRPr="00000000" w14:paraId="00000055">
            <w:pPr>
              <w:spacing w:after="0" w:line="240" w:lineRule="auto"/>
              <w:rPr/>
            </w:pPr>
            <w:r w:rsidDel="00000000" w:rsidR="00000000" w:rsidRPr="00000000">
              <w:rPr>
                <w:sz w:val="18"/>
                <w:szCs w:val="18"/>
                <w:rtl w:val="0"/>
              </w:rPr>
              <w:t xml:space="preserve">2</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56">
            <w:pPr>
              <w:spacing w:after="0" w:line="240"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57">
            <w:pPr>
              <w:spacing w:after="0" w:line="240" w:lineRule="auto"/>
              <w:rPr/>
            </w:pPr>
            <w:r w:rsidDel="00000000" w:rsidR="00000000" w:rsidRPr="00000000">
              <w:rPr>
                <w:sz w:val="18"/>
                <w:szCs w:val="18"/>
                <w:rtl w:val="0"/>
              </w:rPr>
              <w:t xml:space="preserve">Consultation and contextual messaging</w:t>
            </w:r>
            <w:r w:rsidDel="00000000" w:rsidR="00000000" w:rsidRPr="00000000">
              <w:rPr>
                <w:rtl w:val="0"/>
              </w:rPr>
            </w:r>
          </w:p>
        </w:tc>
        <w:tc>
          <w:tcPr/>
          <w:p w:rsidR="00000000" w:rsidDel="00000000" w:rsidP="00000000" w:rsidRDefault="00000000" w:rsidRPr="00000000" w14:paraId="00000058">
            <w:pPr>
              <w:spacing w:after="0" w:line="240" w:lineRule="auto"/>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59">
            <w:pPr>
              <w:spacing w:after="0" w:line="240" w:lineRule="auto"/>
              <w:rPr/>
            </w:pPr>
            <w:r w:rsidDel="00000000" w:rsidR="00000000" w:rsidRPr="00000000">
              <w:rPr>
                <w:sz w:val="18"/>
                <w:szCs w:val="18"/>
                <w:rtl w:val="0"/>
              </w:rPr>
              <w:t xml:space="preserve">8</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5A">
            <w:pPr>
              <w:spacing w:after="0" w:line="240" w:lineRule="auto"/>
              <w:rPr/>
            </w:pPr>
            <w:r w:rsidDel="00000000" w:rsidR="00000000" w:rsidRPr="00000000">
              <w:rPr>
                <w:sz w:val="18"/>
                <w:szCs w:val="18"/>
                <w:rtl w:val="0"/>
              </w:rPr>
              <w:t xml:space="preserve">3.1</w:t>
            </w:r>
            <w:r w:rsidDel="00000000" w:rsidR="00000000" w:rsidRPr="00000000">
              <w:rPr>
                <w:rtl w:val="0"/>
              </w:rPr>
            </w:r>
          </w:p>
        </w:tc>
        <w:tc>
          <w:tcPr/>
          <w:p w:rsidR="00000000" w:rsidDel="00000000" w:rsidP="00000000" w:rsidRDefault="00000000" w:rsidRPr="00000000" w14:paraId="0000005B">
            <w:pPr>
              <w:spacing w:after="0" w:line="240" w:lineRule="auto"/>
              <w:rPr/>
            </w:pPr>
            <w:r w:rsidDel="00000000" w:rsidR="00000000" w:rsidRPr="00000000">
              <w:rPr>
                <w:sz w:val="18"/>
                <w:szCs w:val="18"/>
                <w:rtl w:val="0"/>
              </w:rPr>
              <w:t xml:space="preserve">Optional pre-rental consultation</w:t>
            </w:r>
            <w:r w:rsidDel="00000000" w:rsidR="00000000" w:rsidRPr="00000000">
              <w:rPr>
                <w:rtl w:val="0"/>
              </w:rPr>
            </w:r>
          </w:p>
        </w:tc>
        <w:tc>
          <w:tcPr/>
          <w:p w:rsidR="00000000" w:rsidDel="00000000" w:rsidP="00000000" w:rsidRDefault="00000000" w:rsidRPr="00000000" w14:paraId="0000005C">
            <w:pPr>
              <w:spacing w:after="0" w:line="240" w:lineRule="auto"/>
              <w:rPr/>
            </w:pPr>
            <w:r w:rsidDel="00000000" w:rsidR="00000000" w:rsidRPr="00000000">
              <w:rPr>
                <w:sz w:val="18"/>
                <w:szCs w:val="18"/>
                <w:rtl w:val="0"/>
              </w:rPr>
              <w:t xml:space="preserve">Simple</w:t>
            </w:r>
            <w:r w:rsidDel="00000000" w:rsidR="00000000" w:rsidRPr="00000000">
              <w:rPr>
                <w:rtl w:val="0"/>
              </w:rPr>
            </w:r>
          </w:p>
        </w:tc>
        <w:tc>
          <w:tcPr/>
          <w:p w:rsidR="00000000" w:rsidDel="00000000" w:rsidP="00000000" w:rsidRDefault="00000000" w:rsidRPr="00000000" w14:paraId="0000005D">
            <w:pPr>
              <w:spacing w:after="0" w:line="240" w:lineRule="auto"/>
              <w:rPr/>
            </w:pPr>
            <w:r w:rsidDel="00000000" w:rsidR="00000000" w:rsidRPr="00000000">
              <w:rPr>
                <w:sz w:val="18"/>
                <w:szCs w:val="18"/>
                <w:rtl w:val="0"/>
              </w:rPr>
              <w:t xml:space="preserve">3</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5E">
            <w:pPr>
              <w:spacing w:after="0" w:line="240" w:lineRule="auto"/>
              <w:rPr/>
            </w:pPr>
            <w:r w:rsidDel="00000000" w:rsidR="00000000" w:rsidRPr="00000000">
              <w:rPr>
                <w:sz w:val="18"/>
                <w:szCs w:val="18"/>
                <w:rtl w:val="0"/>
              </w:rPr>
              <w:t xml:space="preserve">3.2</w:t>
            </w:r>
            <w:r w:rsidDel="00000000" w:rsidR="00000000" w:rsidRPr="00000000">
              <w:rPr>
                <w:rtl w:val="0"/>
              </w:rPr>
            </w:r>
          </w:p>
        </w:tc>
        <w:tc>
          <w:tcPr/>
          <w:p w:rsidR="00000000" w:rsidDel="00000000" w:rsidP="00000000" w:rsidRDefault="00000000" w:rsidRPr="00000000" w14:paraId="0000005F">
            <w:pPr>
              <w:spacing w:after="0" w:line="240" w:lineRule="auto"/>
              <w:rPr/>
            </w:pPr>
            <w:r w:rsidDel="00000000" w:rsidR="00000000" w:rsidRPr="00000000">
              <w:rPr>
                <w:sz w:val="18"/>
                <w:szCs w:val="18"/>
                <w:rtl w:val="0"/>
              </w:rPr>
              <w:t xml:space="preserve">Customer–expert and expert–worker conversations</w:t>
            </w:r>
            <w:r w:rsidDel="00000000" w:rsidR="00000000" w:rsidRPr="00000000">
              <w:rPr>
                <w:rtl w:val="0"/>
              </w:rPr>
            </w:r>
          </w:p>
        </w:tc>
        <w:tc>
          <w:tcPr/>
          <w:p w:rsidR="00000000" w:rsidDel="00000000" w:rsidP="00000000" w:rsidRDefault="00000000" w:rsidRPr="00000000" w14:paraId="00000060">
            <w:pPr>
              <w:spacing w:after="0" w:line="240" w:lineRule="auto"/>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61">
            <w:pPr>
              <w:spacing w:after="0" w:line="240" w:lineRule="auto"/>
              <w:rPr/>
            </w:pPr>
            <w:r w:rsidDel="00000000" w:rsidR="00000000" w:rsidRPr="00000000">
              <w:rPr>
                <w:sz w:val="18"/>
                <w:szCs w:val="18"/>
                <w:rtl w:val="0"/>
              </w:rPr>
              <w:t xml:space="preserve">5</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62">
            <w:pPr>
              <w:spacing w:after="0" w:line="240" w:lineRule="auto"/>
              <w:rPr>
                <w:sz w:val="18"/>
                <w:szCs w:val="18"/>
              </w:rPr>
            </w:pPr>
            <w:r w:rsidDel="00000000" w:rsidR="00000000" w:rsidRPr="00000000">
              <w:rPr>
                <w:sz w:val="18"/>
                <w:szCs w:val="18"/>
                <w:rtl w:val="0"/>
              </w:rPr>
              <w:t xml:space="preserve">3.3</w:t>
            </w:r>
          </w:p>
        </w:tc>
        <w:tc>
          <w:tcPr/>
          <w:p w:rsidR="00000000" w:rsidDel="00000000" w:rsidP="00000000" w:rsidRDefault="00000000" w:rsidRPr="00000000" w14:paraId="00000063">
            <w:pPr>
              <w:spacing w:after="0" w:line="240" w:lineRule="auto"/>
              <w:rPr>
                <w:sz w:val="18"/>
                <w:szCs w:val="18"/>
              </w:rPr>
            </w:pPr>
            <w:r w:rsidDel="00000000" w:rsidR="00000000" w:rsidRPr="00000000">
              <w:rPr>
                <w:sz w:val="18"/>
                <w:szCs w:val="18"/>
                <w:rtl w:val="0"/>
              </w:rPr>
              <w:t xml:space="preserve">AI Chatbot Assistant &amp; RAG knowledge integration </w:t>
            </w:r>
          </w:p>
        </w:tc>
        <w:tc>
          <w:tcPr/>
          <w:p w:rsidR="00000000" w:rsidDel="00000000" w:rsidP="00000000" w:rsidRDefault="00000000" w:rsidRPr="00000000" w14:paraId="00000064">
            <w:pPr>
              <w:spacing w:after="0" w:line="240" w:lineRule="auto"/>
              <w:rPr>
                <w:sz w:val="18"/>
                <w:szCs w:val="18"/>
              </w:rPr>
            </w:pPr>
            <w:r w:rsidDel="00000000" w:rsidR="00000000" w:rsidRPr="00000000">
              <w:rPr>
                <w:sz w:val="18"/>
                <w:szCs w:val="18"/>
                <w:rtl w:val="0"/>
              </w:rPr>
              <w:t xml:space="preserve">Complex</w:t>
            </w:r>
          </w:p>
        </w:tc>
        <w:tc>
          <w:tcPr/>
          <w:p w:rsidR="00000000" w:rsidDel="00000000" w:rsidP="00000000" w:rsidRDefault="00000000" w:rsidRPr="00000000" w14:paraId="00000065">
            <w:pPr>
              <w:spacing w:after="0" w:line="240" w:lineRule="auto"/>
              <w:rPr>
                <w:sz w:val="18"/>
                <w:szCs w:val="18"/>
              </w:rPr>
            </w:pPr>
            <w:r w:rsidDel="00000000" w:rsidR="00000000" w:rsidRPr="00000000">
              <w:rPr>
                <w:sz w:val="18"/>
                <w:szCs w:val="18"/>
                <w:rtl w:val="0"/>
              </w:rPr>
              <w:t xml:space="preserve">10</w:t>
            </w:r>
          </w:p>
        </w:tc>
      </w:tr>
      <w:tr>
        <w:trPr>
          <w:cantSplit w:val="0"/>
          <w:trHeight w:val="374" w:hRule="atLeast"/>
          <w:tblHeader w:val="0"/>
        </w:trPr>
        <w:tc>
          <w:tcPr/>
          <w:p w:rsidR="00000000" w:rsidDel="00000000" w:rsidP="00000000" w:rsidRDefault="00000000" w:rsidRPr="00000000" w14:paraId="00000066">
            <w:pPr>
              <w:spacing w:after="0" w:line="240"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67">
            <w:pPr>
              <w:spacing w:after="0" w:line="240" w:lineRule="auto"/>
              <w:rPr/>
            </w:pPr>
            <w:r w:rsidDel="00000000" w:rsidR="00000000" w:rsidRPr="00000000">
              <w:rPr>
                <w:sz w:val="18"/>
                <w:szCs w:val="18"/>
                <w:rtl w:val="0"/>
              </w:rPr>
              <w:t xml:space="preserve">Reservation, mock payment, rental</w:t>
            </w:r>
            <w:r w:rsidDel="00000000" w:rsidR="00000000" w:rsidRPr="00000000">
              <w:rPr>
                <w:rtl w:val="0"/>
              </w:rPr>
            </w:r>
          </w:p>
        </w:tc>
        <w:tc>
          <w:tcPr/>
          <w:p w:rsidR="00000000" w:rsidDel="00000000" w:rsidP="00000000" w:rsidRDefault="00000000" w:rsidRPr="00000000" w14:paraId="00000068">
            <w:pPr>
              <w:spacing w:after="0" w:line="240" w:lineRule="auto"/>
              <w:rPr/>
            </w:pPr>
            <w:r w:rsidDel="00000000" w:rsidR="00000000" w:rsidRPr="00000000">
              <w:rPr>
                <w:sz w:val="18"/>
                <w:szCs w:val="18"/>
                <w:rtl w:val="0"/>
              </w:rPr>
              <w:t xml:space="preserve">Complex</w:t>
            </w:r>
            <w:r w:rsidDel="00000000" w:rsidR="00000000" w:rsidRPr="00000000">
              <w:rPr>
                <w:rtl w:val="0"/>
              </w:rPr>
            </w:r>
          </w:p>
        </w:tc>
        <w:tc>
          <w:tcPr/>
          <w:p w:rsidR="00000000" w:rsidDel="00000000" w:rsidP="00000000" w:rsidRDefault="00000000" w:rsidRPr="00000000" w14:paraId="00000069">
            <w:pPr>
              <w:spacing w:after="0" w:line="240" w:lineRule="auto"/>
              <w:rPr/>
            </w:pPr>
            <w:r w:rsidDel="00000000" w:rsidR="00000000" w:rsidRPr="00000000">
              <w:rPr>
                <w:sz w:val="18"/>
                <w:szCs w:val="18"/>
                <w:rtl w:val="0"/>
              </w:rPr>
              <w:t xml:space="preserve">14</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6A">
            <w:pPr>
              <w:spacing w:after="0" w:line="240" w:lineRule="auto"/>
              <w:rPr/>
            </w:pPr>
            <w:r w:rsidDel="00000000" w:rsidR="00000000" w:rsidRPr="00000000">
              <w:rPr>
                <w:sz w:val="18"/>
                <w:szCs w:val="18"/>
                <w:rtl w:val="0"/>
              </w:rPr>
              <w:t xml:space="preserve">4.1</w:t>
            </w:r>
            <w:r w:rsidDel="00000000" w:rsidR="00000000" w:rsidRPr="00000000">
              <w:rPr>
                <w:rtl w:val="0"/>
              </w:rPr>
            </w:r>
          </w:p>
        </w:tc>
        <w:tc>
          <w:tcPr/>
          <w:p w:rsidR="00000000" w:rsidDel="00000000" w:rsidP="00000000" w:rsidRDefault="00000000" w:rsidRPr="00000000" w14:paraId="0000006B">
            <w:pPr>
              <w:spacing w:after="0" w:line="240" w:lineRule="auto"/>
              <w:rPr/>
            </w:pPr>
            <w:r w:rsidDel="00000000" w:rsidR="00000000" w:rsidRPr="00000000">
              <w:rPr>
                <w:sz w:val="18"/>
                <w:szCs w:val="18"/>
                <w:rtl w:val="0"/>
              </w:rPr>
              <w:t xml:space="preserve">Interval availability and concurrency checks</w:t>
            </w:r>
            <w:r w:rsidDel="00000000" w:rsidR="00000000" w:rsidRPr="00000000">
              <w:rPr>
                <w:rtl w:val="0"/>
              </w:rPr>
            </w:r>
          </w:p>
        </w:tc>
        <w:tc>
          <w:tcPr/>
          <w:p w:rsidR="00000000" w:rsidDel="00000000" w:rsidP="00000000" w:rsidRDefault="00000000" w:rsidRPr="00000000" w14:paraId="0000006C">
            <w:pPr>
              <w:spacing w:after="0" w:line="240" w:lineRule="auto"/>
              <w:rPr/>
            </w:pPr>
            <w:r w:rsidDel="00000000" w:rsidR="00000000" w:rsidRPr="00000000">
              <w:rPr>
                <w:sz w:val="18"/>
                <w:szCs w:val="18"/>
                <w:rtl w:val="0"/>
              </w:rPr>
              <w:t xml:space="preserve">Complex</w:t>
            </w:r>
            <w:r w:rsidDel="00000000" w:rsidR="00000000" w:rsidRPr="00000000">
              <w:rPr>
                <w:rtl w:val="0"/>
              </w:rPr>
            </w:r>
          </w:p>
        </w:tc>
        <w:tc>
          <w:tcPr/>
          <w:p w:rsidR="00000000" w:rsidDel="00000000" w:rsidP="00000000" w:rsidRDefault="00000000" w:rsidRPr="00000000" w14:paraId="0000006D">
            <w:pPr>
              <w:spacing w:after="0" w:line="240" w:lineRule="auto"/>
              <w:rPr/>
            </w:pPr>
            <w:r w:rsidDel="00000000" w:rsidR="00000000" w:rsidRPr="00000000">
              <w:rPr>
                <w:sz w:val="18"/>
                <w:szCs w:val="18"/>
                <w:rtl w:val="0"/>
              </w:rPr>
              <w:t xml:space="preserve">5</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6E">
            <w:pPr>
              <w:spacing w:after="0" w:line="240" w:lineRule="auto"/>
              <w:rPr/>
            </w:pPr>
            <w:r w:rsidDel="00000000" w:rsidR="00000000" w:rsidRPr="00000000">
              <w:rPr>
                <w:sz w:val="18"/>
                <w:szCs w:val="18"/>
                <w:rtl w:val="0"/>
              </w:rPr>
              <w:t xml:space="preserve">4.2</w:t>
            </w:r>
            <w:r w:rsidDel="00000000" w:rsidR="00000000" w:rsidRPr="00000000">
              <w:rPr>
                <w:rtl w:val="0"/>
              </w:rPr>
            </w:r>
          </w:p>
        </w:tc>
        <w:tc>
          <w:tcPr/>
          <w:p w:rsidR="00000000" w:rsidDel="00000000" w:rsidP="00000000" w:rsidRDefault="00000000" w:rsidRPr="00000000" w14:paraId="0000006F">
            <w:pPr>
              <w:spacing w:after="0" w:line="240" w:lineRule="auto"/>
              <w:rPr/>
            </w:pPr>
            <w:r w:rsidDel="00000000" w:rsidR="00000000" w:rsidRPr="00000000">
              <w:rPr>
                <w:sz w:val="18"/>
                <w:szCs w:val="18"/>
                <w:rtl w:val="0"/>
              </w:rPr>
              <w:t xml:space="preserve">Reservation expiry &amp; </w:t>
            </w:r>
            <w:r w:rsidDel="00000000" w:rsidR="00000000" w:rsidRPr="00000000">
              <w:rPr>
                <w:sz w:val="18"/>
                <w:szCs w:val="18"/>
                <w:rtl w:val="0"/>
              </w:rPr>
              <w:t xml:space="preserve">3-minu</w:t>
            </w:r>
            <w:r w:rsidDel="00000000" w:rsidR="00000000" w:rsidRPr="00000000">
              <w:rPr>
                <w:sz w:val="18"/>
                <w:szCs w:val="18"/>
                <w:rtl w:val="0"/>
              </w:rPr>
              <w:t xml:space="preserve">te payment grace period handling</w:t>
            </w:r>
            <w:r w:rsidDel="00000000" w:rsidR="00000000" w:rsidRPr="00000000">
              <w:rPr>
                <w:rtl w:val="0"/>
              </w:rPr>
            </w:r>
          </w:p>
        </w:tc>
        <w:tc>
          <w:tcPr/>
          <w:p w:rsidR="00000000" w:rsidDel="00000000" w:rsidP="00000000" w:rsidRDefault="00000000" w:rsidRPr="00000000" w14:paraId="00000070">
            <w:pPr>
              <w:spacing w:after="0" w:line="240" w:lineRule="auto"/>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71">
            <w:pPr>
              <w:spacing w:after="0" w:line="240" w:lineRule="auto"/>
              <w:rPr/>
            </w:pPr>
            <w:r w:rsidDel="00000000" w:rsidR="00000000" w:rsidRPr="00000000">
              <w:rPr>
                <w:sz w:val="18"/>
                <w:szCs w:val="18"/>
                <w:rtl w:val="0"/>
              </w:rPr>
              <w:t xml:space="preserve">3</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72">
            <w:pPr>
              <w:spacing w:after="0" w:line="240" w:lineRule="auto"/>
              <w:rPr/>
            </w:pPr>
            <w:r w:rsidDel="00000000" w:rsidR="00000000" w:rsidRPr="00000000">
              <w:rPr>
                <w:sz w:val="18"/>
                <w:szCs w:val="18"/>
                <w:rtl w:val="0"/>
              </w:rPr>
              <w:t xml:space="preserve">4.3</w:t>
            </w:r>
            <w:r w:rsidDel="00000000" w:rsidR="00000000" w:rsidRPr="00000000">
              <w:rPr>
                <w:rtl w:val="0"/>
              </w:rPr>
            </w:r>
          </w:p>
        </w:tc>
        <w:tc>
          <w:tcPr/>
          <w:p w:rsidR="00000000" w:rsidDel="00000000" w:rsidP="00000000" w:rsidRDefault="00000000" w:rsidRPr="00000000" w14:paraId="00000073">
            <w:pPr>
              <w:spacing w:after="0" w:line="240" w:lineRule="auto"/>
              <w:rPr/>
            </w:pPr>
            <w:r w:rsidDel="00000000" w:rsidR="00000000" w:rsidRPr="00000000">
              <w:rPr>
                <w:sz w:val="18"/>
                <w:szCs w:val="18"/>
                <w:rtl w:val="0"/>
              </w:rPr>
              <w:t xml:space="preserve">100% upfront fee calculation &amp; mock payment gateway integration</w:t>
            </w:r>
            <w:r w:rsidDel="00000000" w:rsidR="00000000" w:rsidRPr="00000000">
              <w:rPr>
                <w:rtl w:val="0"/>
              </w:rPr>
            </w:r>
          </w:p>
        </w:tc>
        <w:tc>
          <w:tcPr/>
          <w:p w:rsidR="00000000" w:rsidDel="00000000" w:rsidP="00000000" w:rsidRDefault="00000000" w:rsidRPr="00000000" w14:paraId="00000074">
            <w:pPr>
              <w:spacing w:after="0" w:line="240" w:lineRule="auto"/>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75">
            <w:pPr>
              <w:spacing w:after="0" w:line="240" w:lineRule="auto"/>
              <w:rPr/>
            </w:pPr>
            <w:r w:rsidDel="00000000" w:rsidR="00000000" w:rsidRPr="00000000">
              <w:rPr>
                <w:sz w:val="18"/>
                <w:szCs w:val="18"/>
                <w:rtl w:val="0"/>
              </w:rPr>
              <w:t xml:space="preserve">3</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76">
            <w:pPr>
              <w:spacing w:after="0" w:line="240" w:lineRule="auto"/>
              <w:rPr/>
            </w:pPr>
            <w:r w:rsidDel="00000000" w:rsidR="00000000" w:rsidRPr="00000000">
              <w:rPr>
                <w:sz w:val="18"/>
                <w:szCs w:val="18"/>
                <w:rtl w:val="0"/>
              </w:rPr>
              <w:t xml:space="preserve">4.4</w:t>
            </w:r>
            <w:r w:rsidDel="00000000" w:rsidR="00000000" w:rsidRPr="00000000">
              <w:rPr>
                <w:rtl w:val="0"/>
              </w:rPr>
            </w:r>
          </w:p>
        </w:tc>
        <w:tc>
          <w:tcPr/>
          <w:p w:rsidR="00000000" w:rsidDel="00000000" w:rsidP="00000000" w:rsidRDefault="00000000" w:rsidRPr="00000000" w14:paraId="00000077">
            <w:pPr>
              <w:spacing w:after="0" w:line="240" w:lineRule="auto"/>
              <w:rPr/>
            </w:pPr>
            <w:r w:rsidDel="00000000" w:rsidR="00000000" w:rsidRPr="00000000">
              <w:rPr>
                <w:sz w:val="18"/>
                <w:szCs w:val="18"/>
                <w:rtl w:val="0"/>
              </w:rPr>
              <w:t xml:space="preserve">Confirmed, active, completed transitions &amp; cancellation/refund policy</w:t>
            </w:r>
            <w:r w:rsidDel="00000000" w:rsidR="00000000" w:rsidRPr="00000000">
              <w:rPr>
                <w:rtl w:val="0"/>
              </w:rPr>
            </w:r>
          </w:p>
        </w:tc>
        <w:tc>
          <w:tcPr/>
          <w:p w:rsidR="00000000" w:rsidDel="00000000" w:rsidP="00000000" w:rsidRDefault="00000000" w:rsidRPr="00000000" w14:paraId="00000078">
            <w:pPr>
              <w:spacing w:after="0" w:line="240" w:lineRule="auto"/>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79">
            <w:pPr>
              <w:spacing w:after="0" w:line="240" w:lineRule="auto"/>
              <w:rPr/>
            </w:pPr>
            <w:r w:rsidDel="00000000" w:rsidR="00000000" w:rsidRPr="00000000">
              <w:rPr>
                <w:sz w:val="18"/>
                <w:szCs w:val="18"/>
                <w:rtl w:val="0"/>
              </w:rPr>
              <w:t xml:space="preserve">3</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7A">
            <w:pPr>
              <w:spacing w:after="0" w:line="240"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7B">
            <w:pPr>
              <w:spacing w:after="0" w:line="240" w:lineRule="auto"/>
              <w:rPr/>
            </w:pPr>
            <w:r w:rsidDel="00000000" w:rsidR="00000000" w:rsidRPr="00000000">
              <w:rPr>
                <w:sz w:val="18"/>
                <w:szCs w:val="18"/>
                <w:rtl w:val="0"/>
              </w:rPr>
              <w:t xml:space="preserve">Cultivation plan </w:t>
            </w:r>
            <w:r w:rsidDel="00000000" w:rsidR="00000000" w:rsidRPr="00000000">
              <w:rPr>
                <w:rtl w:val="0"/>
              </w:rPr>
            </w:r>
          </w:p>
        </w:tc>
        <w:tc>
          <w:tcPr/>
          <w:p w:rsidR="00000000" w:rsidDel="00000000" w:rsidP="00000000" w:rsidRDefault="00000000" w:rsidRPr="00000000" w14:paraId="0000007C">
            <w:pPr>
              <w:spacing w:after="0" w:line="240" w:lineRule="auto"/>
              <w:rPr/>
            </w:pPr>
            <w:r w:rsidDel="00000000" w:rsidR="00000000" w:rsidRPr="00000000">
              <w:rPr>
                <w:sz w:val="18"/>
                <w:szCs w:val="18"/>
                <w:rtl w:val="0"/>
              </w:rPr>
              <w:t xml:space="preserve">Complex</w:t>
            </w:r>
            <w:r w:rsidDel="00000000" w:rsidR="00000000" w:rsidRPr="00000000">
              <w:rPr>
                <w:rtl w:val="0"/>
              </w:rPr>
            </w:r>
          </w:p>
        </w:tc>
        <w:tc>
          <w:tcPr/>
          <w:p w:rsidR="00000000" w:rsidDel="00000000" w:rsidP="00000000" w:rsidRDefault="00000000" w:rsidRPr="00000000" w14:paraId="0000007D">
            <w:pPr>
              <w:spacing w:after="0" w:line="240" w:lineRule="auto"/>
              <w:rPr/>
            </w:pPr>
            <w:r w:rsidDel="00000000" w:rsidR="00000000" w:rsidRPr="00000000">
              <w:rPr>
                <w:sz w:val="18"/>
                <w:szCs w:val="18"/>
                <w:rtl w:val="0"/>
              </w:rPr>
              <w:t xml:space="preserve">12</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7E">
            <w:pPr>
              <w:spacing w:after="0" w:line="240" w:lineRule="auto"/>
              <w:rPr/>
            </w:pPr>
            <w:r w:rsidDel="00000000" w:rsidR="00000000" w:rsidRPr="00000000">
              <w:rPr>
                <w:sz w:val="18"/>
                <w:szCs w:val="18"/>
                <w:rtl w:val="0"/>
              </w:rPr>
              <w:t xml:space="preserve">5.1</w:t>
            </w:r>
            <w:r w:rsidDel="00000000" w:rsidR="00000000" w:rsidRPr="00000000">
              <w:rPr>
                <w:rtl w:val="0"/>
              </w:rPr>
            </w:r>
          </w:p>
        </w:tc>
        <w:tc>
          <w:tcPr/>
          <w:p w:rsidR="00000000" w:rsidDel="00000000" w:rsidP="00000000" w:rsidRDefault="00000000" w:rsidRPr="00000000" w14:paraId="0000007F">
            <w:pPr>
              <w:spacing w:after="0" w:line="240" w:lineRule="auto"/>
              <w:rPr/>
            </w:pPr>
            <w:r w:rsidDel="00000000" w:rsidR="00000000" w:rsidRPr="00000000">
              <w:rPr>
                <w:sz w:val="18"/>
                <w:szCs w:val="18"/>
                <w:rtl w:val="0"/>
              </w:rPr>
              <w:t xml:space="preserve">Standard template and source references</w:t>
            </w:r>
            <w:r w:rsidDel="00000000" w:rsidR="00000000" w:rsidRPr="00000000">
              <w:rPr>
                <w:rtl w:val="0"/>
              </w:rPr>
            </w:r>
          </w:p>
        </w:tc>
        <w:tc>
          <w:tcPr/>
          <w:p w:rsidR="00000000" w:rsidDel="00000000" w:rsidP="00000000" w:rsidRDefault="00000000" w:rsidRPr="00000000" w14:paraId="00000080">
            <w:pPr>
              <w:spacing w:after="0" w:line="240" w:lineRule="auto"/>
              <w:rPr/>
            </w:pPr>
            <w:r w:rsidDel="00000000" w:rsidR="00000000" w:rsidRPr="00000000">
              <w:rPr>
                <w:sz w:val="18"/>
                <w:szCs w:val="18"/>
                <w:rtl w:val="0"/>
              </w:rPr>
              <w:t xml:space="preserve">Simple</w:t>
            </w:r>
            <w:r w:rsidDel="00000000" w:rsidR="00000000" w:rsidRPr="00000000">
              <w:rPr>
                <w:rtl w:val="0"/>
              </w:rPr>
            </w:r>
          </w:p>
        </w:tc>
        <w:tc>
          <w:tcPr/>
          <w:p w:rsidR="00000000" w:rsidDel="00000000" w:rsidP="00000000" w:rsidRDefault="00000000" w:rsidRPr="00000000" w14:paraId="00000081">
            <w:pPr>
              <w:spacing w:after="0" w:line="240" w:lineRule="auto"/>
              <w:rPr/>
            </w:pPr>
            <w:r w:rsidDel="00000000" w:rsidR="00000000" w:rsidRPr="00000000">
              <w:rPr>
                <w:sz w:val="18"/>
                <w:szCs w:val="18"/>
                <w:rtl w:val="0"/>
              </w:rPr>
              <w:t xml:space="preserve">2</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82">
            <w:pPr>
              <w:spacing w:after="0" w:line="240" w:lineRule="auto"/>
              <w:rPr/>
            </w:pPr>
            <w:r w:rsidDel="00000000" w:rsidR="00000000" w:rsidRPr="00000000">
              <w:rPr>
                <w:sz w:val="18"/>
                <w:szCs w:val="18"/>
                <w:rtl w:val="0"/>
              </w:rPr>
              <w:t xml:space="preserve">5.2</w:t>
            </w:r>
            <w:r w:rsidDel="00000000" w:rsidR="00000000" w:rsidRPr="00000000">
              <w:rPr>
                <w:rtl w:val="0"/>
              </w:rPr>
            </w:r>
          </w:p>
        </w:tc>
        <w:tc>
          <w:tcPr/>
          <w:p w:rsidR="00000000" w:rsidDel="00000000" w:rsidP="00000000" w:rsidRDefault="00000000" w:rsidRPr="00000000" w14:paraId="00000083">
            <w:pPr>
              <w:spacing w:after="0" w:line="240" w:lineRule="auto"/>
              <w:rPr/>
            </w:pPr>
            <w:r w:rsidDel="00000000" w:rsidR="00000000" w:rsidRPr="00000000">
              <w:rPr>
                <w:sz w:val="18"/>
                <w:szCs w:val="18"/>
                <w:rtl w:val="0"/>
              </w:rPr>
              <w:t xml:space="preserve">Expert review, customer approval &amp; T-24h auto-approve mechanism (with 72h advance preparation)</w:t>
            </w:r>
            <w:r w:rsidDel="00000000" w:rsidR="00000000" w:rsidRPr="00000000">
              <w:rPr>
                <w:rtl w:val="0"/>
              </w:rPr>
            </w:r>
          </w:p>
        </w:tc>
        <w:tc>
          <w:tcPr/>
          <w:p w:rsidR="00000000" w:rsidDel="00000000" w:rsidP="00000000" w:rsidRDefault="00000000" w:rsidRPr="00000000" w14:paraId="00000084">
            <w:pPr>
              <w:spacing w:after="0" w:line="240" w:lineRule="auto"/>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85">
            <w:pPr>
              <w:spacing w:after="0" w:line="240" w:lineRule="auto"/>
              <w:rPr/>
            </w:pPr>
            <w:r w:rsidDel="00000000" w:rsidR="00000000" w:rsidRPr="00000000">
              <w:rPr>
                <w:sz w:val="18"/>
                <w:szCs w:val="18"/>
                <w:rtl w:val="0"/>
              </w:rPr>
              <w:t xml:space="preserve">3</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86">
            <w:pPr>
              <w:spacing w:after="0" w:line="240" w:lineRule="auto"/>
              <w:rPr/>
            </w:pPr>
            <w:r w:rsidDel="00000000" w:rsidR="00000000" w:rsidRPr="00000000">
              <w:rPr>
                <w:sz w:val="18"/>
                <w:szCs w:val="18"/>
                <w:rtl w:val="0"/>
              </w:rPr>
              <w:t xml:space="preserve">5.3</w:t>
            </w:r>
            <w:r w:rsidDel="00000000" w:rsidR="00000000" w:rsidRPr="00000000">
              <w:rPr>
                <w:rtl w:val="0"/>
              </w:rPr>
            </w:r>
          </w:p>
        </w:tc>
        <w:tc>
          <w:tcPr/>
          <w:p w:rsidR="00000000" w:rsidDel="00000000" w:rsidP="00000000" w:rsidRDefault="00000000" w:rsidRPr="00000000" w14:paraId="00000087">
            <w:pPr>
              <w:spacing w:after="0" w:line="240" w:lineRule="auto"/>
              <w:rPr/>
            </w:pPr>
            <w:r w:rsidDel="00000000" w:rsidR="00000000" w:rsidRPr="00000000">
              <w:rPr>
                <w:sz w:val="18"/>
                <w:szCs w:val="18"/>
                <w:rtl w:val="0"/>
              </w:rPr>
              <w:t xml:space="preserve">Versioning and future task update</w:t>
            </w:r>
            <w:r w:rsidDel="00000000" w:rsidR="00000000" w:rsidRPr="00000000">
              <w:rPr>
                <w:rtl w:val="0"/>
              </w:rPr>
            </w:r>
          </w:p>
        </w:tc>
        <w:tc>
          <w:tcPr/>
          <w:p w:rsidR="00000000" w:rsidDel="00000000" w:rsidP="00000000" w:rsidRDefault="00000000" w:rsidRPr="00000000" w14:paraId="00000088">
            <w:pPr>
              <w:spacing w:after="0" w:line="240" w:lineRule="auto"/>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89">
            <w:pPr>
              <w:spacing w:after="0" w:line="240" w:lineRule="auto"/>
              <w:rPr/>
            </w:pPr>
            <w:r w:rsidDel="00000000" w:rsidR="00000000" w:rsidRPr="00000000">
              <w:rPr>
                <w:sz w:val="18"/>
                <w:szCs w:val="18"/>
                <w:rtl w:val="0"/>
              </w:rPr>
              <w:t xml:space="preserve">2</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8A">
            <w:pPr>
              <w:spacing w:after="0" w:line="240" w:lineRule="auto"/>
              <w:rPr/>
            </w:pPr>
            <w:r w:rsidDel="00000000" w:rsidR="00000000" w:rsidRPr="00000000">
              <w:rPr>
                <w:sz w:val="18"/>
                <w:szCs w:val="18"/>
                <w:rtl w:val="0"/>
              </w:rPr>
              <w:t xml:space="preserve">5.4</w:t>
            </w:r>
            <w:r w:rsidDel="00000000" w:rsidR="00000000" w:rsidRPr="00000000">
              <w:rPr>
                <w:rtl w:val="0"/>
              </w:rPr>
            </w:r>
          </w:p>
        </w:tc>
        <w:tc>
          <w:tcPr/>
          <w:p w:rsidR="00000000" w:rsidDel="00000000" w:rsidP="00000000" w:rsidRDefault="00000000" w:rsidRPr="00000000" w14:paraId="0000008B">
            <w:pPr>
              <w:spacing w:after="0" w:line="240" w:lineRule="auto"/>
              <w:rPr/>
            </w:pPr>
            <w:r w:rsidDel="00000000" w:rsidR="00000000" w:rsidRPr="00000000">
              <w:rPr>
                <w:sz w:val="18"/>
                <w:szCs w:val="18"/>
                <w:rtl w:val="0"/>
              </w:rPr>
              <w:t xml:space="preserve">Self-growing / assisted-growing rules</w:t>
            </w:r>
            <w:r w:rsidDel="00000000" w:rsidR="00000000" w:rsidRPr="00000000">
              <w:rPr>
                <w:rtl w:val="0"/>
              </w:rPr>
            </w:r>
          </w:p>
        </w:tc>
        <w:tc>
          <w:tcPr/>
          <w:p w:rsidR="00000000" w:rsidDel="00000000" w:rsidP="00000000" w:rsidRDefault="00000000" w:rsidRPr="00000000" w14:paraId="0000008C">
            <w:pPr>
              <w:spacing w:after="0" w:line="240" w:lineRule="auto"/>
              <w:rPr/>
            </w:pPr>
            <w:r w:rsidDel="00000000" w:rsidR="00000000" w:rsidRPr="00000000">
              <w:rPr>
                <w:sz w:val="18"/>
                <w:szCs w:val="18"/>
                <w:rtl w:val="0"/>
              </w:rPr>
              <w:t xml:space="preserve">Simple</w:t>
            </w:r>
            <w:r w:rsidDel="00000000" w:rsidR="00000000" w:rsidRPr="00000000">
              <w:rPr>
                <w:rtl w:val="0"/>
              </w:rPr>
            </w:r>
          </w:p>
        </w:tc>
        <w:tc>
          <w:tcPr/>
          <w:p w:rsidR="00000000" w:rsidDel="00000000" w:rsidP="00000000" w:rsidRDefault="00000000" w:rsidRPr="00000000" w14:paraId="0000008D">
            <w:pPr>
              <w:spacing w:after="0" w:line="240" w:lineRule="auto"/>
              <w:rPr/>
            </w:pPr>
            <w:r w:rsidDel="00000000" w:rsidR="00000000" w:rsidRPr="00000000">
              <w:rPr>
                <w:sz w:val="18"/>
                <w:szCs w:val="18"/>
                <w:rtl w:val="0"/>
              </w:rPr>
              <w:t xml:space="preserve">2</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8E">
            <w:pPr>
              <w:spacing w:after="0" w:line="240"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08F">
            <w:pPr>
              <w:spacing w:after="0" w:line="240" w:lineRule="auto"/>
              <w:rPr/>
            </w:pPr>
            <w:r w:rsidDel="00000000" w:rsidR="00000000" w:rsidRPr="00000000">
              <w:rPr>
                <w:sz w:val="18"/>
                <w:szCs w:val="18"/>
                <w:rtl w:val="0"/>
              </w:rPr>
              <w:t xml:space="preserve">Tasks, diary, services</w:t>
            </w:r>
            <w:r w:rsidDel="00000000" w:rsidR="00000000" w:rsidRPr="00000000">
              <w:rPr>
                <w:rtl w:val="0"/>
              </w:rPr>
            </w:r>
          </w:p>
        </w:tc>
        <w:tc>
          <w:tcPr/>
          <w:p w:rsidR="00000000" w:rsidDel="00000000" w:rsidP="00000000" w:rsidRDefault="00000000" w:rsidRPr="00000000" w14:paraId="00000090">
            <w:pPr>
              <w:spacing w:after="0" w:line="240" w:lineRule="auto"/>
              <w:rPr/>
            </w:pPr>
            <w:r w:rsidDel="00000000" w:rsidR="00000000" w:rsidRPr="00000000">
              <w:rPr>
                <w:sz w:val="18"/>
                <w:szCs w:val="18"/>
                <w:rtl w:val="0"/>
              </w:rPr>
              <w:t xml:space="preserve">Complex</w:t>
            </w:r>
            <w:r w:rsidDel="00000000" w:rsidR="00000000" w:rsidRPr="00000000">
              <w:rPr>
                <w:rtl w:val="0"/>
              </w:rPr>
            </w:r>
          </w:p>
        </w:tc>
        <w:tc>
          <w:tcPr/>
          <w:p w:rsidR="00000000" w:rsidDel="00000000" w:rsidP="00000000" w:rsidRDefault="00000000" w:rsidRPr="00000000" w14:paraId="00000091">
            <w:pPr>
              <w:spacing w:after="0" w:line="240" w:lineRule="auto"/>
              <w:rPr/>
            </w:pPr>
            <w:r w:rsidDel="00000000" w:rsidR="00000000" w:rsidRPr="00000000">
              <w:rPr>
                <w:sz w:val="18"/>
                <w:szCs w:val="18"/>
                <w:rtl w:val="0"/>
              </w:rPr>
              <w:t xml:space="preserve">10</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92">
            <w:pPr>
              <w:spacing w:after="0" w:line="240" w:lineRule="auto"/>
              <w:rPr/>
            </w:pPr>
            <w:r w:rsidDel="00000000" w:rsidR="00000000" w:rsidRPr="00000000">
              <w:rPr>
                <w:sz w:val="18"/>
                <w:szCs w:val="18"/>
                <w:rtl w:val="0"/>
              </w:rPr>
              <w:t xml:space="preserve">6.1</w:t>
            </w:r>
            <w:r w:rsidDel="00000000" w:rsidR="00000000" w:rsidRPr="00000000">
              <w:rPr>
                <w:rtl w:val="0"/>
              </w:rPr>
            </w:r>
          </w:p>
        </w:tc>
        <w:tc>
          <w:tcPr/>
          <w:p w:rsidR="00000000" w:rsidDel="00000000" w:rsidP="00000000" w:rsidRDefault="00000000" w:rsidRPr="00000000" w14:paraId="00000093">
            <w:pPr>
              <w:spacing w:after="0" w:line="240" w:lineRule="auto"/>
              <w:rPr/>
            </w:pPr>
            <w:r w:rsidDel="00000000" w:rsidR="00000000" w:rsidRPr="00000000">
              <w:rPr>
                <w:sz w:val="18"/>
                <w:szCs w:val="18"/>
                <w:rtl w:val="0"/>
              </w:rPr>
              <w:t xml:space="preserve">Assignment</w:t>
            </w:r>
            <w:r w:rsidDel="00000000" w:rsidR="00000000" w:rsidRPr="00000000">
              <w:rPr>
                <w:rtl w:val="0"/>
              </w:rPr>
            </w:r>
          </w:p>
        </w:tc>
        <w:tc>
          <w:tcPr/>
          <w:p w:rsidR="00000000" w:rsidDel="00000000" w:rsidP="00000000" w:rsidRDefault="00000000" w:rsidRPr="00000000" w14:paraId="00000094">
            <w:pPr>
              <w:spacing w:after="0" w:line="240" w:lineRule="auto"/>
              <w:rPr/>
            </w:pPr>
            <w:r w:rsidDel="00000000" w:rsidR="00000000" w:rsidRPr="00000000">
              <w:rPr>
                <w:sz w:val="18"/>
                <w:szCs w:val="18"/>
                <w:rtl w:val="0"/>
              </w:rPr>
              <w:t xml:space="preserve">Simple</w:t>
            </w:r>
            <w:r w:rsidDel="00000000" w:rsidR="00000000" w:rsidRPr="00000000">
              <w:rPr>
                <w:rtl w:val="0"/>
              </w:rPr>
            </w:r>
          </w:p>
        </w:tc>
        <w:tc>
          <w:tcPr/>
          <w:p w:rsidR="00000000" w:rsidDel="00000000" w:rsidP="00000000" w:rsidRDefault="00000000" w:rsidRPr="00000000" w14:paraId="00000095">
            <w:pPr>
              <w:spacing w:after="0" w:line="240" w:lineRule="auto"/>
              <w:rPr/>
            </w:pPr>
            <w:r w:rsidDel="00000000" w:rsidR="00000000" w:rsidRPr="00000000">
              <w:rPr>
                <w:sz w:val="18"/>
                <w:szCs w:val="18"/>
                <w:rtl w:val="0"/>
              </w:rPr>
              <w:t xml:space="preserve">2</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96">
            <w:pPr>
              <w:spacing w:after="0" w:line="240" w:lineRule="auto"/>
              <w:rPr/>
            </w:pPr>
            <w:r w:rsidDel="00000000" w:rsidR="00000000" w:rsidRPr="00000000">
              <w:rPr>
                <w:sz w:val="18"/>
                <w:szCs w:val="18"/>
                <w:rtl w:val="0"/>
              </w:rPr>
              <w:t xml:space="preserve">6.2</w:t>
            </w:r>
            <w:r w:rsidDel="00000000" w:rsidR="00000000" w:rsidRPr="00000000">
              <w:rPr>
                <w:rtl w:val="0"/>
              </w:rPr>
            </w:r>
          </w:p>
        </w:tc>
        <w:tc>
          <w:tcPr/>
          <w:p w:rsidR="00000000" w:rsidDel="00000000" w:rsidP="00000000" w:rsidRDefault="00000000" w:rsidRPr="00000000" w14:paraId="00000097">
            <w:pPr>
              <w:spacing w:after="0" w:line="240" w:lineRule="auto"/>
              <w:rPr/>
            </w:pPr>
            <w:r w:rsidDel="00000000" w:rsidR="00000000" w:rsidRPr="00000000">
              <w:rPr>
                <w:sz w:val="18"/>
                <w:szCs w:val="18"/>
                <w:rtl w:val="0"/>
              </w:rPr>
              <w:t xml:space="preserve">Execution evidence and issue report</w:t>
            </w:r>
            <w:r w:rsidDel="00000000" w:rsidR="00000000" w:rsidRPr="00000000">
              <w:rPr>
                <w:rtl w:val="0"/>
              </w:rPr>
            </w:r>
          </w:p>
        </w:tc>
        <w:tc>
          <w:tcPr/>
          <w:p w:rsidR="00000000" w:rsidDel="00000000" w:rsidP="00000000" w:rsidRDefault="00000000" w:rsidRPr="00000000" w14:paraId="00000098">
            <w:pPr>
              <w:spacing w:after="0" w:line="240" w:lineRule="auto"/>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99">
            <w:pPr>
              <w:spacing w:after="0" w:line="240" w:lineRule="auto"/>
              <w:rPr/>
            </w:pPr>
            <w:r w:rsidDel="00000000" w:rsidR="00000000" w:rsidRPr="00000000">
              <w:rPr>
                <w:sz w:val="18"/>
                <w:szCs w:val="18"/>
                <w:rtl w:val="0"/>
              </w:rPr>
              <w:t xml:space="preserve">3</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9A">
            <w:pPr>
              <w:spacing w:after="0" w:line="240" w:lineRule="auto"/>
              <w:rPr/>
            </w:pPr>
            <w:r w:rsidDel="00000000" w:rsidR="00000000" w:rsidRPr="00000000">
              <w:rPr>
                <w:sz w:val="18"/>
                <w:szCs w:val="18"/>
                <w:rtl w:val="0"/>
              </w:rPr>
              <w:t xml:space="preserve">6.3</w:t>
            </w:r>
            <w:r w:rsidDel="00000000" w:rsidR="00000000" w:rsidRPr="00000000">
              <w:rPr>
                <w:rtl w:val="0"/>
              </w:rPr>
            </w:r>
          </w:p>
        </w:tc>
        <w:tc>
          <w:tcPr/>
          <w:p w:rsidR="00000000" w:rsidDel="00000000" w:rsidP="00000000" w:rsidRDefault="00000000" w:rsidRPr="00000000" w14:paraId="0000009B">
            <w:pPr>
              <w:spacing w:after="0" w:line="240" w:lineRule="auto"/>
              <w:rPr/>
            </w:pPr>
            <w:r w:rsidDel="00000000" w:rsidR="00000000" w:rsidRPr="00000000">
              <w:rPr>
                <w:sz w:val="18"/>
                <w:szCs w:val="18"/>
                <w:rtl w:val="0"/>
              </w:rPr>
              <w:t xml:space="preserve">Farm diary and harvest record</w:t>
            </w:r>
            <w:r w:rsidDel="00000000" w:rsidR="00000000" w:rsidRPr="00000000">
              <w:rPr>
                <w:rtl w:val="0"/>
              </w:rPr>
            </w:r>
          </w:p>
        </w:tc>
        <w:tc>
          <w:tcPr/>
          <w:p w:rsidR="00000000" w:rsidDel="00000000" w:rsidP="00000000" w:rsidRDefault="00000000" w:rsidRPr="00000000" w14:paraId="0000009C">
            <w:pPr>
              <w:spacing w:after="0" w:line="240" w:lineRule="auto"/>
              <w:rPr/>
            </w:pPr>
            <w:r w:rsidDel="00000000" w:rsidR="00000000" w:rsidRPr="00000000">
              <w:rPr>
                <w:sz w:val="18"/>
                <w:szCs w:val="18"/>
                <w:rtl w:val="0"/>
              </w:rPr>
              <w:t xml:space="preserve">Simple</w:t>
            </w:r>
            <w:r w:rsidDel="00000000" w:rsidR="00000000" w:rsidRPr="00000000">
              <w:rPr>
                <w:rtl w:val="0"/>
              </w:rPr>
            </w:r>
          </w:p>
        </w:tc>
        <w:tc>
          <w:tcPr/>
          <w:p w:rsidR="00000000" w:rsidDel="00000000" w:rsidP="00000000" w:rsidRDefault="00000000" w:rsidRPr="00000000" w14:paraId="0000009D">
            <w:pPr>
              <w:spacing w:after="0" w:line="240" w:lineRule="auto"/>
              <w:rPr/>
            </w:pPr>
            <w:r w:rsidDel="00000000" w:rsidR="00000000" w:rsidRPr="00000000">
              <w:rPr>
                <w:sz w:val="18"/>
                <w:szCs w:val="18"/>
                <w:rtl w:val="0"/>
              </w:rPr>
              <w:t xml:space="preserve">2</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9E">
            <w:pPr>
              <w:spacing w:after="0" w:line="240" w:lineRule="auto"/>
              <w:rPr/>
            </w:pPr>
            <w:r w:rsidDel="00000000" w:rsidR="00000000" w:rsidRPr="00000000">
              <w:rPr>
                <w:sz w:val="18"/>
                <w:szCs w:val="18"/>
                <w:rtl w:val="0"/>
              </w:rPr>
              <w:t xml:space="preserve">6.4</w:t>
            </w:r>
            <w:r w:rsidDel="00000000" w:rsidR="00000000" w:rsidRPr="00000000">
              <w:rPr>
                <w:rtl w:val="0"/>
              </w:rPr>
            </w:r>
          </w:p>
        </w:tc>
        <w:tc>
          <w:tcPr/>
          <w:p w:rsidR="00000000" w:rsidDel="00000000" w:rsidP="00000000" w:rsidRDefault="00000000" w:rsidRPr="00000000" w14:paraId="0000009F">
            <w:pPr>
              <w:spacing w:after="0" w:line="240" w:lineRule="auto"/>
              <w:rPr/>
            </w:pPr>
            <w:r w:rsidDel="00000000" w:rsidR="00000000" w:rsidRPr="00000000">
              <w:rPr>
                <w:sz w:val="18"/>
                <w:szCs w:val="18"/>
                <w:rtl w:val="0"/>
              </w:rPr>
              <w:t xml:space="preserve">Paid service requests</w:t>
            </w:r>
            <w:r w:rsidDel="00000000" w:rsidR="00000000" w:rsidRPr="00000000">
              <w:rPr>
                <w:rtl w:val="0"/>
              </w:rPr>
            </w:r>
          </w:p>
        </w:tc>
        <w:tc>
          <w:tcPr/>
          <w:p w:rsidR="00000000" w:rsidDel="00000000" w:rsidP="00000000" w:rsidRDefault="00000000" w:rsidRPr="00000000" w14:paraId="000000A0">
            <w:pPr>
              <w:spacing w:after="0" w:line="240" w:lineRule="auto"/>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A1">
            <w:pPr>
              <w:spacing w:after="0" w:line="240" w:lineRule="auto"/>
              <w:rPr/>
            </w:pPr>
            <w:r w:rsidDel="00000000" w:rsidR="00000000" w:rsidRPr="00000000">
              <w:rPr>
                <w:sz w:val="18"/>
                <w:szCs w:val="18"/>
                <w:rtl w:val="0"/>
              </w:rPr>
              <w:t xml:space="preserve">3</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A2">
            <w:pPr>
              <w:spacing w:after="0" w:line="240" w:lineRule="auto"/>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0A3">
            <w:pPr>
              <w:spacing w:after="0" w:line="240" w:lineRule="auto"/>
              <w:rPr/>
            </w:pPr>
            <w:r w:rsidDel="00000000" w:rsidR="00000000" w:rsidRPr="00000000">
              <w:rPr>
                <w:sz w:val="18"/>
                <w:szCs w:val="18"/>
                <w:rtl w:val="0"/>
              </w:rPr>
              <w:t xml:space="preserve">Monitoring and dashboards</w:t>
            </w:r>
            <w:r w:rsidDel="00000000" w:rsidR="00000000" w:rsidRPr="00000000">
              <w:rPr>
                <w:rtl w:val="0"/>
              </w:rPr>
            </w:r>
          </w:p>
        </w:tc>
        <w:tc>
          <w:tcPr/>
          <w:p w:rsidR="00000000" w:rsidDel="00000000" w:rsidP="00000000" w:rsidRDefault="00000000" w:rsidRPr="00000000" w14:paraId="000000A4">
            <w:pPr>
              <w:spacing w:after="0" w:line="240" w:lineRule="auto"/>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A5">
            <w:pPr>
              <w:spacing w:after="0" w:line="240" w:lineRule="auto"/>
              <w:rPr/>
            </w:pPr>
            <w:r w:rsidDel="00000000" w:rsidR="00000000" w:rsidRPr="00000000">
              <w:rPr>
                <w:sz w:val="18"/>
                <w:szCs w:val="18"/>
                <w:rtl w:val="0"/>
              </w:rPr>
              <w:t xml:space="preserve">6</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A6">
            <w:pPr>
              <w:spacing w:after="0" w:line="240" w:lineRule="auto"/>
              <w:rPr/>
            </w:pPr>
            <w:r w:rsidDel="00000000" w:rsidR="00000000" w:rsidRPr="00000000">
              <w:rPr>
                <w:sz w:val="18"/>
                <w:szCs w:val="18"/>
                <w:rtl w:val="0"/>
              </w:rPr>
              <w:t xml:space="preserve">7.1</w:t>
            </w:r>
            <w:r w:rsidDel="00000000" w:rsidR="00000000" w:rsidRPr="00000000">
              <w:rPr>
                <w:rtl w:val="0"/>
              </w:rPr>
            </w:r>
          </w:p>
        </w:tc>
        <w:tc>
          <w:tcPr/>
          <w:p w:rsidR="00000000" w:rsidDel="00000000" w:rsidP="00000000" w:rsidRDefault="00000000" w:rsidRPr="00000000" w14:paraId="000000A7">
            <w:pPr>
              <w:spacing w:after="0" w:line="240" w:lineRule="auto"/>
              <w:rPr/>
            </w:pPr>
            <w:r w:rsidDel="00000000" w:rsidR="00000000" w:rsidRPr="00000000">
              <w:rPr>
                <w:sz w:val="18"/>
                <w:szCs w:val="18"/>
                <w:rtl w:val="0"/>
              </w:rPr>
              <w:t xml:space="preserve">Mock sensor readings and alerts</w:t>
            </w:r>
            <w:r w:rsidDel="00000000" w:rsidR="00000000" w:rsidRPr="00000000">
              <w:rPr>
                <w:rtl w:val="0"/>
              </w:rPr>
            </w:r>
          </w:p>
        </w:tc>
        <w:tc>
          <w:tcPr/>
          <w:p w:rsidR="00000000" w:rsidDel="00000000" w:rsidP="00000000" w:rsidRDefault="00000000" w:rsidRPr="00000000" w14:paraId="000000A8">
            <w:pPr>
              <w:spacing w:after="0" w:line="240" w:lineRule="auto"/>
              <w:rPr/>
            </w:pPr>
            <w:r w:rsidDel="00000000" w:rsidR="00000000" w:rsidRPr="00000000">
              <w:rPr>
                <w:sz w:val="18"/>
                <w:szCs w:val="18"/>
                <w:rtl w:val="0"/>
              </w:rPr>
              <w:t xml:space="preserve">Simple</w:t>
            </w:r>
            <w:r w:rsidDel="00000000" w:rsidR="00000000" w:rsidRPr="00000000">
              <w:rPr>
                <w:rtl w:val="0"/>
              </w:rPr>
            </w:r>
          </w:p>
        </w:tc>
        <w:tc>
          <w:tcPr/>
          <w:p w:rsidR="00000000" w:rsidDel="00000000" w:rsidP="00000000" w:rsidRDefault="00000000" w:rsidRPr="00000000" w14:paraId="000000A9">
            <w:pPr>
              <w:spacing w:after="0" w:line="240" w:lineRule="auto"/>
              <w:rPr/>
            </w:pPr>
            <w:r w:rsidDel="00000000" w:rsidR="00000000" w:rsidRPr="00000000">
              <w:rPr>
                <w:sz w:val="18"/>
                <w:szCs w:val="18"/>
                <w:rtl w:val="0"/>
              </w:rPr>
              <w:t xml:space="preserve">2</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AA">
            <w:pPr>
              <w:spacing w:after="0" w:line="240" w:lineRule="auto"/>
              <w:rPr/>
            </w:pPr>
            <w:r w:rsidDel="00000000" w:rsidR="00000000" w:rsidRPr="00000000">
              <w:rPr>
                <w:sz w:val="18"/>
                <w:szCs w:val="18"/>
                <w:rtl w:val="0"/>
              </w:rPr>
              <w:t xml:space="preserve">7.2</w:t>
            </w:r>
            <w:r w:rsidDel="00000000" w:rsidR="00000000" w:rsidRPr="00000000">
              <w:rPr>
                <w:rtl w:val="0"/>
              </w:rPr>
            </w:r>
          </w:p>
        </w:tc>
        <w:tc>
          <w:tcPr/>
          <w:p w:rsidR="00000000" w:rsidDel="00000000" w:rsidP="00000000" w:rsidRDefault="00000000" w:rsidRPr="00000000" w14:paraId="000000AB">
            <w:pPr>
              <w:spacing w:after="0" w:line="240" w:lineRule="auto"/>
              <w:rPr/>
            </w:pPr>
            <w:r w:rsidDel="00000000" w:rsidR="00000000" w:rsidRPr="00000000">
              <w:rPr>
                <w:sz w:val="18"/>
                <w:szCs w:val="18"/>
                <w:rtl w:val="0"/>
              </w:rPr>
              <w:t xml:space="preserve">Four role dashboards</w:t>
            </w:r>
            <w:r w:rsidDel="00000000" w:rsidR="00000000" w:rsidRPr="00000000">
              <w:rPr>
                <w:rtl w:val="0"/>
              </w:rPr>
            </w:r>
          </w:p>
        </w:tc>
        <w:tc>
          <w:tcPr/>
          <w:p w:rsidR="00000000" w:rsidDel="00000000" w:rsidP="00000000" w:rsidRDefault="00000000" w:rsidRPr="00000000" w14:paraId="000000AC">
            <w:pPr>
              <w:spacing w:after="0" w:line="240" w:lineRule="auto"/>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AD">
            <w:pPr>
              <w:spacing w:after="0" w:line="240" w:lineRule="auto"/>
              <w:rPr/>
            </w:pPr>
            <w:r w:rsidDel="00000000" w:rsidR="00000000" w:rsidRPr="00000000">
              <w:rPr>
                <w:sz w:val="18"/>
                <w:szCs w:val="18"/>
                <w:rtl w:val="0"/>
              </w:rPr>
              <w:t xml:space="preserve">3</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AE">
            <w:pPr>
              <w:spacing w:after="0" w:line="240" w:lineRule="auto"/>
              <w:rPr/>
            </w:pPr>
            <w:r w:rsidDel="00000000" w:rsidR="00000000" w:rsidRPr="00000000">
              <w:rPr>
                <w:sz w:val="18"/>
                <w:szCs w:val="18"/>
                <w:rtl w:val="0"/>
              </w:rPr>
              <w:t xml:space="preserve">7.3</w:t>
            </w:r>
            <w:r w:rsidDel="00000000" w:rsidR="00000000" w:rsidRPr="00000000">
              <w:rPr>
                <w:rtl w:val="0"/>
              </w:rPr>
            </w:r>
          </w:p>
        </w:tc>
        <w:tc>
          <w:tcPr/>
          <w:p w:rsidR="00000000" w:rsidDel="00000000" w:rsidP="00000000" w:rsidRDefault="00000000" w:rsidRPr="00000000" w14:paraId="000000AF">
            <w:pPr>
              <w:spacing w:after="0" w:line="240" w:lineRule="auto"/>
              <w:rPr/>
            </w:pPr>
            <w:r w:rsidDel="00000000" w:rsidR="00000000" w:rsidRPr="00000000">
              <w:rPr>
                <w:sz w:val="18"/>
                <w:szCs w:val="18"/>
                <w:rtl w:val="0"/>
              </w:rPr>
              <w:t xml:space="preserve">Weather display</w:t>
            </w:r>
            <w:r w:rsidDel="00000000" w:rsidR="00000000" w:rsidRPr="00000000">
              <w:rPr>
                <w:rtl w:val="0"/>
              </w:rPr>
            </w:r>
          </w:p>
        </w:tc>
        <w:tc>
          <w:tcPr/>
          <w:p w:rsidR="00000000" w:rsidDel="00000000" w:rsidP="00000000" w:rsidRDefault="00000000" w:rsidRPr="00000000" w14:paraId="000000B0">
            <w:pPr>
              <w:spacing w:after="0" w:line="240" w:lineRule="auto"/>
              <w:rPr/>
            </w:pPr>
            <w:r w:rsidDel="00000000" w:rsidR="00000000" w:rsidRPr="00000000">
              <w:rPr>
                <w:sz w:val="18"/>
                <w:szCs w:val="18"/>
                <w:rtl w:val="0"/>
              </w:rPr>
              <w:t xml:space="preserve">Simple</w:t>
            </w:r>
            <w:r w:rsidDel="00000000" w:rsidR="00000000" w:rsidRPr="00000000">
              <w:rPr>
                <w:rtl w:val="0"/>
              </w:rPr>
            </w:r>
          </w:p>
        </w:tc>
        <w:tc>
          <w:tcPr/>
          <w:p w:rsidR="00000000" w:rsidDel="00000000" w:rsidP="00000000" w:rsidRDefault="00000000" w:rsidRPr="00000000" w14:paraId="000000B1">
            <w:pPr>
              <w:spacing w:after="0" w:line="240" w:lineRule="auto"/>
              <w:rPr/>
            </w:pPr>
            <w:r w:rsidDel="00000000" w:rsidR="00000000" w:rsidRPr="00000000">
              <w:rPr>
                <w:sz w:val="18"/>
                <w:szCs w:val="18"/>
                <w:rtl w:val="0"/>
              </w:rPr>
              <w:t xml:space="preserve">1</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B2">
            <w:pPr>
              <w:spacing w:after="0" w:line="240" w:lineRule="auto"/>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B3">
            <w:pPr>
              <w:spacing w:after="0" w:line="240" w:lineRule="auto"/>
              <w:rPr/>
            </w:pPr>
            <w:r w:rsidDel="00000000" w:rsidR="00000000" w:rsidRPr="00000000">
              <w:rPr>
                <w:sz w:val="18"/>
                <w:szCs w:val="18"/>
                <w:rtl w:val="0"/>
              </w:rPr>
              <w:t xml:space="preserve">Post-rental operation and audit</w:t>
            </w:r>
            <w:r w:rsidDel="00000000" w:rsidR="00000000" w:rsidRPr="00000000">
              <w:rPr>
                <w:rtl w:val="0"/>
              </w:rPr>
            </w:r>
          </w:p>
        </w:tc>
        <w:tc>
          <w:tcPr/>
          <w:p w:rsidR="00000000" w:rsidDel="00000000" w:rsidP="00000000" w:rsidRDefault="00000000" w:rsidRPr="00000000" w14:paraId="000000B4">
            <w:pPr>
              <w:spacing w:after="0" w:line="240" w:lineRule="auto"/>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B5">
            <w:pPr>
              <w:spacing w:after="0" w:line="240" w:lineRule="auto"/>
              <w:rPr/>
            </w:pPr>
            <w:r w:rsidDel="00000000" w:rsidR="00000000" w:rsidRPr="00000000">
              <w:rPr>
                <w:sz w:val="18"/>
                <w:szCs w:val="18"/>
                <w:rtl w:val="0"/>
              </w:rPr>
              <w:t xml:space="preserve">4</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B6">
            <w:pPr>
              <w:spacing w:after="0" w:line="240" w:lineRule="auto"/>
              <w:rPr/>
            </w:pPr>
            <w:r w:rsidDel="00000000" w:rsidR="00000000" w:rsidRPr="00000000">
              <w:rPr>
                <w:sz w:val="18"/>
                <w:szCs w:val="18"/>
                <w:rtl w:val="0"/>
              </w:rPr>
              <w:t xml:space="preserve">8.1</w:t>
            </w:r>
            <w:r w:rsidDel="00000000" w:rsidR="00000000" w:rsidRPr="00000000">
              <w:rPr>
                <w:rtl w:val="0"/>
              </w:rPr>
            </w:r>
          </w:p>
        </w:tc>
        <w:tc>
          <w:tcPr/>
          <w:p w:rsidR="00000000" w:rsidDel="00000000" w:rsidP="00000000" w:rsidRDefault="00000000" w:rsidRPr="00000000" w14:paraId="000000B7">
            <w:pPr>
              <w:spacing w:after="0" w:line="240" w:lineRule="auto"/>
              <w:rPr/>
            </w:pPr>
            <w:r w:rsidDel="00000000" w:rsidR="00000000" w:rsidRPr="00000000">
              <w:rPr>
                <w:sz w:val="18"/>
                <w:szCs w:val="18"/>
                <w:rtl w:val="0"/>
              </w:rPr>
              <w:t xml:space="preserve">Plot turnover &amp; internal cleanup management</w:t>
            </w:r>
            <w:r w:rsidDel="00000000" w:rsidR="00000000" w:rsidRPr="00000000">
              <w:rPr>
                <w:rtl w:val="0"/>
              </w:rPr>
            </w:r>
          </w:p>
        </w:tc>
        <w:tc>
          <w:tcPr/>
          <w:p w:rsidR="00000000" w:rsidDel="00000000" w:rsidP="00000000" w:rsidRDefault="00000000" w:rsidRPr="00000000" w14:paraId="000000B8">
            <w:pPr>
              <w:spacing w:after="0" w:line="240" w:lineRule="auto"/>
              <w:rPr/>
            </w:pPr>
            <w:r w:rsidDel="00000000" w:rsidR="00000000" w:rsidRPr="00000000">
              <w:rPr>
                <w:sz w:val="18"/>
                <w:szCs w:val="18"/>
                <w:rtl w:val="0"/>
              </w:rPr>
              <w:t xml:space="preserve">Simple</w:t>
            </w:r>
            <w:r w:rsidDel="00000000" w:rsidR="00000000" w:rsidRPr="00000000">
              <w:rPr>
                <w:rtl w:val="0"/>
              </w:rPr>
            </w:r>
          </w:p>
        </w:tc>
        <w:tc>
          <w:tcPr/>
          <w:p w:rsidR="00000000" w:rsidDel="00000000" w:rsidP="00000000" w:rsidRDefault="00000000" w:rsidRPr="00000000" w14:paraId="000000B9">
            <w:pPr>
              <w:spacing w:after="0" w:line="240" w:lineRule="auto"/>
              <w:rPr/>
            </w:pPr>
            <w:r w:rsidDel="00000000" w:rsidR="00000000" w:rsidRPr="00000000">
              <w:rPr>
                <w:sz w:val="18"/>
                <w:szCs w:val="18"/>
                <w:rtl w:val="0"/>
              </w:rPr>
              <w:t xml:space="preserve">2</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BA">
            <w:pPr>
              <w:spacing w:after="0" w:line="240" w:lineRule="auto"/>
              <w:rPr/>
            </w:pPr>
            <w:r w:rsidDel="00000000" w:rsidR="00000000" w:rsidRPr="00000000">
              <w:rPr>
                <w:sz w:val="18"/>
                <w:szCs w:val="18"/>
                <w:rtl w:val="0"/>
              </w:rPr>
              <w:t xml:space="preserve">8.2</w:t>
            </w:r>
            <w:r w:rsidDel="00000000" w:rsidR="00000000" w:rsidRPr="00000000">
              <w:rPr>
                <w:rtl w:val="0"/>
              </w:rPr>
            </w:r>
          </w:p>
        </w:tc>
        <w:tc>
          <w:tcPr/>
          <w:p w:rsidR="00000000" w:rsidDel="00000000" w:rsidP="00000000" w:rsidRDefault="00000000" w:rsidRPr="00000000" w14:paraId="000000BB">
            <w:pPr>
              <w:spacing w:after="0" w:line="240" w:lineRule="auto"/>
              <w:rPr/>
            </w:pPr>
            <w:r w:rsidDel="00000000" w:rsidR="00000000" w:rsidRPr="00000000">
              <w:rPr>
                <w:sz w:val="18"/>
                <w:szCs w:val="18"/>
                <w:rtl w:val="0"/>
              </w:rPr>
              <w:t xml:space="preserve">Maintenance and reopening</w:t>
            </w:r>
            <w:r w:rsidDel="00000000" w:rsidR="00000000" w:rsidRPr="00000000">
              <w:rPr>
                <w:rtl w:val="0"/>
              </w:rPr>
            </w:r>
          </w:p>
        </w:tc>
        <w:tc>
          <w:tcPr/>
          <w:p w:rsidR="00000000" w:rsidDel="00000000" w:rsidP="00000000" w:rsidRDefault="00000000" w:rsidRPr="00000000" w14:paraId="000000BC">
            <w:pPr>
              <w:spacing w:after="0" w:line="240" w:lineRule="auto"/>
              <w:rPr/>
            </w:pPr>
            <w:r w:rsidDel="00000000" w:rsidR="00000000" w:rsidRPr="00000000">
              <w:rPr>
                <w:sz w:val="18"/>
                <w:szCs w:val="18"/>
                <w:rtl w:val="0"/>
              </w:rPr>
              <w:t xml:space="preserve">Simple</w:t>
            </w:r>
            <w:r w:rsidDel="00000000" w:rsidR="00000000" w:rsidRPr="00000000">
              <w:rPr>
                <w:rtl w:val="0"/>
              </w:rPr>
            </w:r>
          </w:p>
        </w:tc>
        <w:tc>
          <w:tcPr/>
          <w:p w:rsidR="00000000" w:rsidDel="00000000" w:rsidP="00000000" w:rsidRDefault="00000000" w:rsidRPr="00000000" w14:paraId="000000BD">
            <w:pPr>
              <w:spacing w:after="0" w:line="240" w:lineRule="auto"/>
              <w:rPr/>
            </w:pPr>
            <w:r w:rsidDel="00000000" w:rsidR="00000000" w:rsidRPr="00000000">
              <w:rPr>
                <w:sz w:val="18"/>
                <w:szCs w:val="18"/>
                <w:rtl w:val="0"/>
              </w:rPr>
              <w:t xml:space="preserve">1</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BE">
            <w:pPr>
              <w:spacing w:after="0" w:line="240" w:lineRule="auto"/>
              <w:rPr/>
            </w:pPr>
            <w:r w:rsidDel="00000000" w:rsidR="00000000" w:rsidRPr="00000000">
              <w:rPr>
                <w:sz w:val="18"/>
                <w:szCs w:val="18"/>
                <w:rtl w:val="0"/>
              </w:rPr>
              <w:t xml:space="preserve">8.3</w:t>
            </w:r>
            <w:r w:rsidDel="00000000" w:rsidR="00000000" w:rsidRPr="00000000">
              <w:rPr>
                <w:rtl w:val="0"/>
              </w:rPr>
            </w:r>
          </w:p>
        </w:tc>
        <w:tc>
          <w:tcPr/>
          <w:p w:rsidR="00000000" w:rsidDel="00000000" w:rsidP="00000000" w:rsidRDefault="00000000" w:rsidRPr="00000000" w14:paraId="000000BF">
            <w:pPr>
              <w:spacing w:after="0" w:line="240" w:lineRule="auto"/>
              <w:rPr/>
            </w:pPr>
            <w:r w:rsidDel="00000000" w:rsidR="00000000" w:rsidRPr="00000000">
              <w:rPr>
                <w:sz w:val="18"/>
                <w:szCs w:val="18"/>
                <w:rtl w:val="0"/>
              </w:rPr>
              <w:t xml:space="preserve">Key action audit trail</w:t>
            </w:r>
            <w:r w:rsidDel="00000000" w:rsidR="00000000" w:rsidRPr="00000000">
              <w:rPr>
                <w:rtl w:val="0"/>
              </w:rPr>
            </w:r>
          </w:p>
        </w:tc>
        <w:tc>
          <w:tcPr/>
          <w:p w:rsidR="00000000" w:rsidDel="00000000" w:rsidP="00000000" w:rsidRDefault="00000000" w:rsidRPr="00000000" w14:paraId="000000C0">
            <w:pPr>
              <w:spacing w:after="0" w:line="240" w:lineRule="auto"/>
              <w:rPr/>
            </w:pPr>
            <w:r w:rsidDel="00000000" w:rsidR="00000000" w:rsidRPr="00000000">
              <w:rPr>
                <w:sz w:val="18"/>
                <w:szCs w:val="18"/>
                <w:rtl w:val="0"/>
              </w:rPr>
              <w:t xml:space="preserve">Simple</w:t>
            </w:r>
            <w:r w:rsidDel="00000000" w:rsidR="00000000" w:rsidRPr="00000000">
              <w:rPr>
                <w:rtl w:val="0"/>
              </w:rPr>
            </w:r>
          </w:p>
        </w:tc>
        <w:tc>
          <w:tcPr/>
          <w:p w:rsidR="00000000" w:rsidDel="00000000" w:rsidP="00000000" w:rsidRDefault="00000000" w:rsidRPr="00000000" w14:paraId="000000C1">
            <w:pPr>
              <w:spacing w:after="0" w:line="240" w:lineRule="auto"/>
              <w:rPr/>
            </w:pPr>
            <w:r w:rsidDel="00000000" w:rsidR="00000000" w:rsidRPr="00000000">
              <w:rPr>
                <w:sz w:val="18"/>
                <w:szCs w:val="18"/>
                <w:rtl w:val="0"/>
              </w:rPr>
              <w:t xml:space="preserve">1</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C2">
            <w:pPr>
              <w:spacing w:after="0" w:line="240" w:lineRule="auto"/>
              <w:rPr/>
            </w:pPr>
            <w:r w:rsidDel="00000000" w:rsidR="00000000" w:rsidRPr="00000000">
              <w:rPr>
                <w:rtl w:val="0"/>
              </w:rPr>
            </w:r>
          </w:p>
        </w:tc>
        <w:tc>
          <w:tcPr/>
          <w:p w:rsidR="00000000" w:rsidDel="00000000" w:rsidP="00000000" w:rsidRDefault="00000000" w:rsidRPr="00000000" w14:paraId="000000C3">
            <w:pPr>
              <w:spacing w:after="0" w:line="240" w:lineRule="auto"/>
              <w:rPr/>
            </w:pPr>
            <w:r w:rsidDel="00000000" w:rsidR="00000000" w:rsidRPr="00000000">
              <w:rPr>
                <w:sz w:val="18"/>
                <w:szCs w:val="18"/>
                <w:rtl w:val="0"/>
              </w:rPr>
              <w:t xml:space="preserve">Total implementation effort</w:t>
            </w:r>
            <w:r w:rsidDel="00000000" w:rsidR="00000000" w:rsidRPr="00000000">
              <w:rPr>
                <w:rtl w:val="0"/>
              </w:rPr>
            </w:r>
          </w:p>
        </w:tc>
        <w:tc>
          <w:tcPr/>
          <w:p w:rsidR="00000000" w:rsidDel="00000000" w:rsidP="00000000" w:rsidRDefault="00000000" w:rsidRPr="00000000" w14:paraId="000000C4">
            <w:pPr>
              <w:spacing w:after="0" w:line="240" w:lineRule="auto"/>
              <w:rPr/>
            </w:pPr>
            <w:r w:rsidDel="00000000" w:rsidR="00000000" w:rsidRPr="00000000">
              <w:rPr>
                <w:rtl w:val="0"/>
              </w:rPr>
            </w:r>
          </w:p>
        </w:tc>
        <w:tc>
          <w:tcPr/>
          <w:p w:rsidR="00000000" w:rsidDel="00000000" w:rsidP="00000000" w:rsidRDefault="00000000" w:rsidRPr="00000000" w14:paraId="000000C5">
            <w:pPr>
              <w:spacing w:after="0" w:line="240" w:lineRule="auto"/>
              <w:rPr/>
            </w:pPr>
            <w:r w:rsidDel="00000000" w:rsidR="00000000" w:rsidRPr="00000000">
              <w:rPr>
                <w:sz w:val="18"/>
                <w:szCs w:val="18"/>
                <w:rtl w:val="0"/>
              </w:rPr>
              <w:t xml:space="preserve">70</w:t>
            </w:r>
            <w:r w:rsidDel="00000000" w:rsidR="00000000" w:rsidRPr="00000000">
              <w:rPr>
                <w:rtl w:val="0"/>
              </w:rPr>
            </w:r>
          </w:p>
        </w:tc>
      </w:tr>
    </w:tbl>
    <w:p w:rsidR="00000000" w:rsidDel="00000000" w:rsidP="00000000" w:rsidRDefault="00000000" w:rsidRPr="00000000" w14:paraId="000000C6">
      <w:pPr>
        <w:pStyle w:val="Heading3"/>
        <w:rPr/>
      </w:pPr>
      <w:bookmarkStart w:colFirst="0" w:colLast="0" w:name="_heading=h.glr5s1ufdm9d" w:id="4"/>
      <w:bookmarkEnd w:id="4"/>
      <w:r w:rsidDel="00000000" w:rsidR="00000000" w:rsidRPr="00000000">
        <w:rPr>
          <w:rtl w:val="0"/>
        </w:rPr>
        <w:t xml:space="preserve">1.2 Project Objectives</w:t>
      </w:r>
    </w:p>
    <w:p w:rsidR="00000000" w:rsidDel="00000000" w:rsidP="00000000" w:rsidRDefault="00000000" w:rsidRPr="00000000" w14:paraId="000000C7">
      <w:pPr>
        <w:spacing w:after="60" w:line="240" w:lineRule="auto"/>
        <w:jc w:val="both"/>
        <w:rPr>
          <w:i w:val="1"/>
          <w:iCs w:val="1"/>
          <w:color w:val="0000ff"/>
        </w:rPr>
      </w:pPr>
      <w:r w:rsidDel="00000000" w:rsidR="00000000" w:rsidRPr="00000000">
        <w:rPr>
          <w:rtl w:val="0"/>
        </w:rPr>
        <w:t xml:space="preserve">Deliver a demonstrable web prototype of the Agricultural Plot Rental and Cultivation Monitoring Platform that supports core workflows for customers, agricultural experts, field workers, and platform administrators. A rental is confirmed after successful initial mock payment and becomes active at its start date.Availability is computed for a requested interval based on crop growth duration, buffer time, and live overlapping reservations/rentals. The eight-week capacity assumption is four members × four project days per week = 128 person-days; no external cash budget or production infrastructure is assumed.</w:t>
      </w:r>
      <w:r w:rsidDel="00000000" w:rsidR="00000000" w:rsidRPr="00000000">
        <w:rPr>
          <w:rtl w:val="0"/>
        </w:rPr>
      </w:r>
    </w:p>
    <w:p w:rsidR="00000000" w:rsidDel="00000000" w:rsidP="00000000" w:rsidRDefault="00000000" w:rsidRPr="00000000" w14:paraId="000000C8">
      <w:pPr>
        <w:spacing w:after="60" w:line="240" w:lineRule="auto"/>
        <w:rPr>
          <w:i w:val="1"/>
          <w:iCs w:val="1"/>
          <w:color w:val="0000ff"/>
        </w:rPr>
      </w:pPr>
      <w:r w:rsidDel="00000000" w:rsidR="00000000" w:rsidRPr="00000000">
        <w:rPr>
          <w:rtl w:val="0"/>
        </w:rPr>
      </w:r>
    </w:p>
    <w:tbl>
      <w:tblPr>
        <w:tblStyle w:val="Table3"/>
        <w:tblW w:w="880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5"/>
        <w:gridCol w:w="1845"/>
        <w:gridCol w:w="1140"/>
        <w:gridCol w:w="990"/>
        <w:gridCol w:w="1125"/>
        <w:gridCol w:w="3270"/>
        <w:tblGridChange w:id="0">
          <w:tblGrid>
            <w:gridCol w:w="435"/>
            <w:gridCol w:w="1845"/>
            <w:gridCol w:w="1140"/>
            <w:gridCol w:w="990"/>
            <w:gridCol w:w="1125"/>
            <w:gridCol w:w="3270"/>
          </w:tblGrid>
        </w:tblGridChange>
      </w:tblGrid>
      <w:tr>
        <w:trPr>
          <w:cantSplit w:val="0"/>
          <w:trHeight w:val="374" w:hRule="atLeast"/>
          <w:tblHeader w:val="0"/>
        </w:trPr>
        <w:tc>
          <w:tcPr>
            <w:shd w:fill="ffe8e1" w:val="clear"/>
          </w:tcPr>
          <w:p w:rsidR="00000000" w:rsidDel="00000000" w:rsidP="00000000" w:rsidRDefault="00000000" w:rsidRPr="00000000" w14:paraId="000000C9">
            <w:pPr>
              <w:spacing w:after="0" w:line="240" w:lineRule="auto"/>
              <w:rPr/>
            </w:pPr>
            <w:r w:rsidDel="00000000" w:rsidR="00000000" w:rsidRPr="00000000">
              <w:rPr>
                <w:b w:val="1"/>
                <w:bCs w:val="1"/>
                <w:sz w:val="18"/>
                <w:szCs w:val="18"/>
                <w:rtl w:val="0"/>
              </w:rPr>
              <w:t xml:space="preserve">#</w:t>
            </w:r>
            <w:r w:rsidDel="00000000" w:rsidR="00000000" w:rsidRPr="00000000">
              <w:rPr>
                <w:rtl w:val="0"/>
              </w:rPr>
            </w:r>
          </w:p>
        </w:tc>
        <w:tc>
          <w:tcPr>
            <w:shd w:fill="ffe8e1" w:val="clear"/>
          </w:tcPr>
          <w:p w:rsidR="00000000" w:rsidDel="00000000" w:rsidP="00000000" w:rsidRDefault="00000000" w:rsidRPr="00000000" w14:paraId="000000CA">
            <w:pPr>
              <w:spacing w:after="0" w:line="240" w:lineRule="auto"/>
              <w:rPr/>
            </w:pPr>
            <w:r w:rsidDel="00000000" w:rsidR="00000000" w:rsidRPr="00000000">
              <w:rPr>
                <w:b w:val="1"/>
                <w:bCs w:val="1"/>
                <w:sz w:val="18"/>
                <w:szCs w:val="18"/>
                <w:rtl w:val="0"/>
              </w:rPr>
              <w:t xml:space="preserve">Testing Stage</w:t>
            </w:r>
            <w:r w:rsidDel="00000000" w:rsidR="00000000" w:rsidRPr="00000000">
              <w:rPr>
                <w:rtl w:val="0"/>
              </w:rPr>
            </w:r>
          </w:p>
        </w:tc>
        <w:tc>
          <w:tcPr>
            <w:shd w:fill="ffe8e1" w:val="clear"/>
          </w:tcPr>
          <w:p w:rsidR="00000000" w:rsidDel="00000000" w:rsidP="00000000" w:rsidRDefault="00000000" w:rsidRPr="00000000" w14:paraId="000000CB">
            <w:pPr>
              <w:spacing w:after="0" w:line="240" w:lineRule="auto"/>
              <w:rPr/>
            </w:pPr>
            <w:r w:rsidDel="00000000" w:rsidR="00000000" w:rsidRPr="00000000">
              <w:rPr>
                <w:b w:val="1"/>
                <w:bCs w:val="1"/>
                <w:sz w:val="18"/>
                <w:szCs w:val="18"/>
                <w:rtl w:val="0"/>
              </w:rPr>
              <w:t xml:space="preserve">Coverage Target</w:t>
            </w:r>
            <w:r w:rsidDel="00000000" w:rsidR="00000000" w:rsidRPr="00000000">
              <w:rPr>
                <w:rtl w:val="0"/>
              </w:rPr>
            </w:r>
          </w:p>
        </w:tc>
        <w:tc>
          <w:tcPr>
            <w:shd w:fill="ffe8e1" w:val="clear"/>
          </w:tcPr>
          <w:p w:rsidR="00000000" w:rsidDel="00000000" w:rsidP="00000000" w:rsidRDefault="00000000" w:rsidRPr="00000000" w14:paraId="000000CC">
            <w:pPr>
              <w:spacing w:after="0" w:line="240" w:lineRule="auto"/>
              <w:rPr/>
            </w:pPr>
            <w:r w:rsidDel="00000000" w:rsidR="00000000" w:rsidRPr="00000000">
              <w:rPr>
                <w:b w:val="1"/>
                <w:bCs w:val="1"/>
                <w:sz w:val="18"/>
                <w:szCs w:val="18"/>
                <w:rtl w:val="0"/>
              </w:rPr>
              <w:t xml:space="preserve">Open Blocking Defects</w:t>
            </w:r>
            <w:r w:rsidDel="00000000" w:rsidR="00000000" w:rsidRPr="00000000">
              <w:rPr>
                <w:rtl w:val="0"/>
              </w:rPr>
            </w:r>
          </w:p>
        </w:tc>
        <w:tc>
          <w:tcPr>
            <w:shd w:fill="ffe8e1" w:val="clear"/>
          </w:tcPr>
          <w:p w:rsidR="00000000" w:rsidDel="00000000" w:rsidP="00000000" w:rsidRDefault="00000000" w:rsidRPr="00000000" w14:paraId="000000CD">
            <w:pPr>
              <w:spacing w:after="0" w:line="240" w:lineRule="auto"/>
              <w:rPr/>
            </w:pPr>
            <w:r w:rsidDel="00000000" w:rsidR="00000000" w:rsidRPr="00000000">
              <w:rPr>
                <w:b w:val="1"/>
                <w:bCs w:val="1"/>
                <w:sz w:val="18"/>
                <w:szCs w:val="18"/>
                <w:rtl w:val="0"/>
              </w:rPr>
              <w:t xml:space="preserve">Exit Criterion</w:t>
            </w:r>
            <w:r w:rsidDel="00000000" w:rsidR="00000000" w:rsidRPr="00000000">
              <w:rPr>
                <w:rtl w:val="0"/>
              </w:rPr>
            </w:r>
          </w:p>
        </w:tc>
        <w:tc>
          <w:tcPr>
            <w:shd w:fill="ffe8e1" w:val="clear"/>
          </w:tcPr>
          <w:p w:rsidR="00000000" w:rsidDel="00000000" w:rsidP="00000000" w:rsidRDefault="00000000" w:rsidRPr="00000000" w14:paraId="000000CE">
            <w:pPr>
              <w:spacing w:after="0" w:line="240" w:lineRule="auto"/>
              <w:rPr/>
            </w:pPr>
            <w:r w:rsidDel="00000000" w:rsidR="00000000" w:rsidRPr="00000000">
              <w:rPr>
                <w:b w:val="1"/>
                <w:bCs w:val="1"/>
                <w:sz w:val="18"/>
                <w:szCs w:val="18"/>
                <w:rtl w:val="0"/>
              </w:rPr>
              <w:t xml:space="preserve">Notes</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CF">
            <w:pPr>
              <w:spacing w:after="0" w:line="240"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D0">
            <w:pPr>
              <w:spacing w:after="0" w:line="240" w:lineRule="auto"/>
              <w:rPr/>
            </w:pPr>
            <w:r w:rsidDel="00000000" w:rsidR="00000000" w:rsidRPr="00000000">
              <w:rPr>
                <w:sz w:val="18"/>
                <w:szCs w:val="18"/>
                <w:rtl w:val="0"/>
              </w:rPr>
              <w:t xml:space="preserve">Requirements review</w:t>
            </w:r>
            <w:r w:rsidDel="00000000" w:rsidR="00000000" w:rsidRPr="00000000">
              <w:rPr>
                <w:rtl w:val="0"/>
              </w:rPr>
            </w:r>
          </w:p>
        </w:tc>
        <w:tc>
          <w:tcPr/>
          <w:p w:rsidR="00000000" w:rsidDel="00000000" w:rsidP="00000000" w:rsidRDefault="00000000" w:rsidRPr="00000000" w14:paraId="000000D1">
            <w:pPr>
              <w:spacing w:after="0" w:line="240" w:lineRule="auto"/>
              <w:rPr/>
            </w:pPr>
            <w:r w:rsidDel="00000000" w:rsidR="00000000" w:rsidRPr="00000000">
              <w:rPr>
                <w:sz w:val="18"/>
                <w:szCs w:val="18"/>
                <w:rtl w:val="0"/>
              </w:rPr>
              <w:t xml:space="preserve">All critical business rules and four actor flows</w:t>
            </w:r>
            <w:r w:rsidDel="00000000" w:rsidR="00000000" w:rsidRPr="00000000">
              <w:rPr>
                <w:rtl w:val="0"/>
              </w:rPr>
            </w:r>
          </w:p>
        </w:tc>
        <w:tc>
          <w:tcPr/>
          <w:p w:rsidR="00000000" w:rsidDel="00000000" w:rsidP="00000000" w:rsidRDefault="00000000" w:rsidRPr="00000000" w14:paraId="000000D2">
            <w:pPr>
              <w:spacing w:after="0" w:line="240" w:lineRule="auto"/>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0D3">
            <w:pPr>
              <w:spacing w:after="0" w:line="240" w:lineRule="auto"/>
              <w:rPr/>
            </w:pPr>
            <w:r w:rsidDel="00000000" w:rsidR="00000000" w:rsidRPr="00000000">
              <w:rPr>
                <w:sz w:val="18"/>
                <w:szCs w:val="18"/>
                <w:rtl w:val="0"/>
              </w:rPr>
              <w:t xml:space="preserve">Conflicts resolved or logged</w:t>
            </w:r>
            <w:r w:rsidDel="00000000" w:rsidR="00000000" w:rsidRPr="00000000">
              <w:rPr>
                <w:rtl w:val="0"/>
              </w:rPr>
            </w:r>
          </w:p>
        </w:tc>
        <w:tc>
          <w:tcPr/>
          <w:p w:rsidR="00000000" w:rsidDel="00000000" w:rsidP="00000000" w:rsidRDefault="00000000" w:rsidRPr="00000000" w14:paraId="000000D4">
            <w:pPr>
              <w:spacing w:after="0" w:line="240" w:lineRule="auto"/>
              <w:rPr/>
            </w:pPr>
            <w:r w:rsidDel="00000000" w:rsidR="00000000" w:rsidRPr="00000000">
              <w:rPr>
                <w:sz w:val="18"/>
                <w:szCs w:val="18"/>
                <w:rtl w:val="0"/>
              </w:rPr>
              <w:t xml:space="preserve">Check project requirement document and SRS.</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D5">
            <w:pPr>
              <w:spacing w:after="0" w:line="240"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D6">
            <w:pPr>
              <w:spacing w:after="0" w:line="240" w:lineRule="auto"/>
              <w:rPr/>
            </w:pPr>
            <w:r w:rsidDel="00000000" w:rsidR="00000000" w:rsidRPr="00000000">
              <w:rPr>
                <w:sz w:val="18"/>
                <w:szCs w:val="18"/>
                <w:rtl w:val="0"/>
              </w:rPr>
              <w:t xml:space="preserve">Unit test</w:t>
            </w:r>
            <w:r w:rsidDel="00000000" w:rsidR="00000000" w:rsidRPr="00000000">
              <w:rPr>
                <w:rtl w:val="0"/>
              </w:rPr>
            </w:r>
          </w:p>
        </w:tc>
        <w:tc>
          <w:tcPr/>
          <w:p w:rsidR="00000000" w:rsidDel="00000000" w:rsidP="00000000" w:rsidRDefault="00000000" w:rsidRPr="00000000" w14:paraId="000000D7">
            <w:pPr>
              <w:spacing w:after="0" w:line="240" w:lineRule="auto"/>
              <w:rPr/>
            </w:pPr>
            <w:r w:rsidDel="00000000" w:rsidR="00000000" w:rsidRPr="00000000">
              <w:rPr>
                <w:sz w:val="18"/>
                <w:szCs w:val="18"/>
                <w:rtl w:val="0"/>
              </w:rPr>
              <w:t xml:space="preserve">≥70% of core service logic</w:t>
            </w:r>
            <w:r w:rsidDel="00000000" w:rsidR="00000000" w:rsidRPr="00000000">
              <w:rPr>
                <w:rtl w:val="0"/>
              </w:rPr>
            </w:r>
          </w:p>
        </w:tc>
        <w:tc>
          <w:tcPr/>
          <w:p w:rsidR="00000000" w:rsidDel="00000000" w:rsidP="00000000" w:rsidRDefault="00000000" w:rsidRPr="00000000" w14:paraId="000000D8">
            <w:pPr>
              <w:spacing w:after="0" w:line="240" w:lineRule="auto"/>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0D9">
            <w:pPr>
              <w:spacing w:after="0" w:line="240" w:lineRule="auto"/>
              <w:rPr/>
            </w:pPr>
            <w:r w:rsidDel="00000000" w:rsidR="00000000" w:rsidRPr="00000000">
              <w:rPr>
                <w:sz w:val="18"/>
                <w:szCs w:val="18"/>
                <w:rtl w:val="0"/>
              </w:rPr>
              <w:t xml:space="preserve">All critical rule tests pass</w:t>
            </w:r>
            <w:r w:rsidDel="00000000" w:rsidR="00000000" w:rsidRPr="00000000">
              <w:rPr>
                <w:rtl w:val="0"/>
              </w:rPr>
            </w:r>
          </w:p>
        </w:tc>
        <w:tc>
          <w:tcPr/>
          <w:p w:rsidR="00000000" w:rsidDel="00000000" w:rsidP="00000000" w:rsidRDefault="00000000" w:rsidRPr="00000000" w14:paraId="000000DA">
            <w:pPr>
              <w:spacing w:after="0" w:line="240" w:lineRule="auto"/>
              <w:rPr/>
            </w:pPr>
            <w:r w:rsidDel="00000000" w:rsidR="00000000" w:rsidRPr="00000000">
              <w:rPr>
                <w:sz w:val="18"/>
                <w:szCs w:val="18"/>
                <w:rtl w:val="0"/>
              </w:rPr>
              <w:t xml:space="preserve">Dates, payment, authorization, states.</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DB">
            <w:pPr>
              <w:spacing w:after="0" w:line="240"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DC">
            <w:pPr>
              <w:spacing w:after="0" w:line="240" w:lineRule="auto"/>
              <w:rPr/>
            </w:pPr>
            <w:r w:rsidDel="00000000" w:rsidR="00000000" w:rsidRPr="00000000">
              <w:rPr>
                <w:sz w:val="18"/>
                <w:szCs w:val="18"/>
                <w:rtl w:val="0"/>
              </w:rPr>
              <w:t xml:space="preserve">Integration test</w:t>
            </w:r>
            <w:r w:rsidDel="00000000" w:rsidR="00000000" w:rsidRPr="00000000">
              <w:rPr>
                <w:rtl w:val="0"/>
              </w:rPr>
            </w:r>
          </w:p>
        </w:tc>
        <w:tc>
          <w:tcPr/>
          <w:p w:rsidR="00000000" w:rsidDel="00000000" w:rsidP="00000000" w:rsidRDefault="00000000" w:rsidRPr="00000000" w14:paraId="000000DD">
            <w:pPr>
              <w:spacing w:after="0" w:line="240" w:lineRule="auto"/>
              <w:rPr/>
            </w:pPr>
            <w:r w:rsidDel="00000000" w:rsidR="00000000" w:rsidRPr="00000000">
              <w:rPr>
                <w:sz w:val="18"/>
                <w:szCs w:val="18"/>
                <w:rtl w:val="0"/>
              </w:rPr>
              <w:t xml:space="preserve">≥10 cross-module scenarios</w:t>
            </w:r>
            <w:r w:rsidDel="00000000" w:rsidR="00000000" w:rsidRPr="00000000">
              <w:rPr>
                <w:rtl w:val="0"/>
              </w:rPr>
            </w:r>
          </w:p>
        </w:tc>
        <w:tc>
          <w:tcPr/>
          <w:p w:rsidR="00000000" w:rsidDel="00000000" w:rsidP="00000000" w:rsidRDefault="00000000" w:rsidRPr="00000000" w14:paraId="000000DE">
            <w:pPr>
              <w:spacing w:after="0" w:line="240" w:lineRule="auto"/>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0DF">
            <w:pPr>
              <w:spacing w:after="0" w:line="240" w:lineRule="auto"/>
              <w:rPr/>
            </w:pPr>
            <w:r w:rsidDel="00000000" w:rsidR="00000000" w:rsidRPr="00000000">
              <w:rPr>
                <w:sz w:val="18"/>
                <w:szCs w:val="18"/>
                <w:rtl w:val="0"/>
              </w:rPr>
              <w:t xml:space="preserve">All critical flows pass</w:t>
            </w:r>
            <w:r w:rsidDel="00000000" w:rsidR="00000000" w:rsidRPr="00000000">
              <w:rPr>
                <w:rtl w:val="0"/>
              </w:rPr>
            </w:r>
          </w:p>
        </w:tc>
        <w:tc>
          <w:tcPr/>
          <w:p w:rsidR="00000000" w:rsidDel="00000000" w:rsidP="00000000" w:rsidRDefault="00000000" w:rsidRPr="00000000" w14:paraId="000000E0">
            <w:pPr>
              <w:spacing w:after="0" w:line="240" w:lineRule="auto"/>
              <w:rPr/>
            </w:pPr>
            <w:r w:rsidDel="00000000" w:rsidR="00000000" w:rsidRPr="00000000">
              <w:rPr>
                <w:sz w:val="18"/>
                <w:szCs w:val="18"/>
                <w:rtl w:val="0"/>
              </w:rPr>
              <w:t xml:space="preserve">Include retries and duplicate requests.</w:t>
            </w:r>
            <w:r w:rsidDel="00000000" w:rsidR="00000000" w:rsidRPr="00000000">
              <w:rPr>
                <w:rtl w:val="0"/>
              </w:rPr>
            </w:r>
          </w:p>
        </w:tc>
      </w:tr>
      <w:tr>
        <w:trPr>
          <w:cantSplit w:val="0"/>
          <w:trHeight w:val="374" w:hRule="atLeast"/>
          <w:tblHeader w:val="0"/>
        </w:trPr>
        <w:tc>
          <w:tcPr>
            <w:tcBorders>
              <w:bottom w:color="000000" w:space="0" w:sz="4" w:val="single"/>
            </w:tcBorders>
          </w:tcPr>
          <w:p w:rsidR="00000000" w:rsidDel="00000000" w:rsidP="00000000" w:rsidRDefault="00000000" w:rsidRPr="00000000" w14:paraId="000000E1">
            <w:pPr>
              <w:spacing w:after="0" w:line="240" w:lineRule="auto"/>
              <w:rPr/>
            </w:pPr>
            <w:r w:rsidDel="00000000" w:rsidR="00000000" w:rsidRPr="00000000">
              <w:rPr>
                <w:sz w:val="18"/>
                <w:szCs w:val="18"/>
                <w:rtl w:val="0"/>
              </w:rPr>
              <w:t xml:space="preserve">4</w:t>
            </w:r>
            <w:r w:rsidDel="00000000" w:rsidR="00000000" w:rsidRPr="00000000">
              <w:rPr>
                <w:rtl w:val="0"/>
              </w:rPr>
            </w:r>
          </w:p>
        </w:tc>
        <w:tc>
          <w:tcPr>
            <w:tcBorders>
              <w:bottom w:color="000000" w:space="0" w:sz="4" w:val="single"/>
            </w:tcBorders>
          </w:tcPr>
          <w:p w:rsidR="00000000" w:rsidDel="00000000" w:rsidP="00000000" w:rsidRDefault="00000000" w:rsidRPr="00000000" w14:paraId="000000E2">
            <w:pPr>
              <w:spacing w:after="0" w:line="240" w:lineRule="auto"/>
              <w:rPr/>
            </w:pPr>
            <w:r w:rsidDel="00000000" w:rsidR="00000000" w:rsidRPr="00000000">
              <w:rPr>
                <w:sz w:val="18"/>
                <w:szCs w:val="18"/>
                <w:rtl w:val="0"/>
              </w:rPr>
              <w:t xml:space="preserve">System test</w:t>
            </w:r>
            <w:r w:rsidDel="00000000" w:rsidR="00000000" w:rsidRPr="00000000">
              <w:rPr>
                <w:rtl w:val="0"/>
              </w:rPr>
            </w:r>
          </w:p>
        </w:tc>
        <w:tc>
          <w:tcPr>
            <w:tcBorders>
              <w:bottom w:color="000000" w:space="0" w:sz="4" w:val="single"/>
            </w:tcBorders>
          </w:tcPr>
          <w:p w:rsidR="00000000" w:rsidDel="00000000" w:rsidP="00000000" w:rsidRDefault="00000000" w:rsidRPr="00000000" w14:paraId="000000E3">
            <w:pPr>
              <w:spacing w:after="0" w:line="240" w:lineRule="auto"/>
              <w:rPr/>
            </w:pPr>
            <w:r w:rsidDel="00000000" w:rsidR="00000000" w:rsidRPr="00000000">
              <w:rPr>
                <w:sz w:val="18"/>
                <w:szCs w:val="18"/>
                <w:rtl w:val="0"/>
              </w:rPr>
              <w:t xml:space="preserve">≥20 end-to-end scenarios</w:t>
            </w:r>
            <w:r w:rsidDel="00000000" w:rsidR="00000000" w:rsidRPr="00000000">
              <w:rPr>
                <w:rtl w:val="0"/>
              </w:rPr>
            </w:r>
          </w:p>
        </w:tc>
        <w:tc>
          <w:tcPr>
            <w:tcBorders>
              <w:bottom w:color="000000" w:space="0" w:sz="4" w:val="single"/>
            </w:tcBorders>
          </w:tcPr>
          <w:p w:rsidR="00000000" w:rsidDel="00000000" w:rsidP="00000000" w:rsidRDefault="00000000" w:rsidRPr="00000000" w14:paraId="000000E4">
            <w:pPr>
              <w:spacing w:after="0" w:line="240" w:lineRule="auto"/>
              <w:rPr/>
            </w:pPr>
            <w:r w:rsidDel="00000000" w:rsidR="00000000" w:rsidRPr="00000000">
              <w:rPr>
                <w:sz w:val="18"/>
                <w:szCs w:val="18"/>
                <w:rtl w:val="0"/>
              </w:rPr>
              <w:t xml:space="preserve">0</w:t>
            </w:r>
            <w:r w:rsidDel="00000000" w:rsidR="00000000" w:rsidRPr="00000000">
              <w:rPr>
                <w:rtl w:val="0"/>
              </w:rPr>
            </w:r>
          </w:p>
        </w:tc>
        <w:tc>
          <w:tcPr>
            <w:tcBorders>
              <w:bottom w:color="000000" w:space="0" w:sz="4" w:val="single"/>
            </w:tcBorders>
          </w:tcPr>
          <w:p w:rsidR="00000000" w:rsidDel="00000000" w:rsidP="00000000" w:rsidRDefault="00000000" w:rsidRPr="00000000" w14:paraId="000000E5">
            <w:pPr>
              <w:spacing w:after="0" w:line="240" w:lineRule="auto"/>
              <w:rPr/>
            </w:pPr>
            <w:r w:rsidDel="00000000" w:rsidR="00000000" w:rsidRPr="00000000">
              <w:rPr>
                <w:sz w:val="18"/>
                <w:szCs w:val="18"/>
                <w:rtl w:val="0"/>
              </w:rPr>
              <w:t xml:space="preserve">No critical/high open defects</w:t>
            </w:r>
            <w:r w:rsidDel="00000000" w:rsidR="00000000" w:rsidRPr="00000000">
              <w:rPr>
                <w:rtl w:val="0"/>
              </w:rPr>
            </w:r>
          </w:p>
        </w:tc>
        <w:tc>
          <w:tcPr>
            <w:tcBorders>
              <w:bottom w:color="000000" w:space="0" w:sz="4" w:val="single"/>
            </w:tcBorders>
          </w:tcPr>
          <w:p w:rsidR="00000000" w:rsidDel="00000000" w:rsidP="00000000" w:rsidRDefault="00000000" w:rsidRPr="00000000" w14:paraId="000000E6">
            <w:pPr>
              <w:spacing w:after="0" w:line="240" w:lineRule="auto"/>
              <w:rPr/>
            </w:pPr>
            <w:r w:rsidDel="00000000" w:rsidR="00000000" w:rsidRPr="00000000">
              <w:rPr>
                <w:sz w:val="18"/>
                <w:szCs w:val="18"/>
                <w:rtl w:val="0"/>
              </w:rPr>
              <w:t xml:space="preserve">Record defects in Issues Report.</w:t>
            </w:r>
            <w:r w:rsidDel="00000000" w:rsidR="00000000" w:rsidRPr="00000000">
              <w:rPr>
                <w:rtl w:val="0"/>
              </w:rPr>
            </w:r>
          </w:p>
        </w:tc>
      </w:tr>
      <w:tr>
        <w:trPr>
          <w:cantSplit w:val="0"/>
          <w:trHeight w:val="374" w:hRule="atLeast"/>
          <w:tblHeader w:val="0"/>
        </w:trPr>
        <w:tc>
          <w:tcPr>
            <w:tcBorders>
              <w:bottom w:color="000000" w:space="0" w:sz="4" w:val="single"/>
            </w:tcBorders>
          </w:tcPr>
          <w:p w:rsidR="00000000" w:rsidDel="00000000" w:rsidP="00000000" w:rsidRDefault="00000000" w:rsidRPr="00000000" w14:paraId="000000E7">
            <w:pPr>
              <w:spacing w:after="0" w:line="240" w:lineRule="auto"/>
              <w:rPr/>
            </w:pPr>
            <w:r w:rsidDel="00000000" w:rsidR="00000000" w:rsidRPr="00000000">
              <w:rPr>
                <w:sz w:val="18"/>
                <w:szCs w:val="18"/>
                <w:rtl w:val="0"/>
              </w:rPr>
              <w:t xml:space="preserve">5</w:t>
            </w:r>
            <w:r w:rsidDel="00000000" w:rsidR="00000000" w:rsidRPr="00000000">
              <w:rPr>
                <w:rtl w:val="0"/>
              </w:rPr>
            </w:r>
          </w:p>
        </w:tc>
        <w:tc>
          <w:tcPr>
            <w:tcBorders>
              <w:bottom w:color="000000" w:space="0" w:sz="4" w:val="single"/>
            </w:tcBorders>
          </w:tcPr>
          <w:p w:rsidR="00000000" w:rsidDel="00000000" w:rsidP="00000000" w:rsidRDefault="00000000" w:rsidRPr="00000000" w14:paraId="000000E8">
            <w:pPr>
              <w:spacing w:after="0" w:line="240" w:lineRule="auto"/>
              <w:rPr/>
            </w:pPr>
            <w:r w:rsidDel="00000000" w:rsidR="00000000" w:rsidRPr="00000000">
              <w:rPr>
                <w:sz w:val="18"/>
                <w:szCs w:val="18"/>
                <w:rtl w:val="0"/>
              </w:rPr>
              <w:t xml:space="preserve">Acceptance test</w:t>
            </w:r>
            <w:r w:rsidDel="00000000" w:rsidR="00000000" w:rsidRPr="00000000">
              <w:rPr>
                <w:rtl w:val="0"/>
              </w:rPr>
            </w:r>
          </w:p>
        </w:tc>
        <w:tc>
          <w:tcPr>
            <w:tcBorders>
              <w:bottom w:color="000000" w:space="0" w:sz="4" w:val="single"/>
            </w:tcBorders>
          </w:tcPr>
          <w:p w:rsidR="00000000" w:rsidDel="00000000" w:rsidP="00000000" w:rsidRDefault="00000000" w:rsidRPr="00000000" w14:paraId="000000E9">
            <w:pPr>
              <w:spacing w:after="0" w:line="240" w:lineRule="auto"/>
              <w:rPr/>
            </w:pPr>
            <w:r w:rsidDel="00000000" w:rsidR="00000000" w:rsidRPr="00000000">
              <w:rPr>
                <w:sz w:val="18"/>
                <w:szCs w:val="18"/>
                <w:rtl w:val="0"/>
              </w:rPr>
              <w:t xml:space="preserve">8 agreed demo scenarios</w:t>
            </w:r>
            <w:r w:rsidDel="00000000" w:rsidR="00000000" w:rsidRPr="00000000">
              <w:rPr>
                <w:rtl w:val="0"/>
              </w:rPr>
            </w:r>
          </w:p>
        </w:tc>
        <w:tc>
          <w:tcPr>
            <w:tcBorders>
              <w:bottom w:color="000000" w:space="0" w:sz="4" w:val="single"/>
            </w:tcBorders>
          </w:tcPr>
          <w:p w:rsidR="00000000" w:rsidDel="00000000" w:rsidP="00000000" w:rsidRDefault="00000000" w:rsidRPr="00000000" w14:paraId="000000EA">
            <w:pPr>
              <w:spacing w:after="0" w:line="240" w:lineRule="auto"/>
              <w:rPr/>
            </w:pPr>
            <w:r w:rsidDel="00000000" w:rsidR="00000000" w:rsidRPr="00000000">
              <w:rPr>
                <w:sz w:val="18"/>
                <w:szCs w:val="18"/>
                <w:rtl w:val="0"/>
              </w:rPr>
              <w:t xml:space="preserve">0</w:t>
            </w:r>
            <w:r w:rsidDel="00000000" w:rsidR="00000000" w:rsidRPr="00000000">
              <w:rPr>
                <w:rtl w:val="0"/>
              </w:rPr>
            </w:r>
          </w:p>
        </w:tc>
        <w:tc>
          <w:tcPr>
            <w:tcBorders>
              <w:bottom w:color="000000" w:space="0" w:sz="4" w:val="single"/>
            </w:tcBorders>
          </w:tcPr>
          <w:p w:rsidR="00000000" w:rsidDel="00000000" w:rsidP="00000000" w:rsidRDefault="00000000" w:rsidRPr="00000000" w14:paraId="000000EB">
            <w:pPr>
              <w:spacing w:after="0" w:line="240" w:lineRule="auto"/>
              <w:rPr/>
            </w:pPr>
            <w:r w:rsidDel="00000000" w:rsidR="00000000" w:rsidRPr="00000000">
              <w:rPr>
                <w:sz w:val="18"/>
                <w:szCs w:val="18"/>
                <w:rtl w:val="0"/>
              </w:rPr>
              <w:t xml:space="preserve">All 8 pass on release build</w:t>
            </w:r>
            <w:r w:rsidDel="00000000" w:rsidR="00000000" w:rsidRPr="00000000">
              <w:rPr>
                <w:rtl w:val="0"/>
              </w:rPr>
            </w:r>
          </w:p>
        </w:tc>
        <w:tc>
          <w:tcPr>
            <w:tcBorders>
              <w:bottom w:color="000000" w:space="0" w:sz="4" w:val="single"/>
            </w:tcBorders>
          </w:tcPr>
          <w:p w:rsidR="00000000" w:rsidDel="00000000" w:rsidP="00000000" w:rsidRDefault="00000000" w:rsidRPr="00000000" w14:paraId="000000EC">
            <w:pPr>
              <w:spacing w:after="0" w:line="240" w:lineRule="auto"/>
              <w:rPr/>
            </w:pPr>
            <w:r w:rsidDel="00000000" w:rsidR="00000000" w:rsidRPr="00000000">
              <w:rPr>
                <w:sz w:val="18"/>
                <w:szCs w:val="18"/>
                <w:rtl w:val="0"/>
              </w:rPr>
              <w:t xml:space="preserve">One representative per major workflow.</w:t>
            </w:r>
            <w:r w:rsidDel="00000000" w:rsidR="00000000" w:rsidRPr="00000000">
              <w:rPr>
                <w:rtl w:val="0"/>
              </w:rPr>
            </w:r>
          </w:p>
        </w:tc>
      </w:tr>
    </w:tbl>
    <w:p w:rsidR="00000000" w:rsidDel="00000000" w:rsidP="00000000" w:rsidRDefault="00000000" w:rsidRPr="00000000" w14:paraId="000000ED">
      <w:pPr>
        <w:rPr>
          <w:i w:val="1"/>
          <w:iCs w:val="1"/>
          <w:color w:val="0000ff"/>
        </w:rPr>
      </w:pPr>
      <w:r w:rsidDel="00000000" w:rsidR="00000000" w:rsidRPr="00000000">
        <w:rPr>
          <w:rtl w:val="0"/>
        </w:rPr>
      </w:r>
    </w:p>
    <w:p w:rsidR="00000000" w:rsidDel="00000000" w:rsidP="00000000" w:rsidRDefault="00000000" w:rsidRPr="00000000" w14:paraId="000000EE">
      <w:pPr>
        <w:rPr>
          <w:color w:val="0000ff"/>
        </w:rPr>
      </w:pPr>
      <w:r w:rsidDel="00000000" w:rsidR="00000000" w:rsidRPr="00000000">
        <w:rPr>
          <w:rtl w:val="0"/>
        </w:rPr>
      </w:r>
    </w:p>
    <w:p w:rsidR="00000000" w:rsidDel="00000000" w:rsidP="00000000" w:rsidRDefault="00000000" w:rsidRPr="00000000" w14:paraId="000000EF">
      <w:pPr>
        <w:pStyle w:val="Heading3"/>
        <w:rPr/>
      </w:pPr>
      <w:bookmarkStart w:colFirst="0" w:colLast="0" w:name="_heading=h.xwyj71qg5dqk" w:id="5"/>
      <w:bookmarkEnd w:id="5"/>
      <w:r w:rsidDel="00000000" w:rsidR="00000000" w:rsidRPr="00000000">
        <w:rPr>
          <w:rtl w:val="0"/>
        </w:rPr>
      </w:r>
    </w:p>
    <w:p w:rsidR="00000000" w:rsidDel="00000000" w:rsidP="00000000" w:rsidRDefault="00000000" w:rsidRPr="00000000" w14:paraId="000000F0">
      <w:pPr>
        <w:pStyle w:val="Heading3"/>
        <w:rPr/>
      </w:pPr>
      <w:bookmarkStart w:colFirst="0" w:colLast="0" w:name="_heading=h.mni922u09v7w" w:id="6"/>
      <w:bookmarkEnd w:id="6"/>
      <w:r w:rsidDel="00000000" w:rsidR="00000000" w:rsidRPr="00000000">
        <w:rPr>
          <w:rtl w:val="0"/>
        </w:rPr>
      </w:r>
    </w:p>
    <w:p w:rsidR="00000000" w:rsidDel="00000000" w:rsidP="00000000" w:rsidRDefault="00000000" w:rsidRPr="00000000" w14:paraId="000000F1">
      <w:pPr>
        <w:pStyle w:val="Heading3"/>
        <w:rPr/>
      </w:pPr>
      <w:bookmarkStart w:colFirst="0" w:colLast="0" w:name="_heading=h.ooxdv2crft2f" w:id="7"/>
      <w:bookmarkEnd w:id="7"/>
      <w:r w:rsidDel="00000000" w:rsidR="00000000" w:rsidRPr="00000000">
        <w:rPr>
          <w:rtl w:val="0"/>
        </w:rPr>
      </w:r>
    </w:p>
    <w:p w:rsidR="00000000" w:rsidDel="00000000" w:rsidP="00000000" w:rsidRDefault="00000000" w:rsidRPr="00000000" w14:paraId="000000F2">
      <w:pPr>
        <w:pStyle w:val="Heading3"/>
        <w:rPr/>
      </w:pPr>
      <w:bookmarkStart w:colFirst="0" w:colLast="0" w:name="_heading=h.wh8vr0mgo86r" w:id="8"/>
      <w:bookmarkEnd w:id="8"/>
      <w:r w:rsidDel="00000000" w:rsidR="00000000" w:rsidRPr="00000000">
        <w:rPr>
          <w:rtl w:val="0"/>
        </w:rPr>
      </w:r>
    </w:p>
    <w:p w:rsidR="00000000" w:rsidDel="00000000" w:rsidP="00000000" w:rsidRDefault="00000000" w:rsidRPr="00000000" w14:paraId="000000F3">
      <w:pPr>
        <w:pStyle w:val="Heading3"/>
        <w:rPr/>
      </w:pPr>
      <w:bookmarkStart w:colFirst="0" w:colLast="0" w:name="_heading=h.3h6rphj32qze" w:id="9"/>
      <w:bookmarkEnd w:id="9"/>
      <w:r w:rsidDel="00000000" w:rsidR="00000000" w:rsidRPr="00000000">
        <w:rPr>
          <w:rtl w:val="0"/>
        </w:rPr>
        <w:t xml:space="preserve">1.3 Project Risks</w:t>
      </w:r>
    </w:p>
    <w:p w:rsidR="00000000" w:rsidDel="00000000" w:rsidP="00000000" w:rsidRDefault="00000000" w:rsidRPr="00000000" w14:paraId="000000F4">
      <w:pPr>
        <w:rPr/>
      </w:pPr>
      <w:r w:rsidDel="00000000" w:rsidR="00000000" w:rsidRPr="00000000">
        <w:rPr>
          <w:rtl w:val="0"/>
        </w:rPr>
      </w:r>
    </w:p>
    <w:tbl>
      <w:tblPr>
        <w:tblStyle w:val="Table4"/>
        <w:tblpPr w:leftFromText="180" w:rightFromText="180" w:topFromText="180" w:bottomFromText="180" w:vertAnchor="text" w:horzAnchor="text" w:tblpX="90" w:tblpY="0"/>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5"/>
        <w:gridCol w:w="1984"/>
        <w:gridCol w:w="851"/>
        <w:gridCol w:w="1275"/>
        <w:gridCol w:w="4112"/>
        <w:tblGridChange w:id="0">
          <w:tblGrid>
            <w:gridCol w:w="425"/>
            <w:gridCol w:w="1984"/>
            <w:gridCol w:w="851"/>
            <w:gridCol w:w="1275"/>
            <w:gridCol w:w="4112"/>
          </w:tblGrid>
        </w:tblGridChange>
      </w:tblGrid>
      <w:tr>
        <w:trPr>
          <w:cantSplit w:val="0"/>
          <w:trHeight w:val="374" w:hRule="atLeast"/>
          <w:tblHeader w:val="0"/>
        </w:trPr>
        <w:tc>
          <w:tcPr>
            <w:shd w:fill="ffe8e1" w:val="clear"/>
          </w:tcPr>
          <w:p w:rsidR="00000000" w:rsidDel="00000000" w:rsidP="00000000" w:rsidRDefault="00000000" w:rsidRPr="00000000" w14:paraId="000000F5">
            <w:pPr>
              <w:rPr/>
            </w:pPr>
            <w:r w:rsidDel="00000000" w:rsidR="00000000" w:rsidRPr="00000000">
              <w:rPr>
                <w:b w:val="1"/>
                <w:bCs w:val="1"/>
                <w:sz w:val="18"/>
                <w:szCs w:val="18"/>
                <w:rtl w:val="0"/>
              </w:rPr>
              <w:t xml:space="preserve">#</w:t>
            </w:r>
            <w:r w:rsidDel="00000000" w:rsidR="00000000" w:rsidRPr="00000000">
              <w:rPr>
                <w:rtl w:val="0"/>
              </w:rPr>
            </w:r>
          </w:p>
        </w:tc>
        <w:tc>
          <w:tcPr>
            <w:shd w:fill="ffe8e1" w:val="clear"/>
          </w:tcPr>
          <w:p w:rsidR="00000000" w:rsidDel="00000000" w:rsidP="00000000" w:rsidRDefault="00000000" w:rsidRPr="00000000" w14:paraId="000000F6">
            <w:pPr>
              <w:rPr/>
            </w:pPr>
            <w:r w:rsidDel="00000000" w:rsidR="00000000" w:rsidRPr="00000000">
              <w:rPr>
                <w:b w:val="1"/>
                <w:bCs w:val="1"/>
                <w:sz w:val="18"/>
                <w:szCs w:val="18"/>
                <w:rtl w:val="0"/>
              </w:rPr>
              <w:t xml:space="preserve">Risk Description</w:t>
            </w:r>
            <w:r w:rsidDel="00000000" w:rsidR="00000000" w:rsidRPr="00000000">
              <w:rPr>
                <w:rtl w:val="0"/>
              </w:rPr>
            </w:r>
          </w:p>
        </w:tc>
        <w:tc>
          <w:tcPr>
            <w:shd w:fill="ffe8e1" w:val="clear"/>
          </w:tcPr>
          <w:p w:rsidR="00000000" w:rsidDel="00000000" w:rsidP="00000000" w:rsidRDefault="00000000" w:rsidRPr="00000000" w14:paraId="000000F7">
            <w:pPr>
              <w:rPr/>
            </w:pPr>
            <w:r w:rsidDel="00000000" w:rsidR="00000000" w:rsidRPr="00000000">
              <w:rPr>
                <w:b w:val="1"/>
                <w:bCs w:val="1"/>
                <w:sz w:val="18"/>
                <w:szCs w:val="18"/>
                <w:rtl w:val="0"/>
              </w:rPr>
              <w:t xml:space="preserve">Impact</w:t>
            </w:r>
            <w:r w:rsidDel="00000000" w:rsidR="00000000" w:rsidRPr="00000000">
              <w:rPr>
                <w:rtl w:val="0"/>
              </w:rPr>
            </w:r>
          </w:p>
        </w:tc>
        <w:tc>
          <w:tcPr>
            <w:shd w:fill="ffe8e1" w:val="clear"/>
          </w:tcPr>
          <w:p w:rsidR="00000000" w:rsidDel="00000000" w:rsidP="00000000" w:rsidRDefault="00000000" w:rsidRPr="00000000" w14:paraId="000000F8">
            <w:pPr>
              <w:rPr/>
            </w:pPr>
            <w:r w:rsidDel="00000000" w:rsidR="00000000" w:rsidRPr="00000000">
              <w:rPr>
                <w:b w:val="1"/>
                <w:bCs w:val="1"/>
                <w:sz w:val="18"/>
                <w:szCs w:val="18"/>
                <w:rtl w:val="0"/>
              </w:rPr>
              <w:t xml:space="preserve">Possibility</w:t>
            </w:r>
            <w:r w:rsidDel="00000000" w:rsidR="00000000" w:rsidRPr="00000000">
              <w:rPr>
                <w:rtl w:val="0"/>
              </w:rPr>
            </w:r>
          </w:p>
        </w:tc>
        <w:tc>
          <w:tcPr>
            <w:shd w:fill="ffe8e1" w:val="clear"/>
          </w:tcPr>
          <w:p w:rsidR="00000000" w:rsidDel="00000000" w:rsidP="00000000" w:rsidRDefault="00000000" w:rsidRPr="00000000" w14:paraId="000000F9">
            <w:pPr>
              <w:rPr/>
            </w:pPr>
            <w:r w:rsidDel="00000000" w:rsidR="00000000" w:rsidRPr="00000000">
              <w:rPr>
                <w:b w:val="1"/>
                <w:bCs w:val="1"/>
                <w:sz w:val="18"/>
                <w:szCs w:val="18"/>
                <w:rtl w:val="0"/>
              </w:rPr>
              <w:t xml:space="preserve">ePlans</w:t>
            </w:r>
            <w:r w:rsidDel="00000000" w:rsidR="00000000" w:rsidRPr="00000000">
              <w:rPr>
                <w:rtl w:val="0"/>
              </w:rPr>
            </w:r>
          </w:p>
        </w:tc>
      </w:tr>
      <w:tr>
        <w:trPr>
          <w:cantSplit w:val="0"/>
          <w:trHeight w:val="605.947265625" w:hRule="atLeast"/>
          <w:tblHeader w:val="0"/>
        </w:trPr>
        <w:tc>
          <w:tcPr/>
          <w:p w:rsidR="00000000" w:rsidDel="00000000" w:rsidP="00000000" w:rsidRDefault="00000000" w:rsidRPr="00000000" w14:paraId="000000FA">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18"/>
                <w:szCs w:val="18"/>
                <w:rtl w:val="0"/>
              </w:rPr>
              <w:t xml:space="preserve">Eight-week scope exceeds available team capacity</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8"/>
                <w:szCs w:val="18"/>
                <w:rtl w:val="0"/>
              </w:rPr>
              <w:t xml:space="preserve">Freeze an MVP path in Week 2, review burn-down weekly, defer low-priority polish before core flows.</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F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00">
            <w:pPr>
              <w:rPr/>
            </w:pPr>
            <w:r w:rsidDel="00000000" w:rsidR="00000000" w:rsidRPr="00000000">
              <w:rPr>
                <w:sz w:val="18"/>
                <w:szCs w:val="18"/>
                <w:rtl w:val="0"/>
              </w:rPr>
              <w:t xml:space="preserve">Overlapping holds or rentals on the same plot</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8"/>
                <w:szCs w:val="18"/>
                <w:rtl w:val="0"/>
              </w:rPr>
              <w:t xml:space="preserve">Use interval checks in a transaction, DB constraints where suitable, and concurrent-request integration tests.</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04">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18"/>
                <w:szCs w:val="18"/>
                <w:rtl w:val="0"/>
              </w:rPr>
              <w:t xml:space="preserve">Payment gateway integration timeout (Grace period) and payment idempotency issues</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18"/>
                <w:szCs w:val="18"/>
                <w:rtl w:val="0"/>
              </w:rPr>
              <w:t xml:space="preserve">Define state and idempotency rules in SRS before coding; test failed and repeated payments.</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09">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8"/>
                <w:szCs w:val="18"/>
                <w:rtl w:val="0"/>
              </w:rPr>
              <w:t xml:space="preserve">AI output or source guidance is inaccurate</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010C">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10D">
            <w:pPr>
              <w:rPr/>
            </w:pPr>
            <w:r w:rsidDel="00000000" w:rsidR="00000000" w:rsidRPr="00000000">
              <w:rPr>
                <w:sz w:val="18"/>
                <w:szCs w:val="18"/>
                <w:rtl w:val="0"/>
              </w:rPr>
              <w:t xml:space="preserve">Constrain proposal to managed templates; require expert review and customer approval; keep version/source trace.</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0E">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18"/>
                <w:szCs w:val="18"/>
                <w:rtl w:val="0"/>
              </w:rPr>
              <w:t xml:space="preserve">Permission leakage in messages, tasks, or history</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0111">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18"/>
                <w:szCs w:val="18"/>
                <w:rtl w:val="0"/>
              </w:rPr>
              <w:t xml:space="preserve">Enforce role plus rental/task membership in backend; test cross-user access.</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13">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18"/>
                <w:szCs w:val="18"/>
                <w:rtl w:val="0"/>
              </w:rPr>
              <w:t xml:space="preserve">Mock sensor data is mistaken for live field evidence</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18"/>
                <w:szCs w:val="18"/>
                <w:rtl w:val="0"/>
              </w:rPr>
              <w:t xml:space="preserve">Label mock source and timestamp on dashboards; test stale/missing data states.</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18">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18"/>
                <w:szCs w:val="18"/>
                <w:rtl w:val="0"/>
              </w:rPr>
              <w:t xml:space="preserve">Late integration between React and Spring modules</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8"/>
                <w:szCs w:val="18"/>
                <w:rtl w:val="0"/>
              </w:rPr>
              <w:t xml:space="preserve">Agree API contracts in Week 2; merge vertical slices weekly and maintain shared seed data.</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1D">
            <w:pP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18"/>
                <w:szCs w:val="18"/>
                <w:rtl w:val="0"/>
              </w:rPr>
              <w:t xml:space="preserve">Team availability or skill gaps</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121">
            <w:pPr>
              <w:rPr/>
            </w:pPr>
            <w:r w:rsidDel="00000000" w:rsidR="00000000" w:rsidRPr="00000000">
              <w:rPr>
                <w:sz w:val="18"/>
                <w:szCs w:val="18"/>
                <w:rtl w:val="0"/>
              </w:rPr>
              <w:t xml:space="preserve">Pair on high-risk features, keep handover notes, and use short training exercises.</w:t>
            </w: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pPr>
      <w:bookmarkStart w:colFirst="0" w:colLast="0" w:name="_heading=h.ti8s1220vzrp" w:id="10"/>
      <w:bookmarkEnd w:id="10"/>
      <w:r w:rsidDel="00000000" w:rsidR="00000000" w:rsidRPr="00000000">
        <w:rPr>
          <w:rtl w:val="0"/>
        </w:rPr>
        <w:t xml:space="preserve">2. Management Approach</w:t>
      </w:r>
    </w:p>
    <w:p w:rsidR="00000000" w:rsidDel="00000000" w:rsidP="00000000" w:rsidRDefault="00000000" w:rsidRPr="00000000" w14:paraId="00000126">
      <w:pPr>
        <w:pStyle w:val="Heading3"/>
        <w:rPr/>
      </w:pPr>
      <w:bookmarkStart w:colFirst="0" w:colLast="0" w:name="_heading=h.q42w7o7fbtvo" w:id="11"/>
      <w:bookmarkEnd w:id="11"/>
      <w:r w:rsidDel="00000000" w:rsidR="00000000" w:rsidRPr="00000000">
        <w:rPr>
          <w:rtl w:val="0"/>
        </w:rPr>
        <w:t xml:space="preserve">2.1 Project Process</w:t>
      </w:r>
    </w:p>
    <w:p w:rsidR="00000000" w:rsidDel="00000000" w:rsidP="00000000" w:rsidRDefault="00000000" w:rsidRPr="00000000" w14:paraId="00000127">
      <w:pPr>
        <w:rPr/>
      </w:pPr>
      <w:r w:rsidDel="00000000" w:rsidR="00000000" w:rsidRPr="00000000">
        <w:rPr>
          <w:rtl w:val="0"/>
        </w:rPr>
        <w:t xml:space="preserve">Agricultural Plot Rental and Cultivation Monitoring Platform is developed based on the Scrum framework - an Agile software development process. Therefore, it follows the three core Scrum values: transparency, inspection, and adaptation. Our team chose Scrum to develop this project for the following reasons:</w:t>
        <w:tab/>
      </w:r>
    </w:p>
    <w:p w:rsidR="00000000" w:rsidDel="00000000" w:rsidP="00000000" w:rsidRDefault="00000000" w:rsidRPr="00000000" w14:paraId="00000128">
      <w:pPr>
        <w:rPr/>
      </w:pPr>
      <w:r w:rsidDel="00000000" w:rsidR="00000000" w:rsidRPr="00000000">
        <w:rPr/>
        <w:drawing>
          <wp:inline distB="114300" distT="114300" distL="114300" distR="114300">
            <wp:extent cx="5746440" cy="3187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644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numPr>
          <w:ilvl w:val="0"/>
          <w:numId w:val="1"/>
        </w:numPr>
        <w:ind w:left="720" w:hanging="360"/>
      </w:pPr>
      <w:r w:rsidDel="00000000" w:rsidR="00000000" w:rsidRPr="00000000">
        <w:rPr>
          <w:rtl w:val="0"/>
        </w:rPr>
        <w:t xml:space="preserve">Scrum is a management and process framework that solves complex problems while ensuring efficiency.</w:t>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Scrum itself is a simple framework that enables the most effective coordination among development team members when implementing products. This helps our team connect in the working process. At the same time, everyone knows each other's progress so they can work it out together as soon as possible if someone on the team has a problem.</w:t>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Because our product will be applied in a practical environment. Changing to match based on user requirements is frequent. Therefore, a flexible framework such as Scrum is suited for our team project.</w:t>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Our product built by Scrum is based on a series of short, iterative processes called sprints. It helps our team's project time to be utilised and optimised as much as possible.</w:t>
      </w:r>
    </w:p>
    <w:p w:rsidR="00000000" w:rsidDel="00000000" w:rsidP="00000000" w:rsidRDefault="00000000" w:rsidRPr="00000000" w14:paraId="0000012D">
      <w:pPr>
        <w:rPr/>
      </w:pPr>
      <w:r w:rsidDel="00000000" w:rsidR="00000000" w:rsidRPr="00000000">
        <w:rPr>
          <w:rtl w:val="0"/>
        </w:rPr>
        <w:br w:type="textWrapping"/>
        <w:t xml:space="preserve">For this project, each sprint spans 7 days and the duration of our product backlog is 8 weeks.</w:t>
      </w:r>
    </w:p>
    <w:p w:rsidR="00000000" w:rsidDel="00000000" w:rsidP="00000000" w:rsidRDefault="00000000" w:rsidRPr="00000000" w14:paraId="0000012E">
      <w:pPr>
        <w:pStyle w:val="Heading3"/>
        <w:rPr/>
      </w:pPr>
      <w:bookmarkStart w:colFirst="0" w:colLast="0" w:name="_heading=h.8j60aadqy5dp" w:id="12"/>
      <w:bookmarkEnd w:id="12"/>
      <w:r w:rsidDel="00000000" w:rsidR="00000000" w:rsidRPr="00000000">
        <w:rPr>
          <w:rtl w:val="0"/>
        </w:rPr>
        <w:t xml:space="preserve">2.2 Quality Management</w:t>
      </w:r>
    </w:p>
    <w:p w:rsidR="00000000" w:rsidDel="00000000" w:rsidP="00000000" w:rsidRDefault="00000000" w:rsidRPr="00000000" w14:paraId="0000012F">
      <w:pPr>
        <w:rPr/>
      </w:pPr>
      <w:r w:rsidDel="00000000" w:rsidR="00000000" w:rsidRPr="00000000">
        <w:rPr>
          <w:rtl w:val="0"/>
        </w:rPr>
        <w:t xml:space="preserve">To maximise the project quality, our team will apply the following tactics to improve the project quality:</w:t>
        <w:br w:type="textWrapping"/>
        <w:t xml:space="preserve">– Team policy:</w:t>
      </w:r>
    </w:p>
    <w:p w:rsidR="00000000" w:rsidDel="00000000" w:rsidP="00000000" w:rsidRDefault="00000000" w:rsidRPr="00000000" w14:paraId="00000130">
      <w:pPr>
        <w:numPr>
          <w:ilvl w:val="0"/>
          <w:numId w:val="2"/>
        </w:numPr>
        <w:ind w:left="720" w:hanging="360"/>
      </w:pPr>
      <w:r w:rsidDel="00000000" w:rsidR="00000000" w:rsidRPr="00000000">
        <w:rPr>
          <w:rtl w:val="0"/>
        </w:rPr>
        <w:t xml:space="preserve">Define team policy: Working hours, meeting minutes, process,...</w:t>
      </w:r>
    </w:p>
    <w:p w:rsidR="00000000" w:rsidDel="00000000" w:rsidP="00000000" w:rsidRDefault="00000000" w:rsidRPr="00000000" w14:paraId="00000131">
      <w:pPr>
        <w:rPr/>
      </w:pPr>
      <w:r w:rsidDel="00000000" w:rsidR="00000000" w:rsidRPr="00000000">
        <w:rPr>
          <w:rtl w:val="0"/>
        </w:rPr>
        <w:br w:type="textWrapping"/>
        <w:t xml:space="preserve">– Reviewing:</w:t>
      </w:r>
    </w:p>
    <w:p w:rsidR="00000000" w:rsidDel="00000000" w:rsidP="00000000" w:rsidRDefault="00000000" w:rsidRPr="00000000" w14:paraId="00000132">
      <w:pPr>
        <w:numPr>
          <w:ilvl w:val="0"/>
          <w:numId w:val="2"/>
        </w:numPr>
        <w:ind w:left="720" w:hanging="360"/>
      </w:pPr>
      <w:r w:rsidDel="00000000" w:rsidR="00000000" w:rsidRPr="00000000">
        <w:rPr>
          <w:rtl w:val="0"/>
        </w:rPr>
        <w:t xml:space="preserve">Cross review between each member.</w:t>
      </w:r>
    </w:p>
    <w:p w:rsidR="00000000" w:rsidDel="00000000" w:rsidP="00000000" w:rsidRDefault="00000000" w:rsidRPr="00000000" w14:paraId="00000133">
      <w:pPr>
        <w:rPr/>
      </w:pPr>
      <w:r w:rsidDel="00000000" w:rsidR="00000000" w:rsidRPr="00000000">
        <w:rPr>
          <w:rtl w:val="0"/>
        </w:rPr>
        <w:br w:type="textWrapping"/>
        <w:t xml:space="preserve">– Code convention:</w:t>
      </w:r>
    </w:p>
    <w:p w:rsidR="00000000" w:rsidDel="00000000" w:rsidP="00000000" w:rsidRDefault="00000000" w:rsidRPr="00000000" w14:paraId="00000134">
      <w:pPr>
        <w:numPr>
          <w:ilvl w:val="0"/>
          <w:numId w:val="2"/>
        </w:numPr>
        <w:ind w:left="720" w:hanging="360"/>
      </w:pPr>
      <w:r w:rsidDel="00000000" w:rsidR="00000000" w:rsidRPr="00000000">
        <w:rPr>
          <w:rtl w:val="0"/>
        </w:rPr>
        <w:t xml:space="preserve">Define coding conventions for the Development Team to follow.</w:t>
      </w:r>
    </w:p>
    <w:p w:rsidR="00000000" w:rsidDel="00000000" w:rsidP="00000000" w:rsidRDefault="00000000" w:rsidRPr="00000000" w14:paraId="00000135">
      <w:pPr>
        <w:rPr/>
      </w:pPr>
      <w:r w:rsidDel="00000000" w:rsidR="00000000" w:rsidRPr="00000000">
        <w:rPr>
          <w:rtl w:val="0"/>
        </w:rPr>
        <w:br w:type="textWrapping"/>
        <w:t xml:space="preserve">– Testing:</w:t>
      </w:r>
    </w:p>
    <w:p w:rsidR="00000000" w:rsidDel="00000000" w:rsidP="00000000" w:rsidRDefault="00000000" w:rsidRPr="00000000" w14:paraId="00000136">
      <w:pPr>
        <w:numPr>
          <w:ilvl w:val="0"/>
          <w:numId w:val="2"/>
        </w:numPr>
        <w:ind w:left="720" w:hanging="360"/>
      </w:pPr>
      <w:r w:rsidDel="00000000" w:rsidR="00000000" w:rsidRPr="00000000">
        <w:rPr>
          <w:rtl w:val="0"/>
        </w:rPr>
        <w:t xml:space="preserve">Team members must do testing for their functions in the development environment before pushing it to production.</w:t>
      </w:r>
    </w:p>
    <w:p w:rsidR="00000000" w:rsidDel="00000000" w:rsidP="00000000" w:rsidRDefault="00000000" w:rsidRPr="00000000" w14:paraId="00000137">
      <w:pPr>
        <w:numPr>
          <w:ilvl w:val="0"/>
          <w:numId w:val="2"/>
        </w:numPr>
        <w:ind w:left="720" w:hanging="360"/>
      </w:pPr>
      <w:r w:rsidDel="00000000" w:rsidR="00000000" w:rsidRPr="00000000">
        <w:rPr>
          <w:rtl w:val="0"/>
        </w:rPr>
        <w:t xml:space="preserve">Team members must do integration testing with other functions.</w:t>
      </w:r>
    </w:p>
    <w:p w:rsidR="00000000" w:rsidDel="00000000" w:rsidP="00000000" w:rsidRDefault="00000000" w:rsidRPr="00000000" w14:paraId="00000138">
      <w:pPr>
        <w:numPr>
          <w:ilvl w:val="0"/>
          <w:numId w:val="2"/>
        </w:numPr>
        <w:ind w:left="720" w:hanging="360"/>
      </w:pPr>
      <w:r w:rsidDel="00000000" w:rsidR="00000000" w:rsidRPr="00000000">
        <w:rPr>
          <w:rtl w:val="0"/>
        </w:rPr>
        <w:t xml:space="preserve">Team members must record bugs and update them.</w:t>
      </w:r>
    </w:p>
    <w:p w:rsidR="00000000" w:rsidDel="00000000" w:rsidP="00000000" w:rsidRDefault="00000000" w:rsidRPr="00000000" w14:paraId="00000139">
      <w:pPr>
        <w:rPr>
          <w:i w:val="1"/>
          <w:iCs w:val="1"/>
          <w:color w:val="0000ff"/>
        </w:rPr>
      </w:pPr>
      <w:r w:rsidDel="00000000" w:rsidR="00000000" w:rsidRPr="00000000">
        <w:rPr>
          <w:rtl w:val="0"/>
        </w:rPr>
      </w:r>
    </w:p>
    <w:p w:rsidR="00000000" w:rsidDel="00000000" w:rsidP="00000000" w:rsidRDefault="00000000" w:rsidRPr="00000000" w14:paraId="0000013A">
      <w:pPr>
        <w:pStyle w:val="Heading3"/>
        <w:rPr/>
      </w:pPr>
      <w:bookmarkStart w:colFirst="0" w:colLast="0" w:name="_heading=h.td3dc69znrvd" w:id="13"/>
      <w:bookmarkEnd w:id="13"/>
      <w:r w:rsidDel="00000000" w:rsidR="00000000" w:rsidRPr="00000000">
        <w:rPr>
          <w:rtl w:val="0"/>
        </w:rPr>
        <w:t xml:space="preserve">2.3 Training Plan</w:t>
      </w:r>
    </w:p>
    <w:p w:rsidR="00000000" w:rsidDel="00000000" w:rsidP="00000000" w:rsidRDefault="00000000" w:rsidRPr="00000000" w14:paraId="0000013B">
      <w:pPr>
        <w:rPr>
          <w:i w:val="1"/>
          <w:iCs w:val="1"/>
          <w:color w:val="0000ff"/>
        </w:rPr>
      </w:pPr>
      <w:r w:rsidDel="00000000" w:rsidR="00000000" w:rsidRPr="00000000">
        <w:rPr>
          <w:rtl w:val="0"/>
        </w:rPr>
        <w:t xml:space="preserve">Short, task-based sessions in Week 1 and just before the relevant feature starts. A member may waive a session by demonstrating the equivalent task in the repository; otherwise they complete a paired exercise.</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tbl>
      <w:tblPr>
        <w:tblStyle w:val="Table5"/>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65"/>
        <w:gridCol w:w="2880"/>
        <w:gridCol w:w="1701"/>
        <w:gridCol w:w="1701"/>
        <w:tblGridChange w:id="0">
          <w:tblGrid>
            <w:gridCol w:w="2365"/>
            <w:gridCol w:w="2880"/>
            <w:gridCol w:w="1701"/>
            <w:gridCol w:w="1701"/>
          </w:tblGrid>
        </w:tblGridChange>
      </w:tblGrid>
      <w:tr>
        <w:trPr>
          <w:cantSplit w:val="0"/>
          <w:trHeight w:val="374" w:hRule="atLeast"/>
          <w:tblHeader w:val="0"/>
        </w:trPr>
        <w:tc>
          <w:tcPr>
            <w:shd w:fill="ffe8e1" w:val="clear"/>
          </w:tcPr>
          <w:p w:rsidR="00000000" w:rsidDel="00000000" w:rsidP="00000000" w:rsidRDefault="00000000" w:rsidRPr="00000000" w14:paraId="0000013D">
            <w:pPr>
              <w:spacing w:line="240" w:lineRule="auto"/>
              <w:rPr/>
            </w:pPr>
            <w:r w:rsidDel="00000000" w:rsidR="00000000" w:rsidRPr="00000000">
              <w:rPr>
                <w:b w:val="1"/>
                <w:bCs w:val="1"/>
                <w:sz w:val="18"/>
                <w:szCs w:val="18"/>
                <w:rtl w:val="0"/>
              </w:rPr>
              <w:t xml:space="preserve">Training Area</w:t>
            </w:r>
            <w:r w:rsidDel="00000000" w:rsidR="00000000" w:rsidRPr="00000000">
              <w:rPr>
                <w:rtl w:val="0"/>
              </w:rPr>
            </w:r>
          </w:p>
        </w:tc>
        <w:tc>
          <w:tcPr>
            <w:shd w:fill="ffe8e1" w:val="clear"/>
          </w:tcPr>
          <w:p w:rsidR="00000000" w:rsidDel="00000000" w:rsidP="00000000" w:rsidRDefault="00000000" w:rsidRPr="00000000" w14:paraId="0000013E">
            <w:pPr>
              <w:spacing w:line="240" w:lineRule="auto"/>
              <w:rPr/>
            </w:pPr>
            <w:r w:rsidDel="00000000" w:rsidR="00000000" w:rsidRPr="00000000">
              <w:rPr>
                <w:b w:val="1"/>
                <w:bCs w:val="1"/>
                <w:sz w:val="18"/>
                <w:szCs w:val="18"/>
                <w:rtl w:val="0"/>
              </w:rPr>
              <w:t xml:space="preserve">Participants</w:t>
            </w:r>
            <w:r w:rsidDel="00000000" w:rsidR="00000000" w:rsidRPr="00000000">
              <w:rPr>
                <w:rtl w:val="0"/>
              </w:rPr>
            </w:r>
          </w:p>
        </w:tc>
        <w:tc>
          <w:tcPr>
            <w:shd w:fill="ffe8e1" w:val="clear"/>
          </w:tcPr>
          <w:p w:rsidR="00000000" w:rsidDel="00000000" w:rsidP="00000000" w:rsidRDefault="00000000" w:rsidRPr="00000000" w14:paraId="0000013F">
            <w:pPr>
              <w:spacing w:line="240" w:lineRule="auto"/>
              <w:rPr/>
            </w:pPr>
            <w:r w:rsidDel="00000000" w:rsidR="00000000" w:rsidRPr="00000000">
              <w:rPr>
                <w:b w:val="1"/>
                <w:bCs w:val="1"/>
                <w:sz w:val="18"/>
                <w:szCs w:val="18"/>
                <w:rtl w:val="0"/>
              </w:rPr>
              <w:t xml:space="preserve">When, Duration</w:t>
            </w:r>
            <w:r w:rsidDel="00000000" w:rsidR="00000000" w:rsidRPr="00000000">
              <w:rPr>
                <w:rtl w:val="0"/>
              </w:rPr>
            </w:r>
          </w:p>
        </w:tc>
        <w:tc>
          <w:tcPr>
            <w:shd w:fill="ffe8e1" w:val="clear"/>
          </w:tcPr>
          <w:p w:rsidR="00000000" w:rsidDel="00000000" w:rsidP="00000000" w:rsidRDefault="00000000" w:rsidRPr="00000000" w14:paraId="00000140">
            <w:pPr>
              <w:spacing w:line="240" w:lineRule="auto"/>
              <w:rPr/>
            </w:pPr>
            <w:r w:rsidDel="00000000" w:rsidR="00000000" w:rsidRPr="00000000">
              <w:rPr>
                <w:b w:val="1"/>
                <w:bCs w:val="1"/>
                <w:sz w:val="18"/>
                <w:szCs w:val="18"/>
                <w:rtl w:val="0"/>
              </w:rPr>
              <w:t xml:space="preserve">Waiver Criteria</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41">
            <w:pPr>
              <w:spacing w:line="240" w:lineRule="auto"/>
              <w:rPr/>
            </w:pPr>
            <w:r w:rsidDel="00000000" w:rsidR="00000000" w:rsidRPr="00000000">
              <w:rPr>
                <w:sz w:val="18"/>
                <w:szCs w:val="18"/>
                <w:rtl w:val="0"/>
              </w:rPr>
              <w:t xml:space="preserve">Spring Boot API and security</w:t>
            </w:r>
            <w:r w:rsidDel="00000000" w:rsidR="00000000" w:rsidRPr="00000000">
              <w:rPr>
                <w:rtl w:val="0"/>
              </w:rPr>
            </w:r>
          </w:p>
        </w:tc>
        <w:tc>
          <w:tcPr/>
          <w:p w:rsidR="00000000" w:rsidDel="00000000" w:rsidP="00000000" w:rsidRDefault="00000000" w:rsidRPr="00000000" w14:paraId="00000142">
            <w:pPr>
              <w:spacing w:line="240" w:lineRule="auto"/>
              <w:rPr/>
            </w:pPr>
            <w:r w:rsidDel="00000000" w:rsidR="00000000" w:rsidRPr="00000000">
              <w:rPr>
                <w:sz w:val="18"/>
                <w:szCs w:val="18"/>
                <w:rtl w:val="0"/>
              </w:rPr>
              <w:t xml:space="preserve">Backend contributors</w:t>
            </w:r>
            <w:r w:rsidDel="00000000" w:rsidR="00000000" w:rsidRPr="00000000">
              <w:rPr>
                <w:rtl w:val="0"/>
              </w:rPr>
            </w:r>
          </w:p>
        </w:tc>
        <w:tc>
          <w:tcPr/>
          <w:p w:rsidR="00000000" w:rsidDel="00000000" w:rsidP="00000000" w:rsidRDefault="00000000" w:rsidRPr="00000000" w14:paraId="00000143">
            <w:pPr>
              <w:spacing w:line="240" w:lineRule="auto"/>
              <w:rPr/>
            </w:pPr>
            <w:r w:rsidDel="00000000" w:rsidR="00000000" w:rsidRPr="00000000">
              <w:rPr>
                <w:sz w:val="18"/>
                <w:szCs w:val="18"/>
                <w:rtl w:val="0"/>
              </w:rPr>
              <w:t xml:space="preserve">Week 1, two 90-minute sessions</w:t>
            </w:r>
            <w:r w:rsidDel="00000000" w:rsidR="00000000" w:rsidRPr="00000000">
              <w:rPr>
                <w:rtl w:val="0"/>
              </w:rPr>
            </w:r>
          </w:p>
        </w:tc>
        <w:tc>
          <w:tcPr/>
          <w:p w:rsidR="00000000" w:rsidDel="00000000" w:rsidP="00000000" w:rsidRDefault="00000000" w:rsidRPr="00000000" w14:paraId="00000144">
            <w:pPr>
              <w:spacing w:line="240" w:lineRule="auto"/>
              <w:rPr/>
            </w:pPr>
            <w:r w:rsidDel="00000000" w:rsidR="00000000" w:rsidRPr="00000000">
              <w:rPr>
                <w:sz w:val="18"/>
                <w:szCs w:val="18"/>
                <w:rtl w:val="0"/>
              </w:rPr>
              <w:t xml:space="preserve">Working authenticated endpoint with review</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45">
            <w:pPr>
              <w:spacing w:line="240" w:lineRule="auto"/>
              <w:rPr/>
            </w:pPr>
            <w:r w:rsidDel="00000000" w:rsidR="00000000" w:rsidRPr="00000000">
              <w:rPr>
                <w:sz w:val="18"/>
                <w:szCs w:val="18"/>
                <w:rtl w:val="0"/>
              </w:rPr>
              <w:t xml:space="preserve">React and API integration</w:t>
            </w:r>
            <w:r w:rsidDel="00000000" w:rsidR="00000000" w:rsidRPr="00000000">
              <w:rPr>
                <w:rtl w:val="0"/>
              </w:rPr>
            </w:r>
          </w:p>
        </w:tc>
        <w:tc>
          <w:tcPr/>
          <w:p w:rsidR="00000000" w:rsidDel="00000000" w:rsidP="00000000" w:rsidRDefault="00000000" w:rsidRPr="00000000" w14:paraId="00000146">
            <w:pPr>
              <w:spacing w:line="240" w:lineRule="auto"/>
              <w:rPr/>
            </w:pPr>
            <w:r w:rsidDel="00000000" w:rsidR="00000000" w:rsidRPr="00000000">
              <w:rPr>
                <w:sz w:val="18"/>
                <w:szCs w:val="18"/>
                <w:rtl w:val="0"/>
              </w:rPr>
              <w:t xml:space="preserve">Frontend contributors</w:t>
            </w:r>
            <w:r w:rsidDel="00000000" w:rsidR="00000000" w:rsidRPr="00000000">
              <w:rPr>
                <w:rtl w:val="0"/>
              </w:rPr>
            </w:r>
          </w:p>
        </w:tc>
        <w:tc>
          <w:tcPr/>
          <w:p w:rsidR="00000000" w:rsidDel="00000000" w:rsidP="00000000" w:rsidRDefault="00000000" w:rsidRPr="00000000" w14:paraId="00000147">
            <w:pPr>
              <w:spacing w:line="240" w:lineRule="auto"/>
              <w:rPr/>
            </w:pPr>
            <w:r w:rsidDel="00000000" w:rsidR="00000000" w:rsidRPr="00000000">
              <w:rPr>
                <w:sz w:val="18"/>
                <w:szCs w:val="18"/>
                <w:rtl w:val="0"/>
              </w:rPr>
              <w:t xml:space="preserve">Week 1, two 90-minute sessions</w:t>
            </w:r>
            <w:r w:rsidDel="00000000" w:rsidR="00000000" w:rsidRPr="00000000">
              <w:rPr>
                <w:rtl w:val="0"/>
              </w:rPr>
            </w:r>
          </w:p>
        </w:tc>
        <w:tc>
          <w:tcPr/>
          <w:p w:rsidR="00000000" w:rsidDel="00000000" w:rsidP="00000000" w:rsidRDefault="00000000" w:rsidRPr="00000000" w14:paraId="00000148">
            <w:pPr>
              <w:spacing w:line="240" w:lineRule="auto"/>
              <w:rPr/>
            </w:pPr>
            <w:r w:rsidDel="00000000" w:rsidR="00000000" w:rsidRPr="00000000">
              <w:rPr>
                <w:sz w:val="18"/>
                <w:szCs w:val="18"/>
                <w:rtl w:val="0"/>
              </w:rPr>
              <w:t xml:space="preserve">Working typed API screen with review</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49">
            <w:pPr>
              <w:spacing w:line="240" w:lineRule="auto"/>
              <w:rPr/>
            </w:pPr>
            <w:r w:rsidDel="00000000" w:rsidR="00000000" w:rsidRPr="00000000">
              <w:rPr>
                <w:sz w:val="18"/>
                <w:szCs w:val="18"/>
                <w:rtl w:val="0"/>
              </w:rPr>
              <w:t xml:space="preserve">Git, GitHub, pull-request review</w:t>
            </w:r>
            <w:r w:rsidDel="00000000" w:rsidR="00000000" w:rsidRPr="00000000">
              <w:rPr>
                <w:rtl w:val="0"/>
              </w:rPr>
            </w:r>
          </w:p>
        </w:tc>
        <w:tc>
          <w:tcPr/>
          <w:p w:rsidR="00000000" w:rsidDel="00000000" w:rsidP="00000000" w:rsidRDefault="00000000" w:rsidRPr="00000000" w14:paraId="0000014A">
            <w:pPr>
              <w:spacing w:line="240" w:lineRule="auto"/>
              <w:rPr/>
            </w:pPr>
            <w:r w:rsidDel="00000000" w:rsidR="00000000" w:rsidRPr="00000000">
              <w:rPr>
                <w:sz w:val="18"/>
                <w:szCs w:val="18"/>
                <w:rtl w:val="0"/>
              </w:rPr>
              <w:t xml:space="preserve">All members</w:t>
            </w:r>
            <w:r w:rsidDel="00000000" w:rsidR="00000000" w:rsidRPr="00000000">
              <w:rPr>
                <w:rtl w:val="0"/>
              </w:rPr>
            </w:r>
          </w:p>
        </w:tc>
        <w:tc>
          <w:tcPr/>
          <w:p w:rsidR="00000000" w:rsidDel="00000000" w:rsidP="00000000" w:rsidRDefault="00000000" w:rsidRPr="00000000" w14:paraId="0000014B">
            <w:pPr>
              <w:spacing w:line="240" w:lineRule="auto"/>
              <w:rPr/>
            </w:pPr>
            <w:r w:rsidDel="00000000" w:rsidR="00000000" w:rsidRPr="00000000">
              <w:rPr>
                <w:sz w:val="18"/>
                <w:szCs w:val="18"/>
                <w:rtl w:val="0"/>
              </w:rPr>
              <w:t xml:space="preserve">Week 1, 90 minutes</w:t>
            </w:r>
            <w:r w:rsidDel="00000000" w:rsidR="00000000" w:rsidRPr="00000000">
              <w:rPr>
                <w:rtl w:val="0"/>
              </w:rPr>
            </w:r>
          </w:p>
        </w:tc>
        <w:tc>
          <w:tcPr/>
          <w:p w:rsidR="00000000" w:rsidDel="00000000" w:rsidP="00000000" w:rsidRDefault="00000000" w:rsidRPr="00000000" w14:paraId="0000014C">
            <w:pPr>
              <w:spacing w:line="240" w:lineRule="auto"/>
              <w:rPr/>
            </w:pPr>
            <w:r w:rsidDel="00000000" w:rsidR="00000000" w:rsidRPr="00000000">
              <w:rPr>
                <w:sz w:val="18"/>
                <w:szCs w:val="18"/>
                <w:rtl w:val="0"/>
              </w:rPr>
              <w:t xml:space="preserve">Merged reviewed practice PR</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4D">
            <w:pPr>
              <w:spacing w:line="240" w:lineRule="auto"/>
              <w:rPr/>
            </w:pPr>
            <w:r w:rsidDel="00000000" w:rsidR="00000000" w:rsidRPr="00000000">
              <w:rPr>
                <w:sz w:val="18"/>
                <w:szCs w:val="18"/>
                <w:rtl w:val="0"/>
              </w:rPr>
              <w:t xml:space="preserve">SQL migrations and interval availability</w:t>
            </w:r>
            <w:r w:rsidDel="00000000" w:rsidR="00000000" w:rsidRPr="00000000">
              <w:rPr>
                <w:rtl w:val="0"/>
              </w:rPr>
            </w:r>
          </w:p>
        </w:tc>
        <w:tc>
          <w:tcPr/>
          <w:p w:rsidR="00000000" w:rsidDel="00000000" w:rsidP="00000000" w:rsidRDefault="00000000" w:rsidRPr="00000000" w14:paraId="0000014E">
            <w:pPr>
              <w:spacing w:line="240" w:lineRule="auto"/>
              <w:rPr/>
            </w:pPr>
            <w:r w:rsidDel="00000000" w:rsidR="00000000" w:rsidRPr="00000000">
              <w:rPr>
                <w:sz w:val="18"/>
                <w:szCs w:val="18"/>
                <w:rtl w:val="0"/>
              </w:rPr>
              <w:t xml:space="preserve">Backend + test owners</w:t>
            </w:r>
            <w:r w:rsidDel="00000000" w:rsidR="00000000" w:rsidRPr="00000000">
              <w:rPr>
                <w:rtl w:val="0"/>
              </w:rPr>
            </w:r>
          </w:p>
        </w:tc>
        <w:tc>
          <w:tcPr/>
          <w:p w:rsidR="00000000" w:rsidDel="00000000" w:rsidP="00000000" w:rsidRDefault="00000000" w:rsidRPr="00000000" w14:paraId="0000014F">
            <w:pPr>
              <w:spacing w:line="240" w:lineRule="auto"/>
              <w:rPr/>
            </w:pPr>
            <w:r w:rsidDel="00000000" w:rsidR="00000000" w:rsidRPr="00000000">
              <w:rPr>
                <w:sz w:val="18"/>
                <w:szCs w:val="18"/>
                <w:rtl w:val="0"/>
              </w:rPr>
              <w:t xml:space="preserve">Week 2, 90 minutes</w:t>
            </w:r>
            <w:r w:rsidDel="00000000" w:rsidR="00000000" w:rsidRPr="00000000">
              <w:rPr>
                <w:rtl w:val="0"/>
              </w:rPr>
            </w:r>
          </w:p>
        </w:tc>
        <w:tc>
          <w:tcPr/>
          <w:p w:rsidR="00000000" w:rsidDel="00000000" w:rsidP="00000000" w:rsidRDefault="00000000" w:rsidRPr="00000000" w14:paraId="00000150">
            <w:pPr>
              <w:spacing w:line="240" w:lineRule="auto"/>
              <w:rPr/>
            </w:pPr>
            <w:r w:rsidDel="00000000" w:rsidR="00000000" w:rsidRPr="00000000">
              <w:rPr>
                <w:sz w:val="18"/>
                <w:szCs w:val="18"/>
                <w:rtl w:val="0"/>
              </w:rPr>
              <w:t xml:space="preserve">Passing overlap/transaction exercise</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51">
            <w:pPr>
              <w:spacing w:line="240" w:lineRule="auto"/>
              <w:rPr/>
            </w:pPr>
            <w:r w:rsidDel="00000000" w:rsidR="00000000" w:rsidRPr="00000000">
              <w:rPr>
                <w:sz w:val="18"/>
                <w:szCs w:val="18"/>
                <w:rtl w:val="0"/>
              </w:rPr>
              <w:t xml:space="preserve">Test design and issue recording</w:t>
            </w:r>
            <w:r w:rsidDel="00000000" w:rsidR="00000000" w:rsidRPr="00000000">
              <w:rPr>
                <w:rtl w:val="0"/>
              </w:rPr>
            </w:r>
          </w:p>
        </w:tc>
        <w:tc>
          <w:tcPr/>
          <w:p w:rsidR="00000000" w:rsidDel="00000000" w:rsidP="00000000" w:rsidRDefault="00000000" w:rsidRPr="00000000" w14:paraId="00000152">
            <w:pPr>
              <w:spacing w:line="240" w:lineRule="auto"/>
              <w:rPr/>
            </w:pPr>
            <w:r w:rsidDel="00000000" w:rsidR="00000000" w:rsidRPr="00000000">
              <w:rPr>
                <w:sz w:val="18"/>
                <w:szCs w:val="18"/>
                <w:rtl w:val="0"/>
              </w:rPr>
              <w:t xml:space="preserve">All members</w:t>
            </w:r>
            <w:r w:rsidDel="00000000" w:rsidR="00000000" w:rsidRPr="00000000">
              <w:rPr>
                <w:rtl w:val="0"/>
              </w:rPr>
            </w:r>
          </w:p>
        </w:tc>
        <w:tc>
          <w:tcPr/>
          <w:p w:rsidR="00000000" w:rsidDel="00000000" w:rsidP="00000000" w:rsidRDefault="00000000" w:rsidRPr="00000000" w14:paraId="00000153">
            <w:pPr>
              <w:spacing w:line="240" w:lineRule="auto"/>
              <w:rPr/>
            </w:pPr>
            <w:r w:rsidDel="00000000" w:rsidR="00000000" w:rsidRPr="00000000">
              <w:rPr>
                <w:sz w:val="18"/>
                <w:szCs w:val="18"/>
                <w:rtl w:val="0"/>
              </w:rPr>
              <w:t xml:space="preserve">Week 5, 60 minutes</w:t>
            </w:r>
            <w:r w:rsidDel="00000000" w:rsidR="00000000" w:rsidRPr="00000000">
              <w:rPr>
                <w:rtl w:val="0"/>
              </w:rPr>
            </w:r>
          </w:p>
        </w:tc>
        <w:tc>
          <w:tcPr/>
          <w:p w:rsidR="00000000" w:rsidDel="00000000" w:rsidP="00000000" w:rsidRDefault="00000000" w:rsidRPr="00000000" w14:paraId="00000154">
            <w:pPr>
              <w:spacing w:line="240" w:lineRule="auto"/>
              <w:rPr/>
            </w:pPr>
            <w:r w:rsidDel="00000000" w:rsidR="00000000" w:rsidRPr="00000000">
              <w:rPr>
                <w:sz w:val="18"/>
                <w:szCs w:val="18"/>
                <w:rtl w:val="0"/>
              </w:rPr>
              <w:t xml:space="preserve">Reviewed test case and defect entry</w:t>
            </w:r>
            <w:r w:rsidDel="00000000" w:rsidR="00000000" w:rsidRPr="00000000">
              <w:rPr>
                <w:rtl w:val="0"/>
              </w:rPr>
            </w:r>
          </w:p>
        </w:tc>
      </w:tr>
    </w:tbl>
    <w:p w:rsidR="00000000" w:rsidDel="00000000" w:rsidP="00000000" w:rsidRDefault="00000000" w:rsidRPr="00000000" w14:paraId="00000155">
      <w:pPr>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156">
      <w:pPr>
        <w:pStyle w:val="Heading2"/>
        <w:rPr/>
      </w:pPr>
      <w:bookmarkStart w:colFirst="0" w:colLast="0" w:name="_heading=h.6jn40mvv5nhc" w:id="14"/>
      <w:bookmarkEnd w:id="14"/>
      <w:r w:rsidDel="00000000" w:rsidR="00000000" w:rsidRPr="00000000">
        <w:rPr>
          <w:rtl w:val="0"/>
        </w:rPr>
        <w:t xml:space="preserve">3. Project Deliverables</w:t>
      </w:r>
    </w:p>
    <w:p w:rsidR="00000000" w:rsidDel="00000000" w:rsidP="00000000" w:rsidRDefault="00000000" w:rsidRPr="00000000" w14:paraId="00000157">
      <w:pPr>
        <w:rPr/>
      </w:pPr>
      <w:r w:rsidDel="00000000" w:rsidR="00000000" w:rsidRPr="00000000">
        <w:rPr>
          <w:rtl w:val="0"/>
        </w:rPr>
        <w:t xml:space="preserve">Dates are relative to the agreed project start. The team will update exact calendar dates in the project tracker upon kickoff.</w:t>
      </w:r>
    </w:p>
    <w:p w:rsidR="00000000" w:rsidDel="00000000" w:rsidP="00000000" w:rsidRDefault="00000000" w:rsidRPr="00000000" w14:paraId="00000158">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865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567"/>
        <w:gridCol w:w="2800"/>
        <w:gridCol w:w="1400"/>
        <w:gridCol w:w="3885"/>
        <w:tblGridChange w:id="0">
          <w:tblGrid>
            <w:gridCol w:w="567"/>
            <w:gridCol w:w="2800"/>
            <w:gridCol w:w="1400"/>
            <w:gridCol w:w="3885"/>
          </w:tblGrid>
        </w:tblGridChange>
      </w:tblGrid>
      <w:tr>
        <w:trPr>
          <w:cantSplit w:val="0"/>
          <w:trHeight w:val="374" w:hRule="atLeast"/>
          <w:tblHeader w:val="0"/>
        </w:trPr>
        <w:tc>
          <w:tcPr>
            <w:shd w:fill="ffe8e1" w:val="clear"/>
          </w:tcPr>
          <w:p w:rsidR="00000000" w:rsidDel="00000000" w:rsidP="00000000" w:rsidRDefault="00000000" w:rsidRPr="00000000" w14:paraId="0000015A">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shd w:fill="ffe8e1" w:val="clear"/>
          </w:tcPr>
          <w:p w:rsidR="00000000" w:rsidDel="00000000" w:rsidP="00000000" w:rsidRDefault="00000000" w:rsidRPr="00000000" w14:paraId="0000015B">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Deliverable</w:t>
            </w:r>
          </w:p>
        </w:tc>
        <w:tc>
          <w:tcPr>
            <w:shd w:fill="ffe8e1" w:val="clear"/>
          </w:tcPr>
          <w:p w:rsidR="00000000" w:rsidDel="00000000" w:rsidP="00000000" w:rsidRDefault="00000000" w:rsidRPr="00000000" w14:paraId="0000015C">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Due Date</w:t>
            </w:r>
          </w:p>
        </w:tc>
        <w:tc>
          <w:tcPr>
            <w:shd w:fill="ffe8e1" w:val="clear"/>
          </w:tcPr>
          <w:p w:rsidR="00000000" w:rsidDel="00000000" w:rsidP="00000000" w:rsidRDefault="00000000" w:rsidRPr="00000000" w14:paraId="0000015D">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5E">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5F">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1 (Project Introduction Document)</w:t>
            </w:r>
          </w:p>
        </w:tc>
        <w:tc>
          <w:tcPr/>
          <w:p w:rsidR="00000000" w:rsidDel="00000000" w:rsidP="00000000" w:rsidRDefault="00000000" w:rsidRPr="00000000" w14:paraId="00000160">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1</w:t>
            </w:r>
          </w:p>
        </w:tc>
        <w:tc>
          <w:tcPr/>
          <w:p w:rsidR="00000000" w:rsidDel="00000000" w:rsidP="00000000" w:rsidRDefault="00000000" w:rsidRPr="00000000" w14:paraId="00000161">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Introduction</w:t>
            </w:r>
          </w:p>
        </w:tc>
      </w:tr>
      <w:tr>
        <w:trPr>
          <w:cantSplit w:val="0"/>
          <w:tblHeader w:val="0"/>
        </w:trPr>
        <w:tc>
          <w:tcPr/>
          <w:p w:rsidR="00000000" w:rsidDel="00000000" w:rsidP="00000000" w:rsidRDefault="00000000" w:rsidRPr="00000000" w14:paraId="00000162">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63">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2 (Project Management Plan)</w:t>
            </w:r>
          </w:p>
        </w:tc>
        <w:tc>
          <w:tcPr/>
          <w:p w:rsidR="00000000" w:rsidDel="00000000" w:rsidP="00000000" w:rsidRDefault="00000000" w:rsidRPr="00000000" w14:paraId="00000164">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w:t>
            </w: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p w:rsidR="00000000" w:rsidDel="00000000" w:rsidP="00000000" w:rsidRDefault="00000000" w:rsidRPr="00000000" w14:paraId="00000165">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Management Plan</w:t>
            </w:r>
          </w:p>
        </w:tc>
      </w:tr>
      <w:tr>
        <w:trPr>
          <w:cantSplit w:val="0"/>
          <w:tblHeader w:val="0"/>
        </w:trPr>
        <w:tc>
          <w:tcPr/>
          <w:p w:rsidR="00000000" w:rsidDel="00000000" w:rsidP="00000000" w:rsidRDefault="00000000" w:rsidRPr="00000000" w14:paraId="00000166">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67">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3 (Software Requirement Specification)</w:t>
            </w:r>
          </w:p>
        </w:tc>
        <w:tc>
          <w:tcPr/>
          <w:p w:rsidR="00000000" w:rsidDel="00000000" w:rsidP="00000000" w:rsidRDefault="00000000" w:rsidRPr="00000000" w14:paraId="00000168">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w:t>
            </w: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p w:rsidR="00000000" w:rsidDel="00000000" w:rsidP="00000000" w:rsidRDefault="00000000" w:rsidRPr="00000000" w14:paraId="00000169">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Requirement Specification (SRS)</w:t>
            </w:r>
          </w:p>
        </w:tc>
      </w:tr>
      <w:tr>
        <w:trPr>
          <w:cantSplit w:val="0"/>
          <w:tblHeader w:val="0"/>
        </w:trPr>
        <w:tc>
          <w:tcPr/>
          <w:p w:rsidR="00000000" w:rsidDel="00000000" w:rsidP="00000000" w:rsidRDefault="00000000" w:rsidRPr="00000000" w14:paraId="0000016A">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16B">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4 (Software Design Document)</w:t>
            </w:r>
          </w:p>
        </w:tc>
        <w:tc>
          <w:tcPr/>
          <w:p w:rsidR="00000000" w:rsidDel="00000000" w:rsidP="00000000" w:rsidRDefault="00000000" w:rsidRPr="00000000" w14:paraId="0000016C">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w:t>
            </w: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p w:rsidR="00000000" w:rsidDel="00000000" w:rsidP="00000000" w:rsidRDefault="00000000" w:rsidRPr="00000000" w14:paraId="0000016D">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Design Document (SDS/SDD)</w:t>
            </w:r>
          </w:p>
        </w:tc>
      </w:tr>
      <w:tr>
        <w:trPr>
          <w:cantSplit w:val="0"/>
          <w:tblHeader w:val="0"/>
        </w:trPr>
        <w:tc>
          <w:tcPr/>
          <w:p w:rsidR="00000000" w:rsidDel="00000000" w:rsidP="00000000" w:rsidRDefault="00000000" w:rsidRPr="00000000" w14:paraId="0000016E">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16F">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5 (Test Documentation)</w:t>
            </w:r>
          </w:p>
        </w:tc>
        <w:tc>
          <w:tcPr/>
          <w:p w:rsidR="00000000" w:rsidDel="00000000" w:rsidP="00000000" w:rsidRDefault="00000000" w:rsidRPr="00000000" w14:paraId="00000170">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7</w:t>
            </w:r>
          </w:p>
        </w:tc>
        <w:tc>
          <w:tcPr/>
          <w:p w:rsidR="00000000" w:rsidDel="00000000" w:rsidP="00000000" w:rsidRDefault="00000000" w:rsidRPr="00000000" w14:paraId="00000171">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Documentation and defect reports</w:t>
            </w:r>
          </w:p>
        </w:tc>
      </w:tr>
      <w:tr>
        <w:trPr>
          <w:cantSplit w:val="0"/>
          <w:tblHeader w:val="0"/>
        </w:trPr>
        <w:tc>
          <w:tcPr/>
          <w:p w:rsidR="00000000" w:rsidDel="00000000" w:rsidP="00000000" w:rsidRDefault="00000000" w:rsidRPr="00000000" w14:paraId="00000172">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173">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6 (Software User Guides)</w:t>
            </w:r>
          </w:p>
        </w:tc>
        <w:tc>
          <w:tcPr/>
          <w:p w:rsidR="00000000" w:rsidDel="00000000" w:rsidP="00000000" w:rsidRDefault="00000000" w:rsidRPr="00000000" w14:paraId="00000174">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8</w:t>
            </w:r>
          </w:p>
        </w:tc>
        <w:tc>
          <w:tcPr/>
          <w:p w:rsidR="00000000" w:rsidDel="00000000" w:rsidP="00000000" w:rsidRDefault="00000000" w:rsidRPr="00000000" w14:paraId="00000175">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User Guides for all roles</w:t>
            </w:r>
          </w:p>
        </w:tc>
      </w:tr>
      <w:tr>
        <w:trPr>
          <w:cantSplit w:val="0"/>
          <w:tblHeader w:val="0"/>
        </w:trPr>
        <w:tc>
          <w:tcPr/>
          <w:p w:rsidR="00000000" w:rsidDel="00000000" w:rsidP="00000000" w:rsidRDefault="00000000" w:rsidRPr="00000000" w14:paraId="00000176">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177">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7 (Final Project Report)</w:t>
            </w:r>
          </w:p>
        </w:tc>
        <w:tc>
          <w:tcPr/>
          <w:p w:rsidR="00000000" w:rsidDel="00000000" w:rsidP="00000000" w:rsidRDefault="00000000" w:rsidRPr="00000000" w14:paraId="00000178">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8</w:t>
            </w:r>
          </w:p>
        </w:tc>
        <w:tc>
          <w:tcPr/>
          <w:p w:rsidR="00000000" w:rsidDel="00000000" w:rsidP="00000000" w:rsidRDefault="00000000" w:rsidRPr="00000000" w14:paraId="00000179">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Project Report and release demonstration</w:t>
            </w:r>
          </w:p>
        </w:tc>
      </w:tr>
    </w:tbl>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Heading2"/>
        <w:rPr/>
      </w:pPr>
      <w:bookmarkStart w:colFirst="0" w:colLast="0" w:name="_heading=h.e9i033qohcl8" w:id="15"/>
      <w:bookmarkEnd w:id="15"/>
      <w:r w:rsidDel="00000000" w:rsidR="00000000" w:rsidRPr="00000000">
        <w:rPr>
          <w:rtl w:val="0"/>
        </w:rPr>
        <w:t xml:space="preserve">4. Responsibility Assignments</w:t>
      </w:r>
    </w:p>
    <w:p w:rsidR="00000000" w:rsidDel="00000000" w:rsidP="00000000" w:rsidRDefault="00000000" w:rsidRPr="00000000" w14:paraId="0000017C">
      <w:pPr>
        <w:rPr>
          <w:i w:val="1"/>
          <w:iCs w:val="1"/>
          <w:color w:val="0000ff"/>
        </w:rPr>
      </w:pPr>
      <w:r w:rsidDel="00000000" w:rsidR="00000000" w:rsidRPr="00000000">
        <w:rPr>
          <w:rtl w:val="0"/>
        </w:rPr>
        <w:t xml:space="preserve">Proposed assignment; confirm individual ownership at kickoff. Table names: Quyền = Lô Thái Quyền; Duy Anh = Đào Duy Anh; Hoàng = Nguyễn Văn Hoàng; Khôi Nguyên = Tạ Nguyễn Khôi Nguyên. Each deliverable has one primary owner.</w:t>
      </w:r>
      <w:r w:rsidDel="00000000" w:rsidR="00000000" w:rsidRPr="00000000">
        <w:rPr>
          <w:rtl w:val="0"/>
        </w:rPr>
      </w:r>
    </w:p>
    <w:p w:rsidR="00000000" w:rsidDel="00000000" w:rsidP="00000000" w:rsidRDefault="00000000" w:rsidRPr="00000000" w14:paraId="0000017D">
      <w:pPr>
        <w:spacing w:after="0" w:line="240" w:lineRule="auto"/>
        <w:ind w:left="142" w:firstLine="0"/>
        <w:rPr>
          <w:i w:val="1"/>
          <w:iCs w:val="1"/>
        </w:rPr>
      </w:pPr>
      <w:r w:rsidDel="00000000" w:rsidR="00000000" w:rsidRPr="00000000">
        <w:rPr>
          <w:rtl w:val="0"/>
        </w:rPr>
        <w:t xml:space="preserve">D = Do; R = Review; S = Support; I = Informed; blank = not assigned.</w:t>
      </w:r>
      <w:r w:rsidDel="00000000" w:rsidR="00000000" w:rsidRPr="00000000">
        <w:rPr>
          <w:rtl w:val="0"/>
        </w:rPr>
      </w:r>
    </w:p>
    <w:tbl>
      <w:tblPr>
        <w:tblStyle w:val="Table7"/>
        <w:tblW w:w="9360.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6"/>
        <w:gridCol w:w="1440"/>
        <w:gridCol w:w="1440"/>
        <w:gridCol w:w="1440"/>
        <w:gridCol w:w="1584"/>
        <w:tblGridChange w:id="0">
          <w:tblGrid>
            <w:gridCol w:w="3456"/>
            <w:gridCol w:w="1440"/>
            <w:gridCol w:w="1440"/>
            <w:gridCol w:w="1440"/>
            <w:gridCol w:w="1584"/>
          </w:tblGrid>
        </w:tblGridChange>
      </w:tblGrid>
      <w:tr>
        <w:trPr>
          <w:cantSplit w:val="1"/>
          <w:trHeight w:val="389" w:hRule="atLeast"/>
          <w:tblHeader w:val="0"/>
        </w:trPr>
        <w:tc>
          <w:tcPr>
            <w:shd w:fill="ffe8e1" w:val="clear"/>
          </w:tcPr>
          <w:p w:rsidR="00000000" w:rsidDel="00000000" w:rsidP="00000000" w:rsidRDefault="00000000" w:rsidRPr="00000000" w14:paraId="0000017E">
            <w:pPr>
              <w:spacing w:after="0" w:line="240" w:lineRule="auto"/>
              <w:rPr/>
            </w:pPr>
            <w:r w:rsidDel="00000000" w:rsidR="00000000" w:rsidRPr="00000000">
              <w:rPr>
                <w:b w:val="1"/>
                <w:bCs w:val="1"/>
                <w:sz w:val="16"/>
                <w:szCs w:val="16"/>
                <w:rtl w:val="0"/>
              </w:rPr>
              <w:t xml:space="preserve">Responsibility</w:t>
            </w:r>
            <w:r w:rsidDel="00000000" w:rsidR="00000000" w:rsidRPr="00000000">
              <w:rPr>
                <w:rtl w:val="0"/>
              </w:rPr>
            </w:r>
          </w:p>
        </w:tc>
        <w:tc>
          <w:tcPr>
            <w:shd w:fill="ffe8e1" w:val="clear"/>
          </w:tcPr>
          <w:p w:rsidR="00000000" w:rsidDel="00000000" w:rsidP="00000000" w:rsidRDefault="00000000" w:rsidRPr="00000000" w14:paraId="0000017F">
            <w:pPr>
              <w:spacing w:after="0" w:line="240" w:lineRule="auto"/>
              <w:rPr/>
            </w:pPr>
            <w:r w:rsidDel="00000000" w:rsidR="00000000" w:rsidRPr="00000000">
              <w:rPr>
                <w:b w:val="1"/>
                <w:bCs w:val="1"/>
                <w:sz w:val="16"/>
                <w:szCs w:val="16"/>
                <w:rtl w:val="0"/>
              </w:rPr>
              <w:t xml:space="preserve">Quyền</w:t>
            </w:r>
            <w:r w:rsidDel="00000000" w:rsidR="00000000" w:rsidRPr="00000000">
              <w:rPr>
                <w:rtl w:val="0"/>
              </w:rPr>
            </w:r>
          </w:p>
        </w:tc>
        <w:tc>
          <w:tcPr>
            <w:shd w:fill="ffe8e1" w:val="clear"/>
          </w:tcPr>
          <w:p w:rsidR="00000000" w:rsidDel="00000000" w:rsidP="00000000" w:rsidRDefault="00000000" w:rsidRPr="00000000" w14:paraId="00000180">
            <w:pPr>
              <w:spacing w:after="0" w:line="240" w:lineRule="auto"/>
              <w:rPr/>
            </w:pPr>
            <w:r w:rsidDel="00000000" w:rsidR="00000000" w:rsidRPr="00000000">
              <w:rPr>
                <w:b w:val="1"/>
                <w:bCs w:val="1"/>
                <w:sz w:val="16"/>
                <w:szCs w:val="16"/>
                <w:rtl w:val="0"/>
              </w:rPr>
              <w:t xml:space="preserve">Duy Anh</w:t>
            </w:r>
            <w:r w:rsidDel="00000000" w:rsidR="00000000" w:rsidRPr="00000000">
              <w:rPr>
                <w:rtl w:val="0"/>
              </w:rPr>
            </w:r>
          </w:p>
        </w:tc>
        <w:tc>
          <w:tcPr>
            <w:shd w:fill="ffe8e1" w:val="clear"/>
          </w:tcPr>
          <w:p w:rsidR="00000000" w:rsidDel="00000000" w:rsidP="00000000" w:rsidRDefault="00000000" w:rsidRPr="00000000" w14:paraId="00000181">
            <w:pPr>
              <w:spacing w:after="0" w:line="240" w:lineRule="auto"/>
              <w:rPr/>
            </w:pPr>
            <w:r w:rsidDel="00000000" w:rsidR="00000000" w:rsidRPr="00000000">
              <w:rPr>
                <w:b w:val="1"/>
                <w:bCs w:val="1"/>
                <w:sz w:val="16"/>
                <w:szCs w:val="16"/>
                <w:rtl w:val="0"/>
              </w:rPr>
              <w:t xml:space="preserve">Hoàng</w:t>
            </w:r>
            <w:r w:rsidDel="00000000" w:rsidR="00000000" w:rsidRPr="00000000">
              <w:rPr>
                <w:rtl w:val="0"/>
              </w:rPr>
            </w:r>
          </w:p>
        </w:tc>
        <w:tc>
          <w:tcPr>
            <w:shd w:fill="ffe8e1" w:val="clear"/>
          </w:tcPr>
          <w:p w:rsidR="00000000" w:rsidDel="00000000" w:rsidP="00000000" w:rsidRDefault="00000000" w:rsidRPr="00000000" w14:paraId="00000182">
            <w:pPr>
              <w:spacing w:after="0" w:line="240" w:lineRule="auto"/>
              <w:rPr/>
            </w:pPr>
            <w:r w:rsidDel="00000000" w:rsidR="00000000" w:rsidRPr="00000000">
              <w:rPr>
                <w:b w:val="1"/>
                <w:bCs w:val="1"/>
                <w:sz w:val="16"/>
                <w:szCs w:val="16"/>
                <w:rtl w:val="0"/>
              </w:rPr>
              <w:t xml:space="preserve">Khôi Nguyên</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183">
            <w:pPr>
              <w:spacing w:after="0" w:line="240" w:lineRule="auto"/>
              <w:rPr/>
            </w:pPr>
            <w:r w:rsidDel="00000000" w:rsidR="00000000" w:rsidRPr="00000000">
              <w:rPr>
                <w:sz w:val="16"/>
                <w:szCs w:val="16"/>
                <w:rtl w:val="0"/>
              </w:rPr>
              <w:t xml:space="preserve">Project planning and tracking</w:t>
            </w:r>
            <w:r w:rsidDel="00000000" w:rsidR="00000000" w:rsidRPr="00000000">
              <w:rPr>
                <w:rtl w:val="0"/>
              </w:rPr>
            </w:r>
          </w:p>
        </w:tc>
        <w:tc>
          <w:tcPr/>
          <w:p w:rsidR="00000000" w:rsidDel="00000000" w:rsidP="00000000" w:rsidRDefault="00000000" w:rsidRPr="00000000" w14:paraId="00000184">
            <w:pPr>
              <w:spacing w:after="0" w:line="240" w:lineRule="auto"/>
              <w:rPr/>
            </w:pPr>
            <w:r w:rsidDel="00000000" w:rsidR="00000000" w:rsidRPr="00000000">
              <w:rPr>
                <w:sz w:val="16"/>
                <w:szCs w:val="16"/>
                <w:rtl w:val="0"/>
              </w:rPr>
              <w:t xml:space="preserve">R</w:t>
            </w:r>
            <w:r w:rsidDel="00000000" w:rsidR="00000000" w:rsidRPr="00000000">
              <w:rPr>
                <w:rtl w:val="0"/>
              </w:rPr>
            </w:r>
          </w:p>
        </w:tc>
        <w:tc>
          <w:tcPr/>
          <w:p w:rsidR="00000000" w:rsidDel="00000000" w:rsidP="00000000" w:rsidRDefault="00000000" w:rsidRPr="00000000" w14:paraId="00000185">
            <w:pPr>
              <w:spacing w:after="0" w:line="240" w:lineRule="auto"/>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86">
            <w:pPr>
              <w:spacing w:after="0" w:line="240" w:lineRule="auto"/>
              <w:rPr/>
            </w:pPr>
            <w:r w:rsidDel="00000000" w:rsidR="00000000" w:rsidRPr="00000000">
              <w:rPr>
                <w:sz w:val="16"/>
                <w:szCs w:val="16"/>
                <w:rtl w:val="0"/>
              </w:rPr>
              <w:t xml:space="preserve">D</w:t>
            </w:r>
            <w:r w:rsidDel="00000000" w:rsidR="00000000" w:rsidRPr="00000000">
              <w:rPr>
                <w:rtl w:val="0"/>
              </w:rPr>
            </w:r>
          </w:p>
        </w:tc>
        <w:tc>
          <w:tcPr/>
          <w:p w:rsidR="00000000" w:rsidDel="00000000" w:rsidP="00000000" w:rsidRDefault="00000000" w:rsidRPr="00000000" w14:paraId="00000187">
            <w:pPr>
              <w:spacing w:after="0" w:line="240" w:lineRule="auto"/>
              <w:rPr/>
            </w:pPr>
            <w:r w:rsidDel="00000000" w:rsidR="00000000" w:rsidRPr="00000000">
              <w:rPr>
                <w:sz w:val="16"/>
                <w:szCs w:val="16"/>
                <w:rtl w:val="0"/>
              </w:rPr>
              <w:t xml:space="preserve">S</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188">
            <w:pPr>
              <w:spacing w:after="0" w:line="240" w:lineRule="auto"/>
              <w:rPr/>
            </w:pPr>
            <w:r w:rsidDel="00000000" w:rsidR="00000000" w:rsidRPr="00000000">
              <w:rPr>
                <w:sz w:val="16"/>
                <w:szCs w:val="16"/>
                <w:rtl w:val="0"/>
              </w:rPr>
              <w:t xml:space="preserve">SRS and business rules</w:t>
            </w:r>
            <w:r w:rsidDel="00000000" w:rsidR="00000000" w:rsidRPr="00000000">
              <w:rPr>
                <w:rtl w:val="0"/>
              </w:rPr>
            </w:r>
          </w:p>
        </w:tc>
        <w:tc>
          <w:tcPr/>
          <w:p w:rsidR="00000000" w:rsidDel="00000000" w:rsidP="00000000" w:rsidRDefault="00000000" w:rsidRPr="00000000" w14:paraId="00000189">
            <w:pPr>
              <w:spacing w:after="0" w:line="240" w:lineRule="auto"/>
              <w:rPr/>
            </w:pPr>
            <w:r w:rsidDel="00000000" w:rsidR="00000000" w:rsidRPr="00000000">
              <w:rPr>
                <w:sz w:val="16"/>
                <w:szCs w:val="16"/>
                <w:rtl w:val="0"/>
              </w:rPr>
              <w:t xml:space="preserve">D</w:t>
            </w:r>
            <w:r w:rsidDel="00000000" w:rsidR="00000000" w:rsidRPr="00000000">
              <w:rPr>
                <w:rtl w:val="0"/>
              </w:rPr>
            </w:r>
          </w:p>
        </w:tc>
        <w:tc>
          <w:tcPr/>
          <w:p w:rsidR="00000000" w:rsidDel="00000000" w:rsidP="00000000" w:rsidRDefault="00000000" w:rsidRPr="00000000" w14:paraId="0000018A">
            <w:pPr>
              <w:spacing w:after="0" w:line="240" w:lineRule="auto"/>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8B">
            <w:pPr>
              <w:spacing w:after="0" w:line="240" w:lineRule="auto"/>
              <w:rPr/>
            </w:pPr>
            <w:r w:rsidDel="00000000" w:rsidR="00000000" w:rsidRPr="00000000">
              <w:rPr>
                <w:sz w:val="16"/>
                <w:szCs w:val="16"/>
                <w:rtl w:val="0"/>
              </w:rPr>
              <w:t xml:space="preserve">R</w:t>
            </w:r>
            <w:r w:rsidDel="00000000" w:rsidR="00000000" w:rsidRPr="00000000">
              <w:rPr>
                <w:rtl w:val="0"/>
              </w:rPr>
            </w:r>
          </w:p>
        </w:tc>
        <w:tc>
          <w:tcPr/>
          <w:p w:rsidR="00000000" w:rsidDel="00000000" w:rsidP="00000000" w:rsidRDefault="00000000" w:rsidRPr="00000000" w14:paraId="0000018C">
            <w:pPr>
              <w:spacing w:after="0" w:line="240" w:lineRule="auto"/>
              <w:rPr/>
            </w:pPr>
            <w:r w:rsidDel="00000000" w:rsidR="00000000" w:rsidRPr="00000000">
              <w:rPr>
                <w:sz w:val="16"/>
                <w:szCs w:val="16"/>
                <w:rtl w:val="0"/>
              </w:rPr>
              <w:t xml:space="preserve">S</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18D">
            <w:pPr>
              <w:spacing w:after="0" w:line="240" w:lineRule="auto"/>
              <w:rPr/>
            </w:pPr>
            <w:r w:rsidDel="00000000" w:rsidR="00000000" w:rsidRPr="00000000">
              <w:rPr>
                <w:sz w:val="16"/>
                <w:szCs w:val="16"/>
                <w:rtl w:val="0"/>
              </w:rPr>
              <w:t xml:space="preserve">SDS, ERD, API design</w:t>
            </w:r>
            <w:r w:rsidDel="00000000" w:rsidR="00000000" w:rsidRPr="00000000">
              <w:rPr>
                <w:rtl w:val="0"/>
              </w:rPr>
            </w:r>
          </w:p>
        </w:tc>
        <w:tc>
          <w:tcPr/>
          <w:p w:rsidR="00000000" w:rsidDel="00000000" w:rsidP="00000000" w:rsidRDefault="00000000" w:rsidRPr="00000000" w14:paraId="0000018E">
            <w:pPr>
              <w:spacing w:after="0" w:line="240" w:lineRule="auto"/>
              <w:rPr/>
            </w:pPr>
            <w:r w:rsidDel="00000000" w:rsidR="00000000" w:rsidRPr="00000000">
              <w:rPr>
                <w:sz w:val="16"/>
                <w:szCs w:val="16"/>
                <w:rtl w:val="0"/>
              </w:rPr>
              <w:t xml:space="preserve">R</w:t>
            </w:r>
            <w:r w:rsidDel="00000000" w:rsidR="00000000" w:rsidRPr="00000000">
              <w:rPr>
                <w:rtl w:val="0"/>
              </w:rPr>
            </w:r>
          </w:p>
        </w:tc>
        <w:tc>
          <w:tcPr/>
          <w:p w:rsidR="00000000" w:rsidDel="00000000" w:rsidP="00000000" w:rsidRDefault="00000000" w:rsidRPr="00000000" w14:paraId="0000018F">
            <w:pPr>
              <w:spacing w:after="0" w:line="240" w:lineRule="auto"/>
              <w:rPr/>
            </w:pPr>
            <w:r w:rsidDel="00000000" w:rsidR="00000000" w:rsidRPr="00000000">
              <w:rPr>
                <w:sz w:val="16"/>
                <w:szCs w:val="16"/>
                <w:rtl w:val="0"/>
              </w:rPr>
              <w:t xml:space="preserve">D</w:t>
            </w:r>
            <w:r w:rsidDel="00000000" w:rsidR="00000000" w:rsidRPr="00000000">
              <w:rPr>
                <w:rtl w:val="0"/>
              </w:rPr>
            </w:r>
          </w:p>
        </w:tc>
        <w:tc>
          <w:tcPr/>
          <w:p w:rsidR="00000000" w:rsidDel="00000000" w:rsidP="00000000" w:rsidRDefault="00000000" w:rsidRPr="00000000" w14:paraId="00000190">
            <w:pPr>
              <w:spacing w:after="0" w:line="240" w:lineRule="auto"/>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91">
            <w:pPr>
              <w:spacing w:after="0" w:line="240" w:lineRule="auto"/>
              <w:rPr/>
            </w:pPr>
            <w:r w:rsidDel="00000000" w:rsidR="00000000" w:rsidRPr="00000000">
              <w:rPr>
                <w:sz w:val="16"/>
                <w:szCs w:val="16"/>
                <w:rtl w:val="0"/>
              </w:rPr>
              <w:t xml:space="preserve">S</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192">
            <w:pPr>
              <w:spacing w:after="0" w:line="240" w:lineRule="auto"/>
              <w:rPr/>
            </w:pPr>
            <w:r w:rsidDel="00000000" w:rsidR="00000000" w:rsidRPr="00000000">
              <w:rPr>
                <w:sz w:val="16"/>
                <w:szCs w:val="16"/>
                <w:rtl w:val="0"/>
              </w:rPr>
              <w:t xml:space="preserve">Accounts, plot, rental, payment</w:t>
            </w:r>
            <w:r w:rsidDel="00000000" w:rsidR="00000000" w:rsidRPr="00000000">
              <w:rPr>
                <w:rtl w:val="0"/>
              </w:rPr>
            </w:r>
          </w:p>
        </w:tc>
        <w:tc>
          <w:tcPr/>
          <w:p w:rsidR="00000000" w:rsidDel="00000000" w:rsidP="00000000" w:rsidRDefault="00000000" w:rsidRPr="00000000" w14:paraId="00000193">
            <w:pPr>
              <w:spacing w:after="0" w:line="240" w:lineRule="auto"/>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94">
            <w:pPr>
              <w:spacing w:after="0" w:line="240" w:lineRule="auto"/>
              <w:rPr/>
            </w:pPr>
            <w:r w:rsidDel="00000000" w:rsidR="00000000" w:rsidRPr="00000000">
              <w:rPr>
                <w:sz w:val="16"/>
                <w:szCs w:val="16"/>
                <w:rtl w:val="0"/>
              </w:rPr>
              <w:t xml:space="preserve">D</w:t>
            </w:r>
            <w:r w:rsidDel="00000000" w:rsidR="00000000" w:rsidRPr="00000000">
              <w:rPr>
                <w:rtl w:val="0"/>
              </w:rPr>
            </w:r>
          </w:p>
        </w:tc>
        <w:tc>
          <w:tcPr/>
          <w:p w:rsidR="00000000" w:rsidDel="00000000" w:rsidP="00000000" w:rsidRDefault="00000000" w:rsidRPr="00000000" w14:paraId="00000195">
            <w:pPr>
              <w:spacing w:after="0" w:line="240" w:lineRule="auto"/>
              <w:rPr/>
            </w:pPr>
            <w:r w:rsidDel="00000000" w:rsidR="00000000" w:rsidRPr="00000000">
              <w:rPr>
                <w:sz w:val="16"/>
                <w:szCs w:val="16"/>
                <w:rtl w:val="0"/>
              </w:rPr>
              <w:t xml:space="preserve">R</w:t>
            </w:r>
            <w:r w:rsidDel="00000000" w:rsidR="00000000" w:rsidRPr="00000000">
              <w:rPr>
                <w:rtl w:val="0"/>
              </w:rPr>
            </w:r>
          </w:p>
        </w:tc>
        <w:tc>
          <w:tcPr/>
          <w:p w:rsidR="00000000" w:rsidDel="00000000" w:rsidP="00000000" w:rsidRDefault="00000000" w:rsidRPr="00000000" w14:paraId="00000196">
            <w:pPr>
              <w:spacing w:after="0" w:line="240" w:lineRule="auto"/>
              <w:rPr/>
            </w:pPr>
            <w:r w:rsidDel="00000000" w:rsidR="00000000" w:rsidRPr="00000000">
              <w:rPr>
                <w:sz w:val="16"/>
                <w:szCs w:val="16"/>
                <w:rtl w:val="0"/>
              </w:rPr>
              <w:t xml:space="preserve">S</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197">
            <w:pPr>
              <w:spacing w:after="0" w:line="240" w:lineRule="auto"/>
              <w:rPr/>
            </w:pPr>
            <w:r w:rsidDel="00000000" w:rsidR="00000000" w:rsidRPr="00000000">
              <w:rPr>
                <w:sz w:val="16"/>
                <w:szCs w:val="16"/>
                <w:rtl w:val="0"/>
              </w:rPr>
              <w:t xml:space="preserve">Cultivation plan, tasks</w:t>
            </w:r>
            <w:r w:rsidDel="00000000" w:rsidR="00000000" w:rsidRPr="00000000">
              <w:rPr>
                <w:rtl w:val="0"/>
              </w:rPr>
            </w:r>
          </w:p>
        </w:tc>
        <w:tc>
          <w:tcPr/>
          <w:p w:rsidR="00000000" w:rsidDel="00000000" w:rsidP="00000000" w:rsidRDefault="00000000" w:rsidRPr="00000000" w14:paraId="00000198">
            <w:pPr>
              <w:spacing w:after="0" w:line="240" w:lineRule="auto"/>
              <w:rPr/>
            </w:pPr>
            <w:r w:rsidDel="00000000" w:rsidR="00000000" w:rsidRPr="00000000">
              <w:rPr>
                <w:sz w:val="16"/>
                <w:szCs w:val="16"/>
                <w:rtl w:val="0"/>
              </w:rPr>
              <w:t xml:space="preserve">D</w:t>
            </w:r>
            <w:r w:rsidDel="00000000" w:rsidR="00000000" w:rsidRPr="00000000">
              <w:rPr>
                <w:rtl w:val="0"/>
              </w:rPr>
            </w:r>
          </w:p>
        </w:tc>
        <w:tc>
          <w:tcPr/>
          <w:p w:rsidR="00000000" w:rsidDel="00000000" w:rsidP="00000000" w:rsidRDefault="00000000" w:rsidRPr="00000000" w14:paraId="00000199">
            <w:pPr>
              <w:spacing w:after="0" w:line="240" w:lineRule="auto"/>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9A">
            <w:pPr>
              <w:spacing w:after="0" w:line="240" w:lineRule="auto"/>
              <w:rPr/>
            </w:pPr>
            <w:r w:rsidDel="00000000" w:rsidR="00000000" w:rsidRPr="00000000">
              <w:rPr>
                <w:sz w:val="16"/>
                <w:szCs w:val="16"/>
                <w:rtl w:val="0"/>
              </w:rPr>
              <w:t xml:space="preserve">R</w:t>
            </w:r>
            <w:r w:rsidDel="00000000" w:rsidR="00000000" w:rsidRPr="00000000">
              <w:rPr>
                <w:rtl w:val="0"/>
              </w:rPr>
            </w:r>
          </w:p>
        </w:tc>
        <w:tc>
          <w:tcPr/>
          <w:p w:rsidR="00000000" w:rsidDel="00000000" w:rsidP="00000000" w:rsidRDefault="00000000" w:rsidRPr="00000000" w14:paraId="0000019B">
            <w:pPr>
              <w:spacing w:after="0" w:line="240" w:lineRule="auto"/>
              <w:rPr/>
            </w:pPr>
            <w:r w:rsidDel="00000000" w:rsidR="00000000" w:rsidRPr="00000000">
              <w:rPr>
                <w:sz w:val="16"/>
                <w:szCs w:val="16"/>
                <w:rtl w:val="0"/>
              </w:rPr>
              <w:t xml:space="preserve">S</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19C">
            <w:pPr>
              <w:spacing w:after="0" w:line="240" w:lineRule="auto"/>
              <w:rPr/>
            </w:pPr>
            <w:r w:rsidDel="00000000" w:rsidR="00000000" w:rsidRPr="00000000">
              <w:rPr>
                <w:sz w:val="16"/>
                <w:szCs w:val="16"/>
                <w:rtl w:val="0"/>
              </w:rPr>
              <w:t xml:space="preserve">React screens and role dashboards</w:t>
            </w:r>
            <w:r w:rsidDel="00000000" w:rsidR="00000000" w:rsidRPr="00000000">
              <w:rPr>
                <w:rtl w:val="0"/>
              </w:rPr>
            </w:r>
          </w:p>
        </w:tc>
        <w:tc>
          <w:tcPr/>
          <w:p w:rsidR="00000000" w:rsidDel="00000000" w:rsidP="00000000" w:rsidRDefault="00000000" w:rsidRPr="00000000" w14:paraId="0000019D">
            <w:pPr>
              <w:spacing w:after="0" w:line="240" w:lineRule="auto"/>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9E">
            <w:pPr>
              <w:spacing w:after="0" w:line="240" w:lineRule="auto"/>
              <w:rPr/>
            </w:pPr>
            <w:r w:rsidDel="00000000" w:rsidR="00000000" w:rsidRPr="00000000">
              <w:rPr>
                <w:sz w:val="16"/>
                <w:szCs w:val="16"/>
                <w:rtl w:val="0"/>
              </w:rPr>
              <w:t xml:space="preserve">R</w:t>
            </w:r>
            <w:r w:rsidDel="00000000" w:rsidR="00000000" w:rsidRPr="00000000">
              <w:rPr>
                <w:rtl w:val="0"/>
              </w:rPr>
            </w:r>
          </w:p>
        </w:tc>
        <w:tc>
          <w:tcPr/>
          <w:p w:rsidR="00000000" w:rsidDel="00000000" w:rsidP="00000000" w:rsidRDefault="00000000" w:rsidRPr="00000000" w14:paraId="0000019F">
            <w:pPr>
              <w:spacing w:after="0" w:line="240" w:lineRule="auto"/>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A0">
            <w:pPr>
              <w:spacing w:after="0" w:line="240" w:lineRule="auto"/>
              <w:rPr/>
            </w:pPr>
            <w:r w:rsidDel="00000000" w:rsidR="00000000" w:rsidRPr="00000000">
              <w:rPr>
                <w:sz w:val="16"/>
                <w:szCs w:val="16"/>
                <w:rtl w:val="0"/>
              </w:rPr>
              <w:t xml:space="preserve">D</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1A1">
            <w:pPr>
              <w:spacing w:after="0" w:line="240" w:lineRule="auto"/>
              <w:rPr/>
            </w:pPr>
            <w:r w:rsidDel="00000000" w:rsidR="00000000" w:rsidRPr="00000000">
              <w:rPr>
                <w:sz w:val="16"/>
                <w:szCs w:val="16"/>
                <w:rtl w:val="0"/>
              </w:rPr>
              <w:t xml:space="preserve">System and acceptance testing</w:t>
            </w:r>
            <w:r w:rsidDel="00000000" w:rsidR="00000000" w:rsidRPr="00000000">
              <w:rPr>
                <w:rtl w:val="0"/>
              </w:rPr>
            </w:r>
          </w:p>
        </w:tc>
        <w:tc>
          <w:tcPr/>
          <w:p w:rsidR="00000000" w:rsidDel="00000000" w:rsidP="00000000" w:rsidRDefault="00000000" w:rsidRPr="00000000" w14:paraId="000001A2">
            <w:pPr>
              <w:spacing w:after="0" w:line="240" w:lineRule="auto"/>
              <w:rPr/>
            </w:pPr>
            <w:r w:rsidDel="00000000" w:rsidR="00000000" w:rsidRPr="00000000">
              <w:rPr>
                <w:sz w:val="16"/>
                <w:szCs w:val="16"/>
                <w:rtl w:val="0"/>
              </w:rPr>
              <w:t xml:space="preserve">R</w:t>
            </w:r>
            <w:r w:rsidDel="00000000" w:rsidR="00000000" w:rsidRPr="00000000">
              <w:rPr>
                <w:rtl w:val="0"/>
              </w:rPr>
            </w:r>
          </w:p>
        </w:tc>
        <w:tc>
          <w:tcPr/>
          <w:p w:rsidR="00000000" w:rsidDel="00000000" w:rsidP="00000000" w:rsidRDefault="00000000" w:rsidRPr="00000000" w14:paraId="000001A3">
            <w:pPr>
              <w:spacing w:after="0" w:line="240" w:lineRule="auto"/>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A4">
            <w:pPr>
              <w:spacing w:after="0" w:line="240" w:lineRule="auto"/>
              <w:rPr/>
            </w:pPr>
            <w:r w:rsidDel="00000000" w:rsidR="00000000" w:rsidRPr="00000000">
              <w:rPr>
                <w:sz w:val="16"/>
                <w:szCs w:val="16"/>
                <w:rtl w:val="0"/>
              </w:rPr>
              <w:t xml:space="preserve">D</w:t>
            </w:r>
            <w:r w:rsidDel="00000000" w:rsidR="00000000" w:rsidRPr="00000000">
              <w:rPr>
                <w:rtl w:val="0"/>
              </w:rPr>
            </w:r>
          </w:p>
        </w:tc>
        <w:tc>
          <w:tcPr/>
          <w:p w:rsidR="00000000" w:rsidDel="00000000" w:rsidP="00000000" w:rsidRDefault="00000000" w:rsidRPr="00000000" w14:paraId="000001A5">
            <w:pPr>
              <w:spacing w:after="0" w:line="240" w:lineRule="auto"/>
              <w:rPr/>
            </w:pPr>
            <w:r w:rsidDel="00000000" w:rsidR="00000000" w:rsidRPr="00000000">
              <w:rPr>
                <w:sz w:val="16"/>
                <w:szCs w:val="16"/>
                <w:rtl w:val="0"/>
              </w:rPr>
              <w:t xml:space="preserve">S</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1A6">
            <w:pPr>
              <w:spacing w:after="0" w:line="240" w:lineRule="auto"/>
              <w:rPr/>
            </w:pPr>
            <w:r w:rsidDel="00000000" w:rsidR="00000000" w:rsidRPr="00000000">
              <w:rPr>
                <w:sz w:val="16"/>
                <w:szCs w:val="16"/>
                <w:rtl w:val="0"/>
              </w:rPr>
              <w:t xml:space="preserve">Final release and demo</w:t>
            </w:r>
            <w:r w:rsidDel="00000000" w:rsidR="00000000" w:rsidRPr="00000000">
              <w:rPr>
                <w:rtl w:val="0"/>
              </w:rPr>
            </w:r>
          </w:p>
        </w:tc>
        <w:tc>
          <w:tcPr/>
          <w:p w:rsidR="00000000" w:rsidDel="00000000" w:rsidP="00000000" w:rsidRDefault="00000000" w:rsidRPr="00000000" w14:paraId="000001A7">
            <w:pPr>
              <w:spacing w:after="0" w:line="240" w:lineRule="auto"/>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A8">
            <w:pPr>
              <w:spacing w:after="0" w:line="240" w:lineRule="auto"/>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A9">
            <w:pPr>
              <w:spacing w:after="0" w:line="240" w:lineRule="auto"/>
              <w:rPr/>
            </w:pPr>
            <w:r w:rsidDel="00000000" w:rsidR="00000000" w:rsidRPr="00000000">
              <w:rPr>
                <w:sz w:val="16"/>
                <w:szCs w:val="16"/>
                <w:rtl w:val="0"/>
              </w:rPr>
              <w:t xml:space="preserve">D</w:t>
            </w:r>
            <w:r w:rsidDel="00000000" w:rsidR="00000000" w:rsidRPr="00000000">
              <w:rPr>
                <w:rtl w:val="0"/>
              </w:rPr>
            </w:r>
          </w:p>
        </w:tc>
        <w:tc>
          <w:tcPr/>
          <w:p w:rsidR="00000000" w:rsidDel="00000000" w:rsidP="00000000" w:rsidRDefault="00000000" w:rsidRPr="00000000" w14:paraId="000001AA">
            <w:pPr>
              <w:spacing w:after="0" w:line="240" w:lineRule="auto"/>
              <w:rPr/>
            </w:pPr>
            <w:r w:rsidDel="00000000" w:rsidR="00000000" w:rsidRPr="00000000">
              <w:rPr>
                <w:sz w:val="16"/>
                <w:szCs w:val="16"/>
                <w:rtl w:val="0"/>
              </w:rPr>
              <w:t xml:space="preserve">R</w:t>
            </w:r>
            <w:r w:rsidDel="00000000" w:rsidR="00000000" w:rsidRPr="00000000">
              <w:rPr>
                <w:rtl w:val="0"/>
              </w:rPr>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rPr/>
      </w:pPr>
      <w:bookmarkStart w:colFirst="0" w:colLast="0" w:name="_heading=h.d69sgrs3483j" w:id="16"/>
      <w:bookmarkEnd w:id="16"/>
      <w:r w:rsidDel="00000000" w:rsidR="00000000" w:rsidRPr="00000000">
        <w:rPr>
          <w:rtl w:val="0"/>
        </w:rPr>
        <w:t xml:space="preserve">5. Project Communications</w:t>
      </w:r>
    </w:p>
    <w:tbl>
      <w:tblPr>
        <w:tblStyle w:val="Table8"/>
        <w:tblW w:w="864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268"/>
        <w:gridCol w:w="1418"/>
        <w:gridCol w:w="2409"/>
        <w:gridCol w:w="1235"/>
        <w:gridCol w:w="1316"/>
        <w:tblGridChange w:id="0">
          <w:tblGrid>
            <w:gridCol w:w="2268"/>
            <w:gridCol w:w="1418"/>
            <w:gridCol w:w="2409"/>
            <w:gridCol w:w="1235"/>
            <w:gridCol w:w="1316"/>
          </w:tblGrid>
        </w:tblGridChange>
      </w:tblGrid>
      <w:tr>
        <w:trPr>
          <w:cantSplit w:val="0"/>
          <w:trHeight w:val="374" w:hRule="atLeast"/>
          <w:tblHeader w:val="0"/>
        </w:trPr>
        <w:tc>
          <w:tcPr>
            <w:shd w:fill="ffe8e1" w:val="clear"/>
          </w:tcPr>
          <w:p w:rsidR="00000000" w:rsidDel="00000000" w:rsidP="00000000" w:rsidRDefault="00000000" w:rsidRPr="00000000" w14:paraId="000001AD">
            <w:pPr>
              <w:spacing w:after="0" w:line="240" w:lineRule="auto"/>
              <w:rPr/>
            </w:pPr>
            <w:r w:rsidDel="00000000" w:rsidR="00000000" w:rsidRPr="00000000">
              <w:rPr>
                <w:b w:val="1"/>
                <w:bCs w:val="1"/>
                <w:sz w:val="18"/>
                <w:szCs w:val="18"/>
                <w:rtl w:val="0"/>
              </w:rPr>
              <w:t xml:space="preserve">Communication Item</w:t>
            </w:r>
            <w:r w:rsidDel="00000000" w:rsidR="00000000" w:rsidRPr="00000000">
              <w:rPr>
                <w:rtl w:val="0"/>
              </w:rPr>
            </w:r>
          </w:p>
        </w:tc>
        <w:tc>
          <w:tcPr>
            <w:shd w:fill="ffe8e1" w:val="clear"/>
          </w:tcPr>
          <w:p w:rsidR="00000000" w:rsidDel="00000000" w:rsidP="00000000" w:rsidRDefault="00000000" w:rsidRPr="00000000" w14:paraId="000001AE">
            <w:pPr>
              <w:spacing w:after="0" w:line="240" w:lineRule="auto"/>
              <w:rPr/>
            </w:pPr>
            <w:r w:rsidDel="00000000" w:rsidR="00000000" w:rsidRPr="00000000">
              <w:rPr>
                <w:b w:val="1"/>
                <w:bCs w:val="1"/>
                <w:sz w:val="18"/>
                <w:szCs w:val="18"/>
                <w:rtl w:val="0"/>
              </w:rPr>
              <w:t xml:space="preserve">Who / Target</w:t>
            </w:r>
            <w:r w:rsidDel="00000000" w:rsidR="00000000" w:rsidRPr="00000000">
              <w:rPr>
                <w:rtl w:val="0"/>
              </w:rPr>
            </w:r>
          </w:p>
        </w:tc>
        <w:tc>
          <w:tcPr>
            <w:shd w:fill="ffe8e1" w:val="clear"/>
          </w:tcPr>
          <w:p w:rsidR="00000000" w:rsidDel="00000000" w:rsidP="00000000" w:rsidRDefault="00000000" w:rsidRPr="00000000" w14:paraId="000001AF">
            <w:pPr>
              <w:spacing w:after="0" w:line="240" w:lineRule="auto"/>
              <w:rPr/>
            </w:pPr>
            <w:r w:rsidDel="00000000" w:rsidR="00000000" w:rsidRPr="00000000">
              <w:rPr>
                <w:b w:val="1"/>
                <w:bCs w:val="1"/>
                <w:sz w:val="18"/>
                <w:szCs w:val="18"/>
                <w:rtl w:val="0"/>
              </w:rPr>
              <w:t xml:space="preserve">Purpose</w:t>
            </w:r>
            <w:r w:rsidDel="00000000" w:rsidR="00000000" w:rsidRPr="00000000">
              <w:rPr>
                <w:rtl w:val="0"/>
              </w:rPr>
            </w:r>
          </w:p>
        </w:tc>
        <w:tc>
          <w:tcPr>
            <w:shd w:fill="ffe8e1" w:val="clear"/>
          </w:tcPr>
          <w:p w:rsidR="00000000" w:rsidDel="00000000" w:rsidP="00000000" w:rsidRDefault="00000000" w:rsidRPr="00000000" w14:paraId="000001B0">
            <w:pPr>
              <w:spacing w:after="0" w:line="240" w:lineRule="auto"/>
              <w:rPr/>
            </w:pPr>
            <w:r w:rsidDel="00000000" w:rsidR="00000000" w:rsidRPr="00000000">
              <w:rPr>
                <w:b w:val="1"/>
                <w:bCs w:val="1"/>
                <w:sz w:val="18"/>
                <w:szCs w:val="18"/>
                <w:rtl w:val="0"/>
              </w:rPr>
              <w:t xml:space="preserve">When / Frequency</w:t>
            </w:r>
            <w:r w:rsidDel="00000000" w:rsidR="00000000" w:rsidRPr="00000000">
              <w:rPr>
                <w:rtl w:val="0"/>
              </w:rPr>
            </w:r>
          </w:p>
        </w:tc>
        <w:tc>
          <w:tcPr>
            <w:shd w:fill="ffe8e1" w:val="clear"/>
          </w:tcPr>
          <w:p w:rsidR="00000000" w:rsidDel="00000000" w:rsidP="00000000" w:rsidRDefault="00000000" w:rsidRPr="00000000" w14:paraId="000001B1">
            <w:pPr>
              <w:spacing w:after="0" w:line="240" w:lineRule="auto"/>
              <w:rPr/>
            </w:pPr>
            <w:r w:rsidDel="00000000" w:rsidR="00000000" w:rsidRPr="00000000">
              <w:rPr>
                <w:b w:val="1"/>
                <w:bCs w:val="1"/>
                <w:sz w:val="18"/>
                <w:szCs w:val="18"/>
                <w:rtl w:val="0"/>
              </w:rPr>
              <w:t xml:space="preserve">Type, Tool, Method(s)</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B2">
            <w:pPr>
              <w:spacing w:after="0" w:line="240" w:lineRule="auto"/>
              <w:rPr/>
            </w:pPr>
            <w:r w:rsidDel="00000000" w:rsidR="00000000" w:rsidRPr="00000000">
              <w:rPr>
                <w:sz w:val="18"/>
                <w:szCs w:val="18"/>
                <w:rtl w:val="0"/>
              </w:rPr>
              <w:t xml:space="preserve">Weekly planning and review</w:t>
            </w:r>
            <w:r w:rsidDel="00000000" w:rsidR="00000000" w:rsidRPr="00000000">
              <w:rPr>
                <w:rtl w:val="0"/>
              </w:rPr>
            </w:r>
          </w:p>
        </w:tc>
        <w:tc>
          <w:tcPr/>
          <w:p w:rsidR="00000000" w:rsidDel="00000000" w:rsidP="00000000" w:rsidRDefault="00000000" w:rsidRPr="00000000" w14:paraId="000001B3">
            <w:pPr>
              <w:spacing w:after="0" w:line="240" w:lineRule="auto"/>
              <w:rPr/>
            </w:pPr>
            <w:r w:rsidDel="00000000" w:rsidR="00000000" w:rsidRPr="00000000">
              <w:rPr>
                <w:sz w:val="18"/>
                <w:szCs w:val="18"/>
                <w:rtl w:val="0"/>
              </w:rPr>
              <w:t xml:space="preserve">All members</w:t>
            </w:r>
            <w:r w:rsidDel="00000000" w:rsidR="00000000" w:rsidRPr="00000000">
              <w:rPr>
                <w:rtl w:val="0"/>
              </w:rPr>
            </w:r>
          </w:p>
        </w:tc>
        <w:tc>
          <w:tcPr/>
          <w:p w:rsidR="00000000" w:rsidDel="00000000" w:rsidP="00000000" w:rsidRDefault="00000000" w:rsidRPr="00000000" w14:paraId="000001B4">
            <w:pPr>
              <w:spacing w:after="0" w:line="240" w:lineRule="auto"/>
              <w:rPr/>
            </w:pPr>
            <w:r w:rsidDel="00000000" w:rsidR="00000000" w:rsidRPr="00000000">
              <w:rPr>
                <w:sz w:val="18"/>
                <w:szCs w:val="18"/>
                <w:rtl w:val="0"/>
              </w:rPr>
              <w:t xml:space="preserve">Confirm work, dependencies, risks, and acceptance</w:t>
            </w:r>
            <w:r w:rsidDel="00000000" w:rsidR="00000000" w:rsidRPr="00000000">
              <w:rPr>
                <w:rtl w:val="0"/>
              </w:rPr>
            </w:r>
          </w:p>
        </w:tc>
        <w:tc>
          <w:tcPr/>
          <w:p w:rsidR="00000000" w:rsidDel="00000000" w:rsidP="00000000" w:rsidRDefault="00000000" w:rsidRPr="00000000" w14:paraId="000001B5">
            <w:pPr>
              <w:spacing w:after="0" w:line="240" w:lineRule="auto"/>
              <w:rPr/>
            </w:pPr>
            <w:r w:rsidDel="00000000" w:rsidR="00000000" w:rsidRPr="00000000">
              <w:rPr>
                <w:sz w:val="18"/>
                <w:szCs w:val="18"/>
                <w:rtl w:val="0"/>
              </w:rPr>
              <w:t xml:space="preserve">Weekly, 45 minutes</w:t>
            </w:r>
            <w:r w:rsidDel="00000000" w:rsidR="00000000" w:rsidRPr="00000000">
              <w:rPr>
                <w:rtl w:val="0"/>
              </w:rPr>
            </w:r>
          </w:p>
        </w:tc>
        <w:tc>
          <w:tcPr/>
          <w:p w:rsidR="00000000" w:rsidDel="00000000" w:rsidP="00000000" w:rsidRDefault="00000000" w:rsidRPr="00000000" w14:paraId="000001B6">
            <w:pPr>
              <w:spacing w:after="0" w:line="240" w:lineRule="auto"/>
              <w:rPr/>
            </w:pPr>
            <w:r w:rsidDel="00000000" w:rsidR="00000000" w:rsidRPr="00000000">
              <w:rPr>
                <w:sz w:val="18"/>
                <w:szCs w:val="18"/>
                <w:rtl w:val="0"/>
              </w:rPr>
              <w:t xml:space="preserve">Meeting; Project Tracking and Notion notes</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B7">
            <w:pPr>
              <w:spacing w:after="0" w:line="240" w:lineRule="auto"/>
              <w:rPr/>
            </w:pPr>
            <w:r w:rsidDel="00000000" w:rsidR="00000000" w:rsidRPr="00000000">
              <w:rPr>
                <w:sz w:val="18"/>
                <w:szCs w:val="18"/>
                <w:rtl w:val="0"/>
              </w:rPr>
              <w:t xml:space="preserve">Daily progress update</w:t>
            </w:r>
            <w:r w:rsidDel="00000000" w:rsidR="00000000" w:rsidRPr="00000000">
              <w:rPr>
                <w:rtl w:val="0"/>
              </w:rPr>
            </w:r>
          </w:p>
        </w:tc>
        <w:tc>
          <w:tcPr/>
          <w:p w:rsidR="00000000" w:rsidDel="00000000" w:rsidP="00000000" w:rsidRDefault="00000000" w:rsidRPr="00000000" w14:paraId="000001B8">
            <w:pPr>
              <w:spacing w:after="0" w:line="240" w:lineRule="auto"/>
              <w:rPr/>
            </w:pPr>
            <w:r w:rsidDel="00000000" w:rsidR="00000000" w:rsidRPr="00000000">
              <w:rPr>
                <w:sz w:val="18"/>
                <w:szCs w:val="18"/>
                <w:rtl w:val="0"/>
              </w:rPr>
              <w:t xml:space="preserve">All members</w:t>
            </w:r>
            <w:r w:rsidDel="00000000" w:rsidR="00000000" w:rsidRPr="00000000">
              <w:rPr>
                <w:rtl w:val="0"/>
              </w:rPr>
            </w:r>
          </w:p>
        </w:tc>
        <w:tc>
          <w:tcPr/>
          <w:p w:rsidR="00000000" w:rsidDel="00000000" w:rsidP="00000000" w:rsidRDefault="00000000" w:rsidRPr="00000000" w14:paraId="000001B9">
            <w:pPr>
              <w:spacing w:after="0" w:line="240" w:lineRule="auto"/>
              <w:rPr/>
            </w:pPr>
            <w:r w:rsidDel="00000000" w:rsidR="00000000" w:rsidRPr="00000000">
              <w:rPr>
                <w:sz w:val="18"/>
                <w:szCs w:val="18"/>
                <w:rtl w:val="0"/>
              </w:rPr>
              <w:t xml:space="preserve">Surface blockers and merge needs</w:t>
            </w:r>
            <w:r w:rsidDel="00000000" w:rsidR="00000000" w:rsidRPr="00000000">
              <w:rPr>
                <w:rtl w:val="0"/>
              </w:rPr>
            </w:r>
          </w:p>
        </w:tc>
        <w:tc>
          <w:tcPr/>
          <w:p w:rsidR="00000000" w:rsidDel="00000000" w:rsidP="00000000" w:rsidRDefault="00000000" w:rsidRPr="00000000" w14:paraId="000001BA">
            <w:pPr>
              <w:spacing w:after="0" w:line="240" w:lineRule="auto"/>
              <w:rPr/>
            </w:pPr>
            <w:r w:rsidDel="00000000" w:rsidR="00000000" w:rsidRPr="00000000">
              <w:rPr>
                <w:sz w:val="18"/>
                <w:szCs w:val="18"/>
                <w:rtl w:val="0"/>
              </w:rPr>
              <w:t xml:space="preserve">Working days, asynchronous</w:t>
            </w:r>
            <w:r w:rsidDel="00000000" w:rsidR="00000000" w:rsidRPr="00000000">
              <w:rPr>
                <w:rtl w:val="0"/>
              </w:rPr>
            </w:r>
          </w:p>
        </w:tc>
        <w:tc>
          <w:tcPr/>
          <w:p w:rsidR="00000000" w:rsidDel="00000000" w:rsidP="00000000" w:rsidRDefault="00000000" w:rsidRPr="00000000" w14:paraId="000001BB">
            <w:pPr>
              <w:spacing w:after="0" w:line="240" w:lineRule="auto"/>
              <w:rPr/>
            </w:pPr>
            <w:r w:rsidDel="00000000" w:rsidR="00000000" w:rsidRPr="00000000">
              <w:rPr>
                <w:sz w:val="18"/>
                <w:szCs w:val="18"/>
                <w:rtl w:val="0"/>
              </w:rPr>
              <w:t xml:space="preserve">GitHub issue/PR and group channel</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BC">
            <w:pPr>
              <w:spacing w:after="0" w:line="240" w:lineRule="auto"/>
              <w:rPr/>
            </w:pPr>
            <w:r w:rsidDel="00000000" w:rsidR="00000000" w:rsidRPr="00000000">
              <w:rPr>
                <w:sz w:val="18"/>
                <w:szCs w:val="18"/>
                <w:rtl w:val="0"/>
              </w:rPr>
              <w:t xml:space="preserve">Design decision review</w:t>
            </w:r>
            <w:r w:rsidDel="00000000" w:rsidR="00000000" w:rsidRPr="00000000">
              <w:rPr>
                <w:rtl w:val="0"/>
              </w:rPr>
            </w:r>
          </w:p>
        </w:tc>
        <w:tc>
          <w:tcPr/>
          <w:p w:rsidR="00000000" w:rsidDel="00000000" w:rsidP="00000000" w:rsidRDefault="00000000" w:rsidRPr="00000000" w14:paraId="000001BD">
            <w:pPr>
              <w:spacing w:after="0" w:line="240" w:lineRule="auto"/>
              <w:rPr/>
            </w:pPr>
            <w:r w:rsidDel="00000000" w:rsidR="00000000" w:rsidRPr="00000000">
              <w:rPr>
                <w:sz w:val="18"/>
                <w:szCs w:val="18"/>
                <w:rtl w:val="0"/>
              </w:rPr>
              <w:t xml:space="preserve">Owner + reviewer</w:t>
            </w:r>
            <w:r w:rsidDel="00000000" w:rsidR="00000000" w:rsidRPr="00000000">
              <w:rPr>
                <w:rtl w:val="0"/>
              </w:rPr>
            </w:r>
          </w:p>
        </w:tc>
        <w:tc>
          <w:tcPr/>
          <w:p w:rsidR="00000000" w:rsidDel="00000000" w:rsidP="00000000" w:rsidRDefault="00000000" w:rsidRPr="00000000" w14:paraId="000001BE">
            <w:pPr>
              <w:spacing w:after="0" w:line="240" w:lineRule="auto"/>
              <w:rPr/>
            </w:pPr>
            <w:r w:rsidDel="00000000" w:rsidR="00000000" w:rsidRPr="00000000">
              <w:rPr>
                <w:sz w:val="18"/>
                <w:szCs w:val="18"/>
                <w:rtl w:val="0"/>
              </w:rPr>
              <w:t xml:space="preserve">Approve schema, API, and rule changes</w:t>
            </w:r>
            <w:r w:rsidDel="00000000" w:rsidR="00000000" w:rsidRPr="00000000">
              <w:rPr>
                <w:rtl w:val="0"/>
              </w:rPr>
            </w:r>
          </w:p>
        </w:tc>
        <w:tc>
          <w:tcPr/>
          <w:p w:rsidR="00000000" w:rsidDel="00000000" w:rsidP="00000000" w:rsidRDefault="00000000" w:rsidRPr="00000000" w14:paraId="000001BF">
            <w:pPr>
              <w:spacing w:after="0" w:line="240" w:lineRule="auto"/>
              <w:rPr/>
            </w:pPr>
            <w:r w:rsidDel="00000000" w:rsidR="00000000" w:rsidRPr="00000000">
              <w:rPr>
                <w:sz w:val="18"/>
                <w:szCs w:val="18"/>
                <w:rtl w:val="0"/>
              </w:rPr>
              <w:t xml:space="preserve">Before coding</w:t>
            </w:r>
            <w:r w:rsidDel="00000000" w:rsidR="00000000" w:rsidRPr="00000000">
              <w:rPr>
                <w:rtl w:val="0"/>
              </w:rPr>
            </w:r>
          </w:p>
        </w:tc>
        <w:tc>
          <w:tcPr/>
          <w:p w:rsidR="00000000" w:rsidDel="00000000" w:rsidP="00000000" w:rsidRDefault="00000000" w:rsidRPr="00000000" w14:paraId="000001C0">
            <w:pPr>
              <w:spacing w:after="0" w:line="240" w:lineRule="auto"/>
              <w:rPr/>
            </w:pPr>
            <w:r w:rsidDel="00000000" w:rsidR="00000000" w:rsidRPr="00000000">
              <w:rPr>
                <w:sz w:val="18"/>
                <w:szCs w:val="18"/>
                <w:rtl w:val="0"/>
              </w:rPr>
              <w:t xml:space="preserve">SRS/SDS and PR review</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C1">
            <w:pPr>
              <w:spacing w:after="0" w:line="240" w:lineRule="auto"/>
              <w:rPr/>
            </w:pPr>
            <w:r w:rsidDel="00000000" w:rsidR="00000000" w:rsidRPr="00000000">
              <w:rPr>
                <w:sz w:val="18"/>
                <w:szCs w:val="18"/>
                <w:rtl w:val="0"/>
              </w:rPr>
              <w:t xml:space="preserve">Defect triage</w:t>
            </w:r>
            <w:r w:rsidDel="00000000" w:rsidR="00000000" w:rsidRPr="00000000">
              <w:rPr>
                <w:rtl w:val="0"/>
              </w:rPr>
            </w:r>
          </w:p>
        </w:tc>
        <w:tc>
          <w:tcPr/>
          <w:p w:rsidR="00000000" w:rsidDel="00000000" w:rsidP="00000000" w:rsidRDefault="00000000" w:rsidRPr="00000000" w14:paraId="000001C2">
            <w:pPr>
              <w:spacing w:after="0" w:line="240" w:lineRule="auto"/>
              <w:rPr/>
            </w:pPr>
            <w:r w:rsidDel="00000000" w:rsidR="00000000" w:rsidRPr="00000000">
              <w:rPr>
                <w:sz w:val="18"/>
                <w:szCs w:val="18"/>
                <w:rtl w:val="0"/>
              </w:rPr>
              <w:t xml:space="preserve">Project lead + feature owner</w:t>
            </w:r>
            <w:r w:rsidDel="00000000" w:rsidR="00000000" w:rsidRPr="00000000">
              <w:rPr>
                <w:rtl w:val="0"/>
              </w:rPr>
            </w:r>
          </w:p>
        </w:tc>
        <w:tc>
          <w:tcPr/>
          <w:p w:rsidR="00000000" w:rsidDel="00000000" w:rsidP="00000000" w:rsidRDefault="00000000" w:rsidRPr="00000000" w14:paraId="000001C3">
            <w:pPr>
              <w:spacing w:after="0" w:line="240" w:lineRule="auto"/>
              <w:rPr/>
            </w:pPr>
            <w:r w:rsidDel="00000000" w:rsidR="00000000" w:rsidRPr="00000000">
              <w:rPr>
                <w:sz w:val="18"/>
                <w:szCs w:val="18"/>
                <w:rtl w:val="0"/>
              </w:rPr>
              <w:t xml:space="preserve">Prioritize and verify fixes</w:t>
            </w:r>
            <w:r w:rsidDel="00000000" w:rsidR="00000000" w:rsidRPr="00000000">
              <w:rPr>
                <w:rtl w:val="0"/>
              </w:rPr>
            </w:r>
          </w:p>
        </w:tc>
        <w:tc>
          <w:tcPr/>
          <w:p w:rsidR="00000000" w:rsidDel="00000000" w:rsidP="00000000" w:rsidRDefault="00000000" w:rsidRPr="00000000" w14:paraId="000001C4">
            <w:pPr>
              <w:spacing w:after="0" w:line="240" w:lineRule="auto"/>
              <w:rPr/>
            </w:pPr>
            <w:r w:rsidDel="00000000" w:rsidR="00000000" w:rsidRPr="00000000">
              <w:rPr>
                <w:sz w:val="18"/>
                <w:szCs w:val="18"/>
                <w:rtl w:val="0"/>
              </w:rPr>
              <w:t xml:space="preserve">Twice weekly in Weeks 7–8</w:t>
            </w:r>
            <w:r w:rsidDel="00000000" w:rsidR="00000000" w:rsidRPr="00000000">
              <w:rPr>
                <w:rtl w:val="0"/>
              </w:rPr>
            </w:r>
          </w:p>
        </w:tc>
        <w:tc>
          <w:tcPr/>
          <w:p w:rsidR="00000000" w:rsidDel="00000000" w:rsidP="00000000" w:rsidRDefault="00000000" w:rsidRPr="00000000" w14:paraId="000001C5">
            <w:pPr>
              <w:spacing w:after="0" w:line="240" w:lineRule="auto"/>
              <w:rPr/>
            </w:pPr>
            <w:r w:rsidDel="00000000" w:rsidR="00000000" w:rsidRPr="00000000">
              <w:rPr>
                <w:sz w:val="18"/>
                <w:szCs w:val="18"/>
                <w:rtl w:val="0"/>
              </w:rPr>
              <w:t xml:space="preserve">Issues Report and GitHub issue</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C6">
            <w:pPr>
              <w:spacing w:after="0" w:line="240" w:lineRule="auto"/>
              <w:rPr/>
            </w:pPr>
            <w:r w:rsidDel="00000000" w:rsidR="00000000" w:rsidRPr="00000000">
              <w:rPr>
                <w:sz w:val="18"/>
                <w:szCs w:val="18"/>
                <w:rtl w:val="0"/>
              </w:rPr>
              <w:t xml:space="preserve">Milestone/demo review</w:t>
            </w:r>
            <w:r w:rsidDel="00000000" w:rsidR="00000000" w:rsidRPr="00000000">
              <w:rPr>
                <w:rtl w:val="0"/>
              </w:rPr>
            </w:r>
          </w:p>
        </w:tc>
        <w:tc>
          <w:tcPr/>
          <w:p w:rsidR="00000000" w:rsidDel="00000000" w:rsidP="00000000" w:rsidRDefault="00000000" w:rsidRPr="00000000" w14:paraId="000001C7">
            <w:pPr>
              <w:spacing w:after="0" w:line="240" w:lineRule="auto"/>
              <w:rPr/>
            </w:pPr>
            <w:r w:rsidDel="00000000" w:rsidR="00000000" w:rsidRPr="00000000">
              <w:rPr>
                <w:sz w:val="18"/>
                <w:szCs w:val="18"/>
                <w:rtl w:val="0"/>
              </w:rPr>
              <w:t xml:space="preserve">All members and course advisor if available</w:t>
            </w:r>
            <w:r w:rsidDel="00000000" w:rsidR="00000000" w:rsidRPr="00000000">
              <w:rPr>
                <w:rtl w:val="0"/>
              </w:rPr>
            </w:r>
          </w:p>
        </w:tc>
        <w:tc>
          <w:tcPr/>
          <w:p w:rsidR="00000000" w:rsidDel="00000000" w:rsidP="00000000" w:rsidRDefault="00000000" w:rsidRPr="00000000" w14:paraId="000001C8">
            <w:pPr>
              <w:spacing w:after="0" w:line="240" w:lineRule="auto"/>
              <w:rPr/>
            </w:pPr>
            <w:r w:rsidDel="00000000" w:rsidR="00000000" w:rsidRPr="00000000">
              <w:rPr>
                <w:sz w:val="18"/>
                <w:szCs w:val="18"/>
                <w:rtl w:val="0"/>
              </w:rPr>
              <w:t xml:space="preserve">Show accepted increment and feedback</w:t>
            </w:r>
            <w:r w:rsidDel="00000000" w:rsidR="00000000" w:rsidRPr="00000000">
              <w:rPr>
                <w:rtl w:val="0"/>
              </w:rPr>
            </w:r>
          </w:p>
        </w:tc>
        <w:tc>
          <w:tcPr/>
          <w:p w:rsidR="00000000" w:rsidDel="00000000" w:rsidP="00000000" w:rsidRDefault="00000000" w:rsidRPr="00000000" w14:paraId="000001C9">
            <w:pPr>
              <w:spacing w:after="0" w:line="240" w:lineRule="auto"/>
              <w:rPr/>
            </w:pPr>
            <w:r w:rsidDel="00000000" w:rsidR="00000000" w:rsidRPr="00000000">
              <w:rPr>
                <w:sz w:val="18"/>
                <w:szCs w:val="18"/>
                <w:rtl w:val="0"/>
              </w:rPr>
              <w:t xml:space="preserve">Weeks 2, 4, 6, 8</w:t>
            </w:r>
            <w:r w:rsidDel="00000000" w:rsidR="00000000" w:rsidRPr="00000000">
              <w:rPr>
                <w:rtl w:val="0"/>
              </w:rPr>
            </w:r>
          </w:p>
        </w:tc>
        <w:tc>
          <w:tcPr/>
          <w:p w:rsidR="00000000" w:rsidDel="00000000" w:rsidP="00000000" w:rsidRDefault="00000000" w:rsidRPr="00000000" w14:paraId="000001CA">
            <w:pPr>
              <w:spacing w:after="0" w:line="240" w:lineRule="auto"/>
              <w:rPr/>
            </w:pPr>
            <w:r w:rsidDel="00000000" w:rsidR="00000000" w:rsidRPr="00000000">
              <w:rPr>
                <w:sz w:val="18"/>
                <w:szCs w:val="18"/>
                <w:rtl w:val="0"/>
              </w:rPr>
              <w:t xml:space="preserve">Demo and recorded action items</w:t>
            </w:r>
            <w:r w:rsidDel="00000000" w:rsidR="00000000" w:rsidRPr="00000000">
              <w:rPr>
                <w:rtl w:val="0"/>
              </w:rPr>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rPr/>
      </w:pPr>
      <w:bookmarkStart w:colFirst="0" w:colLast="0" w:name="_heading=h.69oxdfhz4j83" w:id="17"/>
      <w:bookmarkEnd w:id="17"/>
      <w:r w:rsidDel="00000000" w:rsidR="00000000" w:rsidRPr="00000000">
        <w:rPr>
          <w:rtl w:val="0"/>
        </w:rPr>
        <w:t xml:space="preserve">6. Configuration Management</w:t>
      </w:r>
    </w:p>
    <w:p w:rsidR="00000000" w:rsidDel="00000000" w:rsidP="00000000" w:rsidRDefault="00000000" w:rsidRPr="00000000" w14:paraId="000001CD">
      <w:pPr>
        <w:pStyle w:val="Heading3"/>
        <w:rPr/>
      </w:pPr>
      <w:bookmarkStart w:colFirst="0" w:colLast="0" w:name="_heading=h.9dwufns9jgwu" w:id="18"/>
      <w:bookmarkEnd w:id="18"/>
      <w:r w:rsidDel="00000000" w:rsidR="00000000" w:rsidRPr="00000000">
        <w:rPr>
          <w:rtl w:val="0"/>
        </w:rPr>
        <w:t xml:space="preserve">6.1 Document Management</w:t>
      </w:r>
    </w:p>
    <w:p w:rsidR="00000000" w:rsidDel="00000000" w:rsidP="00000000" w:rsidRDefault="00000000" w:rsidRPr="00000000" w14:paraId="000001CE">
      <w:pPr>
        <w:rPr>
          <w:i w:val="1"/>
          <w:iCs w:val="1"/>
          <w:color w:val="0000ff"/>
        </w:rPr>
      </w:pPr>
      <w:r w:rsidDel="00000000" w:rsidR="00000000" w:rsidRPr="00000000">
        <w:rPr>
          <w:rtl w:val="0"/>
        </w:rPr>
        <w:t xml:space="preserve">Keep the project context, SRS, SDS, management plan, tracking sheet, issues report, test evidence, and final release document in the shared project workspace. Name approved baselines by document version, maintain a change log with editor/date/summary, link decisions to the affected requirement or business rule, and review changes before publishing a new baseline. Preserve prior versions for traceability.</w:t>
      </w:r>
      <w:r w:rsidDel="00000000" w:rsidR="00000000" w:rsidRPr="00000000">
        <w:rPr>
          <w:rtl w:val="0"/>
        </w:rPr>
      </w:r>
    </w:p>
    <w:p w:rsidR="00000000" w:rsidDel="00000000" w:rsidP="00000000" w:rsidRDefault="00000000" w:rsidRPr="00000000" w14:paraId="000001CF">
      <w:pPr>
        <w:pStyle w:val="Heading3"/>
        <w:rPr/>
      </w:pPr>
      <w:bookmarkStart w:colFirst="0" w:colLast="0" w:name="_heading=h.b80wcouehtnu" w:id="19"/>
      <w:bookmarkEnd w:id="19"/>
      <w:r w:rsidDel="00000000" w:rsidR="00000000" w:rsidRPr="00000000">
        <w:rPr>
          <w:rtl w:val="0"/>
        </w:rPr>
        <w:t xml:space="preserve">6.2 Source Code Management</w:t>
      </w:r>
    </w:p>
    <w:p w:rsidR="00000000" w:rsidDel="00000000" w:rsidP="00000000" w:rsidRDefault="00000000" w:rsidRPr="00000000" w14:paraId="000001D0">
      <w:pPr>
        <w:rPr>
          <w:i w:val="1"/>
          <w:iCs w:val="1"/>
          <w:color w:val="0000ff"/>
        </w:rPr>
      </w:pPr>
      <w:r w:rsidDel="00000000" w:rsidR="00000000" w:rsidRPr="00000000">
        <w:rPr>
          <w:rtl w:val="0"/>
        </w:rPr>
        <w:t xml:space="preserve">Use GitHub with a protected main branch and short-lived feature branches. Link each pull request to a tracked task, require a peer review and successful build/tests, and use tagged demo baselines. Keep environment secrets out of the repository; use sample configuration and seeded mock data. Record database migrations with the code and prohibit direct schema edits in the shared database.</w:t>
      </w:r>
      <w:r w:rsidDel="00000000" w:rsidR="00000000" w:rsidRPr="00000000">
        <w:rPr>
          <w:rtl w:val="0"/>
        </w:rPr>
      </w:r>
    </w:p>
    <w:p w:rsidR="00000000" w:rsidDel="00000000" w:rsidP="00000000" w:rsidRDefault="00000000" w:rsidRPr="00000000" w14:paraId="000001D1">
      <w:pPr>
        <w:pStyle w:val="Heading3"/>
        <w:rPr/>
      </w:pPr>
      <w:bookmarkStart w:colFirst="0" w:colLast="0" w:name="_heading=h.kpf87hofyj19" w:id="20"/>
      <w:bookmarkEnd w:id="20"/>
      <w:r w:rsidDel="00000000" w:rsidR="00000000" w:rsidRPr="00000000">
        <w:rPr>
          <w:rtl w:val="0"/>
        </w:rPr>
        <w:t xml:space="preserve">6.3 Tools &amp; Infrastructures</w:t>
      </w:r>
    </w:p>
    <w:tbl>
      <w:tblPr>
        <w:tblStyle w:val="Table9"/>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74" w:hRule="atLeast"/>
          <w:tblHeader w:val="0"/>
        </w:trPr>
        <w:tc>
          <w:tcPr>
            <w:shd w:fill="ffe8e1" w:val="clear"/>
          </w:tcPr>
          <w:p w:rsidR="00000000" w:rsidDel="00000000" w:rsidP="00000000" w:rsidRDefault="00000000" w:rsidRPr="00000000" w14:paraId="000001D2">
            <w:pPr>
              <w:spacing w:after="0" w:line="240" w:lineRule="auto"/>
              <w:rPr/>
            </w:pPr>
            <w:r w:rsidDel="00000000" w:rsidR="00000000" w:rsidRPr="00000000">
              <w:rPr>
                <w:b w:val="1"/>
                <w:bCs w:val="1"/>
                <w:sz w:val="18"/>
                <w:szCs w:val="18"/>
                <w:rtl w:val="0"/>
              </w:rPr>
              <w:t xml:space="preserve">Category</w:t>
            </w:r>
            <w:r w:rsidDel="00000000" w:rsidR="00000000" w:rsidRPr="00000000">
              <w:rPr>
                <w:rtl w:val="0"/>
              </w:rPr>
            </w:r>
          </w:p>
        </w:tc>
        <w:tc>
          <w:tcPr>
            <w:shd w:fill="ffe8e1" w:val="clear"/>
          </w:tcPr>
          <w:p w:rsidR="00000000" w:rsidDel="00000000" w:rsidP="00000000" w:rsidRDefault="00000000" w:rsidRPr="00000000" w14:paraId="000001D3">
            <w:pPr>
              <w:spacing w:after="0" w:line="240" w:lineRule="auto"/>
              <w:rPr/>
            </w:pPr>
            <w:r w:rsidDel="00000000" w:rsidR="00000000" w:rsidRPr="00000000">
              <w:rPr>
                <w:b w:val="1"/>
                <w:bCs w:val="1"/>
                <w:sz w:val="18"/>
                <w:szCs w:val="18"/>
                <w:rtl w:val="0"/>
              </w:rPr>
              <w:t xml:space="preserve">Tools / Infrastructure</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D4">
            <w:pPr>
              <w:spacing w:after="0" w:line="240" w:lineRule="auto"/>
              <w:rPr/>
            </w:pPr>
            <w:r w:rsidDel="00000000" w:rsidR="00000000" w:rsidRPr="00000000">
              <w:rPr>
                <w:sz w:val="18"/>
                <w:szCs w:val="18"/>
                <w:rtl w:val="0"/>
              </w:rPr>
              <w:t xml:space="preserve">Frontend</w:t>
            </w:r>
            <w:r w:rsidDel="00000000" w:rsidR="00000000" w:rsidRPr="00000000">
              <w:rPr>
                <w:rtl w:val="0"/>
              </w:rPr>
            </w:r>
          </w:p>
        </w:tc>
        <w:tc>
          <w:tcPr/>
          <w:p w:rsidR="00000000" w:rsidDel="00000000" w:rsidP="00000000" w:rsidRDefault="00000000" w:rsidRPr="00000000" w14:paraId="000001D5">
            <w:pPr>
              <w:spacing w:after="0" w:line="240" w:lineRule="auto"/>
              <w:rPr/>
            </w:pPr>
            <w:r w:rsidDel="00000000" w:rsidR="00000000" w:rsidRPr="00000000">
              <w:rPr>
                <w:sz w:val="18"/>
                <w:szCs w:val="18"/>
                <w:rtl w:val="0"/>
              </w:rPr>
              <w:t xml:space="preserve">React web application</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D6">
            <w:pPr>
              <w:spacing w:after="0" w:line="240" w:lineRule="auto"/>
              <w:rPr/>
            </w:pPr>
            <w:r w:rsidDel="00000000" w:rsidR="00000000" w:rsidRPr="00000000">
              <w:rPr>
                <w:sz w:val="18"/>
                <w:szCs w:val="18"/>
                <w:rtl w:val="0"/>
              </w:rPr>
              <w:t xml:space="preserve">Backend</w:t>
            </w:r>
            <w:r w:rsidDel="00000000" w:rsidR="00000000" w:rsidRPr="00000000">
              <w:rPr>
                <w:rtl w:val="0"/>
              </w:rPr>
            </w:r>
          </w:p>
        </w:tc>
        <w:tc>
          <w:tcPr/>
          <w:p w:rsidR="00000000" w:rsidDel="00000000" w:rsidP="00000000" w:rsidRDefault="00000000" w:rsidRPr="00000000" w14:paraId="000001D7">
            <w:pPr>
              <w:spacing w:after="0" w:line="240" w:lineRule="auto"/>
              <w:rPr/>
            </w:pPr>
            <w:r w:rsidDel="00000000" w:rsidR="00000000" w:rsidRPr="00000000">
              <w:rPr>
                <w:sz w:val="18"/>
                <w:szCs w:val="18"/>
                <w:rtl w:val="0"/>
              </w:rPr>
              <w:t xml:space="preserve">Java and Spring Boot REST API</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D8">
            <w:pPr>
              <w:spacing w:after="0" w:line="240" w:lineRule="auto"/>
              <w:rPr/>
            </w:pPr>
            <w:r w:rsidDel="00000000" w:rsidR="00000000" w:rsidRPr="00000000">
              <w:rPr>
                <w:sz w:val="18"/>
                <w:szCs w:val="18"/>
                <w:rtl w:val="0"/>
              </w:rPr>
              <w:t xml:space="preserve">Database</w:t>
            </w:r>
            <w:r w:rsidDel="00000000" w:rsidR="00000000" w:rsidRPr="00000000">
              <w:rPr>
                <w:rtl w:val="0"/>
              </w:rPr>
            </w:r>
          </w:p>
        </w:tc>
        <w:tc>
          <w:tcPr/>
          <w:p w:rsidR="00000000" w:rsidDel="00000000" w:rsidP="00000000" w:rsidRDefault="00000000" w:rsidRPr="00000000" w14:paraId="000001D9">
            <w:pPr>
              <w:spacing w:after="0" w:line="240" w:lineRule="auto"/>
              <w:rPr/>
            </w:pPr>
            <w:r w:rsidDel="00000000" w:rsidR="00000000" w:rsidRPr="00000000">
              <w:rPr>
                <w:sz w:val="18"/>
                <w:szCs w:val="18"/>
                <w:rtl w:val="0"/>
              </w:rPr>
              <w:t xml:space="preserve">Relational database; PostgreSQL proposed, confirm in SDS</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DA">
            <w:pPr>
              <w:spacing w:after="0" w:line="240" w:lineRule="auto"/>
              <w:rPr/>
            </w:pPr>
            <w:r w:rsidDel="00000000" w:rsidR="00000000" w:rsidRPr="00000000">
              <w:rPr>
                <w:sz w:val="18"/>
                <w:szCs w:val="18"/>
                <w:rtl w:val="0"/>
              </w:rPr>
              <w:t xml:space="preserve">Mock services</w:t>
            </w:r>
            <w:r w:rsidDel="00000000" w:rsidR="00000000" w:rsidRPr="00000000">
              <w:rPr>
                <w:rtl w:val="0"/>
              </w:rPr>
            </w:r>
          </w:p>
        </w:tc>
        <w:tc>
          <w:tcPr/>
          <w:p w:rsidR="00000000" w:rsidDel="00000000" w:rsidP="00000000" w:rsidRDefault="00000000" w:rsidRPr="00000000" w14:paraId="000001DB">
            <w:pPr>
              <w:spacing w:after="0" w:line="240" w:lineRule="auto"/>
              <w:rPr/>
            </w:pPr>
            <w:r w:rsidDel="00000000" w:rsidR="00000000" w:rsidRPr="00000000">
              <w:rPr>
                <w:sz w:val="18"/>
                <w:szCs w:val="18"/>
                <w:rtl w:val="0"/>
              </w:rPr>
              <w:t xml:space="preserve">Payment and IoT simulator; weather sample or adapter</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DC">
            <w:pPr>
              <w:spacing w:after="0" w:line="240" w:lineRule="auto"/>
              <w:rPr/>
            </w:pPr>
            <w:r w:rsidDel="00000000" w:rsidR="00000000" w:rsidRPr="00000000">
              <w:rPr>
                <w:sz w:val="18"/>
                <w:szCs w:val="18"/>
                <w:rtl w:val="0"/>
              </w:rPr>
              <w:t xml:space="preserve">Editors</w:t>
            </w:r>
            <w:r w:rsidDel="00000000" w:rsidR="00000000" w:rsidRPr="00000000">
              <w:rPr>
                <w:rtl w:val="0"/>
              </w:rPr>
            </w:r>
          </w:p>
        </w:tc>
        <w:tc>
          <w:tcPr/>
          <w:p w:rsidR="00000000" w:rsidDel="00000000" w:rsidP="00000000" w:rsidRDefault="00000000" w:rsidRPr="00000000" w14:paraId="000001DD">
            <w:pPr>
              <w:spacing w:after="0" w:line="240" w:lineRule="auto"/>
              <w:rPr/>
            </w:pPr>
            <w:r w:rsidDel="00000000" w:rsidR="00000000" w:rsidRPr="00000000">
              <w:rPr>
                <w:sz w:val="18"/>
                <w:szCs w:val="18"/>
                <w:rtl w:val="0"/>
              </w:rPr>
              <w:t xml:space="preserve">IDE of contributor choice; shared formatting and build scripts</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DE">
            <w:pPr>
              <w:spacing w:after="0" w:line="240" w:lineRule="auto"/>
              <w:rPr/>
            </w:pPr>
            <w:r w:rsidDel="00000000" w:rsidR="00000000" w:rsidRPr="00000000">
              <w:rPr>
                <w:sz w:val="18"/>
                <w:szCs w:val="18"/>
                <w:rtl w:val="0"/>
              </w:rPr>
              <w:t xml:space="preserve">Diagramming</w:t>
            </w:r>
            <w:r w:rsidDel="00000000" w:rsidR="00000000" w:rsidRPr="00000000">
              <w:rPr>
                <w:rtl w:val="0"/>
              </w:rPr>
            </w:r>
          </w:p>
        </w:tc>
        <w:tc>
          <w:tcPr/>
          <w:p w:rsidR="00000000" w:rsidDel="00000000" w:rsidP="00000000" w:rsidRDefault="00000000" w:rsidRPr="00000000" w14:paraId="000001DF">
            <w:pPr>
              <w:spacing w:after="0" w:line="240" w:lineRule="auto"/>
              <w:rPr/>
            </w:pPr>
            <w:r w:rsidDel="00000000" w:rsidR="00000000" w:rsidRPr="00000000">
              <w:rPr>
                <w:sz w:val="18"/>
                <w:szCs w:val="18"/>
                <w:rtl w:val="0"/>
              </w:rPr>
              <w:t xml:space="preserve">draw.io or equivalent; diagrams versioned with SDS</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E0">
            <w:pPr>
              <w:spacing w:after="0" w:line="240" w:lineRule="auto"/>
              <w:rPr/>
            </w:pPr>
            <w:r w:rsidDel="00000000" w:rsidR="00000000" w:rsidRPr="00000000">
              <w:rPr>
                <w:sz w:val="18"/>
                <w:szCs w:val="18"/>
                <w:rtl w:val="0"/>
              </w:rPr>
              <w:t xml:space="preserve">Documentation</w:t>
            </w:r>
            <w:r w:rsidDel="00000000" w:rsidR="00000000" w:rsidRPr="00000000">
              <w:rPr>
                <w:rtl w:val="0"/>
              </w:rPr>
            </w:r>
          </w:p>
        </w:tc>
        <w:tc>
          <w:tcPr/>
          <w:p w:rsidR="00000000" w:rsidDel="00000000" w:rsidP="00000000" w:rsidRDefault="00000000" w:rsidRPr="00000000" w14:paraId="000001E1">
            <w:pPr>
              <w:spacing w:after="0" w:line="240" w:lineRule="auto"/>
              <w:rPr/>
            </w:pPr>
            <w:r w:rsidDel="00000000" w:rsidR="00000000" w:rsidRPr="00000000">
              <w:rPr>
                <w:sz w:val="18"/>
                <w:szCs w:val="18"/>
                <w:rtl w:val="0"/>
              </w:rPr>
              <w:t xml:space="preserve">Google Docs/Drive; provided SRS, SDS, tracking, issues and release templates</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E2">
            <w:pPr>
              <w:spacing w:after="0" w:line="240" w:lineRule="auto"/>
              <w:rPr/>
            </w:pPr>
            <w:r w:rsidDel="00000000" w:rsidR="00000000" w:rsidRPr="00000000">
              <w:rPr>
                <w:sz w:val="18"/>
                <w:szCs w:val="18"/>
                <w:rtl w:val="0"/>
              </w:rPr>
              <w:t xml:space="preserve">Version control</w:t>
            </w:r>
            <w:r w:rsidDel="00000000" w:rsidR="00000000" w:rsidRPr="00000000">
              <w:rPr>
                <w:rtl w:val="0"/>
              </w:rPr>
            </w:r>
          </w:p>
        </w:tc>
        <w:tc>
          <w:tcPr/>
          <w:p w:rsidR="00000000" w:rsidDel="00000000" w:rsidP="00000000" w:rsidRDefault="00000000" w:rsidRPr="00000000" w14:paraId="000001E3">
            <w:pPr>
              <w:spacing w:after="0" w:line="240" w:lineRule="auto"/>
              <w:rPr/>
            </w:pPr>
            <w:r w:rsidDel="00000000" w:rsidR="00000000" w:rsidRPr="00000000">
              <w:rPr>
                <w:sz w:val="18"/>
                <w:szCs w:val="18"/>
                <w:rtl w:val="0"/>
              </w:rPr>
              <w:t xml:space="preserve">GitHub repository, pull requests, tagged demo build</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E4">
            <w:pPr>
              <w:spacing w:after="0" w:line="240" w:lineRule="auto"/>
              <w:rPr/>
            </w:pPr>
            <w:r w:rsidDel="00000000" w:rsidR="00000000" w:rsidRPr="00000000">
              <w:rPr>
                <w:sz w:val="18"/>
                <w:szCs w:val="18"/>
                <w:rtl w:val="0"/>
              </w:rPr>
              <w:t xml:space="preserve">Deployment</w:t>
            </w:r>
            <w:r w:rsidDel="00000000" w:rsidR="00000000" w:rsidRPr="00000000">
              <w:rPr>
                <w:rtl w:val="0"/>
              </w:rPr>
            </w:r>
          </w:p>
        </w:tc>
        <w:tc>
          <w:tcPr/>
          <w:p w:rsidR="00000000" w:rsidDel="00000000" w:rsidP="00000000" w:rsidRDefault="00000000" w:rsidRPr="00000000" w14:paraId="000001E5">
            <w:pPr>
              <w:spacing w:after="0" w:line="240" w:lineRule="auto"/>
              <w:rPr/>
            </w:pPr>
            <w:r w:rsidDel="00000000" w:rsidR="00000000" w:rsidRPr="00000000">
              <w:rPr>
                <w:sz w:val="18"/>
                <w:szCs w:val="18"/>
                <w:rtl w:val="0"/>
              </w:rPr>
              <w:t xml:space="preserve">Local or team-hosted demo environment; target recorded in release document</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1E6">
            <w:pPr>
              <w:spacing w:after="0" w:line="240" w:lineRule="auto"/>
              <w:rPr/>
            </w:pPr>
            <w:r w:rsidDel="00000000" w:rsidR="00000000" w:rsidRPr="00000000">
              <w:rPr>
                <w:sz w:val="18"/>
                <w:szCs w:val="18"/>
                <w:rtl w:val="0"/>
              </w:rPr>
              <w:t xml:space="preserve">Project management</w:t>
            </w:r>
            <w:r w:rsidDel="00000000" w:rsidR="00000000" w:rsidRPr="00000000">
              <w:rPr>
                <w:rtl w:val="0"/>
              </w:rPr>
            </w:r>
          </w:p>
        </w:tc>
        <w:tc>
          <w:tcPr/>
          <w:p w:rsidR="00000000" w:rsidDel="00000000" w:rsidP="00000000" w:rsidRDefault="00000000" w:rsidRPr="00000000" w14:paraId="000001E7">
            <w:pPr>
              <w:spacing w:after="0" w:line="240" w:lineRule="auto"/>
              <w:rPr/>
            </w:pPr>
            <w:r w:rsidDel="00000000" w:rsidR="00000000" w:rsidRPr="00000000">
              <w:rPr>
                <w:sz w:val="18"/>
                <w:szCs w:val="18"/>
                <w:rtl w:val="0"/>
              </w:rPr>
              <w:t xml:space="preserve">GitHub issues and Project Tracking workbook; Notion for decisions</w:t>
            </w:r>
            <w:r w:rsidDel="00000000" w:rsidR="00000000" w:rsidRPr="00000000">
              <w:rPr>
                <w:rtl w:val="0"/>
              </w:rPr>
            </w:r>
          </w:p>
        </w:tc>
      </w:tr>
    </w:tbl>
    <w:p w:rsidR="00000000" w:rsidDel="00000000" w:rsidP="00000000" w:rsidRDefault="00000000" w:rsidRPr="00000000" w14:paraId="000001E8">
      <w:pPr>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dVJLBjRzoZjJ3PGhyPsh+amTXg==">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2026-09-21T08:21:00Z</dcterms:created>
  <dc:creator>Kien Nguyen</dc:creator>
</cp:coreProperties>
</file>