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2E515" w14:textId="4434AF61" w:rsidR="00424D8C" w:rsidRPr="0087103F" w:rsidRDefault="00220419">
      <w:pPr>
        <w:jc w:val="right"/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7728" behindDoc="0" locked="0" layoutInCell="0" allowOverlap="1" wp14:anchorId="0E62BF40" wp14:editId="4D19F189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D8C" w:rsidRPr="0087103F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308DC23C" w14:textId="77777777" w:rsidR="00424D8C" w:rsidRPr="0087103F" w:rsidRDefault="00424D8C">
      <w:pPr>
        <w:jc w:val="right"/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sz w:val="22"/>
          <w:szCs w:val="22"/>
        </w:rPr>
        <w:t>CENTRO DE TECNOLOGIA</w:t>
      </w:r>
    </w:p>
    <w:p w14:paraId="671108D4" w14:textId="32459EB5" w:rsidR="00424D8C" w:rsidRPr="0087103F" w:rsidRDefault="00424D8C">
      <w:pPr>
        <w:jc w:val="right"/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sz w:val="22"/>
          <w:szCs w:val="22"/>
        </w:rPr>
        <w:t xml:space="preserve">DEPARTAMENTO DE </w:t>
      </w:r>
      <w:r w:rsidR="009233D2" w:rsidRPr="0087103F">
        <w:rPr>
          <w:rFonts w:ascii="Cambria" w:hAnsi="Cambria" w:cs="Times New Roman"/>
          <w:sz w:val="22"/>
          <w:szCs w:val="22"/>
        </w:rPr>
        <w:t>ENGENHARIA DE COMPUTAÇÃO E AUTOMAÇÃO</w:t>
      </w:r>
    </w:p>
    <w:p w14:paraId="672A6659" w14:textId="77777777" w:rsidR="00971D3E" w:rsidRPr="0087103F" w:rsidRDefault="00971D3E" w:rsidP="00DA29E8">
      <w:pPr>
        <w:rPr>
          <w:rFonts w:ascii="Cambria" w:hAnsi="Cambria" w:cs="Times New Roman"/>
          <w:sz w:val="22"/>
          <w:szCs w:val="22"/>
        </w:rPr>
      </w:pPr>
    </w:p>
    <w:p w14:paraId="1A17B78F" w14:textId="44FE558D" w:rsidR="00424D8C" w:rsidRPr="0087103F" w:rsidRDefault="00887E8D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/>
        <w:jc w:val="center"/>
        <w:rPr>
          <w:rFonts w:ascii="Cambria" w:hAnsi="Cambria" w:cs="Times New Roman"/>
          <w:b/>
          <w:sz w:val="22"/>
          <w:szCs w:val="22"/>
        </w:rPr>
      </w:pPr>
      <w:r w:rsidRPr="0087103F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r w:rsidR="0087103F" w:rsidRPr="0087103F">
        <w:rPr>
          <w:rFonts w:ascii="Cambria" w:hAnsi="Cambria" w:cs="Times New Roman"/>
          <w:b/>
          <w:sz w:val="22"/>
          <w:szCs w:val="22"/>
        </w:rPr>
        <w:t xml:space="preserve">Cálculo de </w:t>
      </w:r>
      <w:proofErr w:type="spellStart"/>
      <w:r w:rsidR="0087103F" w:rsidRPr="0087103F">
        <w:rPr>
          <w:rFonts w:ascii="Cambria" w:hAnsi="Cambria" w:cs="Times New Roman"/>
          <w:b/>
          <w:sz w:val="22"/>
          <w:szCs w:val="22"/>
        </w:rPr>
        <w:t>Sub-redes</w:t>
      </w:r>
      <w:proofErr w:type="spellEnd"/>
      <w:r w:rsidR="0087103F" w:rsidRPr="0087103F">
        <w:rPr>
          <w:rFonts w:ascii="Cambria" w:hAnsi="Cambria" w:cs="Times New Roman"/>
          <w:b/>
          <w:sz w:val="22"/>
          <w:szCs w:val="22"/>
        </w:rPr>
        <w:t xml:space="preserve"> IPv4</w:t>
      </w:r>
    </w:p>
    <w:p w14:paraId="07540DD9" w14:textId="400F1DB8" w:rsidR="005C6A23" w:rsidRPr="0087103F" w:rsidRDefault="00F86FEC" w:rsidP="005C6A23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sz w:val="22"/>
          <w:szCs w:val="22"/>
        </w:rPr>
        <w:t>DISCIPLINA:</w:t>
      </w:r>
      <w:r w:rsidRPr="0087103F">
        <w:rPr>
          <w:rFonts w:ascii="Cambria" w:hAnsi="Cambria" w:cs="Times New Roman"/>
          <w:sz w:val="22"/>
          <w:szCs w:val="22"/>
        </w:rPr>
        <w:tab/>
        <w:t>DCA</w:t>
      </w:r>
      <w:r w:rsidR="00971D3E" w:rsidRPr="0087103F">
        <w:rPr>
          <w:rFonts w:ascii="Cambria" w:hAnsi="Cambria" w:cs="Times New Roman"/>
          <w:sz w:val="22"/>
          <w:szCs w:val="22"/>
        </w:rPr>
        <w:t>0</w:t>
      </w:r>
      <w:r w:rsidR="00687E29" w:rsidRPr="0087103F">
        <w:rPr>
          <w:rFonts w:ascii="Cambria" w:hAnsi="Cambria" w:cs="Times New Roman"/>
          <w:sz w:val="22"/>
          <w:szCs w:val="22"/>
        </w:rPr>
        <w:t>1</w:t>
      </w:r>
      <w:r w:rsidR="00B01004" w:rsidRPr="0087103F">
        <w:rPr>
          <w:rFonts w:ascii="Cambria" w:hAnsi="Cambria" w:cs="Times New Roman"/>
          <w:sz w:val="22"/>
          <w:szCs w:val="22"/>
        </w:rPr>
        <w:t>30</w:t>
      </w:r>
      <w:r w:rsidR="005C6A23" w:rsidRPr="0087103F">
        <w:rPr>
          <w:rFonts w:ascii="Cambria" w:hAnsi="Cambria" w:cs="Times New Roman"/>
          <w:sz w:val="22"/>
          <w:szCs w:val="22"/>
        </w:rPr>
        <w:t xml:space="preserve"> – </w:t>
      </w:r>
      <w:r w:rsidR="00687E29" w:rsidRPr="0087103F">
        <w:rPr>
          <w:rFonts w:ascii="Cambria" w:hAnsi="Cambria" w:cs="Times New Roman"/>
          <w:sz w:val="22"/>
          <w:szCs w:val="22"/>
        </w:rPr>
        <w:t>Redes de Computadores</w:t>
      </w:r>
    </w:p>
    <w:p w14:paraId="4C0BE984" w14:textId="77777777" w:rsidR="007345AC" w:rsidRPr="0087103F" w:rsidRDefault="00971D3E" w:rsidP="005C6A23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sz w:val="22"/>
          <w:szCs w:val="22"/>
        </w:rPr>
        <w:t>PROFESSOR:</w:t>
      </w:r>
      <w:r w:rsidRPr="0087103F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0A37501D" w14:textId="41922638" w:rsidR="002E0C19" w:rsidRPr="0087103F" w:rsidRDefault="002E0C19" w:rsidP="009233D2">
      <w:pPr>
        <w:autoSpaceDE w:val="0"/>
        <w:autoSpaceDN w:val="0"/>
        <w:adjustRightInd w:val="0"/>
        <w:jc w:val="both"/>
        <w:rPr>
          <w:rFonts w:ascii="Cambria" w:hAnsi="Cambria" w:cs="Times New Roman"/>
          <w:sz w:val="22"/>
          <w:szCs w:val="22"/>
        </w:rPr>
      </w:pPr>
    </w:p>
    <w:p w14:paraId="238FB269" w14:textId="5912363E" w:rsidR="0087103F" w:rsidRPr="008D07ED" w:rsidRDefault="008D07ED" w:rsidP="008D07ED">
      <w:pPr>
        <w:autoSpaceDE w:val="0"/>
        <w:autoSpaceDN w:val="0"/>
        <w:adjustRightInd w:val="0"/>
        <w:spacing w:line="276" w:lineRule="auto"/>
        <w:jc w:val="center"/>
        <w:rPr>
          <w:rFonts w:ascii="Cambria" w:hAnsi="Cambria" w:cs="Times New Roman"/>
          <w:b/>
          <w:bCs/>
          <w:sz w:val="22"/>
          <w:szCs w:val="22"/>
        </w:rPr>
      </w:pPr>
      <w:r w:rsidRPr="008D07ED">
        <w:rPr>
          <w:rFonts w:ascii="Cambria" w:hAnsi="Cambria" w:cs="Times New Roman"/>
          <w:b/>
          <w:bCs/>
          <w:sz w:val="22"/>
          <w:szCs w:val="22"/>
        </w:rPr>
        <w:t>GABARITO</w:t>
      </w:r>
    </w:p>
    <w:p w14:paraId="6A05A809" w14:textId="67472E99" w:rsidR="0066583A" w:rsidRPr="0087103F" w:rsidRDefault="0066583A" w:rsidP="00EE29B0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5E41E948" w14:textId="425C2811" w:rsidR="00B46AC5" w:rsidRPr="0087103F" w:rsidRDefault="00245B14" w:rsidP="001D02CF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rFonts w:ascii="Cambria" w:hAnsi="Cambria"/>
        </w:rPr>
      </w:pPr>
      <w:r w:rsidRPr="00245B14">
        <w:rPr>
          <w:rFonts w:ascii="Cambria" w:hAnsi="Cambria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AB776FE" wp14:editId="30E8525C">
                <wp:simplePos x="0" y="0"/>
                <wp:positionH relativeFrom="leftMargin">
                  <wp:align>right</wp:align>
                </wp:positionH>
                <wp:positionV relativeFrom="paragraph">
                  <wp:posOffset>1144905</wp:posOffset>
                </wp:positionV>
                <wp:extent cx="542925" cy="352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75465" w14:textId="272B00DB" w:rsidR="00245B14" w:rsidRPr="00245B14" w:rsidRDefault="00940E5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  <w:r w:rsidR="00245B14" w:rsidRPr="00245B1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776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45pt;margin-top:90.15pt;width:42.75pt;height:27.7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" filled="f" stroked="f">
                <v:textbox>
                  <w:txbxContent>
                    <w:p w14:paraId="1C075465" w14:textId="272B00DB" w:rsidR="00245B14" w:rsidRPr="00245B14" w:rsidRDefault="00940E5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  <w:r w:rsidR="00245B14" w:rsidRPr="00245B1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,0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AC5" w:rsidRPr="0087103F">
        <w:rPr>
          <w:rFonts w:ascii="Cambria" w:hAnsi="Cambria"/>
        </w:rPr>
        <w:t>Uma rede 1</w:t>
      </w:r>
      <w:r w:rsidR="00E86FD1">
        <w:rPr>
          <w:rFonts w:ascii="Cambria" w:hAnsi="Cambria"/>
        </w:rPr>
        <w:t>3</w:t>
      </w:r>
      <w:r w:rsidR="00B46AC5" w:rsidRPr="0087103F">
        <w:rPr>
          <w:rFonts w:ascii="Cambria" w:hAnsi="Cambria"/>
        </w:rPr>
        <w:t>2.16.1</w:t>
      </w:r>
      <w:r w:rsidR="00E86FD1">
        <w:rPr>
          <w:rFonts w:ascii="Cambria" w:hAnsi="Cambria"/>
        </w:rPr>
        <w:t>0</w:t>
      </w:r>
      <w:r w:rsidR="00B46AC5" w:rsidRPr="0087103F">
        <w:rPr>
          <w:rFonts w:ascii="Cambria" w:hAnsi="Cambria"/>
        </w:rPr>
        <w:t xml:space="preserve">.0/24 é capaz de fornecer 256 </w:t>
      </w:r>
      <w:proofErr w:type="spellStart"/>
      <w:r w:rsidR="00B46AC5" w:rsidRPr="0087103F">
        <w:rPr>
          <w:rFonts w:ascii="Cambria" w:hAnsi="Cambria"/>
        </w:rPr>
        <w:t>IPs</w:t>
      </w:r>
      <w:proofErr w:type="spellEnd"/>
      <w:r w:rsidR="00B46AC5" w:rsidRPr="0087103F">
        <w:rPr>
          <w:rFonts w:ascii="Cambria" w:hAnsi="Cambria"/>
        </w:rPr>
        <w:t xml:space="preserve">. Em um projeto de redes foi solicitado que essa rede seja dividida em 4 </w:t>
      </w:r>
      <w:proofErr w:type="spellStart"/>
      <w:r w:rsidR="00B46AC5" w:rsidRPr="0087103F">
        <w:rPr>
          <w:rFonts w:ascii="Cambria" w:hAnsi="Cambria"/>
        </w:rPr>
        <w:t>sub-redes</w:t>
      </w:r>
      <w:proofErr w:type="spellEnd"/>
      <w:r w:rsidR="00B46AC5" w:rsidRPr="0087103F">
        <w:rPr>
          <w:rFonts w:ascii="Cambria" w:hAnsi="Cambria"/>
        </w:rPr>
        <w:t xml:space="preserve"> de tamanho igual. Proceda aos cálculos e preencha a tabela abaixo.</w:t>
      </w:r>
    </w:p>
    <w:tbl>
      <w:tblPr>
        <w:tblStyle w:val="TableGrid"/>
        <w:tblW w:w="5156" w:type="pct"/>
        <w:jc w:val="center"/>
        <w:tblLook w:val="04A0" w:firstRow="1" w:lastRow="0" w:firstColumn="1" w:lastColumn="0" w:noHBand="0" w:noVBand="1"/>
      </w:tblPr>
      <w:tblGrid>
        <w:gridCol w:w="641"/>
        <w:gridCol w:w="4016"/>
        <w:gridCol w:w="1034"/>
        <w:gridCol w:w="1777"/>
        <w:gridCol w:w="1777"/>
        <w:gridCol w:w="1696"/>
      </w:tblGrid>
      <w:tr w:rsidR="0087103F" w:rsidRPr="0087103F" w14:paraId="707E345C" w14:textId="77777777" w:rsidTr="00245B14">
        <w:trPr>
          <w:jc w:val="center"/>
        </w:trPr>
        <w:tc>
          <w:tcPr>
            <w:tcW w:w="578" w:type="dxa"/>
            <w:vAlign w:val="center"/>
          </w:tcPr>
          <w:p w14:paraId="219F658C" w14:textId="167D3461" w:rsidR="0087103F" w:rsidRPr="0087103F" w:rsidRDefault="0087103F" w:rsidP="001D02CF">
            <w:pPr>
              <w:spacing w:before="60" w:line="276" w:lineRule="auto"/>
              <w:jc w:val="center"/>
              <w:rPr>
                <w:rFonts w:ascii="Cambria" w:hAnsi="Cambria"/>
                <w:b/>
                <w:sz w:val="20"/>
              </w:rPr>
            </w:pPr>
            <w:proofErr w:type="spellStart"/>
            <w:r w:rsidRPr="0087103F">
              <w:rPr>
                <w:rFonts w:ascii="Cambria" w:hAnsi="Cambria"/>
                <w:b/>
                <w:sz w:val="20"/>
              </w:rPr>
              <w:t>Sub-rede</w:t>
            </w:r>
            <w:proofErr w:type="spellEnd"/>
          </w:p>
        </w:tc>
        <w:tc>
          <w:tcPr>
            <w:tcW w:w="5099" w:type="dxa"/>
            <w:gridSpan w:val="2"/>
            <w:vAlign w:val="center"/>
          </w:tcPr>
          <w:p w14:paraId="36CBEA6F" w14:textId="06E1D035" w:rsidR="0087103F" w:rsidRPr="0087103F" w:rsidRDefault="0087103F" w:rsidP="001D02CF">
            <w:pPr>
              <w:spacing w:before="60"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87103F">
              <w:rPr>
                <w:rFonts w:ascii="Cambria" w:hAnsi="Cambria"/>
                <w:b/>
                <w:sz w:val="20"/>
              </w:rPr>
              <w:t xml:space="preserve">Faixa de endereços IP </w:t>
            </w:r>
            <w:r w:rsidRPr="0087103F">
              <w:rPr>
                <w:rFonts w:ascii="Cambria" w:hAnsi="Cambria"/>
                <w:b/>
                <w:sz w:val="20"/>
                <w:u w:val="single"/>
              </w:rPr>
              <w:t>disponíveis</w:t>
            </w:r>
            <w:r w:rsidRPr="0087103F">
              <w:rPr>
                <w:rFonts w:ascii="Cambria" w:hAnsi="Cambria"/>
                <w:b/>
                <w:sz w:val="20"/>
              </w:rPr>
              <w:t xml:space="preserve"> para utilização e respectiva máscara (CIDR)</w:t>
            </w:r>
          </w:p>
        </w:tc>
        <w:tc>
          <w:tcPr>
            <w:tcW w:w="1777" w:type="dxa"/>
            <w:vAlign w:val="center"/>
          </w:tcPr>
          <w:p w14:paraId="64D5B86E" w14:textId="6ED9DBA3" w:rsidR="0087103F" w:rsidRPr="0087103F" w:rsidRDefault="0087103F" w:rsidP="001D02CF">
            <w:pPr>
              <w:spacing w:before="60"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87103F">
              <w:rPr>
                <w:rFonts w:ascii="Cambria" w:hAnsi="Cambria"/>
                <w:b/>
                <w:sz w:val="20"/>
              </w:rPr>
              <w:t>Endereço de rede</w:t>
            </w:r>
          </w:p>
        </w:tc>
        <w:tc>
          <w:tcPr>
            <w:tcW w:w="1777" w:type="dxa"/>
            <w:vAlign w:val="center"/>
          </w:tcPr>
          <w:p w14:paraId="76113DFB" w14:textId="77777777" w:rsidR="0087103F" w:rsidRPr="0087103F" w:rsidRDefault="0087103F" w:rsidP="001D02CF">
            <w:pPr>
              <w:spacing w:before="60"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87103F">
              <w:rPr>
                <w:rFonts w:ascii="Cambria" w:hAnsi="Cambria"/>
                <w:b/>
                <w:sz w:val="20"/>
              </w:rPr>
              <w:t>Endereço de broadcast</w:t>
            </w:r>
          </w:p>
        </w:tc>
        <w:tc>
          <w:tcPr>
            <w:tcW w:w="1709" w:type="dxa"/>
          </w:tcPr>
          <w:p w14:paraId="0E83C737" w14:textId="77777777" w:rsidR="0087103F" w:rsidRPr="0087103F" w:rsidRDefault="0087103F" w:rsidP="001D02CF">
            <w:pPr>
              <w:spacing w:before="60"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87103F">
              <w:rPr>
                <w:rFonts w:ascii="Cambria" w:hAnsi="Cambria"/>
                <w:b/>
                <w:sz w:val="20"/>
              </w:rPr>
              <w:t xml:space="preserve">Quantos hosts em cada </w:t>
            </w:r>
            <w:proofErr w:type="spellStart"/>
            <w:r w:rsidRPr="0087103F">
              <w:rPr>
                <w:rFonts w:ascii="Cambria" w:hAnsi="Cambria"/>
                <w:b/>
                <w:sz w:val="20"/>
              </w:rPr>
              <w:t>sub-rede</w:t>
            </w:r>
            <w:proofErr w:type="spellEnd"/>
          </w:p>
        </w:tc>
      </w:tr>
      <w:tr w:rsidR="00E86FD1" w:rsidRPr="0087103F" w14:paraId="7E8F9DB9" w14:textId="77777777" w:rsidTr="00245B14">
        <w:trPr>
          <w:trHeight w:val="454"/>
          <w:jc w:val="center"/>
        </w:trPr>
        <w:tc>
          <w:tcPr>
            <w:tcW w:w="578" w:type="dxa"/>
            <w:vAlign w:val="center"/>
          </w:tcPr>
          <w:p w14:paraId="34ABB425" w14:textId="65211CD6" w:rsidR="00E86FD1" w:rsidRPr="0087103F" w:rsidRDefault="00E86FD1" w:rsidP="001D02CF">
            <w:pPr>
              <w:spacing w:line="276" w:lineRule="auto"/>
              <w:jc w:val="center"/>
              <w:rPr>
                <w:rFonts w:ascii="Cambria" w:hAnsi="Cambria"/>
                <w:sz w:val="20"/>
              </w:rPr>
            </w:pPr>
            <w:r w:rsidRPr="0087103F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4057" w:type="dxa"/>
            <w:vAlign w:val="center"/>
          </w:tcPr>
          <w:p w14:paraId="3A2AB9B2" w14:textId="4D8541D6" w:rsidR="00E86FD1" w:rsidRPr="001D02CF" w:rsidRDefault="00E86FD1" w:rsidP="001D02CF">
            <w:pPr>
              <w:spacing w:line="276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</w:t>
            </w:r>
            <w:r w:rsidR="00566B74" w:rsidRPr="001D02CF">
              <w:rPr>
                <w:rFonts w:ascii="Courier New" w:hAnsi="Courier New" w:cs="Courier New"/>
                <w:sz w:val="20"/>
              </w:rPr>
              <w:t>1</w:t>
            </w:r>
            <w:r w:rsidRPr="001D02CF">
              <w:rPr>
                <w:rFonts w:ascii="Courier New" w:hAnsi="Courier New" w:cs="Courier New"/>
                <w:sz w:val="20"/>
              </w:rPr>
              <w:t xml:space="preserve"> até 132.16.10.</w:t>
            </w:r>
            <w:r w:rsidR="00566B74" w:rsidRPr="001D02CF">
              <w:rPr>
                <w:rFonts w:ascii="Courier New" w:hAnsi="Courier New" w:cs="Courier New"/>
                <w:sz w:val="20"/>
              </w:rPr>
              <w:t>62</w:t>
            </w:r>
          </w:p>
        </w:tc>
        <w:tc>
          <w:tcPr>
            <w:tcW w:w="1042" w:type="dxa"/>
            <w:vAlign w:val="center"/>
          </w:tcPr>
          <w:p w14:paraId="06CED6C7" w14:textId="522F9507" w:rsidR="00E86FD1" w:rsidRPr="001D02CF" w:rsidRDefault="00E86FD1" w:rsidP="001D02CF">
            <w:pPr>
              <w:spacing w:line="276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1D02CF">
              <w:rPr>
                <w:rFonts w:ascii="Courier New" w:hAnsi="Courier New" w:cs="Courier New"/>
                <w:sz w:val="20"/>
              </w:rPr>
              <w:t>/</w:t>
            </w:r>
            <w:r w:rsidR="00566B74" w:rsidRPr="001D02CF">
              <w:rPr>
                <w:rFonts w:ascii="Courier New" w:hAnsi="Courier New" w:cs="Courier New"/>
                <w:sz w:val="20"/>
              </w:rPr>
              <w:t>26</w:t>
            </w:r>
          </w:p>
        </w:tc>
        <w:tc>
          <w:tcPr>
            <w:tcW w:w="1777" w:type="dxa"/>
            <w:vAlign w:val="center"/>
          </w:tcPr>
          <w:p w14:paraId="1422BBBB" w14:textId="2630BC20" w:rsidR="00E86FD1" w:rsidRPr="001D02CF" w:rsidRDefault="00E86FD1" w:rsidP="001D02C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</w:t>
            </w:r>
            <w:r w:rsidR="00566B74" w:rsidRPr="001D02CF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777" w:type="dxa"/>
            <w:vAlign w:val="center"/>
          </w:tcPr>
          <w:p w14:paraId="1388B526" w14:textId="528956F6" w:rsidR="00E86FD1" w:rsidRPr="001D02CF" w:rsidRDefault="00E86FD1" w:rsidP="001D02C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</w:t>
            </w:r>
            <w:r w:rsidR="00566B74" w:rsidRPr="001D02CF">
              <w:rPr>
                <w:rFonts w:ascii="Courier New" w:hAnsi="Courier New" w:cs="Courier New"/>
                <w:sz w:val="20"/>
              </w:rPr>
              <w:t>63</w:t>
            </w:r>
          </w:p>
        </w:tc>
        <w:tc>
          <w:tcPr>
            <w:tcW w:w="1709" w:type="dxa"/>
            <w:vMerge w:val="restart"/>
            <w:vAlign w:val="center"/>
          </w:tcPr>
          <w:p w14:paraId="7E9A3FD4" w14:textId="220B220D" w:rsidR="00E86FD1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1D02CF">
              <w:rPr>
                <w:rFonts w:ascii="Courier New" w:hAnsi="Courier New" w:cs="Courier New"/>
                <w:sz w:val="20"/>
              </w:rPr>
              <w:t>62</w:t>
            </w:r>
          </w:p>
        </w:tc>
      </w:tr>
      <w:tr w:rsidR="00566B74" w:rsidRPr="0087103F" w14:paraId="4550DA50" w14:textId="77777777" w:rsidTr="00245B14">
        <w:trPr>
          <w:trHeight w:val="454"/>
          <w:jc w:val="center"/>
        </w:trPr>
        <w:tc>
          <w:tcPr>
            <w:tcW w:w="578" w:type="dxa"/>
            <w:vAlign w:val="center"/>
          </w:tcPr>
          <w:p w14:paraId="66A2D032" w14:textId="77777777" w:rsidR="00566B74" w:rsidRPr="0087103F" w:rsidRDefault="00566B74" w:rsidP="001D02CF">
            <w:pPr>
              <w:spacing w:line="276" w:lineRule="auto"/>
              <w:jc w:val="center"/>
              <w:rPr>
                <w:rFonts w:ascii="Cambria" w:hAnsi="Cambria"/>
                <w:sz w:val="20"/>
              </w:rPr>
            </w:pPr>
            <w:r w:rsidRPr="0087103F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4057" w:type="dxa"/>
            <w:vAlign w:val="center"/>
          </w:tcPr>
          <w:p w14:paraId="0F19F019" w14:textId="1D1F434E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132.16.10.65 até 132.16.10.126</w:t>
            </w:r>
          </w:p>
        </w:tc>
        <w:tc>
          <w:tcPr>
            <w:tcW w:w="1042" w:type="dxa"/>
            <w:vAlign w:val="center"/>
          </w:tcPr>
          <w:p w14:paraId="321AE0AE" w14:textId="71227EE7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1D02CF">
              <w:rPr>
                <w:rFonts w:ascii="Courier New" w:hAnsi="Courier New" w:cs="Courier New"/>
                <w:sz w:val="20"/>
              </w:rPr>
              <w:t>/26</w:t>
            </w:r>
          </w:p>
        </w:tc>
        <w:tc>
          <w:tcPr>
            <w:tcW w:w="1777" w:type="dxa"/>
            <w:vAlign w:val="center"/>
          </w:tcPr>
          <w:p w14:paraId="711CB211" w14:textId="07507E92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132.16.10.64</w:t>
            </w:r>
          </w:p>
        </w:tc>
        <w:tc>
          <w:tcPr>
            <w:tcW w:w="1777" w:type="dxa"/>
            <w:vAlign w:val="center"/>
          </w:tcPr>
          <w:p w14:paraId="74E81ED9" w14:textId="17D0B746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132.16.10.127</w:t>
            </w:r>
          </w:p>
        </w:tc>
        <w:tc>
          <w:tcPr>
            <w:tcW w:w="1709" w:type="dxa"/>
            <w:vMerge/>
          </w:tcPr>
          <w:p w14:paraId="07F46199" w14:textId="77777777" w:rsidR="00566B74" w:rsidRPr="0087103F" w:rsidRDefault="00566B74" w:rsidP="001D02CF">
            <w:pPr>
              <w:spacing w:line="276" w:lineRule="auto"/>
              <w:jc w:val="center"/>
              <w:rPr>
                <w:rFonts w:ascii="Cambria" w:hAnsi="Cambria"/>
                <w:sz w:val="20"/>
              </w:rPr>
            </w:pPr>
          </w:p>
        </w:tc>
      </w:tr>
      <w:tr w:rsidR="00566B74" w:rsidRPr="0087103F" w14:paraId="6CE53FDB" w14:textId="77777777" w:rsidTr="00245B14">
        <w:trPr>
          <w:trHeight w:val="454"/>
          <w:jc w:val="center"/>
        </w:trPr>
        <w:tc>
          <w:tcPr>
            <w:tcW w:w="578" w:type="dxa"/>
            <w:vAlign w:val="center"/>
          </w:tcPr>
          <w:p w14:paraId="49D3FD96" w14:textId="18D0801A" w:rsidR="00566B74" w:rsidRPr="0087103F" w:rsidRDefault="00566B74" w:rsidP="001D02CF">
            <w:pPr>
              <w:spacing w:line="276" w:lineRule="auto"/>
              <w:jc w:val="center"/>
              <w:rPr>
                <w:rFonts w:ascii="Cambria" w:hAnsi="Cambria"/>
                <w:sz w:val="20"/>
              </w:rPr>
            </w:pPr>
            <w:r w:rsidRPr="0087103F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4057" w:type="dxa"/>
            <w:vAlign w:val="center"/>
          </w:tcPr>
          <w:p w14:paraId="64B44B1E" w14:textId="551469CF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132.16.10.129 até 132.16.10.190</w:t>
            </w:r>
          </w:p>
        </w:tc>
        <w:tc>
          <w:tcPr>
            <w:tcW w:w="1042" w:type="dxa"/>
            <w:vAlign w:val="center"/>
          </w:tcPr>
          <w:p w14:paraId="0EA7E5B0" w14:textId="59B90D56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1D02CF">
              <w:rPr>
                <w:rFonts w:ascii="Courier New" w:hAnsi="Courier New" w:cs="Courier New"/>
                <w:sz w:val="20"/>
              </w:rPr>
              <w:t>/26</w:t>
            </w:r>
          </w:p>
        </w:tc>
        <w:tc>
          <w:tcPr>
            <w:tcW w:w="1777" w:type="dxa"/>
            <w:vAlign w:val="center"/>
          </w:tcPr>
          <w:p w14:paraId="73B29FC1" w14:textId="338A88B3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132.16.10.128</w:t>
            </w:r>
          </w:p>
        </w:tc>
        <w:tc>
          <w:tcPr>
            <w:tcW w:w="1777" w:type="dxa"/>
            <w:vAlign w:val="center"/>
          </w:tcPr>
          <w:p w14:paraId="26A7917F" w14:textId="6B70608C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132.16.10.191</w:t>
            </w:r>
          </w:p>
        </w:tc>
        <w:tc>
          <w:tcPr>
            <w:tcW w:w="1709" w:type="dxa"/>
            <w:vMerge/>
          </w:tcPr>
          <w:p w14:paraId="05857BA6" w14:textId="77777777" w:rsidR="00566B74" w:rsidRPr="0087103F" w:rsidRDefault="00566B74" w:rsidP="001D02CF">
            <w:pPr>
              <w:spacing w:line="276" w:lineRule="auto"/>
              <w:jc w:val="center"/>
              <w:rPr>
                <w:rFonts w:ascii="Cambria" w:hAnsi="Cambria"/>
                <w:sz w:val="20"/>
              </w:rPr>
            </w:pPr>
          </w:p>
        </w:tc>
      </w:tr>
      <w:tr w:rsidR="00566B74" w:rsidRPr="0087103F" w14:paraId="6CDB7EFE" w14:textId="77777777" w:rsidTr="00245B14">
        <w:trPr>
          <w:trHeight w:val="454"/>
          <w:jc w:val="center"/>
        </w:trPr>
        <w:tc>
          <w:tcPr>
            <w:tcW w:w="578" w:type="dxa"/>
            <w:vAlign w:val="center"/>
          </w:tcPr>
          <w:p w14:paraId="31CFA95F" w14:textId="77777777" w:rsidR="00566B74" w:rsidRPr="0087103F" w:rsidRDefault="00566B74" w:rsidP="001D02CF">
            <w:pPr>
              <w:spacing w:line="276" w:lineRule="auto"/>
              <w:jc w:val="center"/>
              <w:rPr>
                <w:rFonts w:ascii="Cambria" w:hAnsi="Cambria"/>
                <w:sz w:val="20"/>
              </w:rPr>
            </w:pPr>
            <w:r w:rsidRPr="0087103F"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4057" w:type="dxa"/>
            <w:vAlign w:val="center"/>
          </w:tcPr>
          <w:p w14:paraId="06A1823F" w14:textId="56D5A332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132.16.10.193 até 132.16.10.254</w:t>
            </w:r>
          </w:p>
        </w:tc>
        <w:tc>
          <w:tcPr>
            <w:tcW w:w="1042" w:type="dxa"/>
            <w:vAlign w:val="center"/>
          </w:tcPr>
          <w:p w14:paraId="18C49318" w14:textId="6724B03F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1D02CF">
              <w:rPr>
                <w:rFonts w:ascii="Courier New" w:hAnsi="Courier New" w:cs="Courier New"/>
                <w:sz w:val="20"/>
              </w:rPr>
              <w:t>/26</w:t>
            </w:r>
          </w:p>
        </w:tc>
        <w:tc>
          <w:tcPr>
            <w:tcW w:w="1777" w:type="dxa"/>
            <w:vAlign w:val="center"/>
          </w:tcPr>
          <w:p w14:paraId="7D0E7177" w14:textId="6FD2B38E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132.16.10.192</w:t>
            </w:r>
          </w:p>
        </w:tc>
        <w:tc>
          <w:tcPr>
            <w:tcW w:w="1777" w:type="dxa"/>
            <w:vAlign w:val="center"/>
          </w:tcPr>
          <w:p w14:paraId="2E23E67B" w14:textId="01D4DF1C" w:rsidR="00566B74" w:rsidRPr="001D02CF" w:rsidRDefault="00566B74" w:rsidP="001D02C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1D02CF">
              <w:rPr>
                <w:rFonts w:ascii="Courier New" w:hAnsi="Courier New" w:cs="Courier New"/>
                <w:sz w:val="20"/>
              </w:rPr>
              <w:t>132.16.10.255</w:t>
            </w:r>
          </w:p>
        </w:tc>
        <w:tc>
          <w:tcPr>
            <w:tcW w:w="1709" w:type="dxa"/>
            <w:vMerge/>
          </w:tcPr>
          <w:p w14:paraId="324DC717" w14:textId="77777777" w:rsidR="00566B74" w:rsidRPr="0087103F" w:rsidRDefault="00566B74" w:rsidP="001D02CF">
            <w:pPr>
              <w:spacing w:line="276" w:lineRule="auto"/>
              <w:jc w:val="center"/>
              <w:rPr>
                <w:rFonts w:ascii="Cambria" w:hAnsi="Cambria"/>
                <w:sz w:val="20"/>
              </w:rPr>
            </w:pPr>
          </w:p>
        </w:tc>
      </w:tr>
    </w:tbl>
    <w:p w14:paraId="15BD6176" w14:textId="0D2948C9" w:rsidR="008D07ED" w:rsidRDefault="008D07ED" w:rsidP="001D02CF">
      <w:pPr>
        <w:pStyle w:val="ListParagraph"/>
        <w:spacing w:line="276" w:lineRule="auto"/>
        <w:ind w:left="360"/>
        <w:contextualSpacing/>
        <w:jc w:val="both"/>
        <w:rPr>
          <w:rFonts w:ascii="Cambria" w:hAnsi="Cambria"/>
        </w:rPr>
      </w:pPr>
    </w:p>
    <w:p w14:paraId="5185EDF4" w14:textId="034C008A" w:rsidR="00B46AC5" w:rsidRPr="0087103F" w:rsidRDefault="00B46AC5" w:rsidP="001D02CF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rFonts w:ascii="Cambria" w:hAnsi="Cambria"/>
        </w:rPr>
      </w:pPr>
      <w:r w:rsidRPr="0087103F">
        <w:rPr>
          <w:rFonts w:ascii="Cambria" w:hAnsi="Cambria"/>
        </w:rPr>
        <w:t xml:space="preserve">Um administrador de rede precisa obter as informações da </w:t>
      </w:r>
      <w:proofErr w:type="spellStart"/>
      <w:r w:rsidRPr="0087103F">
        <w:rPr>
          <w:rFonts w:ascii="Cambria" w:hAnsi="Cambria"/>
        </w:rPr>
        <w:t>sub-rede</w:t>
      </w:r>
      <w:proofErr w:type="spellEnd"/>
      <w:r w:rsidRPr="0087103F">
        <w:rPr>
          <w:rFonts w:ascii="Cambria" w:hAnsi="Cambria"/>
        </w:rPr>
        <w:t xml:space="preserve"> à qual pertence o IP 1</w:t>
      </w:r>
      <w:r w:rsidR="00E86FD1">
        <w:rPr>
          <w:rFonts w:ascii="Cambria" w:hAnsi="Cambria"/>
        </w:rPr>
        <w:t>9</w:t>
      </w:r>
      <w:r w:rsidRPr="0087103F">
        <w:rPr>
          <w:rFonts w:ascii="Cambria" w:hAnsi="Cambria"/>
        </w:rPr>
        <w:t>2.16</w:t>
      </w:r>
      <w:r w:rsidR="00E86FD1">
        <w:rPr>
          <w:rFonts w:ascii="Cambria" w:hAnsi="Cambria"/>
        </w:rPr>
        <w:t>8</w:t>
      </w:r>
      <w:r w:rsidRPr="0087103F">
        <w:rPr>
          <w:rFonts w:ascii="Cambria" w:hAnsi="Cambria"/>
        </w:rPr>
        <w:t>.1</w:t>
      </w:r>
      <w:r w:rsidR="00E86FD1">
        <w:rPr>
          <w:rFonts w:ascii="Cambria" w:hAnsi="Cambria"/>
        </w:rPr>
        <w:t>0</w:t>
      </w:r>
      <w:r w:rsidRPr="0087103F">
        <w:rPr>
          <w:rFonts w:ascii="Cambria" w:hAnsi="Cambria"/>
        </w:rPr>
        <w:t>.132/22. Para isso, responda às seguintes perguntas:</w:t>
      </w:r>
    </w:p>
    <w:p w14:paraId="1A068A3A" w14:textId="7C97D1CF" w:rsidR="00B46AC5" w:rsidRPr="0087103F" w:rsidRDefault="00B46AC5" w:rsidP="001D02CF">
      <w:pPr>
        <w:pStyle w:val="ListParagraph"/>
        <w:spacing w:line="276" w:lineRule="auto"/>
        <w:ind w:left="360"/>
        <w:jc w:val="both"/>
        <w:rPr>
          <w:rFonts w:ascii="Cambria" w:hAnsi="Cambria"/>
          <w:sz w:val="14"/>
        </w:rPr>
      </w:pPr>
    </w:p>
    <w:p w14:paraId="295CB890" w14:textId="77777777" w:rsidR="00766242" w:rsidRDefault="00B46AC5" w:rsidP="001D02CF">
      <w:pPr>
        <w:pStyle w:val="ListParagraph"/>
        <w:numPr>
          <w:ilvl w:val="1"/>
          <w:numId w:val="18"/>
        </w:numPr>
        <w:spacing w:line="276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 xml:space="preserve">Qual a máscara da </w:t>
      </w:r>
      <w:proofErr w:type="spellStart"/>
      <w:r w:rsidRPr="0087103F">
        <w:rPr>
          <w:rFonts w:ascii="Cambria" w:hAnsi="Cambria"/>
        </w:rPr>
        <w:t>sub-rede</w:t>
      </w:r>
      <w:proofErr w:type="spellEnd"/>
      <w:r w:rsidRPr="0087103F">
        <w:rPr>
          <w:rFonts w:ascii="Cambria" w:hAnsi="Cambria"/>
        </w:rPr>
        <w:t xml:space="preserve"> (na notação decimal)?</w:t>
      </w:r>
    </w:p>
    <w:p w14:paraId="07F18BB8" w14:textId="23348439" w:rsidR="00B46AC5" w:rsidRPr="001D02CF" w:rsidRDefault="00245B14" w:rsidP="001D02CF">
      <w:pPr>
        <w:pStyle w:val="ListParagraph"/>
        <w:spacing w:line="276" w:lineRule="auto"/>
        <w:ind w:left="720"/>
        <w:contextualSpacing/>
        <w:rPr>
          <w:rFonts w:ascii="Courier New" w:hAnsi="Courier New" w:cs="Courier New"/>
        </w:rPr>
      </w:pPr>
      <w:r w:rsidRPr="00245B14">
        <w:rPr>
          <w:rFonts w:ascii="Cambria" w:hAnsi="Cambria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35E42AF" wp14:editId="35D88F4E">
                <wp:simplePos x="0" y="0"/>
                <wp:positionH relativeFrom="leftMargin">
                  <wp:align>right</wp:align>
                </wp:positionH>
                <wp:positionV relativeFrom="paragraph">
                  <wp:posOffset>278130</wp:posOffset>
                </wp:positionV>
                <wp:extent cx="542925" cy="3524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78AC" w14:textId="77777777" w:rsidR="00245B14" w:rsidRPr="00245B14" w:rsidRDefault="00245B14" w:rsidP="00245B1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5B1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42AF" id="_x0000_s1027" type="#_x0000_t202" style="position:absolute;left:0;text-align:left;margin-left:-8.45pt;margin-top:21.9pt;width:42.75pt;height:27.75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" filled="f" stroked="f">
                <v:textbox>
                  <w:txbxContent>
                    <w:p w14:paraId="193578AC" w14:textId="77777777" w:rsidR="00245B14" w:rsidRPr="00245B14" w:rsidRDefault="00245B14" w:rsidP="00245B1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245B1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4,0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6242" w:rsidRPr="001D02CF">
        <w:rPr>
          <w:rFonts w:ascii="Courier New" w:hAnsi="Courier New" w:cs="Courier New"/>
        </w:rPr>
        <w:t>255.255.252.0</w:t>
      </w:r>
    </w:p>
    <w:p w14:paraId="3997E74E" w14:textId="00038C93" w:rsidR="00766242" w:rsidRDefault="00B46AC5" w:rsidP="001D02CF">
      <w:pPr>
        <w:pStyle w:val="ListParagraph"/>
        <w:numPr>
          <w:ilvl w:val="1"/>
          <w:numId w:val="18"/>
        </w:numPr>
        <w:spacing w:line="276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>Qual o endereço de rede e de broadcast?</w:t>
      </w:r>
    </w:p>
    <w:p w14:paraId="5889D19B" w14:textId="3F2BC397" w:rsidR="00B46AC5" w:rsidRPr="001D02CF" w:rsidRDefault="00766242" w:rsidP="001D02CF">
      <w:pPr>
        <w:pStyle w:val="ListParagraph"/>
        <w:spacing w:line="276" w:lineRule="auto"/>
        <w:ind w:left="360" w:firstLine="348"/>
        <w:contextualSpacing/>
        <w:rPr>
          <w:rFonts w:ascii="Courier New" w:hAnsi="Courier New" w:cs="Courier New"/>
        </w:rPr>
      </w:pPr>
      <w:r w:rsidRPr="001D02CF">
        <w:rPr>
          <w:rFonts w:ascii="Courier New" w:hAnsi="Courier New" w:cs="Courier New"/>
        </w:rPr>
        <w:t>192.168.8.0 e 192.168.11.255</w:t>
      </w:r>
    </w:p>
    <w:p w14:paraId="3A3B1741" w14:textId="5DCD2E49" w:rsidR="00B46AC5" w:rsidRDefault="00B46AC5" w:rsidP="001D02CF">
      <w:pPr>
        <w:pStyle w:val="ListParagraph"/>
        <w:numPr>
          <w:ilvl w:val="1"/>
          <w:numId w:val="18"/>
        </w:numPr>
        <w:spacing w:line="276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 xml:space="preserve">Quantos são os endereços IP disponíveis nesta </w:t>
      </w:r>
      <w:proofErr w:type="spellStart"/>
      <w:r w:rsidRPr="0087103F">
        <w:rPr>
          <w:rFonts w:ascii="Cambria" w:hAnsi="Cambria"/>
        </w:rPr>
        <w:t>sub-rede</w:t>
      </w:r>
      <w:proofErr w:type="spellEnd"/>
      <w:r w:rsidRPr="0087103F">
        <w:rPr>
          <w:rFonts w:ascii="Cambria" w:hAnsi="Cambria"/>
        </w:rPr>
        <w:t xml:space="preserve">? </w:t>
      </w:r>
    </w:p>
    <w:p w14:paraId="23758E13" w14:textId="287B483F" w:rsidR="00766242" w:rsidRPr="001D02CF" w:rsidRDefault="007C167B" w:rsidP="001D02CF">
      <w:pPr>
        <w:pStyle w:val="ListParagraph"/>
        <w:spacing w:line="276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7C167B">
        <w:rPr>
          <w:rFonts w:ascii="Courier New" w:hAnsi="Courier New" w:cs="Courier New"/>
          <w:vertAlign w:val="superscript"/>
        </w:rPr>
        <w:t>8</w:t>
      </w:r>
      <w:r>
        <w:rPr>
          <w:rFonts w:ascii="Courier New" w:hAnsi="Courier New" w:cs="Courier New"/>
        </w:rPr>
        <w:t xml:space="preserve">-2 = </w:t>
      </w:r>
      <w:r w:rsidR="00766242" w:rsidRPr="001D02CF">
        <w:rPr>
          <w:rFonts w:ascii="Courier New" w:hAnsi="Courier New" w:cs="Courier New"/>
        </w:rPr>
        <w:t>1022</w:t>
      </w:r>
    </w:p>
    <w:p w14:paraId="07F7DA54" w14:textId="1638AD93" w:rsidR="00B46AC5" w:rsidRDefault="00B46AC5" w:rsidP="001D02CF">
      <w:pPr>
        <w:pStyle w:val="ListParagraph"/>
        <w:numPr>
          <w:ilvl w:val="1"/>
          <w:numId w:val="18"/>
        </w:numPr>
        <w:spacing w:line="276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 xml:space="preserve">Qual o primeiro e o último endereço IP utilizável da </w:t>
      </w:r>
      <w:proofErr w:type="spellStart"/>
      <w:r w:rsidRPr="0087103F">
        <w:rPr>
          <w:rFonts w:ascii="Cambria" w:hAnsi="Cambria"/>
        </w:rPr>
        <w:t>sub-rede</w:t>
      </w:r>
      <w:proofErr w:type="spellEnd"/>
      <w:r w:rsidRPr="0087103F">
        <w:rPr>
          <w:rFonts w:ascii="Cambria" w:hAnsi="Cambria"/>
        </w:rPr>
        <w:t xml:space="preserve">? </w:t>
      </w:r>
    </w:p>
    <w:p w14:paraId="176795C1" w14:textId="73F070ED" w:rsidR="00766242" w:rsidRPr="001D02CF" w:rsidRDefault="00766242" w:rsidP="001D02CF">
      <w:pPr>
        <w:pStyle w:val="ListParagraph"/>
        <w:spacing w:line="276" w:lineRule="auto"/>
        <w:ind w:left="720"/>
        <w:contextualSpacing/>
        <w:rPr>
          <w:rFonts w:ascii="Courier New" w:hAnsi="Courier New" w:cs="Courier New"/>
        </w:rPr>
      </w:pPr>
      <w:r w:rsidRPr="001D02CF">
        <w:rPr>
          <w:rFonts w:ascii="Courier New" w:hAnsi="Courier New" w:cs="Courier New"/>
        </w:rPr>
        <w:t>192.168.8.1 e 192.168.11.25</w:t>
      </w:r>
      <w:r w:rsidR="00BA0DB3">
        <w:rPr>
          <w:rFonts w:ascii="Courier New" w:hAnsi="Courier New" w:cs="Courier New"/>
        </w:rPr>
        <w:t>4</w:t>
      </w:r>
    </w:p>
    <w:p w14:paraId="620E8525" w14:textId="77777777" w:rsidR="007F7AD8" w:rsidRDefault="007F7AD8" w:rsidP="001D02CF">
      <w:pPr>
        <w:spacing w:line="276" w:lineRule="auto"/>
        <w:jc w:val="both"/>
        <w:rPr>
          <w:rFonts w:ascii="Cambria" w:hAnsi="Cambria"/>
        </w:rPr>
      </w:pPr>
    </w:p>
    <w:p w14:paraId="530EB693" w14:textId="71A7EECE" w:rsidR="00B46AC5" w:rsidRPr="0087103F" w:rsidRDefault="00B46AC5" w:rsidP="001D02CF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rFonts w:ascii="Cambria" w:hAnsi="Cambria"/>
        </w:rPr>
      </w:pPr>
      <w:r w:rsidRPr="0087103F">
        <w:rPr>
          <w:rFonts w:ascii="Cambria" w:hAnsi="Cambria"/>
        </w:rPr>
        <w:t xml:space="preserve">Projete uma máscara de </w:t>
      </w:r>
      <w:proofErr w:type="spellStart"/>
      <w:r w:rsidRPr="0087103F">
        <w:rPr>
          <w:rFonts w:ascii="Cambria" w:hAnsi="Cambria"/>
        </w:rPr>
        <w:t>sub-rede</w:t>
      </w:r>
      <w:proofErr w:type="spellEnd"/>
      <w:r w:rsidRPr="0087103F">
        <w:rPr>
          <w:rFonts w:ascii="Cambria" w:hAnsi="Cambria"/>
        </w:rPr>
        <w:t xml:space="preserve"> para que a rede 10.13.137.0</w:t>
      </w:r>
      <w:r w:rsidR="00902C68">
        <w:rPr>
          <w:rFonts w:ascii="Cambria" w:hAnsi="Cambria"/>
        </w:rPr>
        <w:t>/24</w:t>
      </w:r>
      <w:r w:rsidRPr="0087103F">
        <w:rPr>
          <w:rFonts w:ascii="Cambria" w:hAnsi="Cambria"/>
        </w:rPr>
        <w:t xml:space="preserve"> seja dividida em múltiplas redes com 6 hosts cada.</w:t>
      </w:r>
    </w:p>
    <w:p w14:paraId="767F0695" w14:textId="66286558" w:rsidR="00B46AC5" w:rsidRDefault="00B46AC5" w:rsidP="001D02CF">
      <w:pPr>
        <w:pStyle w:val="ListParagraph"/>
        <w:numPr>
          <w:ilvl w:val="1"/>
          <w:numId w:val="18"/>
        </w:numPr>
        <w:spacing w:line="276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 xml:space="preserve">Qual a máscara de rede na notação decimal? </w:t>
      </w:r>
    </w:p>
    <w:p w14:paraId="36C4CB85" w14:textId="552CE55F" w:rsidR="00766242" w:rsidRPr="001D02CF" w:rsidRDefault="00245B14" w:rsidP="001D02CF">
      <w:pPr>
        <w:pStyle w:val="ListParagraph"/>
        <w:spacing w:line="276" w:lineRule="auto"/>
        <w:ind w:left="720"/>
        <w:contextualSpacing/>
        <w:rPr>
          <w:rFonts w:ascii="Courier New" w:hAnsi="Courier New" w:cs="Courier New"/>
        </w:rPr>
      </w:pPr>
      <w:r w:rsidRPr="00245B14">
        <w:rPr>
          <w:rFonts w:ascii="Cambria" w:hAnsi="Cambria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6B5E831" wp14:editId="36685F8E">
                <wp:simplePos x="0" y="0"/>
                <wp:positionH relativeFrom="leftMargin">
                  <wp:align>right</wp:align>
                </wp:positionH>
                <wp:positionV relativeFrom="paragraph">
                  <wp:posOffset>224790</wp:posOffset>
                </wp:positionV>
                <wp:extent cx="542925" cy="3524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5CE6E" w14:textId="2B5F9F39" w:rsidR="00245B14" w:rsidRPr="00245B14" w:rsidRDefault="00245B14" w:rsidP="00245B1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  <w:r w:rsidRPr="00245B1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E831" id="_x0000_s1028" type="#_x0000_t202" style="position:absolute;left:0;text-align:left;margin-left:-8.45pt;margin-top:17.7pt;width:42.75pt;height:27.7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" filled="f" stroked="f">
                <v:textbox>
                  <w:txbxContent>
                    <w:p w14:paraId="08A5CE6E" w14:textId="2B5F9F39" w:rsidR="00245B14" w:rsidRPr="00245B14" w:rsidRDefault="00245B14" w:rsidP="00245B1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  <w:r w:rsidRPr="00245B1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,0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6242" w:rsidRPr="001D02CF">
        <w:rPr>
          <w:rFonts w:ascii="Courier New" w:hAnsi="Courier New" w:cs="Courier New"/>
        </w:rPr>
        <w:t>255.255.255.2</w:t>
      </w:r>
      <w:r w:rsidR="0098018F">
        <w:rPr>
          <w:rFonts w:ascii="Courier New" w:hAnsi="Courier New" w:cs="Courier New"/>
        </w:rPr>
        <w:t xml:space="preserve">48           </w:t>
      </w:r>
      <w:proofErr w:type="gramStart"/>
      <w:r w:rsidR="0098018F">
        <w:rPr>
          <w:rFonts w:ascii="Courier New" w:hAnsi="Courier New" w:cs="Courier New"/>
        </w:rPr>
        <w:t xml:space="preserve">   (</w:t>
      </w:r>
      <w:proofErr w:type="gramEnd"/>
      <w:r w:rsidR="0098018F">
        <w:rPr>
          <w:rFonts w:ascii="Courier New" w:hAnsi="Courier New" w:cs="Courier New"/>
        </w:rPr>
        <w:t>/29)</w:t>
      </w:r>
    </w:p>
    <w:p w14:paraId="022C7287" w14:textId="5BEE046E" w:rsidR="00B46AC5" w:rsidRDefault="00B46AC5" w:rsidP="001D02CF">
      <w:pPr>
        <w:pStyle w:val="ListParagraph"/>
        <w:numPr>
          <w:ilvl w:val="1"/>
          <w:numId w:val="18"/>
        </w:numPr>
        <w:spacing w:line="276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 xml:space="preserve">Quantas </w:t>
      </w:r>
      <w:proofErr w:type="spellStart"/>
      <w:r w:rsidRPr="0087103F">
        <w:rPr>
          <w:rFonts w:ascii="Cambria" w:hAnsi="Cambria"/>
        </w:rPr>
        <w:t>sub-redes</w:t>
      </w:r>
      <w:proofErr w:type="spellEnd"/>
      <w:r w:rsidRPr="0087103F">
        <w:rPr>
          <w:rFonts w:ascii="Cambria" w:hAnsi="Cambria"/>
        </w:rPr>
        <w:t xml:space="preserve"> podem ser obtidas com essa capacidade de hosts? </w:t>
      </w:r>
    </w:p>
    <w:p w14:paraId="41C567A3" w14:textId="3200CB26" w:rsidR="00766242" w:rsidRPr="001D02CF" w:rsidRDefault="00766242" w:rsidP="001D02CF">
      <w:pPr>
        <w:pStyle w:val="ListParagraph"/>
        <w:spacing w:line="276" w:lineRule="auto"/>
        <w:ind w:left="720"/>
        <w:contextualSpacing/>
        <w:rPr>
          <w:rFonts w:ascii="Courier New" w:hAnsi="Courier New" w:cs="Courier New"/>
        </w:rPr>
      </w:pPr>
      <w:r w:rsidRPr="001D02CF">
        <w:rPr>
          <w:rFonts w:ascii="Courier New" w:hAnsi="Courier New" w:cs="Courier New"/>
        </w:rPr>
        <w:t>2</w:t>
      </w:r>
      <w:r w:rsidR="0098018F">
        <w:rPr>
          <w:rFonts w:ascii="Courier New" w:hAnsi="Courier New" w:cs="Courier New"/>
          <w:vertAlign w:val="superscript"/>
        </w:rPr>
        <w:t>5</w:t>
      </w:r>
      <w:r w:rsidR="0031382A" w:rsidRPr="001D02CF">
        <w:rPr>
          <w:rFonts w:ascii="Courier New" w:hAnsi="Courier New" w:cs="Courier New"/>
        </w:rPr>
        <w:t xml:space="preserve"> =</w:t>
      </w:r>
      <w:r w:rsidR="007C167B">
        <w:rPr>
          <w:rFonts w:ascii="Courier New" w:hAnsi="Courier New" w:cs="Courier New"/>
        </w:rPr>
        <w:t xml:space="preserve"> </w:t>
      </w:r>
      <w:r w:rsidR="0098018F">
        <w:rPr>
          <w:rFonts w:ascii="Courier New" w:hAnsi="Courier New" w:cs="Courier New"/>
        </w:rPr>
        <w:t>3</w:t>
      </w:r>
      <w:r w:rsidR="004642CB">
        <w:rPr>
          <w:rFonts w:ascii="Courier New" w:hAnsi="Courier New" w:cs="Courier New"/>
        </w:rPr>
        <w:t>2</w:t>
      </w:r>
    </w:p>
    <w:p w14:paraId="21ACB203" w14:textId="56B4EF70" w:rsidR="007F7AD8" w:rsidRDefault="00B46AC5" w:rsidP="001D02CF">
      <w:pPr>
        <w:pStyle w:val="ListParagraph"/>
        <w:numPr>
          <w:ilvl w:val="1"/>
          <w:numId w:val="18"/>
        </w:numPr>
        <w:spacing w:line="276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 xml:space="preserve">Qual a faixa de </w:t>
      </w:r>
      <w:proofErr w:type="spellStart"/>
      <w:r w:rsidRPr="0087103F">
        <w:rPr>
          <w:rFonts w:ascii="Cambria" w:hAnsi="Cambria"/>
        </w:rPr>
        <w:t>IPs</w:t>
      </w:r>
      <w:proofErr w:type="spellEnd"/>
      <w:r w:rsidRPr="0087103F">
        <w:rPr>
          <w:rFonts w:ascii="Cambria" w:hAnsi="Cambria"/>
        </w:rPr>
        <w:t xml:space="preserve"> da terceira </w:t>
      </w:r>
      <w:proofErr w:type="spellStart"/>
      <w:r w:rsidRPr="0087103F">
        <w:rPr>
          <w:rFonts w:ascii="Cambria" w:hAnsi="Cambria"/>
        </w:rPr>
        <w:t>sub-rede</w:t>
      </w:r>
      <w:proofErr w:type="spellEnd"/>
      <w:r w:rsidRPr="0087103F">
        <w:rPr>
          <w:rFonts w:ascii="Cambria" w:hAnsi="Cambria"/>
        </w:rPr>
        <w:t xml:space="preserve">? </w:t>
      </w:r>
    </w:p>
    <w:p w14:paraId="76527B85" w14:textId="1ED5277F" w:rsidR="00766242" w:rsidRPr="001D02CF" w:rsidRDefault="00766242" w:rsidP="001D02CF">
      <w:pPr>
        <w:pStyle w:val="ListParagraph"/>
        <w:spacing w:line="276" w:lineRule="auto"/>
        <w:ind w:left="720"/>
        <w:contextualSpacing/>
        <w:rPr>
          <w:rFonts w:ascii="Courier New" w:hAnsi="Courier New" w:cs="Courier New"/>
        </w:rPr>
      </w:pPr>
      <w:r w:rsidRPr="001D02CF">
        <w:rPr>
          <w:rFonts w:ascii="Courier New" w:hAnsi="Courier New" w:cs="Courier New"/>
        </w:rPr>
        <w:t>10.13.137.</w:t>
      </w:r>
      <w:r w:rsidR="0098018F">
        <w:rPr>
          <w:rFonts w:ascii="Courier New" w:hAnsi="Courier New" w:cs="Courier New"/>
        </w:rPr>
        <w:t>1</w:t>
      </w:r>
      <w:r w:rsidR="00977ABE">
        <w:rPr>
          <w:rFonts w:ascii="Courier New" w:hAnsi="Courier New" w:cs="Courier New"/>
        </w:rPr>
        <w:t>6</w:t>
      </w:r>
      <w:r w:rsidRPr="001D02CF">
        <w:rPr>
          <w:rFonts w:ascii="Courier New" w:hAnsi="Courier New" w:cs="Courier New"/>
        </w:rPr>
        <w:t xml:space="preserve"> a 10.13.137.</w:t>
      </w:r>
      <w:r w:rsidR="0098018F">
        <w:rPr>
          <w:rFonts w:ascii="Courier New" w:hAnsi="Courier New" w:cs="Courier New"/>
        </w:rPr>
        <w:t>2</w:t>
      </w:r>
      <w:r w:rsidR="00977ABE">
        <w:rPr>
          <w:rFonts w:ascii="Courier New" w:hAnsi="Courier New" w:cs="Courier New"/>
        </w:rPr>
        <w:t>3</w:t>
      </w:r>
    </w:p>
    <w:sectPr w:rsidR="00766242" w:rsidRPr="001D02CF" w:rsidSect="00C05F1B">
      <w:type w:val="continuous"/>
      <w:pgSz w:w="12240" w:h="15840"/>
      <w:pgMar w:top="360" w:right="720" w:bottom="539" w:left="900" w:header="708" w:footer="708" w:gutter="0"/>
      <w:cols w:sep="1" w:space="53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5E80"/>
    <w:multiLevelType w:val="hybridMultilevel"/>
    <w:tmpl w:val="87821F26"/>
    <w:lvl w:ilvl="0" w:tplc="E74045D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82DBE"/>
    <w:multiLevelType w:val="hybridMultilevel"/>
    <w:tmpl w:val="C52E0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D5F5C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19E9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32CC5"/>
    <w:multiLevelType w:val="hybridMultilevel"/>
    <w:tmpl w:val="76DC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38F7"/>
    <w:multiLevelType w:val="hybridMultilevel"/>
    <w:tmpl w:val="F93038BA"/>
    <w:lvl w:ilvl="0" w:tplc="05A6218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24C35"/>
    <w:multiLevelType w:val="hybridMultilevel"/>
    <w:tmpl w:val="B336A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14696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C2C20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46E23"/>
    <w:multiLevelType w:val="hybridMultilevel"/>
    <w:tmpl w:val="318C350E"/>
    <w:lvl w:ilvl="0" w:tplc="77F0A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177E9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E0C8C"/>
    <w:multiLevelType w:val="hybridMultilevel"/>
    <w:tmpl w:val="F86E16F8"/>
    <w:lvl w:ilvl="0" w:tplc="2AA8B89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7D2C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481E9F"/>
    <w:multiLevelType w:val="hybridMultilevel"/>
    <w:tmpl w:val="CF3A58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0249E"/>
    <w:multiLevelType w:val="hybridMultilevel"/>
    <w:tmpl w:val="AE52EC7E"/>
    <w:lvl w:ilvl="0" w:tplc="47A03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B31AD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D1603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A7958"/>
    <w:multiLevelType w:val="hybridMultilevel"/>
    <w:tmpl w:val="750E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5"/>
  </w:num>
  <w:num w:numId="5">
    <w:abstractNumId w:val="11"/>
  </w:num>
  <w:num w:numId="6">
    <w:abstractNumId w:val="0"/>
  </w:num>
  <w:num w:numId="7">
    <w:abstractNumId w:val="10"/>
  </w:num>
  <w:num w:numId="8">
    <w:abstractNumId w:val="15"/>
  </w:num>
  <w:num w:numId="9">
    <w:abstractNumId w:val="16"/>
  </w:num>
  <w:num w:numId="10">
    <w:abstractNumId w:val="2"/>
  </w:num>
  <w:num w:numId="11">
    <w:abstractNumId w:val="3"/>
  </w:num>
  <w:num w:numId="12">
    <w:abstractNumId w:val="7"/>
  </w:num>
  <w:num w:numId="13">
    <w:abstractNumId w:val="8"/>
  </w:num>
  <w:num w:numId="14">
    <w:abstractNumId w:val="17"/>
  </w:num>
  <w:num w:numId="15">
    <w:abstractNumId w:val="4"/>
  </w:num>
  <w:num w:numId="16">
    <w:abstractNumId w:val="6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23"/>
    <w:rsid w:val="00010AE0"/>
    <w:rsid w:val="000151CD"/>
    <w:rsid w:val="000273E3"/>
    <w:rsid w:val="00043CE5"/>
    <w:rsid w:val="00066370"/>
    <w:rsid w:val="00075607"/>
    <w:rsid w:val="0008663C"/>
    <w:rsid w:val="00092D61"/>
    <w:rsid w:val="000A4D6B"/>
    <w:rsid w:val="000C680B"/>
    <w:rsid w:val="000E0F95"/>
    <w:rsid w:val="000E22D8"/>
    <w:rsid w:val="00102B17"/>
    <w:rsid w:val="001153EB"/>
    <w:rsid w:val="0011756E"/>
    <w:rsid w:val="001929CD"/>
    <w:rsid w:val="001933DF"/>
    <w:rsid w:val="001C1693"/>
    <w:rsid w:val="001D02CF"/>
    <w:rsid w:val="001D3298"/>
    <w:rsid w:val="001D6153"/>
    <w:rsid w:val="001E39CA"/>
    <w:rsid w:val="00213325"/>
    <w:rsid w:val="00217ECD"/>
    <w:rsid w:val="00220419"/>
    <w:rsid w:val="00223EBE"/>
    <w:rsid w:val="002423DE"/>
    <w:rsid w:val="00245B14"/>
    <w:rsid w:val="00257D94"/>
    <w:rsid w:val="00266BB9"/>
    <w:rsid w:val="0027305B"/>
    <w:rsid w:val="00274FCF"/>
    <w:rsid w:val="002B322B"/>
    <w:rsid w:val="002C3EE6"/>
    <w:rsid w:val="002C78F5"/>
    <w:rsid w:val="002E0C19"/>
    <w:rsid w:val="0031382A"/>
    <w:rsid w:val="0031711D"/>
    <w:rsid w:val="003236CF"/>
    <w:rsid w:val="00323BBF"/>
    <w:rsid w:val="00324BE9"/>
    <w:rsid w:val="003517D8"/>
    <w:rsid w:val="0036506A"/>
    <w:rsid w:val="003B3B35"/>
    <w:rsid w:val="003B4B1E"/>
    <w:rsid w:val="003C0CB5"/>
    <w:rsid w:val="003E287B"/>
    <w:rsid w:val="0040063B"/>
    <w:rsid w:val="00415848"/>
    <w:rsid w:val="00424D8C"/>
    <w:rsid w:val="004338FA"/>
    <w:rsid w:val="004403D4"/>
    <w:rsid w:val="004439A1"/>
    <w:rsid w:val="0045154C"/>
    <w:rsid w:val="00452BD5"/>
    <w:rsid w:val="004642CB"/>
    <w:rsid w:val="004C254A"/>
    <w:rsid w:val="004C301B"/>
    <w:rsid w:val="004D11D1"/>
    <w:rsid w:val="005019D7"/>
    <w:rsid w:val="00520C13"/>
    <w:rsid w:val="005572EF"/>
    <w:rsid w:val="00561E62"/>
    <w:rsid w:val="00566B74"/>
    <w:rsid w:val="00571B8F"/>
    <w:rsid w:val="005728BD"/>
    <w:rsid w:val="005C6A23"/>
    <w:rsid w:val="00634100"/>
    <w:rsid w:val="0066583A"/>
    <w:rsid w:val="00687E29"/>
    <w:rsid w:val="00690A24"/>
    <w:rsid w:val="006A1B9E"/>
    <w:rsid w:val="006B4E59"/>
    <w:rsid w:val="006B69CC"/>
    <w:rsid w:val="006D6CF7"/>
    <w:rsid w:val="006D79B6"/>
    <w:rsid w:val="00716650"/>
    <w:rsid w:val="007345AC"/>
    <w:rsid w:val="00741694"/>
    <w:rsid w:val="0075009E"/>
    <w:rsid w:val="00766242"/>
    <w:rsid w:val="007854A9"/>
    <w:rsid w:val="007A0C6F"/>
    <w:rsid w:val="007A2FB9"/>
    <w:rsid w:val="007B19BD"/>
    <w:rsid w:val="007C167B"/>
    <w:rsid w:val="007E7CB1"/>
    <w:rsid w:val="007F31EF"/>
    <w:rsid w:val="007F7AD8"/>
    <w:rsid w:val="008017E3"/>
    <w:rsid w:val="00802854"/>
    <w:rsid w:val="00804817"/>
    <w:rsid w:val="008242A5"/>
    <w:rsid w:val="008320EF"/>
    <w:rsid w:val="00845E21"/>
    <w:rsid w:val="0087103F"/>
    <w:rsid w:val="00887E8D"/>
    <w:rsid w:val="008D07ED"/>
    <w:rsid w:val="008D2A43"/>
    <w:rsid w:val="008D4C1A"/>
    <w:rsid w:val="00901A53"/>
    <w:rsid w:val="00902C68"/>
    <w:rsid w:val="00913398"/>
    <w:rsid w:val="00915604"/>
    <w:rsid w:val="009233D2"/>
    <w:rsid w:val="0093305A"/>
    <w:rsid w:val="00940E54"/>
    <w:rsid w:val="00965A9B"/>
    <w:rsid w:val="00971D3E"/>
    <w:rsid w:val="00977ABE"/>
    <w:rsid w:val="0098018F"/>
    <w:rsid w:val="00981C58"/>
    <w:rsid w:val="009A0471"/>
    <w:rsid w:val="009C12DC"/>
    <w:rsid w:val="009F251A"/>
    <w:rsid w:val="00A215FC"/>
    <w:rsid w:val="00A2172B"/>
    <w:rsid w:val="00A37474"/>
    <w:rsid w:val="00A56171"/>
    <w:rsid w:val="00A80FCF"/>
    <w:rsid w:val="00A95846"/>
    <w:rsid w:val="00A95913"/>
    <w:rsid w:val="00AC1EF8"/>
    <w:rsid w:val="00AE10B6"/>
    <w:rsid w:val="00AF0363"/>
    <w:rsid w:val="00AF7623"/>
    <w:rsid w:val="00B01004"/>
    <w:rsid w:val="00B0498F"/>
    <w:rsid w:val="00B05F2D"/>
    <w:rsid w:val="00B10F33"/>
    <w:rsid w:val="00B206D0"/>
    <w:rsid w:val="00B21D6F"/>
    <w:rsid w:val="00B35E15"/>
    <w:rsid w:val="00B44FD5"/>
    <w:rsid w:val="00B46AC5"/>
    <w:rsid w:val="00B52CDE"/>
    <w:rsid w:val="00B82438"/>
    <w:rsid w:val="00BA0DB3"/>
    <w:rsid w:val="00BD7920"/>
    <w:rsid w:val="00BF3A47"/>
    <w:rsid w:val="00C0492B"/>
    <w:rsid w:val="00C05F1B"/>
    <w:rsid w:val="00C14B8D"/>
    <w:rsid w:val="00C1724C"/>
    <w:rsid w:val="00C52AE8"/>
    <w:rsid w:val="00C812E5"/>
    <w:rsid w:val="00CA1310"/>
    <w:rsid w:val="00CC502A"/>
    <w:rsid w:val="00CE1ABF"/>
    <w:rsid w:val="00CF21EF"/>
    <w:rsid w:val="00D0690A"/>
    <w:rsid w:val="00D35F8D"/>
    <w:rsid w:val="00D64BA4"/>
    <w:rsid w:val="00D67C57"/>
    <w:rsid w:val="00DA29E8"/>
    <w:rsid w:val="00DB6E73"/>
    <w:rsid w:val="00DD68E6"/>
    <w:rsid w:val="00DE3F15"/>
    <w:rsid w:val="00DF4A6D"/>
    <w:rsid w:val="00E12724"/>
    <w:rsid w:val="00E13533"/>
    <w:rsid w:val="00E13761"/>
    <w:rsid w:val="00E16D47"/>
    <w:rsid w:val="00E2530A"/>
    <w:rsid w:val="00E46BDF"/>
    <w:rsid w:val="00E46F03"/>
    <w:rsid w:val="00E571B8"/>
    <w:rsid w:val="00E75068"/>
    <w:rsid w:val="00E86FD1"/>
    <w:rsid w:val="00E87041"/>
    <w:rsid w:val="00ED7EAB"/>
    <w:rsid w:val="00EE29B0"/>
    <w:rsid w:val="00F208A7"/>
    <w:rsid w:val="00F232C4"/>
    <w:rsid w:val="00F40C7A"/>
    <w:rsid w:val="00F56262"/>
    <w:rsid w:val="00F6553B"/>
    <w:rsid w:val="00F7451C"/>
    <w:rsid w:val="00F86FEC"/>
    <w:rsid w:val="00FC7D9A"/>
    <w:rsid w:val="00FD150A"/>
    <w:rsid w:val="00FE1859"/>
    <w:rsid w:val="00FF4E51"/>
    <w:rsid w:val="2E5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5E8F85"/>
  <w15:chartTrackingRefBased/>
  <w15:docId w15:val="{BD00FE80-C62F-44B1-BBB1-7B32450E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sz w:val="20"/>
      <w:szCs w:val="20"/>
    </w:rPr>
  </w:style>
  <w:style w:type="paragraph" w:styleId="ListParagraph">
    <w:name w:val="List Paragraph"/>
    <w:basedOn w:val="Normal"/>
    <w:qFormat/>
    <w:rsid w:val="007345AC"/>
    <w:pPr>
      <w:ind w:left="708"/>
    </w:pPr>
  </w:style>
  <w:style w:type="character" w:styleId="Hyperlink">
    <w:name w:val="Hyperlink"/>
    <w:rsid w:val="0011756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028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02854"/>
    <w:rPr>
      <w:rFonts w:ascii="Segoe UI" w:hAnsi="Segoe UI" w:cs="Segoe UI"/>
      <w:sz w:val="18"/>
      <w:szCs w:val="18"/>
      <w:lang w:val="pt-BR" w:eastAsia="pt-BR"/>
    </w:rPr>
  </w:style>
  <w:style w:type="table" w:styleId="TableGrid">
    <w:name w:val="Table Grid"/>
    <w:basedOn w:val="TableNormal"/>
    <w:uiPriority w:val="39"/>
    <w:rsid w:val="00EE2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3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DF11-FA71-4DFF-8903-CC32C68D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253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Viegas</dc:creator>
  <cp:keywords/>
  <dc:description/>
  <cp:lastModifiedBy>Carlos Viegas</cp:lastModifiedBy>
  <cp:revision>26</cp:revision>
  <cp:lastPrinted>2017-05-05T18:56:00Z</cp:lastPrinted>
  <dcterms:created xsi:type="dcterms:W3CDTF">2020-07-07T13:41:00Z</dcterms:created>
  <dcterms:modified xsi:type="dcterms:W3CDTF">2021-03-08T18:05:00Z</dcterms:modified>
</cp:coreProperties>
</file>