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9DF9" w14:textId="2A84401C" w:rsidR="000E43CB" w:rsidRPr="00C82F29" w:rsidRDefault="00C168BD" w:rsidP="00E37A32">
      <w:pPr>
        <w:pStyle w:val="LO-normal"/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B6EA9">
        <w:rPr>
          <w:rFonts w:ascii="Arial" w:hAnsi="Arial" w:cs="Arial"/>
          <w:b/>
          <w:bCs/>
          <w:color w:val="000000" w:themeColor="text1"/>
          <w:sz w:val="36"/>
          <w:szCs w:val="36"/>
        </w:rPr>
        <w:t>Lista de necessidades</w:t>
      </w:r>
    </w:p>
    <w:p w14:paraId="374DA050" w14:textId="3C60077C" w:rsidR="00C1214A" w:rsidRPr="000A10F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0A10FF">
        <w:rPr>
          <w:rFonts w:ascii="Arial" w:hAnsi="Arial" w:cs="Arial"/>
          <w:color w:val="000000" w:themeColor="text1"/>
          <w:sz w:val="24"/>
          <w:szCs w:val="24"/>
        </w:rPr>
        <w:t>N0</w:t>
      </w:r>
      <w:r w:rsidR="00080734" w:rsidRPr="000A10FF">
        <w:rPr>
          <w:rFonts w:ascii="Arial" w:hAnsi="Arial" w:cs="Arial"/>
          <w:color w:val="000000" w:themeColor="text1"/>
          <w:sz w:val="24"/>
          <w:szCs w:val="24"/>
        </w:rPr>
        <w:t>1</w:t>
      </w:r>
      <w:r w:rsidRPr="000A10FF">
        <w:rPr>
          <w:rFonts w:ascii="Arial" w:hAnsi="Arial" w:cs="Arial"/>
          <w:color w:val="000000" w:themeColor="text1"/>
          <w:sz w:val="24"/>
          <w:szCs w:val="24"/>
        </w:rPr>
        <w:t xml:space="preserve"> – Sistema de gestão de agendamentos</w:t>
      </w:r>
    </w:p>
    <w:p w14:paraId="7810FDC7" w14:textId="6E8D8FE8" w:rsidR="00C1214A" w:rsidRPr="000A10F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0A10FF">
        <w:rPr>
          <w:rFonts w:ascii="Arial" w:hAnsi="Arial" w:cs="Arial"/>
          <w:color w:val="000000" w:themeColor="text1"/>
          <w:sz w:val="24"/>
          <w:szCs w:val="24"/>
        </w:rPr>
        <w:t>N0</w:t>
      </w:r>
      <w:r w:rsidR="009B6EA9" w:rsidRPr="000A10FF">
        <w:rPr>
          <w:rFonts w:ascii="Arial" w:hAnsi="Arial" w:cs="Arial"/>
          <w:color w:val="000000" w:themeColor="text1"/>
          <w:sz w:val="24"/>
          <w:szCs w:val="24"/>
        </w:rPr>
        <w:t>2</w:t>
      </w:r>
      <w:r w:rsidRPr="000A10FF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9B6EA9" w:rsidRPr="000A10FF">
        <w:rPr>
          <w:rFonts w:ascii="Arial" w:hAnsi="Arial" w:cs="Arial"/>
          <w:color w:val="000000" w:themeColor="text1"/>
          <w:sz w:val="24"/>
          <w:szCs w:val="24"/>
        </w:rPr>
        <w:t>Sistema de gestão dos</w:t>
      </w:r>
      <w:r w:rsidRPr="000A10FF">
        <w:rPr>
          <w:rFonts w:ascii="Arial" w:hAnsi="Arial" w:cs="Arial"/>
          <w:color w:val="000000" w:themeColor="text1"/>
          <w:sz w:val="24"/>
          <w:szCs w:val="24"/>
        </w:rPr>
        <w:t xml:space="preserve"> serviços disponíveis.</w:t>
      </w:r>
    </w:p>
    <w:p w14:paraId="3EE4C131" w14:textId="3A55A38C" w:rsidR="00C1214A" w:rsidRPr="000A10F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0A10FF">
        <w:rPr>
          <w:rFonts w:ascii="Arial" w:hAnsi="Arial" w:cs="Arial"/>
          <w:color w:val="000000" w:themeColor="text1"/>
          <w:sz w:val="24"/>
          <w:szCs w:val="24"/>
        </w:rPr>
        <w:t>N0</w:t>
      </w:r>
      <w:r w:rsidR="009B6EA9" w:rsidRPr="000A10FF">
        <w:rPr>
          <w:rFonts w:ascii="Arial" w:hAnsi="Arial" w:cs="Arial"/>
          <w:color w:val="000000" w:themeColor="text1"/>
          <w:sz w:val="24"/>
          <w:szCs w:val="24"/>
        </w:rPr>
        <w:t>3</w:t>
      </w:r>
      <w:r w:rsidRPr="000A10FF">
        <w:rPr>
          <w:rFonts w:ascii="Arial" w:hAnsi="Arial" w:cs="Arial"/>
          <w:color w:val="000000" w:themeColor="text1"/>
          <w:sz w:val="24"/>
          <w:szCs w:val="24"/>
        </w:rPr>
        <w:t>–</w:t>
      </w:r>
      <w:r w:rsidR="00080734" w:rsidRPr="000A10FF">
        <w:rPr>
          <w:rFonts w:ascii="Arial" w:hAnsi="Arial" w:cs="Arial"/>
          <w:color w:val="000000" w:themeColor="text1"/>
          <w:sz w:val="24"/>
          <w:szCs w:val="24"/>
        </w:rPr>
        <w:t xml:space="preserve"> Gestão de estoque </w:t>
      </w:r>
      <w:r w:rsidRPr="000A10FF">
        <w:rPr>
          <w:rFonts w:ascii="Arial" w:hAnsi="Arial" w:cs="Arial"/>
          <w:color w:val="000000" w:themeColor="text1"/>
          <w:sz w:val="24"/>
          <w:szCs w:val="24"/>
        </w:rPr>
        <w:t>de Produto</w:t>
      </w:r>
      <w:r w:rsidR="00080734" w:rsidRPr="000A10FF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697D88C8" w14:textId="47D6B10A" w:rsidR="009B6EA9" w:rsidRDefault="009B6EA9" w:rsidP="009B6EA9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327B0A7" w14:textId="77777777" w:rsidR="00B04A49" w:rsidRDefault="000E43CB"/>
    <w:sectPr w:rsidR="00B04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E"/>
    <w:rsid w:val="00080734"/>
    <w:rsid w:val="000A10FF"/>
    <w:rsid w:val="000E43CB"/>
    <w:rsid w:val="0026384A"/>
    <w:rsid w:val="002642DE"/>
    <w:rsid w:val="006C4617"/>
    <w:rsid w:val="009B6EA9"/>
    <w:rsid w:val="00C1214A"/>
    <w:rsid w:val="00C168BD"/>
    <w:rsid w:val="00C82F29"/>
    <w:rsid w:val="00E37A32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437E"/>
  <w15:chartTrackingRefBased/>
  <w15:docId w15:val="{A49D4B5A-FA95-4582-9EF6-58AB82E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2642DE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10</cp:revision>
  <dcterms:created xsi:type="dcterms:W3CDTF">2020-11-04T04:20:00Z</dcterms:created>
  <dcterms:modified xsi:type="dcterms:W3CDTF">2020-11-18T06:12:00Z</dcterms:modified>
</cp:coreProperties>
</file>