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8D5" w:rsidRDefault="00EC573C">
      <w:pPr>
        <w:rPr>
          <w:sz w:val="24"/>
          <w:szCs w:val="24"/>
        </w:rPr>
      </w:pPr>
      <w:r w:rsidRPr="004068D5">
        <w:rPr>
          <w:rFonts w:ascii="Baskerville Old Face" w:hAnsi="Baskerville Old Face"/>
          <w:sz w:val="44"/>
          <w:szCs w:val="44"/>
        </w:rPr>
        <w:t>INSTRUÇÕES</w:t>
      </w:r>
      <w:r w:rsidR="004A24B4" w:rsidRPr="004068D5">
        <w:rPr>
          <w:rFonts w:ascii="Baskerville Old Face" w:hAnsi="Baskerville Old Face"/>
          <w:sz w:val="44"/>
          <w:szCs w:val="44"/>
        </w:rPr>
        <w:t xml:space="preserve"> DE TESTE</w:t>
      </w:r>
      <w:r w:rsidRPr="004068D5">
        <w:rPr>
          <w:rFonts w:ascii="Baskerville Old Face" w:hAnsi="Baskerville Old Face"/>
          <w:sz w:val="44"/>
          <w:szCs w:val="44"/>
        </w:rPr>
        <w:t>:</w:t>
      </w:r>
      <w:r w:rsidR="004A24B4" w:rsidRPr="004068D5">
        <w:rPr>
          <w:sz w:val="44"/>
          <w:szCs w:val="44"/>
        </w:rPr>
        <w:t xml:space="preserve"> </w:t>
      </w:r>
      <w:r w:rsidR="004A24B4" w:rsidRPr="004068D5">
        <w:rPr>
          <w:sz w:val="44"/>
          <w:szCs w:val="44"/>
        </w:rPr>
        <w:br/>
      </w:r>
      <w:r w:rsidRPr="004A24B4">
        <w:rPr>
          <w:rStyle w:val="CitaoIntensaChar"/>
          <w:color w:val="7F7F7F" w:themeColor="text1" w:themeTint="80"/>
        </w:rPr>
        <w:t>O programa foi criado a partir do que foi lhe proposto, ou seja, o mesmo pode ler todas as linhas do arquivo CSV como base de consultas referentes aos comandos que estarão sendo interpretados.</w:t>
      </w:r>
      <w:r w:rsidR="004068D5">
        <w:br/>
      </w:r>
    </w:p>
    <w:p w:rsidR="004A24B4" w:rsidRPr="004A24B4" w:rsidRDefault="004A24B4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4068D5">
        <w:rPr>
          <w:rFonts w:ascii="Baskerville Old Face" w:hAnsi="Baskerville Old Face"/>
          <w:sz w:val="36"/>
          <w:szCs w:val="36"/>
        </w:rPr>
        <w:br/>
      </w:r>
      <w:bookmarkStart w:id="0" w:name="_GoBack"/>
      <w:bookmarkEnd w:id="0"/>
      <w:r>
        <w:rPr>
          <w:rFonts w:ascii="Baskerville Old Face" w:hAnsi="Baskerville Old Face"/>
          <w:sz w:val="36"/>
          <w:szCs w:val="36"/>
        </w:rPr>
        <w:t>Colunas</w:t>
      </w:r>
      <w:r w:rsidRPr="00B157DF">
        <w:rPr>
          <w:rFonts w:ascii="Baskerville Old Face" w:hAnsi="Baskerville Old Face"/>
          <w:sz w:val="28"/>
          <w:szCs w:val="28"/>
        </w:rPr>
        <w:t xml:space="preserve">: </w:t>
      </w:r>
      <w:r w:rsidRPr="00B157DF">
        <w:rPr>
          <w:rFonts w:asciiTheme="majorHAnsi" w:hAnsiTheme="majorHAnsi"/>
          <w:sz w:val="28"/>
          <w:szCs w:val="28"/>
        </w:rPr>
        <w:t xml:space="preserve">As </w:t>
      </w:r>
      <w:r w:rsidR="003A1CC5" w:rsidRPr="00B157DF">
        <w:rPr>
          <w:rFonts w:asciiTheme="majorHAnsi" w:hAnsiTheme="majorHAnsi"/>
          <w:sz w:val="28"/>
          <w:szCs w:val="28"/>
        </w:rPr>
        <w:t>colunas</w:t>
      </w:r>
      <w:r w:rsidR="009A16A5" w:rsidRPr="00B157DF">
        <w:rPr>
          <w:rFonts w:asciiTheme="majorHAnsi" w:hAnsiTheme="majorHAnsi"/>
          <w:sz w:val="28"/>
          <w:szCs w:val="28"/>
        </w:rPr>
        <w:t>(propriedades)</w:t>
      </w:r>
      <w:r w:rsidR="003A1CC5" w:rsidRPr="00B157DF">
        <w:rPr>
          <w:rFonts w:asciiTheme="majorHAnsi" w:hAnsiTheme="majorHAnsi"/>
          <w:sz w:val="28"/>
          <w:szCs w:val="28"/>
        </w:rPr>
        <w:t xml:space="preserve"> do arquivo CSV são respectivamente</w:t>
      </w:r>
      <w:r w:rsidRPr="00B157DF">
        <w:rPr>
          <w:sz w:val="28"/>
          <w:szCs w:val="28"/>
        </w:rPr>
        <w:t>:</w:t>
      </w:r>
      <w:r>
        <w:rPr>
          <w:sz w:val="24"/>
          <w:szCs w:val="24"/>
        </w:rPr>
        <w:br/>
      </w:r>
      <w:r w:rsidR="00B157DF">
        <w:rPr>
          <w:color w:val="FF0000"/>
          <w:sz w:val="28"/>
          <w:szCs w:val="28"/>
        </w:rPr>
        <w:br/>
      </w:r>
      <w:proofErr w:type="spellStart"/>
      <w:r w:rsidRPr="004A24B4">
        <w:rPr>
          <w:color w:val="FF0000"/>
          <w:sz w:val="28"/>
          <w:szCs w:val="28"/>
        </w:rPr>
        <w:t>ibge_id</w:t>
      </w:r>
      <w:proofErr w:type="spellEnd"/>
      <w:r w:rsidRPr="004A24B4">
        <w:rPr>
          <w:color w:val="FF0000"/>
          <w:sz w:val="28"/>
          <w:szCs w:val="28"/>
        </w:rPr>
        <w:t xml:space="preserve"> </w:t>
      </w:r>
      <w:r w:rsidRPr="004A24B4">
        <w:rPr>
          <w:sz w:val="28"/>
          <w:szCs w:val="28"/>
        </w:rPr>
        <w:t xml:space="preserve">| </w:t>
      </w:r>
      <w:r w:rsidRPr="004A24B4">
        <w:rPr>
          <w:color w:val="FF0000"/>
          <w:sz w:val="28"/>
          <w:szCs w:val="28"/>
        </w:rPr>
        <w:t>uf</w:t>
      </w:r>
      <w:r w:rsidRPr="004A24B4">
        <w:rPr>
          <w:sz w:val="28"/>
          <w:szCs w:val="28"/>
        </w:rPr>
        <w:t xml:space="preserve"> | </w:t>
      </w:r>
      <w:proofErr w:type="spellStart"/>
      <w:r w:rsidRPr="004A24B4">
        <w:rPr>
          <w:color w:val="FF0000"/>
          <w:sz w:val="28"/>
          <w:szCs w:val="28"/>
        </w:rPr>
        <w:t>name</w:t>
      </w:r>
      <w:proofErr w:type="spellEnd"/>
      <w:r w:rsidRPr="004A24B4">
        <w:rPr>
          <w:sz w:val="28"/>
          <w:szCs w:val="28"/>
        </w:rPr>
        <w:t xml:space="preserve"> | </w:t>
      </w:r>
      <w:r w:rsidRPr="004A24B4">
        <w:rPr>
          <w:color w:val="FF0000"/>
          <w:sz w:val="28"/>
          <w:szCs w:val="28"/>
        </w:rPr>
        <w:t>capital</w:t>
      </w:r>
      <w:r w:rsidRPr="004A24B4">
        <w:rPr>
          <w:sz w:val="28"/>
          <w:szCs w:val="28"/>
        </w:rPr>
        <w:t xml:space="preserve"> | </w:t>
      </w:r>
      <w:proofErr w:type="spellStart"/>
      <w:r w:rsidRPr="004A24B4">
        <w:rPr>
          <w:color w:val="FF0000"/>
          <w:sz w:val="28"/>
          <w:szCs w:val="28"/>
        </w:rPr>
        <w:t>lon</w:t>
      </w:r>
      <w:proofErr w:type="spellEnd"/>
      <w:r w:rsidRPr="004A24B4">
        <w:rPr>
          <w:color w:val="FF0000"/>
          <w:sz w:val="28"/>
          <w:szCs w:val="28"/>
        </w:rPr>
        <w:t xml:space="preserve"> </w:t>
      </w:r>
      <w:r w:rsidRPr="004A24B4">
        <w:rPr>
          <w:sz w:val="28"/>
          <w:szCs w:val="28"/>
        </w:rPr>
        <w:t xml:space="preserve">| </w:t>
      </w:r>
      <w:proofErr w:type="spellStart"/>
      <w:r w:rsidRPr="004A24B4">
        <w:rPr>
          <w:color w:val="FF0000"/>
          <w:sz w:val="28"/>
          <w:szCs w:val="28"/>
        </w:rPr>
        <w:t>lat</w:t>
      </w:r>
      <w:proofErr w:type="spellEnd"/>
      <w:r w:rsidRPr="004A24B4">
        <w:rPr>
          <w:sz w:val="28"/>
          <w:szCs w:val="28"/>
        </w:rPr>
        <w:t xml:space="preserve"> | </w:t>
      </w:r>
      <w:proofErr w:type="spellStart"/>
      <w:r w:rsidRPr="004A24B4">
        <w:rPr>
          <w:color w:val="FF0000"/>
          <w:sz w:val="28"/>
          <w:szCs w:val="28"/>
        </w:rPr>
        <w:t>no_accents</w:t>
      </w:r>
      <w:proofErr w:type="spellEnd"/>
      <w:r w:rsidRPr="004A24B4">
        <w:rPr>
          <w:color w:val="FF0000"/>
          <w:sz w:val="28"/>
          <w:szCs w:val="28"/>
        </w:rPr>
        <w:t xml:space="preserve"> </w:t>
      </w:r>
      <w:r w:rsidRPr="004A24B4">
        <w:rPr>
          <w:sz w:val="28"/>
          <w:szCs w:val="28"/>
        </w:rPr>
        <w:t xml:space="preserve">| </w:t>
      </w:r>
      <w:proofErr w:type="spellStart"/>
      <w:r w:rsidRPr="004A24B4">
        <w:rPr>
          <w:color w:val="FF0000"/>
          <w:sz w:val="28"/>
          <w:szCs w:val="28"/>
        </w:rPr>
        <w:t>alternative_names</w:t>
      </w:r>
      <w:proofErr w:type="spellEnd"/>
      <w:r w:rsidRPr="004A24B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 w:rsidRPr="004A24B4">
        <w:rPr>
          <w:sz w:val="28"/>
          <w:szCs w:val="28"/>
        </w:rPr>
        <w:t xml:space="preserve"> </w:t>
      </w:r>
      <w:proofErr w:type="spellStart"/>
      <w:r w:rsidRPr="004A24B4">
        <w:rPr>
          <w:color w:val="FF0000"/>
          <w:sz w:val="28"/>
          <w:szCs w:val="28"/>
        </w:rPr>
        <w:t>microregion</w:t>
      </w:r>
      <w:proofErr w:type="spellEnd"/>
      <w:r w:rsidRPr="004A24B4">
        <w:rPr>
          <w:sz w:val="28"/>
          <w:szCs w:val="28"/>
        </w:rPr>
        <w:t xml:space="preserve"> | </w:t>
      </w:r>
      <w:proofErr w:type="spellStart"/>
      <w:r w:rsidRPr="004A24B4">
        <w:rPr>
          <w:color w:val="FF0000"/>
          <w:sz w:val="28"/>
          <w:szCs w:val="28"/>
        </w:rPr>
        <w:t>mesoregion</w:t>
      </w:r>
      <w:proofErr w:type="spellEnd"/>
      <w:r>
        <w:rPr>
          <w:color w:val="FF0000"/>
          <w:sz w:val="24"/>
          <w:szCs w:val="24"/>
        </w:rPr>
        <w:br/>
      </w:r>
      <w:r w:rsidR="00B157DF">
        <w:br/>
      </w:r>
      <w:r w:rsidR="003A1CC5">
        <w:t xml:space="preserve">Observação: </w:t>
      </w:r>
      <w:r w:rsidR="003A1CC5" w:rsidRPr="004A24B4">
        <w:rPr>
          <w:i/>
        </w:rPr>
        <w:t>De acordo com o arquivo, nem todas as colunas</w:t>
      </w:r>
      <w:r>
        <w:rPr>
          <w:i/>
        </w:rPr>
        <w:t xml:space="preserve"> tem valores inseridos na mesma</w:t>
      </w:r>
      <w:r>
        <w:rPr>
          <w:i/>
        </w:rPr>
        <w:br/>
      </w:r>
      <w:r w:rsidR="009A16A5">
        <w:br/>
      </w:r>
    </w:p>
    <w:p w:rsidR="00EC573C" w:rsidRPr="00B157DF" w:rsidRDefault="00B157DF">
      <w:pPr>
        <w:rPr>
          <w:rFonts w:asciiTheme="majorHAnsi" w:hAnsiTheme="majorHAnsi"/>
          <w:sz w:val="28"/>
          <w:szCs w:val="28"/>
        </w:rPr>
      </w:pPr>
      <w:r>
        <w:rPr>
          <w:rFonts w:ascii="Baskerville Old Face" w:hAnsi="Baskerville Old Face"/>
          <w:sz w:val="36"/>
          <w:szCs w:val="36"/>
        </w:rPr>
        <w:t>O programa</w:t>
      </w:r>
      <w:r w:rsidRPr="00B157DF">
        <w:rPr>
          <w:sz w:val="36"/>
          <w:szCs w:val="36"/>
        </w:rPr>
        <w:t xml:space="preserve">: </w:t>
      </w:r>
      <w:r w:rsidRPr="00B157DF">
        <w:t xml:space="preserve"> </w:t>
      </w:r>
      <w:r w:rsidRPr="00B157DF">
        <w:rPr>
          <w:rFonts w:asciiTheme="majorHAnsi" w:hAnsiTheme="majorHAnsi"/>
          <w:sz w:val="28"/>
          <w:szCs w:val="28"/>
        </w:rPr>
        <w:t>C</w:t>
      </w:r>
      <w:r w:rsidR="00EC573C" w:rsidRPr="00B157DF">
        <w:rPr>
          <w:rFonts w:asciiTheme="majorHAnsi" w:hAnsiTheme="majorHAnsi"/>
          <w:sz w:val="28"/>
          <w:szCs w:val="28"/>
        </w:rPr>
        <w:t xml:space="preserve">riado através do NetBeans IDE 8.2, </w:t>
      </w:r>
      <w:proofErr w:type="spellStart"/>
      <w:r w:rsidR="00EC573C" w:rsidRPr="00B157DF">
        <w:rPr>
          <w:rFonts w:asciiTheme="majorHAnsi" w:hAnsiTheme="majorHAnsi"/>
          <w:sz w:val="28"/>
          <w:szCs w:val="28"/>
        </w:rPr>
        <w:t>tal</w:t>
      </w:r>
      <w:proofErr w:type="spellEnd"/>
      <w:r w:rsidR="00EC573C" w:rsidRPr="00B157DF">
        <w:rPr>
          <w:rFonts w:asciiTheme="majorHAnsi" w:hAnsiTheme="majorHAnsi"/>
          <w:sz w:val="28"/>
          <w:szCs w:val="28"/>
        </w:rPr>
        <w:t xml:space="preserve"> deve ser instalado para poder fazer a </w:t>
      </w:r>
      <w:r w:rsidR="009A16A5" w:rsidRPr="00B157DF">
        <w:rPr>
          <w:rFonts w:asciiTheme="majorHAnsi" w:hAnsiTheme="majorHAnsi"/>
          <w:sz w:val="28"/>
          <w:szCs w:val="28"/>
        </w:rPr>
        <w:t xml:space="preserve">sua interpretação </w:t>
      </w:r>
      <w:r w:rsidR="00EC573C" w:rsidRPr="00B157DF">
        <w:rPr>
          <w:rFonts w:asciiTheme="majorHAnsi" w:hAnsiTheme="majorHAnsi"/>
          <w:sz w:val="28"/>
          <w:szCs w:val="28"/>
        </w:rPr>
        <w:t xml:space="preserve">através do console. </w:t>
      </w:r>
    </w:p>
    <w:p w:rsidR="00B157DF" w:rsidRDefault="00B157DF">
      <w:pPr>
        <w:rPr>
          <w:rFonts w:ascii="Baskerville Old Face" w:hAnsi="Baskerville Old Face"/>
          <w:sz w:val="36"/>
          <w:szCs w:val="36"/>
        </w:rPr>
      </w:pPr>
    </w:p>
    <w:p w:rsidR="004068D5" w:rsidRDefault="00B157DF">
      <w:pPr>
        <w:rPr>
          <w:rFonts w:asciiTheme="majorHAnsi" w:hAnsiTheme="majorHAnsi"/>
          <w:sz w:val="28"/>
          <w:szCs w:val="28"/>
        </w:rPr>
      </w:pPr>
      <w:r>
        <w:rPr>
          <w:rFonts w:ascii="Baskerville Old Face" w:hAnsi="Baskerville Old Face"/>
          <w:sz w:val="36"/>
          <w:szCs w:val="36"/>
        </w:rPr>
        <w:t xml:space="preserve">Iniciando o projeto: </w:t>
      </w:r>
      <w:r w:rsidR="00EC573C" w:rsidRPr="00B157DF">
        <w:rPr>
          <w:rFonts w:asciiTheme="majorHAnsi" w:hAnsiTheme="majorHAnsi"/>
          <w:sz w:val="28"/>
          <w:szCs w:val="28"/>
        </w:rPr>
        <w:t>Ao abrir o Projeto dentro do NetBeans, deverá apenas clicar no bo</w:t>
      </w:r>
      <w:r w:rsidR="003A1CC5" w:rsidRPr="00B157DF">
        <w:rPr>
          <w:rFonts w:asciiTheme="majorHAnsi" w:hAnsiTheme="majorHAnsi"/>
          <w:sz w:val="28"/>
          <w:szCs w:val="28"/>
        </w:rPr>
        <w:t xml:space="preserve">tão “Executar Projeto” na barra de ferramentas da interface do NetBeans IDE, </w:t>
      </w:r>
      <w:r w:rsidR="00EC573C" w:rsidRPr="00B157DF">
        <w:rPr>
          <w:rFonts w:asciiTheme="majorHAnsi" w:hAnsiTheme="majorHAnsi"/>
          <w:sz w:val="28"/>
          <w:szCs w:val="28"/>
        </w:rPr>
        <w:t xml:space="preserve">e então logo dará inicios as operações desejadas. Essas operações irão aparecer no console para </w:t>
      </w:r>
      <w:r w:rsidR="003A1CC5" w:rsidRPr="00B157DF">
        <w:rPr>
          <w:rFonts w:asciiTheme="majorHAnsi" w:hAnsiTheme="majorHAnsi"/>
          <w:sz w:val="28"/>
          <w:szCs w:val="28"/>
        </w:rPr>
        <w:t xml:space="preserve">serem testadas; </w:t>
      </w:r>
      <w:r w:rsidR="009A16A5" w:rsidRPr="00B157DF">
        <w:rPr>
          <w:rFonts w:asciiTheme="majorHAnsi" w:hAnsiTheme="majorHAnsi"/>
          <w:sz w:val="28"/>
          <w:szCs w:val="28"/>
        </w:rPr>
        <w:t xml:space="preserve">A cada operação feita, deverá executar o projeto até decidir finalizar a aplicação. </w:t>
      </w:r>
    </w:p>
    <w:p w:rsidR="004068D5" w:rsidRDefault="003A1CC5">
      <w:pPr>
        <w:rPr>
          <w:rFonts w:asciiTheme="majorHAnsi" w:hAnsiTheme="majorHAnsi"/>
          <w:sz w:val="28"/>
          <w:szCs w:val="28"/>
        </w:rPr>
      </w:pPr>
      <w:r w:rsidRPr="00B157DF">
        <w:rPr>
          <w:rFonts w:asciiTheme="majorHAnsi" w:hAnsiTheme="majorHAnsi"/>
          <w:sz w:val="28"/>
          <w:szCs w:val="28"/>
        </w:rPr>
        <w:br/>
      </w:r>
      <w:r>
        <w:br/>
      </w:r>
      <w:r w:rsidR="00B157DF">
        <w:rPr>
          <w:rFonts w:ascii="Baskerville Old Face" w:hAnsi="Baskerville Old Face"/>
          <w:sz w:val="36"/>
          <w:szCs w:val="36"/>
        </w:rPr>
        <w:t xml:space="preserve">Opções e explicações sobre os comandos: </w:t>
      </w:r>
      <w:r w:rsidR="00B157DF">
        <w:rPr>
          <w:rFonts w:asciiTheme="majorHAnsi" w:hAnsiTheme="majorHAnsi"/>
          <w:sz w:val="28"/>
          <w:szCs w:val="28"/>
        </w:rPr>
        <w:t xml:space="preserve">As </w:t>
      </w:r>
      <w:proofErr w:type="gramStart"/>
      <w:r w:rsidR="00B157DF">
        <w:rPr>
          <w:rFonts w:asciiTheme="majorHAnsi" w:hAnsiTheme="majorHAnsi"/>
          <w:sz w:val="28"/>
          <w:szCs w:val="28"/>
        </w:rPr>
        <w:t>operações feita</w:t>
      </w:r>
      <w:proofErr w:type="gramEnd"/>
      <w:r w:rsidR="00B157DF">
        <w:rPr>
          <w:rFonts w:asciiTheme="majorHAnsi" w:hAnsiTheme="majorHAnsi"/>
          <w:sz w:val="28"/>
          <w:szCs w:val="28"/>
        </w:rPr>
        <w:t xml:space="preserve"> através dos comandos poderão ser executados em qualquer ordem</w:t>
      </w:r>
    </w:p>
    <w:p w:rsidR="00B157DF" w:rsidRDefault="00B157DF">
      <w:r w:rsidRPr="00B157DF">
        <w:rPr>
          <w:color w:val="FF0000"/>
        </w:rPr>
        <w:t xml:space="preserve">Comandos: </w:t>
      </w:r>
      <w:r>
        <w:t xml:space="preserve">Count *    </w:t>
      </w:r>
      <w:proofErr w:type="gramStart"/>
      <w:r>
        <w:t>/  count</w:t>
      </w:r>
      <w:proofErr w:type="gramEnd"/>
      <w:r>
        <w:t xml:space="preserve"> distinct [propriedade]    /  filter [propriedade] [valor]   /   </w:t>
      </w:r>
      <w:proofErr w:type="spellStart"/>
      <w:r>
        <w:t>exit</w:t>
      </w:r>
      <w:proofErr w:type="spellEnd"/>
    </w:p>
    <w:p w:rsidR="004068D5" w:rsidRDefault="004068D5"/>
    <w:p w:rsidR="004068D5" w:rsidRDefault="004068D5"/>
    <w:p w:rsidR="00B157DF" w:rsidRPr="00B157DF" w:rsidRDefault="003A1CC5" w:rsidP="00B157DF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B157DF">
        <w:rPr>
          <w:rFonts w:asciiTheme="majorHAnsi" w:hAnsiTheme="majorHAnsi"/>
          <w:sz w:val="28"/>
          <w:szCs w:val="28"/>
        </w:rPr>
        <w:t xml:space="preserve">Contar total de linhas onde o teste deverá ser interpretado pelo comando </w:t>
      </w:r>
      <w:r w:rsidRPr="00B157DF">
        <w:rPr>
          <w:rFonts w:asciiTheme="majorHAnsi" w:hAnsiTheme="majorHAnsi"/>
          <w:b/>
          <w:sz w:val="28"/>
          <w:szCs w:val="28"/>
        </w:rPr>
        <w:t xml:space="preserve">count </w:t>
      </w:r>
      <w:r w:rsidR="00B157DF" w:rsidRPr="00B157DF">
        <w:rPr>
          <w:rFonts w:asciiTheme="majorHAnsi" w:hAnsiTheme="majorHAnsi"/>
          <w:b/>
          <w:sz w:val="28"/>
          <w:szCs w:val="28"/>
        </w:rPr>
        <w:t>*</w:t>
      </w:r>
      <w:r w:rsidR="00B157DF">
        <w:rPr>
          <w:rFonts w:asciiTheme="majorHAnsi" w:hAnsiTheme="majorHAnsi"/>
          <w:b/>
          <w:sz w:val="28"/>
          <w:szCs w:val="28"/>
        </w:rPr>
        <w:br/>
      </w:r>
    </w:p>
    <w:p w:rsidR="00693339" w:rsidRDefault="003A1CC5" w:rsidP="00B157DF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157DF">
        <w:rPr>
          <w:rFonts w:asciiTheme="majorHAnsi" w:hAnsiTheme="majorHAnsi"/>
          <w:sz w:val="28"/>
          <w:szCs w:val="28"/>
        </w:rPr>
        <w:lastRenderedPageBreak/>
        <w:t>Total de valores distintos d</w:t>
      </w:r>
      <w:r w:rsidR="00693339" w:rsidRPr="00B157DF">
        <w:rPr>
          <w:rFonts w:asciiTheme="majorHAnsi" w:hAnsiTheme="majorHAnsi"/>
          <w:sz w:val="28"/>
          <w:szCs w:val="28"/>
        </w:rPr>
        <w:t>a propriedade enviada.</w:t>
      </w:r>
      <w:r w:rsidR="00693339" w:rsidRPr="00B157DF">
        <w:rPr>
          <w:rFonts w:asciiTheme="majorHAnsi" w:hAnsiTheme="majorHAnsi"/>
          <w:sz w:val="28"/>
          <w:szCs w:val="28"/>
        </w:rPr>
        <w:br/>
        <w:t xml:space="preserve">O comando será interpretado por </w:t>
      </w:r>
      <w:r w:rsidR="00693339" w:rsidRPr="00B157DF">
        <w:rPr>
          <w:rFonts w:asciiTheme="majorHAnsi" w:hAnsiTheme="majorHAnsi"/>
          <w:b/>
          <w:sz w:val="28"/>
          <w:szCs w:val="28"/>
        </w:rPr>
        <w:t>count distinct [propriedade]</w:t>
      </w:r>
      <w:r w:rsidR="00693339" w:rsidRPr="00B157DF">
        <w:rPr>
          <w:rFonts w:asciiTheme="majorHAnsi" w:hAnsiTheme="majorHAnsi"/>
          <w:sz w:val="28"/>
          <w:szCs w:val="28"/>
        </w:rPr>
        <w:t>, a propriedade será escolhida de modo opcional;</w:t>
      </w:r>
      <w:r w:rsidR="009A16A5" w:rsidRPr="00B157DF">
        <w:rPr>
          <w:rFonts w:asciiTheme="majorHAnsi" w:hAnsiTheme="majorHAnsi"/>
          <w:sz w:val="28"/>
          <w:szCs w:val="28"/>
        </w:rPr>
        <w:br/>
      </w:r>
      <w:r w:rsidR="00693339" w:rsidRPr="00B157D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93339" w:rsidRPr="004068D5">
        <w:rPr>
          <w:rFonts w:asciiTheme="majorHAnsi" w:hAnsiTheme="majorHAnsi"/>
          <w:sz w:val="28"/>
          <w:szCs w:val="28"/>
          <w:u w:val="single"/>
        </w:rPr>
        <w:t>Ex</w:t>
      </w:r>
      <w:proofErr w:type="spellEnd"/>
      <w:r w:rsidR="00693339" w:rsidRPr="004068D5">
        <w:rPr>
          <w:rFonts w:asciiTheme="majorHAnsi" w:hAnsiTheme="majorHAnsi"/>
          <w:sz w:val="28"/>
          <w:szCs w:val="28"/>
          <w:u w:val="single"/>
        </w:rPr>
        <w:t>:</w:t>
      </w:r>
      <w:r w:rsidR="00693339" w:rsidRPr="00B157DF">
        <w:rPr>
          <w:rFonts w:asciiTheme="majorHAnsi" w:hAnsiTheme="majorHAnsi"/>
          <w:sz w:val="28"/>
          <w:szCs w:val="28"/>
        </w:rPr>
        <w:t xml:space="preserve"> Coloca-se no cons</w:t>
      </w:r>
      <w:r w:rsidR="00B157DF" w:rsidRPr="00B157DF">
        <w:rPr>
          <w:rFonts w:asciiTheme="majorHAnsi" w:hAnsiTheme="majorHAnsi"/>
          <w:sz w:val="28"/>
          <w:szCs w:val="28"/>
        </w:rPr>
        <w:t xml:space="preserve">ole </w:t>
      </w:r>
      <w:r w:rsidR="00693339" w:rsidRPr="00B157DF">
        <w:rPr>
          <w:rFonts w:asciiTheme="majorHAnsi" w:hAnsiTheme="majorHAnsi"/>
          <w:b/>
          <w:sz w:val="28"/>
          <w:szCs w:val="28"/>
        </w:rPr>
        <w:t>count distinct [uf]</w:t>
      </w:r>
      <w:r w:rsidR="00693339" w:rsidRPr="00B157DF">
        <w:rPr>
          <w:rFonts w:asciiTheme="majorHAnsi" w:hAnsiTheme="majorHAnsi"/>
          <w:sz w:val="28"/>
          <w:szCs w:val="28"/>
        </w:rPr>
        <w:t xml:space="preserve">, e então </w:t>
      </w:r>
      <w:r w:rsidR="00B157DF" w:rsidRPr="00B157DF">
        <w:rPr>
          <w:rFonts w:asciiTheme="majorHAnsi" w:hAnsiTheme="majorHAnsi"/>
          <w:sz w:val="28"/>
          <w:szCs w:val="28"/>
        </w:rPr>
        <w:t>irá obter</w:t>
      </w:r>
      <w:r w:rsidR="00693339" w:rsidRPr="00B157DF">
        <w:rPr>
          <w:rFonts w:asciiTheme="majorHAnsi" w:hAnsiTheme="majorHAnsi"/>
          <w:sz w:val="28"/>
          <w:szCs w:val="28"/>
        </w:rPr>
        <w:t xml:space="preserve"> a quantidade exata de uf de acordo com o arquivo. </w:t>
      </w:r>
    </w:p>
    <w:p w:rsidR="004068D5" w:rsidRDefault="004068D5" w:rsidP="004068D5">
      <w:pPr>
        <w:pStyle w:val="PargrafodaLista"/>
        <w:rPr>
          <w:rFonts w:asciiTheme="majorHAnsi" w:hAnsiTheme="majorHAnsi"/>
          <w:sz w:val="28"/>
          <w:szCs w:val="28"/>
        </w:rPr>
      </w:pPr>
    </w:p>
    <w:p w:rsidR="004068D5" w:rsidRPr="00B157DF" w:rsidRDefault="004068D5" w:rsidP="00B157DF">
      <w:pPr>
        <w:pStyle w:val="PargrafodaLista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157DF">
        <w:rPr>
          <w:rFonts w:asciiTheme="majorHAnsi" w:hAnsiTheme="majorHAnsi"/>
          <w:sz w:val="28"/>
          <w:szCs w:val="28"/>
        </w:rPr>
        <w:t xml:space="preserve">Linhas que o valor aparece em determinada coluna. </w:t>
      </w:r>
      <w:r w:rsidRPr="00B157DF">
        <w:rPr>
          <w:rFonts w:asciiTheme="majorHAnsi" w:hAnsiTheme="majorHAnsi"/>
          <w:sz w:val="28"/>
          <w:szCs w:val="28"/>
        </w:rPr>
        <w:br/>
        <w:t xml:space="preserve">A interpretação deste comando será </w:t>
      </w:r>
      <w:r w:rsidRPr="00B157DF">
        <w:rPr>
          <w:rFonts w:asciiTheme="majorHAnsi" w:hAnsiTheme="majorHAnsi"/>
          <w:b/>
          <w:sz w:val="28"/>
          <w:szCs w:val="28"/>
        </w:rPr>
        <w:t>filter [propriedade] [valor]</w:t>
      </w:r>
      <w:r w:rsidRPr="00B157DF">
        <w:rPr>
          <w:rFonts w:asciiTheme="majorHAnsi" w:hAnsiTheme="majorHAnsi"/>
          <w:sz w:val="28"/>
          <w:szCs w:val="28"/>
        </w:rPr>
        <w:t xml:space="preserve">.  Ou seja, a propriedade será uma das colunas e o valor será o que você pretende filtrar desta coluna que acaba de ser escolhida. </w:t>
      </w:r>
      <w:r w:rsidRPr="00B157DF">
        <w:rPr>
          <w:rFonts w:asciiTheme="majorHAnsi" w:hAnsiTheme="majorHAnsi"/>
          <w:sz w:val="28"/>
          <w:szCs w:val="28"/>
        </w:rPr>
        <w:br/>
      </w:r>
      <w:proofErr w:type="spellStart"/>
      <w:r w:rsidRPr="004068D5">
        <w:rPr>
          <w:rFonts w:asciiTheme="majorHAnsi" w:hAnsiTheme="majorHAnsi"/>
          <w:sz w:val="28"/>
          <w:szCs w:val="28"/>
          <w:u w:val="single"/>
        </w:rPr>
        <w:t>Ex</w:t>
      </w:r>
      <w:proofErr w:type="spellEnd"/>
      <w:r w:rsidRPr="004068D5">
        <w:rPr>
          <w:rFonts w:asciiTheme="majorHAnsi" w:hAnsiTheme="majorHAnsi"/>
          <w:sz w:val="28"/>
          <w:szCs w:val="28"/>
          <w:u w:val="single"/>
        </w:rPr>
        <w:t>:</w:t>
      </w:r>
      <w:r w:rsidRPr="00B157DF">
        <w:rPr>
          <w:rFonts w:asciiTheme="majorHAnsi" w:hAnsiTheme="majorHAnsi"/>
          <w:sz w:val="28"/>
          <w:szCs w:val="28"/>
        </w:rPr>
        <w:t xml:space="preserve"> Coloca-se no console </w:t>
      </w:r>
      <w:r w:rsidRPr="00B157DF">
        <w:rPr>
          <w:rFonts w:asciiTheme="majorHAnsi" w:hAnsiTheme="majorHAnsi"/>
          <w:b/>
          <w:sz w:val="28"/>
          <w:szCs w:val="28"/>
        </w:rPr>
        <w:t>filter [uf] [</w:t>
      </w:r>
      <w:proofErr w:type="spellStart"/>
      <w:r w:rsidRPr="00B157DF">
        <w:rPr>
          <w:rFonts w:asciiTheme="majorHAnsi" w:hAnsiTheme="majorHAnsi"/>
          <w:b/>
          <w:sz w:val="28"/>
          <w:szCs w:val="28"/>
        </w:rPr>
        <w:t>rj</w:t>
      </w:r>
      <w:proofErr w:type="spellEnd"/>
      <w:r w:rsidRPr="00B157DF">
        <w:rPr>
          <w:rFonts w:asciiTheme="majorHAnsi" w:hAnsiTheme="majorHAnsi"/>
          <w:b/>
          <w:sz w:val="28"/>
          <w:szCs w:val="28"/>
        </w:rPr>
        <w:t>]</w:t>
      </w:r>
      <w:r w:rsidRPr="00B157DF">
        <w:rPr>
          <w:rFonts w:asciiTheme="majorHAnsi" w:hAnsiTheme="majorHAnsi"/>
          <w:sz w:val="28"/>
          <w:szCs w:val="28"/>
        </w:rPr>
        <w:t xml:space="preserve">, logo terá escolhido a coluna uf e selecionando apenas o Rio de Janeiro. </w:t>
      </w:r>
      <w:r w:rsidRPr="00B157DF">
        <w:rPr>
          <w:rFonts w:asciiTheme="majorHAnsi" w:hAnsiTheme="majorHAnsi"/>
          <w:sz w:val="28"/>
          <w:szCs w:val="28"/>
        </w:rPr>
        <w:br/>
      </w:r>
    </w:p>
    <w:p w:rsidR="00267737" w:rsidRDefault="004068D5" w:rsidP="004068D5">
      <w:pPr>
        <w:pStyle w:val="PargrafodaLista"/>
        <w:numPr>
          <w:ilvl w:val="0"/>
          <w:numId w:val="2"/>
        </w:numPr>
      </w:pPr>
      <w:r>
        <w:rPr>
          <w:rFonts w:asciiTheme="majorHAnsi" w:hAnsiTheme="majorHAnsi"/>
          <w:sz w:val="28"/>
          <w:szCs w:val="28"/>
        </w:rPr>
        <w:t xml:space="preserve">Para finalizar a aplicação pode-se usar o comando </w:t>
      </w:r>
      <w:proofErr w:type="spellStart"/>
      <w:r w:rsidRPr="004068D5">
        <w:rPr>
          <w:rFonts w:asciiTheme="majorHAnsi" w:hAnsiTheme="majorHAnsi"/>
          <w:b/>
          <w:sz w:val="28"/>
          <w:szCs w:val="28"/>
        </w:rPr>
        <w:t>exit</w:t>
      </w:r>
      <w:proofErr w:type="spellEnd"/>
      <w:r w:rsidR="00B157DF" w:rsidRPr="00B157DF">
        <w:rPr>
          <w:rFonts w:asciiTheme="majorHAnsi" w:hAnsiTheme="majorHAnsi"/>
          <w:sz w:val="28"/>
          <w:szCs w:val="28"/>
        </w:rPr>
        <w:br/>
      </w:r>
      <w:r>
        <w:br/>
      </w:r>
    </w:p>
    <w:sectPr w:rsidR="00267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3C2"/>
    <w:multiLevelType w:val="hybridMultilevel"/>
    <w:tmpl w:val="91B08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57F9D"/>
    <w:multiLevelType w:val="hybridMultilevel"/>
    <w:tmpl w:val="11CE6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88"/>
    <w:rsid w:val="001E1F88"/>
    <w:rsid w:val="00267737"/>
    <w:rsid w:val="003A1CC5"/>
    <w:rsid w:val="004068D5"/>
    <w:rsid w:val="004A24B4"/>
    <w:rsid w:val="00693339"/>
    <w:rsid w:val="00777DCF"/>
    <w:rsid w:val="009A16A5"/>
    <w:rsid w:val="00B157DF"/>
    <w:rsid w:val="00EC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C84E"/>
  <w15:chartTrackingRefBased/>
  <w15:docId w15:val="{2C9708DB-023A-4E8D-8291-C505F51C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A24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24B4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4A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thaisluzia.c2@gmail.com</dc:creator>
  <cp:keywords/>
  <dc:description/>
  <cp:lastModifiedBy>thaisluzia.c2@gmail.com</cp:lastModifiedBy>
  <cp:revision>1</cp:revision>
  <dcterms:created xsi:type="dcterms:W3CDTF">2017-07-17T03:47:00Z</dcterms:created>
  <dcterms:modified xsi:type="dcterms:W3CDTF">2017-07-17T08:02:00Z</dcterms:modified>
</cp:coreProperties>
</file>