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1E7" w:rsidRPr="006325E1" w:rsidRDefault="00AD51E7" w:rsidP="00AD51E7">
      <w:pPr>
        <w:jc w:val="center"/>
        <w:rPr>
          <w:b/>
          <w:sz w:val="28"/>
          <w:szCs w:val="28"/>
        </w:rPr>
      </w:pPr>
      <w:r>
        <w:rPr>
          <w:noProof/>
        </w:rPr>
        <w:drawing>
          <wp:anchor distT="0" distB="0" distL="114300" distR="114300" simplePos="0" relativeHeight="251658240" behindDoc="1" locked="0" layoutInCell="1" allowOverlap="1" wp14:anchorId="0913FC7C" wp14:editId="5EC9DDAA">
            <wp:simplePos x="0" y="0"/>
            <wp:positionH relativeFrom="column">
              <wp:posOffset>-130629</wp:posOffset>
            </wp:positionH>
            <wp:positionV relativeFrom="paragraph">
              <wp:posOffset>-620486</wp:posOffset>
            </wp:positionV>
            <wp:extent cx="6411686" cy="9241559"/>
            <wp:effectExtent l="38100" t="38100" r="46355" b="36195"/>
            <wp:wrapNone/>
            <wp:docPr id="1" name="Picture 1"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23301" cy="9258300"/>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6325E1">
        <w:rPr>
          <w:b/>
          <w:sz w:val="28"/>
          <w:szCs w:val="28"/>
        </w:rPr>
        <w:t>ĐẠI HỌC QUỐC GIA TP HỒ CHÍ MINH</w:t>
      </w:r>
    </w:p>
    <w:p w:rsidR="00AD51E7" w:rsidRPr="006325E1" w:rsidRDefault="00AD51E7" w:rsidP="00AD51E7">
      <w:pPr>
        <w:jc w:val="center"/>
        <w:rPr>
          <w:b/>
          <w:sz w:val="28"/>
          <w:szCs w:val="28"/>
        </w:rPr>
      </w:pPr>
      <w:r w:rsidRPr="006325E1">
        <w:rPr>
          <w:b/>
          <w:sz w:val="28"/>
          <w:szCs w:val="28"/>
        </w:rPr>
        <w:t>TR</w:t>
      </w:r>
      <w:r w:rsidRPr="006325E1">
        <w:rPr>
          <w:b/>
          <w:sz w:val="28"/>
          <w:szCs w:val="28"/>
          <w:lang w:val="vi-VN"/>
        </w:rPr>
        <w:t xml:space="preserve">ƯỜNG ĐẠI HỌC CÔNG </w:t>
      </w:r>
      <w:r w:rsidRPr="006325E1">
        <w:rPr>
          <w:b/>
          <w:sz w:val="28"/>
          <w:szCs w:val="28"/>
        </w:rPr>
        <w:t>NGHỆ THÔNG TIN</w:t>
      </w:r>
    </w:p>
    <w:p w:rsidR="00AD51E7" w:rsidRPr="006325E1" w:rsidRDefault="00AD51E7" w:rsidP="00AD51E7">
      <w:pPr>
        <w:jc w:val="center"/>
        <w:rPr>
          <w:b/>
          <w:sz w:val="28"/>
          <w:szCs w:val="28"/>
        </w:rPr>
      </w:pPr>
      <w:r w:rsidRPr="006325E1">
        <w:rPr>
          <w:b/>
          <w:sz w:val="28"/>
          <w:szCs w:val="28"/>
        </w:rPr>
        <w:t>KHOA CÔNG NGHỆ PHẦN MỀM</w:t>
      </w:r>
    </w:p>
    <w:p w:rsidR="00AD51E7" w:rsidRPr="006325E1" w:rsidRDefault="00AD51E7" w:rsidP="00AD51E7">
      <w:pPr>
        <w:jc w:val="center"/>
        <w:rPr>
          <w:b/>
          <w:sz w:val="28"/>
          <w:szCs w:val="28"/>
        </w:rPr>
      </w:pPr>
      <w:r w:rsidRPr="006325E1">
        <w:rPr>
          <w:b/>
          <w:sz w:val="28"/>
          <w:szCs w:val="28"/>
        </w:rPr>
        <w:t xml:space="preserve">LỚP </w:t>
      </w:r>
      <w:r>
        <w:rPr>
          <w:b/>
          <w:sz w:val="28"/>
          <w:szCs w:val="28"/>
        </w:rPr>
        <w:t>KTPM 2013</w:t>
      </w:r>
    </w:p>
    <w:p w:rsidR="00AD51E7" w:rsidRPr="006325E1" w:rsidRDefault="00AD51E7" w:rsidP="00AD51E7">
      <w:pPr>
        <w:jc w:val="center"/>
        <w:rPr>
          <w:b/>
          <w:sz w:val="28"/>
          <w:szCs w:val="28"/>
        </w:rPr>
      </w:pPr>
      <w:r w:rsidRPr="006325E1">
        <w:rPr>
          <w:b/>
          <w:sz w:val="28"/>
          <w:szCs w:val="28"/>
        </w:rPr>
        <w:t>----------oOo----------</w:t>
      </w:r>
    </w:p>
    <w:p w:rsidR="00AD51E7" w:rsidRDefault="00AD51E7" w:rsidP="00AD51E7">
      <w:pPr>
        <w:tabs>
          <w:tab w:val="left" w:pos="3994"/>
        </w:tabs>
      </w:pPr>
      <w:r w:rsidRPr="004104F1">
        <w:rPr>
          <w:rFonts w:asciiTheme="majorHAnsi" w:hAnsiTheme="majorHAnsi" w:cstheme="majorHAnsi"/>
          <w:b/>
          <w:noProof/>
          <w:sz w:val="32"/>
          <w:szCs w:val="32"/>
        </w:rPr>
        <w:drawing>
          <wp:anchor distT="0" distB="0" distL="114300" distR="114300" simplePos="0" relativeHeight="251660288" behindDoc="0" locked="0" layoutInCell="1" allowOverlap="1" wp14:anchorId="234DCC70" wp14:editId="7AA8B6F5">
            <wp:simplePos x="0" y="0"/>
            <wp:positionH relativeFrom="margin">
              <wp:posOffset>2049780</wp:posOffset>
            </wp:positionH>
            <wp:positionV relativeFrom="paragraph">
              <wp:posOffset>320040</wp:posOffset>
            </wp:positionV>
            <wp:extent cx="1676400" cy="1290955"/>
            <wp:effectExtent l="0" t="0" r="0" b="44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6400" cy="1290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51E7" w:rsidRPr="00AD51E7" w:rsidRDefault="00AD51E7" w:rsidP="00AD51E7"/>
    <w:p w:rsidR="00AD51E7" w:rsidRPr="00AD51E7" w:rsidRDefault="00AD51E7" w:rsidP="00AD51E7"/>
    <w:p w:rsidR="00AD51E7" w:rsidRPr="00CB5A87" w:rsidRDefault="00AD51E7" w:rsidP="00AD51E7">
      <w:pPr>
        <w:jc w:val="center"/>
        <w:rPr>
          <w:b/>
          <w:color w:val="C00000"/>
          <w:sz w:val="32"/>
        </w:rPr>
      </w:pPr>
      <w:r w:rsidRPr="00CB5A87">
        <w:rPr>
          <w:b/>
          <w:color w:val="C00000"/>
          <w:sz w:val="32"/>
        </w:rPr>
        <w:t xml:space="preserve">ĐỒ ÁN MÔN </w:t>
      </w:r>
      <w:r>
        <w:rPr>
          <w:b/>
          <w:color w:val="C00000"/>
          <w:sz w:val="32"/>
        </w:rPr>
        <w:t>NHẬP MÔN PHÁT TRIỂN GAME</w:t>
      </w:r>
    </w:p>
    <w:p w:rsidR="00AD51E7" w:rsidRDefault="00AD51E7" w:rsidP="00AD51E7">
      <w:pPr>
        <w:jc w:val="center"/>
        <w:rPr>
          <w:b/>
          <w:color w:val="C00000"/>
          <w:sz w:val="54"/>
        </w:rPr>
      </w:pPr>
      <w:r w:rsidRPr="00AD51E7">
        <w:rPr>
          <w:b/>
          <w:color w:val="C00000"/>
          <w:sz w:val="54"/>
        </w:rPr>
        <w:t>Đề tài:</w:t>
      </w:r>
    </w:p>
    <w:p w:rsidR="00AD51E7" w:rsidRDefault="00AD51E7" w:rsidP="00AD51E7">
      <w:pPr>
        <w:jc w:val="center"/>
        <w:rPr>
          <w:b/>
          <w:color w:val="C00000"/>
          <w:sz w:val="46"/>
          <w:szCs w:val="48"/>
        </w:rPr>
      </w:pPr>
      <w:r w:rsidRPr="00AD51E7">
        <w:rPr>
          <w:b/>
          <w:color w:val="C00000"/>
          <w:sz w:val="46"/>
          <w:szCs w:val="48"/>
        </w:rPr>
        <w:t xml:space="preserve">XÂY DỰNG </w:t>
      </w:r>
      <w:r w:rsidRPr="00AD51E7">
        <w:rPr>
          <w:b/>
          <w:color w:val="C00000"/>
          <w:sz w:val="46"/>
          <w:szCs w:val="48"/>
        </w:rPr>
        <w:t>GAME CASTLEVANIA</w:t>
      </w:r>
    </w:p>
    <w:p w:rsidR="00AD51E7" w:rsidRDefault="00AD51E7" w:rsidP="00AD51E7">
      <w:pPr>
        <w:jc w:val="center"/>
        <w:rPr>
          <w:b/>
          <w:color w:val="C00000"/>
          <w:sz w:val="46"/>
          <w:szCs w:val="48"/>
        </w:rPr>
      </w:pPr>
    </w:p>
    <w:p w:rsidR="00AD51E7" w:rsidRDefault="00AD51E7" w:rsidP="00AD51E7">
      <w:pPr>
        <w:jc w:val="center"/>
        <w:rPr>
          <w:b/>
          <w:color w:val="C00000"/>
          <w:sz w:val="46"/>
          <w:szCs w:val="48"/>
        </w:rPr>
      </w:pPr>
    </w:p>
    <w:p w:rsidR="00AD51E7" w:rsidRDefault="00AD51E7" w:rsidP="00AD51E7">
      <w:pPr>
        <w:jc w:val="center"/>
        <w:rPr>
          <w:b/>
          <w:color w:val="C00000"/>
          <w:sz w:val="46"/>
          <w:szCs w:val="48"/>
        </w:rPr>
      </w:pPr>
    </w:p>
    <w:p w:rsidR="00AD51E7" w:rsidRDefault="00AD51E7" w:rsidP="00AD51E7">
      <w:pPr>
        <w:ind w:left="2430" w:firstLine="450"/>
        <w:rPr>
          <w:b/>
          <w:color w:val="365F91" w:themeColor="accent1" w:themeShade="BF"/>
          <w:sz w:val="28"/>
        </w:rPr>
      </w:pPr>
      <w:r w:rsidRPr="00CB5A87">
        <w:rPr>
          <w:b/>
          <w:color w:val="365F91" w:themeColor="accent1" w:themeShade="BF"/>
          <w:sz w:val="28"/>
        </w:rPr>
        <w:t>Giảng viên hướng dẫ</w:t>
      </w:r>
      <w:r>
        <w:rPr>
          <w:b/>
          <w:color w:val="365F91" w:themeColor="accent1" w:themeShade="BF"/>
          <w:sz w:val="28"/>
        </w:rPr>
        <w:t>n:</w:t>
      </w:r>
    </w:p>
    <w:p w:rsidR="00AD51E7" w:rsidRDefault="00AD51E7" w:rsidP="00AD51E7">
      <w:pPr>
        <w:ind w:left="3600" w:firstLine="720"/>
        <w:rPr>
          <w:b/>
          <w:color w:val="365F91" w:themeColor="accent1" w:themeShade="BF"/>
          <w:sz w:val="28"/>
        </w:rPr>
      </w:pPr>
      <w:r>
        <w:rPr>
          <w:b/>
          <w:color w:val="365F91" w:themeColor="accent1" w:themeShade="BF"/>
          <w:sz w:val="28"/>
        </w:rPr>
        <w:t xml:space="preserve">ThS. </w:t>
      </w:r>
      <w:r>
        <w:rPr>
          <w:b/>
          <w:color w:val="365F91" w:themeColor="accent1" w:themeShade="BF"/>
          <w:sz w:val="28"/>
        </w:rPr>
        <w:t>NGUYỄN VĨNH KHA</w:t>
      </w:r>
    </w:p>
    <w:p w:rsidR="00AD51E7" w:rsidRDefault="00AD51E7" w:rsidP="00AD51E7">
      <w:pPr>
        <w:ind w:left="3600" w:firstLine="720"/>
        <w:rPr>
          <w:b/>
          <w:color w:val="365F91" w:themeColor="accent1" w:themeShade="BF"/>
          <w:sz w:val="28"/>
        </w:rPr>
      </w:pPr>
      <w:r>
        <w:rPr>
          <w:b/>
          <w:color w:val="365F91" w:themeColor="accent1" w:themeShade="BF"/>
          <w:sz w:val="28"/>
        </w:rPr>
        <w:t>GV  HUỲNH HỒ THỊ MỘNG TRINH</w:t>
      </w:r>
    </w:p>
    <w:p w:rsidR="00AD51E7" w:rsidRDefault="00AD51E7" w:rsidP="00AD51E7">
      <w:pPr>
        <w:ind w:left="2520" w:firstLine="360"/>
        <w:rPr>
          <w:b/>
          <w:color w:val="365F91" w:themeColor="accent1" w:themeShade="BF"/>
          <w:sz w:val="28"/>
        </w:rPr>
      </w:pPr>
      <w:r w:rsidRPr="00CB5A87">
        <w:rPr>
          <w:b/>
          <w:color w:val="365F91" w:themeColor="accent1" w:themeShade="BF"/>
          <w:sz w:val="28"/>
        </w:rPr>
        <w:t>Sinh viên thực hiện:</w:t>
      </w:r>
      <w:r>
        <w:rPr>
          <w:b/>
          <w:color w:val="365F91" w:themeColor="accent1" w:themeShade="BF"/>
          <w:sz w:val="28"/>
        </w:rPr>
        <w:t xml:space="preserve"> </w:t>
      </w:r>
    </w:p>
    <w:p w:rsidR="00AD51E7" w:rsidRDefault="00AD51E7" w:rsidP="00AD51E7">
      <w:pPr>
        <w:ind w:left="1800" w:firstLine="360"/>
        <w:rPr>
          <w:b/>
          <w:color w:val="365F91" w:themeColor="accent1" w:themeShade="BF"/>
          <w:sz w:val="28"/>
        </w:rPr>
      </w:pPr>
      <w:r>
        <w:rPr>
          <w:b/>
          <w:color w:val="365F91" w:themeColor="accent1" w:themeShade="BF"/>
          <w:sz w:val="28"/>
        </w:rPr>
        <w:tab/>
      </w:r>
      <w:r>
        <w:rPr>
          <w:b/>
          <w:color w:val="365F91" w:themeColor="accent1" w:themeShade="BF"/>
          <w:sz w:val="28"/>
        </w:rPr>
        <w:tab/>
      </w:r>
      <w:r>
        <w:rPr>
          <w:b/>
          <w:color w:val="365F91" w:themeColor="accent1" w:themeShade="BF"/>
          <w:sz w:val="28"/>
        </w:rPr>
        <w:tab/>
        <w:t>CHÂU NGỌC THÁI SƠN</w:t>
      </w:r>
      <w:r>
        <w:rPr>
          <w:b/>
          <w:color w:val="365F91" w:themeColor="accent1" w:themeShade="BF"/>
          <w:sz w:val="28"/>
        </w:rPr>
        <w:tab/>
        <w:t>- 13520704</w:t>
      </w:r>
      <w:r>
        <w:rPr>
          <w:b/>
          <w:color w:val="365F91" w:themeColor="accent1" w:themeShade="BF"/>
          <w:sz w:val="28"/>
        </w:rPr>
        <w:tab/>
      </w:r>
    </w:p>
    <w:p w:rsidR="00AD51E7" w:rsidRDefault="00AD51E7" w:rsidP="00AD51E7">
      <w:pPr>
        <w:ind w:left="1800" w:firstLine="360"/>
        <w:rPr>
          <w:b/>
          <w:color w:val="365F91" w:themeColor="accent1" w:themeShade="BF"/>
          <w:sz w:val="28"/>
        </w:rPr>
      </w:pPr>
      <w:r>
        <w:rPr>
          <w:b/>
          <w:color w:val="365F91" w:themeColor="accent1" w:themeShade="BF"/>
          <w:sz w:val="28"/>
        </w:rPr>
        <w:tab/>
      </w:r>
      <w:r>
        <w:rPr>
          <w:b/>
          <w:color w:val="365F91" w:themeColor="accent1" w:themeShade="BF"/>
          <w:sz w:val="28"/>
        </w:rPr>
        <w:tab/>
      </w:r>
      <w:r>
        <w:rPr>
          <w:b/>
          <w:color w:val="365F91" w:themeColor="accent1" w:themeShade="BF"/>
          <w:sz w:val="28"/>
        </w:rPr>
        <w:tab/>
        <w:t xml:space="preserve">TRẦN HUY THỊNH </w:t>
      </w:r>
      <w:r>
        <w:rPr>
          <w:b/>
          <w:color w:val="365F91" w:themeColor="accent1" w:themeShade="BF"/>
          <w:sz w:val="28"/>
        </w:rPr>
        <w:tab/>
      </w:r>
      <w:r>
        <w:rPr>
          <w:b/>
          <w:color w:val="365F91" w:themeColor="accent1" w:themeShade="BF"/>
          <w:sz w:val="28"/>
        </w:rPr>
        <w:tab/>
        <w:t>- 13520830</w:t>
      </w:r>
    </w:p>
    <w:p w:rsidR="00AD51E7" w:rsidRDefault="00AD51E7" w:rsidP="00AD51E7">
      <w:pPr>
        <w:ind w:left="1800" w:firstLine="360"/>
        <w:rPr>
          <w:b/>
          <w:color w:val="365F91" w:themeColor="accent1" w:themeShade="BF"/>
          <w:sz w:val="28"/>
        </w:rPr>
      </w:pPr>
      <w:r>
        <w:rPr>
          <w:b/>
          <w:color w:val="365F91" w:themeColor="accent1" w:themeShade="BF"/>
          <w:sz w:val="28"/>
        </w:rPr>
        <w:tab/>
      </w:r>
      <w:r>
        <w:rPr>
          <w:b/>
          <w:color w:val="365F91" w:themeColor="accent1" w:themeShade="BF"/>
          <w:sz w:val="28"/>
        </w:rPr>
        <w:tab/>
      </w:r>
      <w:r>
        <w:rPr>
          <w:b/>
          <w:color w:val="365F91" w:themeColor="accent1" w:themeShade="BF"/>
          <w:sz w:val="28"/>
        </w:rPr>
        <w:tab/>
        <w:t>VÕ ĐÌNH CAO MINH TRÍ</w:t>
      </w:r>
      <w:r>
        <w:rPr>
          <w:b/>
          <w:color w:val="365F91" w:themeColor="accent1" w:themeShade="BF"/>
          <w:sz w:val="28"/>
        </w:rPr>
        <w:tab/>
        <w:t>- 13520921</w:t>
      </w:r>
    </w:p>
    <w:p w:rsidR="00AD51E7" w:rsidRDefault="00AD51E7" w:rsidP="00AD51E7">
      <w:pPr>
        <w:ind w:left="1800" w:firstLine="360"/>
        <w:rPr>
          <w:b/>
          <w:color w:val="365F91" w:themeColor="accent1" w:themeShade="BF"/>
          <w:sz w:val="28"/>
        </w:rPr>
      </w:pPr>
    </w:p>
    <w:p w:rsidR="00AD51E7" w:rsidRDefault="00AD51E7" w:rsidP="00AD51E7">
      <w:pPr>
        <w:ind w:left="1800" w:firstLine="360"/>
        <w:rPr>
          <w:b/>
          <w:color w:val="365F91" w:themeColor="accent1" w:themeShade="BF"/>
          <w:sz w:val="28"/>
        </w:rPr>
      </w:pPr>
    </w:p>
    <w:p w:rsidR="00AD51E7" w:rsidRDefault="00AD51E7" w:rsidP="00AD51E7">
      <w:pPr>
        <w:ind w:left="1800" w:firstLine="360"/>
        <w:rPr>
          <w:b/>
          <w:color w:val="365F91" w:themeColor="accent1" w:themeShade="BF"/>
          <w:sz w:val="28"/>
        </w:rPr>
      </w:pPr>
    </w:p>
    <w:p w:rsidR="00AD51E7" w:rsidRDefault="00AD51E7" w:rsidP="00AD51E7">
      <w:pPr>
        <w:ind w:left="720" w:firstLine="1080"/>
        <w:rPr>
          <w:b/>
        </w:rPr>
      </w:pPr>
    </w:p>
    <w:p w:rsidR="00AD51E7" w:rsidRDefault="00AD51E7" w:rsidP="00AD51E7">
      <w:pPr>
        <w:ind w:left="720" w:firstLine="1080"/>
        <w:rPr>
          <w:b/>
        </w:rPr>
      </w:pPr>
    </w:p>
    <w:p w:rsidR="00AD51E7" w:rsidRPr="00C56186" w:rsidRDefault="00AD51E7" w:rsidP="00AD51E7">
      <w:pPr>
        <w:ind w:left="1080" w:firstLine="1080"/>
        <w:rPr>
          <w:b/>
        </w:rPr>
      </w:pPr>
      <w:r w:rsidRPr="00C56186">
        <w:rPr>
          <w:b/>
        </w:rPr>
        <w:t xml:space="preserve">Thành phố Hồ Chí Minh, ngày </w:t>
      </w:r>
      <w:r>
        <w:rPr>
          <w:b/>
        </w:rPr>
        <w:t>01</w:t>
      </w:r>
      <w:r w:rsidRPr="00C56186">
        <w:rPr>
          <w:b/>
        </w:rPr>
        <w:t xml:space="preserve"> tháng 01 năm 20</w:t>
      </w:r>
      <w:r>
        <w:rPr>
          <w:b/>
        </w:rPr>
        <w:t>17</w:t>
      </w:r>
    </w:p>
    <w:p w:rsidR="00AD51E7" w:rsidRPr="00CB5A87" w:rsidRDefault="00AD51E7" w:rsidP="00AD51E7">
      <w:pPr>
        <w:ind w:left="1800" w:firstLine="360"/>
        <w:rPr>
          <w:b/>
          <w:color w:val="365F91" w:themeColor="accent1" w:themeShade="BF"/>
          <w:sz w:val="28"/>
        </w:rPr>
      </w:pPr>
      <w:r>
        <w:rPr>
          <w:b/>
          <w:color w:val="365F91" w:themeColor="accent1" w:themeShade="BF"/>
          <w:sz w:val="28"/>
        </w:rPr>
        <w:tab/>
      </w:r>
    </w:p>
    <w:p w:rsidR="00AD51E7" w:rsidRPr="00AD51E7" w:rsidRDefault="00AD51E7" w:rsidP="00AD51E7">
      <w:pPr>
        <w:rPr>
          <w:b/>
          <w:color w:val="C00000"/>
          <w:sz w:val="46"/>
          <w:szCs w:val="48"/>
        </w:rPr>
      </w:pPr>
    </w:p>
    <w:p w:rsidR="00AD51E7" w:rsidRPr="00AD51E7" w:rsidRDefault="00AD51E7" w:rsidP="00AD51E7">
      <w:pPr>
        <w:jc w:val="center"/>
      </w:pPr>
    </w:p>
    <w:p w:rsidR="00AD51E7" w:rsidRDefault="00AD51E7" w:rsidP="00AD51E7"/>
    <w:p w:rsidR="00AD51E7" w:rsidRDefault="00AD51E7" w:rsidP="00AD51E7">
      <w:r>
        <w:br/>
      </w:r>
    </w:p>
    <w:p w:rsidR="00AD51E7" w:rsidRDefault="00AD51E7">
      <w:pPr>
        <w:spacing w:after="200" w:line="276" w:lineRule="auto"/>
      </w:pPr>
      <w:r>
        <w:br w:type="page"/>
      </w:r>
    </w:p>
    <w:p w:rsidR="00AD51E7" w:rsidRDefault="00AD51E7" w:rsidP="00AD51E7">
      <w:pPr>
        <w:pStyle w:val="Heading1"/>
      </w:pPr>
      <w:r>
        <w:lastRenderedPageBreak/>
        <w:t>I/ Giới thiệu về game Castlevania:</w:t>
      </w:r>
    </w:p>
    <w:p w:rsidR="00AD51E7" w:rsidRDefault="00AD51E7" w:rsidP="00AD51E7"/>
    <w:p w:rsidR="00AD51E7" w:rsidRDefault="00AD51E7" w:rsidP="00AD51E7">
      <w:r>
        <w:tab/>
        <w:t>Castlevania (tên tiếng Nhật là Akumajou Dracula) là một tựa game được phát triển và xuất bản bởi tập đoàn Konami</w:t>
      </w:r>
      <w:r w:rsidR="006A6F98">
        <w:t xml:space="preserve"> vào tháng 9/1986 tại Nhật Bản. Vào tháng 5/1987, game được phát hành cho hệ máy NES của Nitendo tại Bắc Mỹ và tiếp theo là tại châu Âu vào năm 1988.</w:t>
      </w:r>
    </w:p>
    <w:p w:rsidR="006A6F98" w:rsidRDefault="006A6F98" w:rsidP="00AD51E7">
      <w:r>
        <w:tab/>
        <w:t>Castlevani là tựa game kinh điển của thời đại game 8 bit: game gồm 6 màn chơi, nhân vật vượt qua các thử thách trong game để gặp boss cuối.</w:t>
      </w:r>
    </w:p>
    <w:p w:rsidR="006A6F98" w:rsidRDefault="006A6F98" w:rsidP="00AD51E7">
      <w:pPr>
        <w:rPr>
          <w:color w:val="222222"/>
          <w:sz w:val="26"/>
          <w:szCs w:val="26"/>
          <w:shd w:val="clear" w:color="auto" w:fill="FFFFFF"/>
        </w:rPr>
      </w:pPr>
      <w:r>
        <w:tab/>
        <w:t xml:space="preserve">Cốt truyện: </w:t>
      </w:r>
      <w:r>
        <w:rPr>
          <w:color w:val="222222"/>
          <w:sz w:val="26"/>
          <w:szCs w:val="26"/>
          <w:shd w:val="clear" w:color="auto" w:fill="FFFFFF"/>
        </w:rPr>
        <w:t>Trò chơi mở đầu cho cuộc đấu tranh không khoan nhượng giữa gia tộc Belmont và bá tước Dracula - con ma cà rồng đầu tiên và hùng mạnh nhất! Sau mỗi lần tưởng như đã bị tiêu diệt, Dracula lại trỗi dậy, và một Belmont trẻ lại tiếp tục sứ mệnh của gia đình với chiếc roi Vampire Killer</w:t>
      </w:r>
      <w:r>
        <w:rPr>
          <w:color w:val="222222"/>
          <w:sz w:val="26"/>
          <w:szCs w:val="26"/>
          <w:shd w:val="clear" w:color="auto" w:fill="FFFFFF"/>
        </w:rPr>
        <w:t>.</w:t>
      </w:r>
      <w:r w:rsidRPr="006A6F98">
        <w:rPr>
          <w:color w:val="222222"/>
          <w:sz w:val="26"/>
          <w:szCs w:val="26"/>
          <w:shd w:val="clear" w:color="auto" w:fill="FFFFFF"/>
        </w:rPr>
        <w:t xml:space="preserve"> </w:t>
      </w:r>
      <w:r>
        <w:rPr>
          <w:color w:val="222222"/>
          <w:sz w:val="26"/>
          <w:szCs w:val="26"/>
          <w:shd w:val="clear" w:color="auto" w:fill="FFFFFF"/>
        </w:rPr>
        <w:t>Chiếc roi này là một vũ khí được cường hóa thông qua giả kim thuật - được trao cho Leon Belmont, thành viên đầu tiên trong gia đình đã từng đụng độ với loài quỷ dữ. Trong</w:t>
      </w:r>
      <w:r>
        <w:rPr>
          <w:rStyle w:val="apple-converted-space"/>
          <w:rFonts w:eastAsiaTheme="majorEastAsia"/>
          <w:color w:val="222222"/>
          <w:sz w:val="26"/>
          <w:szCs w:val="26"/>
          <w:shd w:val="clear" w:color="auto" w:fill="FFFFFF"/>
        </w:rPr>
        <w:t> </w:t>
      </w:r>
      <w:r>
        <w:rPr>
          <w:i/>
          <w:iCs/>
          <w:color w:val="222222"/>
          <w:sz w:val="26"/>
          <w:szCs w:val="26"/>
          <w:bdr w:val="none" w:sz="0" w:space="0" w:color="auto" w:frame="1"/>
          <w:shd w:val="clear" w:color="auto" w:fill="FFFFFF"/>
        </w:rPr>
        <w:t>Castlevania</w:t>
      </w:r>
      <w:r>
        <w:rPr>
          <w:rStyle w:val="apple-converted-space"/>
          <w:rFonts w:eastAsiaTheme="majorEastAsia"/>
          <w:color w:val="222222"/>
          <w:sz w:val="26"/>
          <w:szCs w:val="26"/>
          <w:shd w:val="clear" w:color="auto" w:fill="FFFFFF"/>
        </w:rPr>
        <w:t> </w:t>
      </w:r>
      <w:r>
        <w:rPr>
          <w:color w:val="222222"/>
          <w:sz w:val="26"/>
          <w:szCs w:val="26"/>
          <w:shd w:val="clear" w:color="auto" w:fill="FFFFFF"/>
        </w:rPr>
        <w:t>1986, chủ nhân của chiếc roi là một trong các hậu duệ của Leon - Simon Belmont.</w:t>
      </w:r>
      <w:r>
        <w:rPr>
          <w:color w:val="222222"/>
          <w:sz w:val="26"/>
          <w:szCs w:val="26"/>
          <w:shd w:val="clear" w:color="auto" w:fill="FFFFFF"/>
        </w:rPr>
        <w:t xml:space="preserve"> </w:t>
      </w:r>
      <w:r>
        <w:rPr>
          <w:rStyle w:val="apple-converted-space"/>
          <w:rFonts w:eastAsiaTheme="majorEastAsia"/>
          <w:color w:val="222222"/>
          <w:sz w:val="26"/>
          <w:szCs w:val="26"/>
          <w:shd w:val="clear" w:color="auto" w:fill="FFFFFF"/>
        </w:rPr>
        <w:t> </w:t>
      </w:r>
      <w:r>
        <w:rPr>
          <w:color w:val="222222"/>
          <w:sz w:val="26"/>
          <w:szCs w:val="26"/>
          <w:shd w:val="clear" w:color="auto" w:fill="FFFFFF"/>
        </w:rPr>
        <w:t xml:space="preserve">Simon Belmont </w:t>
      </w:r>
      <w:r>
        <w:rPr>
          <w:color w:val="222222"/>
          <w:sz w:val="26"/>
          <w:szCs w:val="26"/>
          <w:shd w:val="clear" w:color="auto" w:fill="FFFFFF"/>
        </w:rPr>
        <w:t xml:space="preserve">sẽ phiêu lưu </w:t>
      </w:r>
      <w:r>
        <w:rPr>
          <w:color w:val="222222"/>
          <w:sz w:val="26"/>
          <w:szCs w:val="26"/>
          <w:shd w:val="clear" w:color="auto" w:fill="FFFFFF"/>
        </w:rPr>
        <w:t>trong lâu đài, vượt qua các đày tớ của Dracula và cuối cùng kết liễu hắn.</w:t>
      </w:r>
    </w:p>
    <w:p w:rsidR="00D51357" w:rsidRDefault="00D51357" w:rsidP="00AD51E7">
      <w:pPr>
        <w:rPr>
          <w:color w:val="222222"/>
          <w:sz w:val="26"/>
          <w:szCs w:val="26"/>
          <w:shd w:val="clear" w:color="auto" w:fill="FFFFFF"/>
        </w:rPr>
      </w:pPr>
      <w:r>
        <w:rPr>
          <w:color w:val="222222"/>
          <w:sz w:val="26"/>
          <w:szCs w:val="26"/>
          <w:shd w:val="clear" w:color="auto" w:fill="FFFFFF"/>
        </w:rPr>
        <w:tab/>
      </w:r>
    </w:p>
    <w:p w:rsidR="00D51357" w:rsidRDefault="00D51357" w:rsidP="00D51357">
      <w:pPr>
        <w:pStyle w:val="Heading1"/>
      </w:pPr>
      <w:r>
        <w:t>II/ Giới thiệu đồ án:</w:t>
      </w:r>
    </w:p>
    <w:p w:rsidR="00D51357" w:rsidRPr="00D51357" w:rsidRDefault="00D51357" w:rsidP="00D51357">
      <w:pPr>
        <w:ind w:firstLine="720"/>
      </w:pPr>
      <w:r>
        <w:rPr>
          <w:sz w:val="26"/>
          <w:szCs w:val="26"/>
        </w:rPr>
        <w:t xml:space="preserve">Phiên bản gốc của game có rất nhiều màn chơi rất hấp dẫn, tuy nhiên trong phạm vi đồ án môn học này chỉ thực hiện </w:t>
      </w:r>
      <w:r>
        <w:rPr>
          <w:sz w:val="26"/>
          <w:szCs w:val="26"/>
        </w:rPr>
        <w:t>2 màn chơi</w:t>
      </w:r>
      <w:r>
        <w:rPr>
          <w:sz w:val="26"/>
          <w:szCs w:val="26"/>
        </w:rPr>
        <w:t xml:space="preserve"> của game. Yêu cầu chương trình của</w:t>
      </w:r>
      <w:r w:rsidRPr="006325E1">
        <w:rPr>
          <w:sz w:val="26"/>
          <w:szCs w:val="26"/>
        </w:rPr>
        <w:t xml:space="preserve"> chúng ta ở đây là làm sao thiết kế được 1 chương trình game giống (hoặc gần giống) như </w:t>
      </w:r>
      <w:r>
        <w:rPr>
          <w:sz w:val="26"/>
          <w:szCs w:val="26"/>
        </w:rPr>
        <w:t>các màn chơi trong game CastleVania</w:t>
      </w:r>
      <w:r>
        <w:rPr>
          <w:sz w:val="26"/>
          <w:szCs w:val="26"/>
        </w:rPr>
        <w:t xml:space="preserve"> </w:t>
      </w:r>
      <w:r w:rsidRPr="006325E1">
        <w:rPr>
          <w:sz w:val="26"/>
          <w:szCs w:val="26"/>
        </w:rPr>
        <w:t xml:space="preserve">trên </w:t>
      </w:r>
      <w:r>
        <w:rPr>
          <w:sz w:val="26"/>
          <w:szCs w:val="26"/>
        </w:rPr>
        <w:t xml:space="preserve">trên nền tảng DirectX, </w:t>
      </w:r>
      <w:r w:rsidRPr="006325E1">
        <w:rPr>
          <w:sz w:val="26"/>
          <w:szCs w:val="26"/>
        </w:rPr>
        <w:t xml:space="preserve">dựa vào các phương pháp lập trình đã học. Cụ thể là sử dụng phương pháp lập trình hướng đối tượng kết hợp với </w:t>
      </w:r>
      <w:r>
        <w:rPr>
          <w:sz w:val="26"/>
          <w:szCs w:val="26"/>
        </w:rPr>
        <w:t>các kĩ thuật khác như phân chia không gian sử dụng cây tứ phân (Quadtree), các kĩ thuật chuyển đổi tọa độ và sử dụng các thư viện đồ họa, thư viện âm thanh trong DirectX.</w:t>
      </w:r>
    </w:p>
    <w:p w:rsidR="00AD51E7" w:rsidRPr="00AD51E7" w:rsidRDefault="00AD51E7" w:rsidP="00AD51E7"/>
    <w:p w:rsidR="00AD51E7" w:rsidRDefault="00D51357" w:rsidP="00D51357">
      <w:pPr>
        <w:pStyle w:val="Heading1"/>
      </w:pPr>
      <w:r>
        <w:t>III/ Phân tích và thiết kế:</w:t>
      </w:r>
    </w:p>
    <w:p w:rsidR="00D51357" w:rsidRDefault="00D51357" w:rsidP="00D51357">
      <w:pPr>
        <w:pStyle w:val="Heading2"/>
      </w:pPr>
      <w:r>
        <w:t>1.  Phân tích:</w:t>
      </w:r>
    </w:p>
    <w:p w:rsidR="00D51357" w:rsidRDefault="00D51357" w:rsidP="00D51357">
      <w:pPr>
        <w:pStyle w:val="Heading3"/>
      </w:pPr>
      <w:r>
        <w:t>1.1. Danh sách các class sử dụng trong game:</w:t>
      </w:r>
    </w:p>
    <w:tbl>
      <w:tblPr>
        <w:tblW w:w="92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2880"/>
        <w:gridCol w:w="5513"/>
      </w:tblGrid>
      <w:tr w:rsidR="00D51357" w:rsidRPr="006325E1" w:rsidTr="00AC46A7">
        <w:tc>
          <w:tcPr>
            <w:tcW w:w="810" w:type="dxa"/>
          </w:tcPr>
          <w:p w:rsidR="00D51357" w:rsidRPr="006325E1" w:rsidRDefault="00D51357" w:rsidP="00AC46A7">
            <w:pPr>
              <w:pStyle w:val="ListParagraph"/>
              <w:ind w:left="0"/>
              <w:jc w:val="center"/>
              <w:rPr>
                <w:rFonts w:ascii="Times New Roman" w:hAnsi="Times New Roman"/>
                <w:b/>
                <w:sz w:val="26"/>
                <w:szCs w:val="26"/>
              </w:rPr>
            </w:pPr>
            <w:r w:rsidRPr="006325E1">
              <w:rPr>
                <w:rFonts w:ascii="Times New Roman" w:hAnsi="Times New Roman"/>
                <w:b/>
                <w:sz w:val="26"/>
                <w:szCs w:val="26"/>
              </w:rPr>
              <w:t>STT</w:t>
            </w:r>
          </w:p>
        </w:tc>
        <w:tc>
          <w:tcPr>
            <w:tcW w:w="2880" w:type="dxa"/>
          </w:tcPr>
          <w:p w:rsidR="00D51357" w:rsidRPr="006325E1" w:rsidRDefault="00D51357" w:rsidP="00AC46A7">
            <w:pPr>
              <w:pStyle w:val="ListParagraph"/>
              <w:ind w:left="0"/>
              <w:rPr>
                <w:rFonts w:ascii="Times New Roman" w:hAnsi="Times New Roman"/>
                <w:b/>
                <w:sz w:val="26"/>
                <w:szCs w:val="26"/>
              </w:rPr>
            </w:pPr>
            <w:r w:rsidRPr="006325E1">
              <w:rPr>
                <w:rFonts w:ascii="Times New Roman" w:hAnsi="Times New Roman"/>
                <w:b/>
                <w:sz w:val="26"/>
                <w:szCs w:val="26"/>
              </w:rPr>
              <w:t>Tên Class</w:t>
            </w:r>
          </w:p>
        </w:tc>
        <w:tc>
          <w:tcPr>
            <w:tcW w:w="5513" w:type="dxa"/>
          </w:tcPr>
          <w:p w:rsidR="00D51357" w:rsidRPr="006325E1" w:rsidRDefault="00D51357" w:rsidP="00AC46A7">
            <w:pPr>
              <w:pStyle w:val="ListParagraph"/>
              <w:ind w:left="0"/>
              <w:rPr>
                <w:rFonts w:ascii="Times New Roman" w:hAnsi="Times New Roman"/>
                <w:b/>
                <w:sz w:val="26"/>
                <w:szCs w:val="26"/>
              </w:rPr>
            </w:pPr>
            <w:r w:rsidRPr="006325E1">
              <w:rPr>
                <w:rFonts w:ascii="Times New Roman" w:hAnsi="Times New Roman"/>
                <w:b/>
                <w:sz w:val="26"/>
                <w:szCs w:val="26"/>
              </w:rPr>
              <w:t>Chức Năng</w:t>
            </w:r>
          </w:p>
        </w:tc>
      </w:tr>
      <w:tr w:rsidR="00D51357" w:rsidRPr="006325E1" w:rsidTr="00AC46A7">
        <w:tc>
          <w:tcPr>
            <w:tcW w:w="810" w:type="dxa"/>
          </w:tcPr>
          <w:p w:rsidR="00D51357" w:rsidRPr="006325E1" w:rsidRDefault="00D51357" w:rsidP="00AC46A7">
            <w:pPr>
              <w:pStyle w:val="ListParagraph"/>
              <w:ind w:left="0"/>
              <w:jc w:val="center"/>
              <w:rPr>
                <w:rFonts w:ascii="Times New Roman" w:hAnsi="Times New Roman"/>
                <w:sz w:val="26"/>
                <w:szCs w:val="26"/>
              </w:rPr>
            </w:pPr>
          </w:p>
        </w:tc>
        <w:tc>
          <w:tcPr>
            <w:tcW w:w="2880" w:type="dxa"/>
          </w:tcPr>
          <w:p w:rsidR="00D51357" w:rsidRPr="006325E1" w:rsidRDefault="00D51357" w:rsidP="00AC46A7">
            <w:pPr>
              <w:pStyle w:val="ListParagraph"/>
              <w:ind w:left="0"/>
              <w:rPr>
                <w:rFonts w:ascii="Times New Roman" w:hAnsi="Times New Roman"/>
                <w:sz w:val="26"/>
                <w:szCs w:val="26"/>
              </w:rPr>
            </w:pPr>
          </w:p>
        </w:tc>
        <w:tc>
          <w:tcPr>
            <w:tcW w:w="5513" w:type="dxa"/>
          </w:tcPr>
          <w:p w:rsidR="00D51357" w:rsidRPr="006325E1" w:rsidRDefault="00D51357" w:rsidP="00AC46A7">
            <w:pPr>
              <w:pStyle w:val="ListParagraph"/>
              <w:ind w:left="0"/>
              <w:rPr>
                <w:rFonts w:ascii="Times New Roman" w:hAnsi="Times New Roman"/>
                <w:sz w:val="26"/>
                <w:szCs w:val="26"/>
              </w:rPr>
            </w:pPr>
          </w:p>
        </w:tc>
      </w:tr>
    </w:tbl>
    <w:p w:rsidR="00D51357" w:rsidRDefault="00D51357" w:rsidP="00D51357">
      <w:pPr>
        <w:pStyle w:val="Heading3"/>
      </w:pPr>
      <w:r>
        <w:t>1.2. Sơ đồ các class kế thừa trong game:</w:t>
      </w:r>
    </w:p>
    <w:p w:rsidR="00D51357" w:rsidRDefault="00D51357" w:rsidP="00D51357">
      <w:pPr>
        <w:pStyle w:val="Heading3"/>
      </w:pPr>
      <w:r>
        <w:t>1.3. Thiết kế map:</w:t>
      </w:r>
    </w:p>
    <w:p w:rsidR="00D51357" w:rsidRDefault="00D51357" w:rsidP="00D51357">
      <w:pPr>
        <w:pStyle w:val="Heading4"/>
      </w:pPr>
      <w:r>
        <w:t>1.3.1. Các thực hiện:</w:t>
      </w:r>
    </w:p>
    <w:p w:rsidR="00D51357" w:rsidRDefault="00D51357" w:rsidP="00D51357">
      <w:pPr>
        <w:ind w:firstLine="720"/>
        <w:rPr>
          <w:sz w:val="26"/>
          <w:szCs w:val="26"/>
        </w:rPr>
      </w:pPr>
      <w:r w:rsidRPr="009207E8">
        <w:rPr>
          <w:sz w:val="26"/>
          <w:szCs w:val="26"/>
        </w:rPr>
        <w:t xml:space="preserve">Sử dụng công cụ hỗ trợ làm map viết bằng ngôn ngữ C#, với chức năng chính là hỗ trợ đưa các đối tượng vào map, canh chỉnh vị trí cho phù hợp và sau đó lưu file map </w:t>
      </w:r>
      <w:r w:rsidRPr="009207E8">
        <w:rPr>
          <w:sz w:val="26"/>
          <w:szCs w:val="26"/>
        </w:rPr>
        <w:lastRenderedPageBreak/>
        <w:t xml:space="preserve">dưới định dạng text. Công cụ đã được cài đặt sẵn tính năng buid </w:t>
      </w:r>
      <w:r>
        <w:rPr>
          <w:sz w:val="26"/>
          <w:szCs w:val="26"/>
        </w:rPr>
        <w:t>qu</w:t>
      </w:r>
      <w:r w:rsidRPr="009207E8">
        <w:rPr>
          <w:sz w:val="26"/>
          <w:szCs w:val="26"/>
        </w:rPr>
        <w:t xml:space="preserve">adtree trước khi lưu. Về phần các đối tượng, xem mỗi đối tượng vẽ là một game object, </w:t>
      </w:r>
      <w:r>
        <w:rPr>
          <w:sz w:val="26"/>
          <w:szCs w:val="26"/>
        </w:rPr>
        <w:t>có ID, Type</w:t>
      </w:r>
      <w:r w:rsidRPr="009207E8">
        <w:rPr>
          <w:sz w:val="26"/>
          <w:szCs w:val="26"/>
        </w:rPr>
        <w:t xml:space="preserve"> (loại đối tượng), X, Y, Width, Height để thuận tiện cho việc load map trong game.</w:t>
      </w:r>
    </w:p>
    <w:p w:rsidR="00D51357" w:rsidRDefault="00D51357" w:rsidP="00D51357">
      <w:pPr>
        <w:pStyle w:val="Heading4"/>
      </w:pPr>
      <w:r>
        <w:t>1.3.2. Kết quả sau khi lưu map:</w:t>
      </w:r>
    </w:p>
    <w:p w:rsidR="00D51357" w:rsidRDefault="00D51357" w:rsidP="00D51357">
      <w:pPr>
        <w:rPr>
          <w:sz w:val="26"/>
          <w:szCs w:val="26"/>
        </w:rPr>
      </w:pPr>
      <w:r w:rsidRPr="00BA57D8">
        <w:rPr>
          <w:sz w:val="26"/>
          <w:szCs w:val="26"/>
        </w:rPr>
        <w:t>Kết quả sau khi lưu ta sẽ có</w:t>
      </w:r>
      <w:r>
        <w:rPr>
          <w:sz w:val="26"/>
          <w:szCs w:val="26"/>
        </w:rPr>
        <w:t xml:space="preserve"> các file dưới định dạng text như sau :</w:t>
      </w:r>
    </w:p>
    <w:p w:rsidR="00D51357" w:rsidRDefault="00D51357" w:rsidP="00D51357">
      <w:pPr>
        <w:pStyle w:val="ListParagraph"/>
        <w:numPr>
          <w:ilvl w:val="0"/>
          <w:numId w:val="1"/>
        </w:numPr>
      </w:pPr>
      <w:r>
        <w:t>TileInMap: Chứa các tile dùng để load Background</w:t>
      </w:r>
    </w:p>
    <w:p w:rsidR="00D51357" w:rsidRDefault="00D51357" w:rsidP="00D51357">
      <w:pPr>
        <w:pStyle w:val="ListParagraph"/>
        <w:numPr>
          <w:ilvl w:val="0"/>
          <w:numId w:val="1"/>
        </w:numPr>
      </w:pPr>
      <w:r>
        <w:t xml:space="preserve">MatrixTile: </w:t>
      </w:r>
      <w:r w:rsidR="002D2D12">
        <w:t>Dòng đầu là số các tile khác nhau, dòng thứ 2 chứa số dòng và số cột, các dòng ở dưới là ma trận các id của tile.</w:t>
      </w:r>
      <w:r w:rsidR="002D2D12">
        <w:br/>
      </w:r>
      <w:r w:rsidR="002D2D12">
        <w:rPr>
          <w:noProof/>
        </w:rPr>
        <w:drawing>
          <wp:inline distT="0" distB="0" distL="0" distR="0" wp14:anchorId="679AC318" wp14:editId="6DEFE370">
            <wp:extent cx="5943600" cy="3729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29990"/>
                    </a:xfrm>
                    <a:prstGeom prst="rect">
                      <a:avLst/>
                    </a:prstGeom>
                  </pic:spPr>
                </pic:pic>
              </a:graphicData>
            </a:graphic>
          </wp:inline>
        </w:drawing>
      </w:r>
    </w:p>
    <w:p w:rsidR="00D51357" w:rsidRDefault="00D51357" w:rsidP="00D51357">
      <w:pPr>
        <w:pStyle w:val="ListParagraph"/>
        <w:numPr>
          <w:ilvl w:val="0"/>
          <w:numId w:val="1"/>
        </w:numPr>
      </w:pPr>
      <w:r>
        <w:lastRenderedPageBreak/>
        <w:t>ObjectInMap:</w:t>
      </w:r>
      <w:r w:rsidR="002D2D12">
        <w:t xml:space="preserve"> Dòng đầu là số lượng Object có trong map. Các dòng dưới theo thứ tự là Id, tên Object, tọa độ x, tọa độ y, chiều rộng, chiều cao của object.</w:t>
      </w:r>
      <w:r w:rsidR="002D2D12">
        <w:br/>
      </w:r>
      <w:r w:rsidR="002D2D12">
        <w:rPr>
          <w:noProof/>
        </w:rPr>
        <w:drawing>
          <wp:inline distT="0" distB="0" distL="0" distR="0" wp14:anchorId="3C60BA54" wp14:editId="4DEC34E2">
            <wp:extent cx="4716780" cy="4038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16780" cy="4038600"/>
                    </a:xfrm>
                    <a:prstGeom prst="rect">
                      <a:avLst/>
                    </a:prstGeom>
                  </pic:spPr>
                </pic:pic>
              </a:graphicData>
            </a:graphic>
          </wp:inline>
        </w:drawing>
      </w:r>
    </w:p>
    <w:p w:rsidR="00D51357" w:rsidRPr="00D51357" w:rsidRDefault="00D51357" w:rsidP="00D51357">
      <w:pPr>
        <w:pStyle w:val="ListParagraph"/>
        <w:numPr>
          <w:ilvl w:val="0"/>
          <w:numId w:val="1"/>
        </w:numPr>
      </w:pPr>
      <w:r>
        <w:t>QuadTree:</w:t>
      </w:r>
      <w:r w:rsidR="002D2D12">
        <w:t xml:space="preserve"> Cột đầu tiên chứa id của Node, cột  2 và 3 chứa tọa độ x, y của Node, cột 4 và 5 chứa chiều rộng và chiều cao của Node, các cột tiếp theo chứa danh sách Id của các</w:t>
      </w:r>
      <w:bookmarkStart w:id="0" w:name="_GoBack"/>
      <w:bookmarkEnd w:id="0"/>
      <w:r w:rsidR="002D2D12">
        <w:t xml:space="preserve"> Object có trong Node.</w:t>
      </w:r>
      <w:r w:rsidR="002D2D12">
        <w:br/>
      </w:r>
      <w:r w:rsidR="002D2D12">
        <w:rPr>
          <w:noProof/>
        </w:rPr>
        <w:drawing>
          <wp:inline distT="0" distB="0" distL="0" distR="0">
            <wp:extent cx="5943600" cy="2793237"/>
            <wp:effectExtent l="0" t="0" r="0" b="7620"/>
            <wp:docPr id="4" name="Picture 4" descr="https://scontent-sin6-1.xx.fbcdn.net/v/t35.0-12/15776218_714652348709420_237577727_o.png?oh=1678b9959933c5455825531eaa801426&amp;oe=5868D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in6-1.xx.fbcdn.net/v/t35.0-12/15776218_714652348709420_237577727_o.png?oh=1678b9959933c5455825531eaa801426&amp;oe=5868DA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93237"/>
                    </a:xfrm>
                    <a:prstGeom prst="rect">
                      <a:avLst/>
                    </a:prstGeom>
                    <a:noFill/>
                    <a:ln>
                      <a:noFill/>
                    </a:ln>
                  </pic:spPr>
                </pic:pic>
              </a:graphicData>
            </a:graphic>
          </wp:inline>
        </w:drawing>
      </w:r>
    </w:p>
    <w:p w:rsidR="00D51357" w:rsidRPr="00D51357" w:rsidRDefault="002D2D12" w:rsidP="00D51357">
      <w:r>
        <w:t xml:space="preserve"> </w:t>
      </w:r>
    </w:p>
    <w:p w:rsidR="00AD51E7" w:rsidRPr="00AD51E7" w:rsidRDefault="00AD51E7" w:rsidP="00AD51E7">
      <w:pPr>
        <w:jc w:val="center"/>
      </w:pPr>
    </w:p>
    <w:p w:rsidR="00AD51E7" w:rsidRPr="00AD51E7" w:rsidRDefault="00AD51E7" w:rsidP="00AD51E7"/>
    <w:p w:rsidR="00AD51E7" w:rsidRPr="00AD51E7" w:rsidRDefault="00AD51E7" w:rsidP="00AD51E7"/>
    <w:p w:rsidR="00121D2F" w:rsidRPr="00AD51E7" w:rsidRDefault="00121D2F" w:rsidP="00AD51E7"/>
    <w:sectPr w:rsidR="00121D2F" w:rsidRPr="00AD5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E4A"/>
    <w:multiLevelType w:val="hybridMultilevel"/>
    <w:tmpl w:val="7C94BF72"/>
    <w:lvl w:ilvl="0" w:tplc="2BFA6BB6">
      <w:start w:val="1"/>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8E4"/>
    <w:rsid w:val="00121D2F"/>
    <w:rsid w:val="002D2D12"/>
    <w:rsid w:val="006A6F98"/>
    <w:rsid w:val="00AD51E7"/>
    <w:rsid w:val="00D51357"/>
    <w:rsid w:val="00EF2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1E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51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3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35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35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1E7"/>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6A6F98"/>
  </w:style>
  <w:style w:type="character" w:customStyle="1" w:styleId="Heading2Char">
    <w:name w:val="Heading 2 Char"/>
    <w:basedOn w:val="DefaultParagraphFont"/>
    <w:link w:val="Heading2"/>
    <w:uiPriority w:val="9"/>
    <w:rsid w:val="00D513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135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D51357"/>
    <w:pPr>
      <w:spacing w:after="200" w:line="276" w:lineRule="auto"/>
      <w:ind w:left="720"/>
      <w:contextualSpacing/>
    </w:pPr>
    <w:rPr>
      <w:rFonts w:ascii="Calibri" w:eastAsia="Calibri" w:hAnsi="Calibri"/>
      <w:sz w:val="22"/>
      <w:szCs w:val="22"/>
    </w:rPr>
  </w:style>
  <w:style w:type="character" w:customStyle="1" w:styleId="Heading4Char">
    <w:name w:val="Heading 4 Char"/>
    <w:basedOn w:val="DefaultParagraphFont"/>
    <w:link w:val="Heading4"/>
    <w:uiPriority w:val="9"/>
    <w:rsid w:val="00D51357"/>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2D2D12"/>
    <w:rPr>
      <w:rFonts w:ascii="Tahoma" w:hAnsi="Tahoma" w:cs="Tahoma"/>
      <w:sz w:val="16"/>
      <w:szCs w:val="16"/>
    </w:rPr>
  </w:style>
  <w:style w:type="character" w:customStyle="1" w:styleId="BalloonTextChar">
    <w:name w:val="Balloon Text Char"/>
    <w:basedOn w:val="DefaultParagraphFont"/>
    <w:link w:val="BalloonText"/>
    <w:uiPriority w:val="99"/>
    <w:semiHidden/>
    <w:rsid w:val="002D2D1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1E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51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3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35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35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1E7"/>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6A6F98"/>
  </w:style>
  <w:style w:type="character" w:customStyle="1" w:styleId="Heading2Char">
    <w:name w:val="Heading 2 Char"/>
    <w:basedOn w:val="DefaultParagraphFont"/>
    <w:link w:val="Heading2"/>
    <w:uiPriority w:val="9"/>
    <w:rsid w:val="00D513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135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D51357"/>
    <w:pPr>
      <w:spacing w:after="200" w:line="276" w:lineRule="auto"/>
      <w:ind w:left="720"/>
      <w:contextualSpacing/>
    </w:pPr>
    <w:rPr>
      <w:rFonts w:ascii="Calibri" w:eastAsia="Calibri" w:hAnsi="Calibri"/>
      <w:sz w:val="22"/>
      <w:szCs w:val="22"/>
    </w:rPr>
  </w:style>
  <w:style w:type="character" w:customStyle="1" w:styleId="Heading4Char">
    <w:name w:val="Heading 4 Char"/>
    <w:basedOn w:val="DefaultParagraphFont"/>
    <w:link w:val="Heading4"/>
    <w:uiPriority w:val="9"/>
    <w:rsid w:val="00D51357"/>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2D2D12"/>
    <w:rPr>
      <w:rFonts w:ascii="Tahoma" w:hAnsi="Tahoma" w:cs="Tahoma"/>
      <w:sz w:val="16"/>
      <w:szCs w:val="16"/>
    </w:rPr>
  </w:style>
  <w:style w:type="character" w:customStyle="1" w:styleId="BalloonTextChar">
    <w:name w:val="Balloon Text Char"/>
    <w:basedOn w:val="DefaultParagraphFont"/>
    <w:link w:val="BalloonText"/>
    <w:uiPriority w:val="99"/>
    <w:semiHidden/>
    <w:rsid w:val="002D2D1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châu ngọc thái sơn</dc:creator>
  <cp:lastModifiedBy>châu ngọc thái sơn</cp:lastModifiedBy>
  <cp:revision>3</cp:revision>
  <dcterms:created xsi:type="dcterms:W3CDTF">2016-12-30T04:04:00Z</dcterms:created>
  <dcterms:modified xsi:type="dcterms:W3CDTF">2016-12-30T04:51:00Z</dcterms:modified>
</cp:coreProperties>
</file>