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Lista</w:t>
      </w:r>
      <w:r>
        <w:t xml:space="preserve"> </w:t>
      </w:r>
      <w:r>
        <w:t xml:space="preserve">de</w:t>
      </w:r>
      <w:r>
        <w:t xml:space="preserve"> </w:t>
      </w:r>
      <w:r>
        <w:t xml:space="preserve">Exercícios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Thaís</w:t>
      </w:r>
      <w:r>
        <w:t xml:space="preserve"> </w:t>
      </w:r>
      <w:r>
        <w:t xml:space="preserve">Paiva</w:t>
      </w:r>
    </w:p>
    <w:p>
      <w:pPr>
        <w:pStyle w:val="Date"/>
      </w:pPr>
      <w:r>
        <w:t xml:space="preserve">19/03/2018</w:t>
      </w:r>
    </w:p>
    <w:p>
      <w:pPr>
        <w:pStyle w:val="Heading3"/>
      </w:pPr>
      <w:bookmarkStart w:id="21" w:name="load-packages"/>
      <w:r>
        <w:t xml:space="preserve">Load packages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(datasauRus)</w:t>
      </w:r>
    </w:p>
    <w:p>
      <w:pPr>
        <w:pStyle w:val="Heading2"/>
      </w:pPr>
      <w:bookmarkStart w:id="22" w:name="comandos-basicos-no-r"/>
      <w:r>
        <w:t xml:space="preserve">Comandos Básicos no R</w:t>
      </w:r>
      <w:bookmarkEnd w:id="22"/>
    </w:p>
    <w:p>
      <w:pPr>
        <w:pStyle w:val="Heading3"/>
      </w:pPr>
      <w:bookmarkStart w:id="23" w:name="exercicio-1"/>
      <w:r>
        <w:t xml:space="preserve">Exercício 1</w:t>
      </w:r>
      <w:bookmarkEnd w:id="23"/>
    </w:p>
    <w:p>
      <w:pPr>
        <w:pStyle w:val="FirstParagraph"/>
      </w:pPr>
      <w:r>
        <w:t xml:space="preserve">(Digite aqui a sua resposta. Esse exercício não precisa de nenhum código do R.)</w:t>
      </w:r>
    </w:p>
    <w:p>
      <w:pPr>
        <w:pStyle w:val="Heading3"/>
      </w:pPr>
      <w:bookmarkStart w:id="24" w:name="exercicio-2"/>
      <w:r>
        <w:t xml:space="preserve">Exercício 2</w:t>
      </w:r>
      <w:bookmarkEnd w:id="24"/>
    </w:p>
    <w:p>
      <w:pPr>
        <w:pStyle w:val="FirstParagraph"/>
      </w:pPr>
      <w:r>
        <w:t xml:space="preserve">(A solução desse exercício já está feita abaixo, mas você pode editar para a resposta incluir apenas o que você gostaria de mostrar no relatório.)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1.38629436111989</w:t>
      </w:r>
    </w:p>
    <w:p>
      <w:pPr>
        <w:pStyle w:val="Heading3"/>
      </w:pPr>
      <w:bookmarkStart w:id="25" w:name="exercicio-3"/>
      <w:r>
        <w:t xml:space="preserve">Exercício 3</w:t>
      </w:r>
      <w:bookmarkEnd w:id="25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3"/>
      </w:pPr>
      <w:bookmarkStart w:id="26" w:name="exercicio-4"/>
      <w:r>
        <w:t xml:space="preserve">Exercício 4</w:t>
      </w:r>
      <w:bookmarkEnd w:id="26"/>
    </w:p>
    <w:p>
      <w:pPr>
        <w:pStyle w:val="FirstParagraph"/>
      </w:pPr>
      <w:r>
        <w:t xml:space="preserve">(Inclua aqui o texto necessário para você responder a essa pergunta.)</w:t>
      </w:r>
    </w:p>
    <w:p>
      <w:pPr>
        <w:pStyle w:val="SourceCode"/>
      </w:pPr>
      <w:r>
        <w:rPr>
          <w:rStyle w:val="CommentTok"/>
        </w:rPr>
        <w:t xml:space="preserve"># inclua aqui o código </w:t>
      </w:r>
    </w:p>
    <w:p>
      <w:pPr>
        <w:pStyle w:val="Heading2"/>
      </w:pPr>
      <w:bookmarkStart w:id="27" w:name="importando-dados"/>
      <w:r>
        <w:t xml:space="preserve">Importando Dados</w:t>
      </w:r>
      <w:bookmarkEnd w:id="27"/>
    </w:p>
    <w:p>
      <w:pPr>
        <w:pStyle w:val="Heading3"/>
      </w:pPr>
      <w:bookmarkStart w:id="28" w:name="exercicio-5"/>
      <w:r>
        <w:t xml:space="preserve">Exercício 5</w:t>
      </w:r>
      <w:bookmarkEnd w:id="28"/>
    </w:p>
    <w:p>
      <w:pPr>
        <w:pStyle w:val="FirstParagraph"/>
      </w:pPr>
      <w:r>
        <w:t xml:space="preserve">(Inclua aqui o texto e o código necessário para responder cada uma das perguntas dessa parte, usando o mesmo formato acima.)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64f5715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1</dc:title>
  <dc:creator>Thaís Paiva</dc:creator>
  <cp:keywords/>
  <dcterms:created xsi:type="dcterms:W3CDTF">2018-03-09T19:01:04Z</dcterms:created>
  <dcterms:modified xsi:type="dcterms:W3CDTF">2018-03-09T19:01:04Z</dcterms:modified>
</cp:coreProperties>
</file>