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349D" w14:textId="7F98BA3D" w:rsidR="00FC0B01" w:rsidRDefault="00FC0B01" w:rsidP="00FC0B01">
      <w:r w:rsidRPr="00FC0B01">
        <w:t>How to configure so that Intellij IDEA tool auto wrap JAVA source code in editor ?</w:t>
      </w:r>
    </w:p>
    <w:p w14:paraId="212DBC5C" w14:textId="08A99F42" w:rsidR="00A66CEC" w:rsidRDefault="00A66CEC" w:rsidP="00FC0B01">
      <w:r>
        <w:rPr>
          <w:noProof/>
        </w:rPr>
        <w:drawing>
          <wp:inline distT="0" distB="0" distL="0" distR="0" wp14:anchorId="0682C6D9" wp14:editId="21DF2560">
            <wp:extent cx="5943600" cy="431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2285"/>
                    </a:xfrm>
                    <a:prstGeom prst="rect">
                      <a:avLst/>
                    </a:prstGeom>
                  </pic:spPr>
                </pic:pic>
              </a:graphicData>
            </a:graphic>
          </wp:inline>
        </w:drawing>
      </w:r>
    </w:p>
    <w:p w14:paraId="6E4F501C" w14:textId="77777777" w:rsidR="00A66CEC" w:rsidRPr="00FC0B01" w:rsidRDefault="00A66CEC" w:rsidP="00FC0B01">
      <w:bookmarkStart w:id="0" w:name="_GoBack"/>
      <w:bookmarkEnd w:id="0"/>
    </w:p>
    <w:p w14:paraId="2C3A2AEE" w14:textId="77777777" w:rsidR="00FC0B01" w:rsidRPr="00FC0B01" w:rsidRDefault="00FC0B01" w:rsidP="00FC0B01">
      <w:r w:rsidRPr="00FC0B01">
        <w:t>Intellij IDEA has built-in features to configure automatic wrapping of Java source code in the editor. Here are two ways to achieve this:</w:t>
      </w:r>
    </w:p>
    <w:p w14:paraId="4E8DC147" w14:textId="77777777" w:rsidR="00FC0B01" w:rsidRPr="00FC0B01" w:rsidRDefault="00FC0B01" w:rsidP="00FC0B01">
      <w:r w:rsidRPr="00FC0B01">
        <w:t>1. Using Code Style Settings:</w:t>
      </w:r>
    </w:p>
    <w:p w14:paraId="2F3CB250" w14:textId="77777777" w:rsidR="00FC0B01" w:rsidRPr="00FC0B01" w:rsidRDefault="00FC0B01" w:rsidP="00FC0B01">
      <w:pPr>
        <w:numPr>
          <w:ilvl w:val="0"/>
          <w:numId w:val="15"/>
        </w:numPr>
      </w:pPr>
      <w:r w:rsidRPr="00FC0B01">
        <w:t>Open Settings (Ctrl+Alt+S on Windows and Linux, </w:t>
      </w:r>
      <w:r w:rsidRPr="00FC0B01">
        <w:rPr>
          <w:rFonts w:ascii="Cambria Math" w:hAnsi="Cambria Math" w:cs="Cambria Math"/>
        </w:rPr>
        <w:t>⌘</w:t>
      </w:r>
      <w:r w:rsidRPr="00FC0B01">
        <w:t>+,</w:t>
      </w:r>
      <w:r w:rsidRPr="00FC0B01">
        <w:rPr>
          <w:rFonts w:cs="Arial"/>
        </w:rPr>
        <w:t> </w:t>
      </w:r>
      <w:r w:rsidRPr="00FC0B01">
        <w:t>on macOS)</w:t>
      </w:r>
    </w:p>
    <w:p w14:paraId="469161A8" w14:textId="77777777" w:rsidR="00FC0B01" w:rsidRPr="00FC0B01" w:rsidRDefault="00FC0B01" w:rsidP="00FC0B01">
      <w:pPr>
        <w:numPr>
          <w:ilvl w:val="0"/>
          <w:numId w:val="15"/>
        </w:numPr>
      </w:pPr>
      <w:r w:rsidRPr="00FC0B01">
        <w:t>Navigate to Editor &gt; Code Style &gt; Java</w:t>
      </w:r>
    </w:p>
    <w:p w14:paraId="525C4585" w14:textId="77777777" w:rsidR="00FC0B01" w:rsidRPr="00FC0B01" w:rsidRDefault="00FC0B01" w:rsidP="00FC0B01">
      <w:pPr>
        <w:numPr>
          <w:ilvl w:val="0"/>
          <w:numId w:val="15"/>
        </w:numPr>
      </w:pPr>
      <w:r w:rsidRPr="00FC0B01">
        <w:t>Select the Wrapping and Braces tab</w:t>
      </w:r>
    </w:p>
    <w:p w14:paraId="38E3D0D7" w14:textId="77777777" w:rsidR="00FC0B01" w:rsidRPr="00FC0B01" w:rsidRDefault="00FC0B01" w:rsidP="00FC0B01">
      <w:pPr>
        <w:numPr>
          <w:ilvl w:val="0"/>
          <w:numId w:val="15"/>
        </w:numPr>
      </w:pPr>
      <w:r w:rsidRPr="00FC0B01">
        <w:t>Under Right margin, ensure the Ensure right margin is not exceeded checkbox is selected</w:t>
      </w:r>
    </w:p>
    <w:p w14:paraId="16CF9390" w14:textId="77777777" w:rsidR="00FC0B01" w:rsidRPr="00FC0B01" w:rsidRDefault="00FC0B01" w:rsidP="00FC0B01">
      <w:pPr>
        <w:numPr>
          <w:ilvl w:val="0"/>
          <w:numId w:val="15"/>
        </w:numPr>
      </w:pPr>
      <w:r w:rsidRPr="00FC0B01">
        <w:t>Choose your desired Wrap when typing reaches option and margin value</w:t>
      </w:r>
    </w:p>
    <w:p w14:paraId="345CAB6B" w14:textId="77777777" w:rsidR="00FC0B01" w:rsidRPr="00FC0B01" w:rsidRDefault="00FC0B01" w:rsidP="00FC0B01">
      <w:pPr>
        <w:numPr>
          <w:ilvl w:val="0"/>
          <w:numId w:val="15"/>
        </w:numPr>
      </w:pPr>
      <w:r w:rsidRPr="00FC0B01">
        <w:t>Click Apply and OK</w:t>
      </w:r>
    </w:p>
    <w:p w14:paraId="6228F2DF" w14:textId="77777777" w:rsidR="00FC0B01" w:rsidRPr="00FC0B01" w:rsidRDefault="00FC0B01" w:rsidP="00FC0B01">
      <w:r w:rsidRPr="00FC0B01">
        <w:t>2. Using Code Formatting:</w:t>
      </w:r>
    </w:p>
    <w:p w14:paraId="57FA4E65" w14:textId="77777777" w:rsidR="00FC0B01" w:rsidRPr="00FC0B01" w:rsidRDefault="00FC0B01" w:rsidP="00FC0B01">
      <w:pPr>
        <w:numPr>
          <w:ilvl w:val="0"/>
          <w:numId w:val="16"/>
        </w:numPr>
      </w:pPr>
      <w:r w:rsidRPr="00FC0B01">
        <w:t>Select the Java code you want to wrap</w:t>
      </w:r>
    </w:p>
    <w:p w14:paraId="389E5C6C" w14:textId="77777777" w:rsidR="00FC0B01" w:rsidRPr="00FC0B01" w:rsidRDefault="00FC0B01" w:rsidP="00FC0B01">
      <w:pPr>
        <w:numPr>
          <w:ilvl w:val="0"/>
          <w:numId w:val="16"/>
        </w:numPr>
      </w:pPr>
      <w:r w:rsidRPr="00FC0B01">
        <w:lastRenderedPageBreak/>
        <w:t>Right-click and choose Reformat Code (Ctrl+Alt+L on Windows and Linux, </w:t>
      </w:r>
      <w:r w:rsidRPr="00FC0B01">
        <w:rPr>
          <w:rFonts w:ascii="Cambria Math" w:hAnsi="Cambria Math" w:cs="Cambria Math"/>
        </w:rPr>
        <w:t>⌘</w:t>
      </w:r>
      <w:r w:rsidRPr="00FC0B01">
        <w:t>+Alt+L on macOS)</w:t>
      </w:r>
    </w:p>
    <w:p w14:paraId="2E4C6C02" w14:textId="77777777" w:rsidR="00FC0B01" w:rsidRPr="00FC0B01" w:rsidRDefault="00FC0B01" w:rsidP="00FC0B01">
      <w:pPr>
        <w:numPr>
          <w:ilvl w:val="0"/>
          <w:numId w:val="16"/>
        </w:numPr>
      </w:pPr>
      <w:r w:rsidRPr="00FC0B01">
        <w:t>This will format the code based on your current code style settings, including wrapping lines at the specified right margin</w:t>
      </w:r>
    </w:p>
    <w:p w14:paraId="44D85B39" w14:textId="77777777" w:rsidR="00FC0B01" w:rsidRPr="00FC0B01" w:rsidRDefault="00FC0B01" w:rsidP="00FC0B01">
      <w:r w:rsidRPr="00FC0B01">
        <w:t>Additional options:</w:t>
      </w:r>
    </w:p>
    <w:p w14:paraId="3B307306" w14:textId="77777777" w:rsidR="00FC0B01" w:rsidRPr="00FC0B01" w:rsidRDefault="00FC0B01" w:rsidP="00FC0B01">
      <w:pPr>
        <w:numPr>
          <w:ilvl w:val="0"/>
          <w:numId w:val="17"/>
        </w:numPr>
      </w:pPr>
      <w:r w:rsidRPr="00FC0B01">
        <w:t>To configure different wrapping settings for different code blocks (e.g., comments vs. code), you can use Code Snippets and adjust their wrapping settings.</w:t>
      </w:r>
    </w:p>
    <w:p w14:paraId="4CB97470" w14:textId="77777777" w:rsidR="00FC0B01" w:rsidRPr="00FC0B01" w:rsidRDefault="00FC0B01" w:rsidP="00FC0B01">
      <w:pPr>
        <w:numPr>
          <w:ilvl w:val="0"/>
          <w:numId w:val="17"/>
        </w:numPr>
      </w:pPr>
      <w:r w:rsidRPr="00FC0B01">
        <w:t>You can also utilize the Surround with feature (Ctrl+Alt+T) to quickly wrap specific sections of code with desired structures like try-catch blocks or for loops.</w:t>
      </w:r>
    </w:p>
    <w:p w14:paraId="01B4BC91" w14:textId="77777777" w:rsidR="00FC0B01" w:rsidRPr="00FC0B01" w:rsidRDefault="00FC0B01" w:rsidP="00FC0B01">
      <w:r w:rsidRPr="00FC0B01">
        <w:t>Here are some helpful resources:</w:t>
      </w:r>
    </w:p>
    <w:p w14:paraId="0DB2ABEB" w14:textId="77777777" w:rsidR="00FC0B01" w:rsidRPr="00FC0B01" w:rsidRDefault="00FC0B01" w:rsidP="00FC0B01">
      <w:pPr>
        <w:numPr>
          <w:ilvl w:val="0"/>
          <w:numId w:val="18"/>
        </w:numPr>
      </w:pPr>
      <w:r w:rsidRPr="00FC0B01">
        <w:t>Intellij IDEA Documentation - Reformat code: </w:t>
      </w:r>
      <w:hyperlink r:id="rId6" w:tgtFrame="_blank" w:history="1">
        <w:r w:rsidRPr="00FC0B01">
          <w:rPr>
            <w:rStyle w:val="Hyperlink"/>
          </w:rPr>
          <w:t>https://www.jetbrains.com/help/idea/reformat-and-rearrange-code.html</w:t>
        </w:r>
      </w:hyperlink>
    </w:p>
    <w:p w14:paraId="1A7A146B" w14:textId="77777777" w:rsidR="00FC0B01" w:rsidRPr="00FC0B01" w:rsidRDefault="00FC0B01" w:rsidP="00FC0B01">
      <w:pPr>
        <w:numPr>
          <w:ilvl w:val="0"/>
          <w:numId w:val="18"/>
        </w:numPr>
      </w:pPr>
      <w:r w:rsidRPr="00FC0B01">
        <w:t>Intellij IDEA Documentation - Surround code fragments: </w:t>
      </w:r>
      <w:hyperlink r:id="rId7" w:tgtFrame="_blank" w:history="1">
        <w:r w:rsidRPr="00FC0B01">
          <w:rPr>
            <w:rStyle w:val="Hyperlink"/>
          </w:rPr>
          <w:t>https://www.jetbrains.com/help/idea/surrounding-blocks-of-code-with-language-constructs.html</w:t>
        </w:r>
      </w:hyperlink>
    </w:p>
    <w:p w14:paraId="586E0045" w14:textId="77777777" w:rsidR="00FC0B01" w:rsidRPr="00FC0B01" w:rsidRDefault="00FC0B01" w:rsidP="00FC0B01">
      <w:r w:rsidRPr="00FC0B01">
        <w:t>Remember that the wrapping settings might vary slightly depending on your specific Intellij IDEA version. If you encounter any difficulties or have further questions, feel free to consult the official Intellij IDEA documentation or online forums for additional assistance.</w:t>
      </w:r>
    </w:p>
    <w:p w14:paraId="3714765C" w14:textId="77777777" w:rsidR="003D03EA" w:rsidRDefault="00A66CEC"/>
    <w:sectPr w:rsidR="003D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17BC"/>
    <w:multiLevelType w:val="multilevel"/>
    <w:tmpl w:val="631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13BA"/>
    <w:multiLevelType w:val="multilevel"/>
    <w:tmpl w:val="EA1E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83B52"/>
    <w:multiLevelType w:val="multilevel"/>
    <w:tmpl w:val="0E92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031FA"/>
    <w:multiLevelType w:val="multilevel"/>
    <w:tmpl w:val="091A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E1D9A"/>
    <w:multiLevelType w:val="multilevel"/>
    <w:tmpl w:val="CBB6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70869"/>
    <w:multiLevelType w:val="multilevel"/>
    <w:tmpl w:val="858E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A5CF4"/>
    <w:multiLevelType w:val="multilevel"/>
    <w:tmpl w:val="6EE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12166"/>
    <w:multiLevelType w:val="multilevel"/>
    <w:tmpl w:val="E0E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05CDD"/>
    <w:multiLevelType w:val="multilevel"/>
    <w:tmpl w:val="82AC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24F8A"/>
    <w:multiLevelType w:val="multilevel"/>
    <w:tmpl w:val="3350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E33E0"/>
    <w:multiLevelType w:val="multilevel"/>
    <w:tmpl w:val="9AC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82A1B"/>
    <w:multiLevelType w:val="multilevel"/>
    <w:tmpl w:val="33F0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16FCF"/>
    <w:multiLevelType w:val="multilevel"/>
    <w:tmpl w:val="6DE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97FC1"/>
    <w:multiLevelType w:val="multilevel"/>
    <w:tmpl w:val="C5F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0610"/>
    <w:multiLevelType w:val="multilevel"/>
    <w:tmpl w:val="63B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A0CC2"/>
    <w:multiLevelType w:val="multilevel"/>
    <w:tmpl w:val="2542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322FD3"/>
    <w:multiLevelType w:val="multilevel"/>
    <w:tmpl w:val="DA82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A59AD"/>
    <w:multiLevelType w:val="multilevel"/>
    <w:tmpl w:val="F858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10"/>
  </w:num>
  <w:num w:numId="5">
    <w:abstractNumId w:val="17"/>
  </w:num>
  <w:num w:numId="6">
    <w:abstractNumId w:val="12"/>
  </w:num>
  <w:num w:numId="7">
    <w:abstractNumId w:val="2"/>
  </w:num>
  <w:num w:numId="8">
    <w:abstractNumId w:val="16"/>
  </w:num>
  <w:num w:numId="9">
    <w:abstractNumId w:val="13"/>
  </w:num>
  <w:num w:numId="10">
    <w:abstractNumId w:val="9"/>
  </w:num>
  <w:num w:numId="11">
    <w:abstractNumId w:val="15"/>
  </w:num>
  <w:num w:numId="12">
    <w:abstractNumId w:val="8"/>
  </w:num>
  <w:num w:numId="13">
    <w:abstractNumId w:val="5"/>
  </w:num>
  <w:num w:numId="14">
    <w:abstractNumId w:val="14"/>
  </w:num>
  <w:num w:numId="15">
    <w:abstractNumId w:val="0"/>
  </w:num>
  <w:num w:numId="16">
    <w:abstractNumId w:val="6"/>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D7"/>
    <w:rsid w:val="000D48D7"/>
    <w:rsid w:val="004249C4"/>
    <w:rsid w:val="00A66CEC"/>
    <w:rsid w:val="00CA29F0"/>
    <w:rsid w:val="00E3008A"/>
    <w:rsid w:val="00FC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9D12"/>
  <w15:chartTrackingRefBased/>
  <w15:docId w15:val="{56F1DDE3-7148-4FF7-84DD-9373E974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B01"/>
    <w:rPr>
      <w:color w:val="0563C1" w:themeColor="hyperlink"/>
      <w:u w:val="single"/>
    </w:rPr>
  </w:style>
  <w:style w:type="character" w:styleId="UnresolvedMention">
    <w:name w:val="Unresolved Mention"/>
    <w:basedOn w:val="DefaultParagraphFont"/>
    <w:uiPriority w:val="99"/>
    <w:semiHidden/>
    <w:unhideWhenUsed/>
    <w:rsid w:val="00FC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92052">
      <w:bodyDiv w:val="1"/>
      <w:marLeft w:val="0"/>
      <w:marRight w:val="0"/>
      <w:marTop w:val="0"/>
      <w:marBottom w:val="0"/>
      <w:divBdr>
        <w:top w:val="none" w:sz="0" w:space="0" w:color="auto"/>
        <w:left w:val="none" w:sz="0" w:space="0" w:color="auto"/>
        <w:bottom w:val="none" w:sz="0" w:space="0" w:color="auto"/>
        <w:right w:val="none" w:sz="0" w:space="0" w:color="auto"/>
      </w:divBdr>
      <w:divsChild>
        <w:div w:id="947859380">
          <w:marLeft w:val="0"/>
          <w:marRight w:val="0"/>
          <w:marTop w:val="0"/>
          <w:marBottom w:val="0"/>
          <w:divBdr>
            <w:top w:val="none" w:sz="0" w:space="0" w:color="auto"/>
            <w:left w:val="none" w:sz="0" w:space="0" w:color="auto"/>
            <w:bottom w:val="none" w:sz="0" w:space="0" w:color="auto"/>
            <w:right w:val="none" w:sz="0" w:space="0" w:color="auto"/>
          </w:divBdr>
          <w:divsChild>
            <w:div w:id="1966276907">
              <w:marLeft w:val="0"/>
              <w:marRight w:val="0"/>
              <w:marTop w:val="0"/>
              <w:marBottom w:val="0"/>
              <w:divBdr>
                <w:top w:val="none" w:sz="0" w:space="0" w:color="auto"/>
                <w:left w:val="none" w:sz="0" w:space="0" w:color="auto"/>
                <w:bottom w:val="none" w:sz="0" w:space="0" w:color="auto"/>
                <w:right w:val="none" w:sz="0" w:space="0" w:color="auto"/>
              </w:divBdr>
            </w:div>
            <w:div w:id="1387215123">
              <w:marLeft w:val="0"/>
              <w:marRight w:val="0"/>
              <w:marTop w:val="0"/>
              <w:marBottom w:val="0"/>
              <w:divBdr>
                <w:top w:val="none" w:sz="0" w:space="0" w:color="auto"/>
                <w:left w:val="none" w:sz="0" w:space="0" w:color="auto"/>
                <w:bottom w:val="none" w:sz="0" w:space="0" w:color="auto"/>
                <w:right w:val="none" w:sz="0" w:space="0" w:color="auto"/>
              </w:divBdr>
            </w:div>
          </w:divsChild>
        </w:div>
        <w:div w:id="1052535239">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sChild>
                <w:div w:id="1208639936">
                  <w:marLeft w:val="0"/>
                  <w:marRight w:val="0"/>
                  <w:marTop w:val="0"/>
                  <w:marBottom w:val="0"/>
                  <w:divBdr>
                    <w:top w:val="none" w:sz="0" w:space="0" w:color="auto"/>
                    <w:left w:val="none" w:sz="0" w:space="0" w:color="auto"/>
                    <w:bottom w:val="none" w:sz="0" w:space="0" w:color="auto"/>
                    <w:right w:val="none" w:sz="0" w:space="0" w:color="auto"/>
                  </w:divBdr>
                  <w:divsChild>
                    <w:div w:id="434667277">
                      <w:marLeft w:val="0"/>
                      <w:marRight w:val="0"/>
                      <w:marTop w:val="0"/>
                      <w:marBottom w:val="0"/>
                      <w:divBdr>
                        <w:top w:val="none" w:sz="0" w:space="0" w:color="auto"/>
                        <w:left w:val="none" w:sz="0" w:space="0" w:color="auto"/>
                        <w:bottom w:val="none" w:sz="0" w:space="0" w:color="auto"/>
                        <w:right w:val="none" w:sz="0" w:space="0" w:color="auto"/>
                      </w:divBdr>
                      <w:divsChild>
                        <w:div w:id="741756667">
                          <w:marLeft w:val="-90"/>
                          <w:marRight w:val="-90"/>
                          <w:marTop w:val="0"/>
                          <w:marBottom w:val="0"/>
                          <w:divBdr>
                            <w:top w:val="none" w:sz="0" w:space="0" w:color="auto"/>
                            <w:left w:val="none" w:sz="0" w:space="0" w:color="auto"/>
                            <w:bottom w:val="none" w:sz="0" w:space="0" w:color="auto"/>
                            <w:right w:val="none" w:sz="0" w:space="0" w:color="auto"/>
                          </w:divBdr>
                          <w:divsChild>
                            <w:div w:id="41368595">
                              <w:marLeft w:val="0"/>
                              <w:marRight w:val="0"/>
                              <w:marTop w:val="0"/>
                              <w:marBottom w:val="0"/>
                              <w:divBdr>
                                <w:top w:val="none" w:sz="0" w:space="0" w:color="auto"/>
                                <w:left w:val="none" w:sz="0" w:space="0" w:color="auto"/>
                                <w:bottom w:val="none" w:sz="0" w:space="0" w:color="auto"/>
                                <w:right w:val="none" w:sz="0" w:space="0" w:color="auto"/>
                              </w:divBdr>
                              <w:divsChild>
                                <w:div w:id="465005392">
                                  <w:marLeft w:val="0"/>
                                  <w:marRight w:val="0"/>
                                  <w:marTop w:val="0"/>
                                  <w:marBottom w:val="0"/>
                                  <w:divBdr>
                                    <w:top w:val="none" w:sz="0" w:space="0" w:color="auto"/>
                                    <w:left w:val="none" w:sz="0" w:space="0" w:color="auto"/>
                                    <w:bottom w:val="none" w:sz="0" w:space="0" w:color="auto"/>
                                    <w:right w:val="none" w:sz="0" w:space="0" w:color="auto"/>
                                  </w:divBdr>
                                </w:div>
                                <w:div w:id="1158690504">
                                  <w:marLeft w:val="0"/>
                                  <w:marRight w:val="0"/>
                                  <w:marTop w:val="0"/>
                                  <w:marBottom w:val="0"/>
                                  <w:divBdr>
                                    <w:top w:val="none" w:sz="0" w:space="0" w:color="auto"/>
                                    <w:left w:val="none" w:sz="0" w:space="0" w:color="auto"/>
                                    <w:bottom w:val="none" w:sz="0" w:space="0" w:color="auto"/>
                                    <w:right w:val="none" w:sz="0" w:space="0" w:color="auto"/>
                                  </w:divBdr>
                                </w:div>
                                <w:div w:id="1178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98313">
                  <w:marLeft w:val="0"/>
                  <w:marRight w:val="0"/>
                  <w:marTop w:val="0"/>
                  <w:marBottom w:val="0"/>
                  <w:divBdr>
                    <w:top w:val="none" w:sz="0" w:space="0" w:color="auto"/>
                    <w:left w:val="none" w:sz="0" w:space="0" w:color="auto"/>
                    <w:bottom w:val="none" w:sz="0" w:space="0" w:color="auto"/>
                    <w:right w:val="none" w:sz="0" w:space="0" w:color="auto"/>
                  </w:divBdr>
                </w:div>
                <w:div w:id="687371407">
                  <w:marLeft w:val="0"/>
                  <w:marRight w:val="0"/>
                  <w:marTop w:val="0"/>
                  <w:marBottom w:val="0"/>
                  <w:divBdr>
                    <w:top w:val="none" w:sz="0" w:space="0" w:color="auto"/>
                    <w:left w:val="none" w:sz="0" w:space="0" w:color="auto"/>
                    <w:bottom w:val="none" w:sz="0" w:space="0" w:color="auto"/>
                    <w:right w:val="none" w:sz="0" w:space="0" w:color="auto"/>
                  </w:divBdr>
                  <w:divsChild>
                    <w:div w:id="1408188067">
                      <w:marLeft w:val="0"/>
                      <w:marRight w:val="0"/>
                      <w:marTop w:val="0"/>
                      <w:marBottom w:val="0"/>
                      <w:divBdr>
                        <w:top w:val="none" w:sz="0" w:space="0" w:color="auto"/>
                        <w:left w:val="none" w:sz="0" w:space="0" w:color="auto"/>
                        <w:bottom w:val="none" w:sz="0" w:space="0" w:color="auto"/>
                        <w:right w:val="none" w:sz="0" w:space="0" w:color="auto"/>
                      </w:divBdr>
                      <w:divsChild>
                        <w:div w:id="2057200706">
                          <w:marLeft w:val="0"/>
                          <w:marRight w:val="0"/>
                          <w:marTop w:val="0"/>
                          <w:marBottom w:val="0"/>
                          <w:divBdr>
                            <w:top w:val="none" w:sz="0" w:space="0" w:color="auto"/>
                            <w:left w:val="none" w:sz="0" w:space="0" w:color="auto"/>
                            <w:bottom w:val="none" w:sz="0" w:space="0" w:color="auto"/>
                            <w:right w:val="none" w:sz="0" w:space="0" w:color="auto"/>
                          </w:divBdr>
                          <w:divsChild>
                            <w:div w:id="135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876">
                      <w:marLeft w:val="0"/>
                      <w:marRight w:val="0"/>
                      <w:marTop w:val="0"/>
                      <w:marBottom w:val="0"/>
                      <w:divBdr>
                        <w:top w:val="none" w:sz="0" w:space="0" w:color="auto"/>
                        <w:left w:val="none" w:sz="0" w:space="0" w:color="auto"/>
                        <w:bottom w:val="none" w:sz="0" w:space="0" w:color="auto"/>
                        <w:right w:val="none" w:sz="0" w:space="0" w:color="auto"/>
                      </w:divBdr>
                      <w:divsChild>
                        <w:div w:id="141579954">
                          <w:marLeft w:val="0"/>
                          <w:marRight w:val="0"/>
                          <w:marTop w:val="0"/>
                          <w:marBottom w:val="0"/>
                          <w:divBdr>
                            <w:top w:val="none" w:sz="0" w:space="0" w:color="auto"/>
                            <w:left w:val="none" w:sz="0" w:space="0" w:color="auto"/>
                            <w:bottom w:val="none" w:sz="0" w:space="0" w:color="auto"/>
                            <w:right w:val="none" w:sz="0" w:space="0" w:color="auto"/>
                          </w:divBdr>
                          <w:divsChild>
                            <w:div w:id="4825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com/help/idea/surrounding-blocks-of-code-with-language-constru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help/idea/reformat-and-rearrange-cod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3</cp:revision>
  <dcterms:created xsi:type="dcterms:W3CDTF">2023-12-05T12:57:00Z</dcterms:created>
  <dcterms:modified xsi:type="dcterms:W3CDTF">2023-12-05T13:06:00Z</dcterms:modified>
</cp:coreProperties>
</file>