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6456B" w14:textId="05093AB4" w:rsidR="003D03EA" w:rsidRDefault="00E4667D">
      <w:r>
        <w:rPr>
          <w:noProof/>
        </w:rPr>
        <w:drawing>
          <wp:inline distT="0" distB="0" distL="0" distR="0" wp14:anchorId="4084E1DF" wp14:editId="3092E37A">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7380"/>
                    </a:xfrm>
                    <a:prstGeom prst="rect">
                      <a:avLst/>
                    </a:prstGeom>
                  </pic:spPr>
                </pic:pic>
              </a:graphicData>
            </a:graphic>
          </wp:inline>
        </w:drawing>
      </w:r>
    </w:p>
    <w:p w14:paraId="4E1DADDB" w14:textId="32F3234C" w:rsidR="00E4667D" w:rsidRDefault="00E30229">
      <w:r>
        <w:rPr>
          <w:noProof/>
        </w:rPr>
        <w:drawing>
          <wp:inline distT="0" distB="0" distL="0" distR="0" wp14:anchorId="3A4DEF92" wp14:editId="1F12E54B">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14:paraId="3C6FF4D8" w14:textId="7DD5BCD2" w:rsidR="003459FB" w:rsidRDefault="003459FB" w:rsidP="003459FB">
      <w:pPr>
        <w:shd w:val="clear" w:color="auto" w:fill="FFFFFF"/>
        <w:spacing w:after="0" w:line="240" w:lineRule="auto"/>
        <w:rPr>
          <w:rFonts w:ascii="Courier New" w:eastAsia="Times New Roman" w:hAnsi="Courier New" w:cs="Courier New"/>
          <w:color w:val="067D17"/>
          <w:sz w:val="20"/>
          <w:szCs w:val="20"/>
        </w:rPr>
      </w:pPr>
      <w:r w:rsidRPr="003459FB">
        <w:rPr>
          <w:rFonts w:ascii="Courier New" w:eastAsia="Times New Roman" w:hAnsi="Courier New" w:cs="Courier New"/>
          <w:color w:val="083080"/>
          <w:sz w:val="20"/>
          <w:szCs w:val="20"/>
        </w:rPr>
        <w:t>spring.datasource.url</w:t>
      </w:r>
      <w:r w:rsidRPr="003459FB">
        <w:rPr>
          <w:rFonts w:ascii="Courier New" w:eastAsia="Times New Roman" w:hAnsi="Courier New" w:cs="Courier New"/>
          <w:color w:val="080808"/>
          <w:sz w:val="20"/>
          <w:szCs w:val="20"/>
        </w:rPr>
        <w:t>=</w:t>
      </w:r>
      <w:r w:rsidRPr="003459FB">
        <w:rPr>
          <w:rFonts w:ascii="Courier New" w:eastAsia="Times New Roman" w:hAnsi="Courier New" w:cs="Courier New"/>
          <w:color w:val="067D17"/>
          <w:sz w:val="20"/>
          <w:szCs w:val="20"/>
        </w:rPr>
        <w:t>jdbc:mysql://localhost:3307/cozastore</w:t>
      </w:r>
      <w:r w:rsidRPr="003459FB">
        <w:rPr>
          <w:rFonts w:ascii="Courier New" w:eastAsia="Times New Roman" w:hAnsi="Courier New" w:cs="Courier New"/>
          <w:color w:val="067D17"/>
          <w:sz w:val="20"/>
          <w:szCs w:val="20"/>
        </w:rPr>
        <w:br/>
      </w:r>
      <w:r w:rsidRPr="003459FB">
        <w:rPr>
          <w:rFonts w:ascii="Courier New" w:eastAsia="Times New Roman" w:hAnsi="Courier New" w:cs="Courier New"/>
          <w:color w:val="083080"/>
          <w:sz w:val="20"/>
          <w:szCs w:val="20"/>
        </w:rPr>
        <w:t>spring.datasource.username</w:t>
      </w:r>
      <w:r w:rsidRPr="003459FB">
        <w:rPr>
          <w:rFonts w:ascii="Courier New" w:eastAsia="Times New Roman" w:hAnsi="Courier New" w:cs="Courier New"/>
          <w:color w:val="080808"/>
          <w:sz w:val="20"/>
          <w:szCs w:val="20"/>
        </w:rPr>
        <w:t>=</w:t>
      </w:r>
      <w:r w:rsidRPr="003459FB">
        <w:rPr>
          <w:rFonts w:ascii="Courier New" w:eastAsia="Times New Roman" w:hAnsi="Courier New" w:cs="Courier New"/>
          <w:color w:val="067D17"/>
          <w:sz w:val="20"/>
          <w:szCs w:val="20"/>
        </w:rPr>
        <w:t>root</w:t>
      </w:r>
      <w:r w:rsidRPr="003459FB">
        <w:rPr>
          <w:rFonts w:ascii="Courier New" w:eastAsia="Times New Roman" w:hAnsi="Courier New" w:cs="Courier New"/>
          <w:color w:val="067D17"/>
          <w:sz w:val="20"/>
          <w:szCs w:val="20"/>
        </w:rPr>
        <w:br/>
      </w:r>
      <w:r w:rsidRPr="003459FB">
        <w:rPr>
          <w:rFonts w:ascii="Courier New" w:eastAsia="Times New Roman" w:hAnsi="Courier New" w:cs="Courier New"/>
          <w:color w:val="083080"/>
          <w:sz w:val="20"/>
          <w:szCs w:val="20"/>
        </w:rPr>
        <w:t>spring.datasource.password</w:t>
      </w:r>
      <w:r w:rsidRPr="003459FB">
        <w:rPr>
          <w:rFonts w:ascii="Courier New" w:eastAsia="Times New Roman" w:hAnsi="Courier New" w:cs="Courier New"/>
          <w:color w:val="080808"/>
          <w:sz w:val="20"/>
          <w:szCs w:val="20"/>
        </w:rPr>
        <w:t>=</w:t>
      </w:r>
      <w:r w:rsidRPr="003459FB">
        <w:rPr>
          <w:rFonts w:ascii="Courier New" w:eastAsia="Times New Roman" w:hAnsi="Courier New" w:cs="Courier New"/>
          <w:color w:val="067D17"/>
          <w:sz w:val="20"/>
          <w:szCs w:val="20"/>
        </w:rPr>
        <w:t>admin123</w:t>
      </w:r>
    </w:p>
    <w:p w14:paraId="0BB9B68F" w14:textId="1C9BA06D" w:rsidR="002303CE" w:rsidRDefault="002303CE" w:rsidP="003459FB">
      <w:pPr>
        <w:shd w:val="clear" w:color="auto" w:fill="FFFFFF"/>
        <w:spacing w:after="0" w:line="240" w:lineRule="auto"/>
        <w:rPr>
          <w:rFonts w:ascii="Courier New" w:eastAsia="Times New Roman" w:hAnsi="Courier New" w:cs="Courier New"/>
          <w:color w:val="080808"/>
          <w:sz w:val="20"/>
          <w:szCs w:val="20"/>
        </w:rPr>
      </w:pPr>
    </w:p>
    <w:p w14:paraId="02814A34" w14:textId="22B9803C" w:rsidR="002303CE" w:rsidRPr="003459FB" w:rsidRDefault="002303CE" w:rsidP="002303CE">
      <w:pPr>
        <w:shd w:val="clear" w:color="auto" w:fill="FFFFFF"/>
        <w:spacing w:after="0" w:line="240" w:lineRule="auto"/>
        <w:rPr>
          <w:rFonts w:ascii="Courier New" w:eastAsia="Times New Roman" w:hAnsi="Courier New" w:cs="Courier New"/>
          <w:color w:val="080808"/>
          <w:sz w:val="20"/>
          <w:szCs w:val="20"/>
        </w:rPr>
      </w:pPr>
      <w:r w:rsidRPr="003459FB">
        <w:rPr>
          <w:rFonts w:ascii="Courier New" w:eastAsia="Times New Roman" w:hAnsi="Courier New" w:cs="Courier New"/>
          <w:color w:val="083080"/>
          <w:sz w:val="20"/>
          <w:szCs w:val="20"/>
        </w:rPr>
        <w:t>spring.datasource.url</w:t>
      </w:r>
      <w:r w:rsidRPr="003459FB">
        <w:rPr>
          <w:rFonts w:ascii="Courier New" w:eastAsia="Times New Roman" w:hAnsi="Courier New" w:cs="Courier New"/>
          <w:color w:val="080808"/>
          <w:sz w:val="20"/>
          <w:szCs w:val="20"/>
        </w:rPr>
        <w:t>=</w:t>
      </w:r>
      <w:r w:rsidRPr="003459FB">
        <w:rPr>
          <w:rFonts w:ascii="Courier New" w:eastAsia="Times New Roman" w:hAnsi="Courier New" w:cs="Courier New"/>
          <w:color w:val="067D17"/>
          <w:sz w:val="20"/>
          <w:szCs w:val="20"/>
        </w:rPr>
        <w:t>jdbc:mysql://</w:t>
      </w:r>
      <w:r>
        <w:rPr>
          <w:rFonts w:ascii="Courier New" w:eastAsia="Times New Roman" w:hAnsi="Courier New" w:cs="Courier New"/>
          <w:color w:val="067D17"/>
          <w:sz w:val="20"/>
          <w:szCs w:val="20"/>
        </w:rPr>
        <w:t>mysql03</w:t>
      </w:r>
      <w:r w:rsidRPr="003459FB">
        <w:rPr>
          <w:rFonts w:ascii="Courier New" w:eastAsia="Times New Roman" w:hAnsi="Courier New" w:cs="Courier New"/>
          <w:color w:val="067D17"/>
          <w:sz w:val="20"/>
          <w:szCs w:val="20"/>
        </w:rPr>
        <w:t>:3307/cozastore</w:t>
      </w:r>
      <w:r w:rsidRPr="003459FB">
        <w:rPr>
          <w:rFonts w:ascii="Courier New" w:eastAsia="Times New Roman" w:hAnsi="Courier New" w:cs="Courier New"/>
          <w:color w:val="067D17"/>
          <w:sz w:val="20"/>
          <w:szCs w:val="20"/>
        </w:rPr>
        <w:br/>
      </w:r>
      <w:r w:rsidRPr="003459FB">
        <w:rPr>
          <w:rFonts w:ascii="Courier New" w:eastAsia="Times New Roman" w:hAnsi="Courier New" w:cs="Courier New"/>
          <w:color w:val="083080"/>
          <w:sz w:val="20"/>
          <w:szCs w:val="20"/>
        </w:rPr>
        <w:t>spring.datasource.username</w:t>
      </w:r>
      <w:r w:rsidRPr="003459FB">
        <w:rPr>
          <w:rFonts w:ascii="Courier New" w:eastAsia="Times New Roman" w:hAnsi="Courier New" w:cs="Courier New"/>
          <w:color w:val="080808"/>
          <w:sz w:val="20"/>
          <w:szCs w:val="20"/>
        </w:rPr>
        <w:t>=</w:t>
      </w:r>
      <w:r w:rsidRPr="003459FB">
        <w:rPr>
          <w:rFonts w:ascii="Courier New" w:eastAsia="Times New Roman" w:hAnsi="Courier New" w:cs="Courier New"/>
          <w:color w:val="067D17"/>
          <w:sz w:val="20"/>
          <w:szCs w:val="20"/>
        </w:rPr>
        <w:t>root</w:t>
      </w:r>
      <w:r w:rsidRPr="003459FB">
        <w:rPr>
          <w:rFonts w:ascii="Courier New" w:eastAsia="Times New Roman" w:hAnsi="Courier New" w:cs="Courier New"/>
          <w:color w:val="067D17"/>
          <w:sz w:val="20"/>
          <w:szCs w:val="20"/>
        </w:rPr>
        <w:br/>
      </w:r>
      <w:r w:rsidRPr="003459FB">
        <w:rPr>
          <w:rFonts w:ascii="Courier New" w:eastAsia="Times New Roman" w:hAnsi="Courier New" w:cs="Courier New"/>
          <w:color w:val="083080"/>
          <w:sz w:val="20"/>
          <w:szCs w:val="20"/>
        </w:rPr>
        <w:t>spring.datasource.password</w:t>
      </w:r>
      <w:r w:rsidRPr="003459FB">
        <w:rPr>
          <w:rFonts w:ascii="Courier New" w:eastAsia="Times New Roman" w:hAnsi="Courier New" w:cs="Courier New"/>
          <w:color w:val="080808"/>
          <w:sz w:val="20"/>
          <w:szCs w:val="20"/>
        </w:rPr>
        <w:t>=</w:t>
      </w:r>
      <w:r w:rsidRPr="003459FB">
        <w:rPr>
          <w:rFonts w:ascii="Courier New" w:eastAsia="Times New Roman" w:hAnsi="Courier New" w:cs="Courier New"/>
          <w:color w:val="067D17"/>
          <w:sz w:val="20"/>
          <w:szCs w:val="20"/>
        </w:rPr>
        <w:t>admin123</w:t>
      </w:r>
    </w:p>
    <w:p w14:paraId="19663EBB" w14:textId="77777777" w:rsidR="002303CE" w:rsidRPr="003459FB" w:rsidRDefault="002303CE" w:rsidP="003459FB">
      <w:pPr>
        <w:shd w:val="clear" w:color="auto" w:fill="FFFFFF"/>
        <w:spacing w:after="0" w:line="240" w:lineRule="auto"/>
        <w:rPr>
          <w:rFonts w:ascii="Courier New" w:eastAsia="Times New Roman" w:hAnsi="Courier New" w:cs="Courier New"/>
          <w:color w:val="080808"/>
          <w:sz w:val="20"/>
          <w:szCs w:val="20"/>
        </w:rPr>
      </w:pPr>
    </w:p>
    <w:p w14:paraId="349DE52A" w14:textId="2E10E2C1" w:rsidR="00E30229" w:rsidRDefault="00E30229"/>
    <w:p w14:paraId="58D7C93F" w14:textId="2C466093" w:rsidR="003459FB" w:rsidRDefault="002303CE">
      <w:r>
        <w:rPr>
          <w:noProof/>
        </w:rPr>
        <w:lastRenderedPageBreak/>
        <w:drawing>
          <wp:inline distT="0" distB="0" distL="0" distR="0" wp14:anchorId="11082C3D" wp14:editId="70CE0FF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22F3C0F2" w14:textId="0AA073EC" w:rsidR="002303CE" w:rsidRDefault="00E13E8B">
      <w:r w:rsidRPr="00E13E8B">
        <w:t>openjdk:17-alpine</w:t>
      </w:r>
    </w:p>
    <w:p w14:paraId="488BEC84" w14:textId="41FA2D17" w:rsidR="00E13E8B" w:rsidRDefault="00E13E8B">
      <w:r>
        <w:rPr>
          <w:noProof/>
        </w:rPr>
        <w:drawing>
          <wp:inline distT="0" distB="0" distL="0" distR="0" wp14:anchorId="11466BE2" wp14:editId="0390E6CF">
            <wp:extent cx="5943600" cy="3014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4980"/>
                    </a:xfrm>
                    <a:prstGeom prst="rect">
                      <a:avLst/>
                    </a:prstGeom>
                  </pic:spPr>
                </pic:pic>
              </a:graphicData>
            </a:graphic>
          </wp:inline>
        </w:drawing>
      </w:r>
    </w:p>
    <w:p w14:paraId="025E32C8"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p>
    <w:p w14:paraId="72CEC27F"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6A9955"/>
          <w:sz w:val="21"/>
          <w:szCs w:val="21"/>
        </w:rPr>
        <w:t># Use an official Java runtime with Java 17 as a parent image</w:t>
      </w:r>
    </w:p>
    <w:p w14:paraId="010889EA"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569CD6"/>
          <w:sz w:val="21"/>
          <w:szCs w:val="21"/>
        </w:rPr>
        <w:t>FROM</w:t>
      </w:r>
      <w:r w:rsidRPr="00736F19">
        <w:rPr>
          <w:rFonts w:ascii="Consolas" w:eastAsia="Times New Roman" w:hAnsi="Consolas" w:cs="Times New Roman"/>
          <w:color w:val="CCCCCC"/>
          <w:sz w:val="21"/>
          <w:szCs w:val="21"/>
        </w:rPr>
        <w:t xml:space="preserve"> openjdk:17-alpine</w:t>
      </w:r>
    </w:p>
    <w:p w14:paraId="3F9F7F4B"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p>
    <w:p w14:paraId="64E33D4E"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6A9955"/>
          <w:sz w:val="21"/>
          <w:szCs w:val="21"/>
        </w:rPr>
        <w:t># Set the working directory in the container</w:t>
      </w:r>
    </w:p>
    <w:p w14:paraId="7CB3D590"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569CD6"/>
          <w:sz w:val="21"/>
          <w:szCs w:val="21"/>
        </w:rPr>
        <w:t>WORKDIR</w:t>
      </w:r>
      <w:r w:rsidRPr="00736F19">
        <w:rPr>
          <w:rFonts w:ascii="Consolas" w:eastAsia="Times New Roman" w:hAnsi="Consolas" w:cs="Times New Roman"/>
          <w:color w:val="CCCCCC"/>
          <w:sz w:val="21"/>
          <w:szCs w:val="21"/>
        </w:rPr>
        <w:t xml:space="preserve"> /usr/app</w:t>
      </w:r>
    </w:p>
    <w:p w14:paraId="1A14FBA9"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p>
    <w:p w14:paraId="32075019"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6A9955"/>
          <w:sz w:val="21"/>
          <w:szCs w:val="21"/>
        </w:rPr>
        <w:t># Copy the JAR file into the container at /usr/app</w:t>
      </w:r>
    </w:p>
    <w:p w14:paraId="5D98906B"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569CD6"/>
          <w:sz w:val="21"/>
          <w:szCs w:val="21"/>
        </w:rPr>
        <w:lastRenderedPageBreak/>
        <w:t>COPY</w:t>
      </w:r>
      <w:r w:rsidRPr="00736F19">
        <w:rPr>
          <w:rFonts w:ascii="Consolas" w:eastAsia="Times New Roman" w:hAnsi="Consolas" w:cs="Times New Roman"/>
          <w:color w:val="CCCCCC"/>
          <w:sz w:val="21"/>
          <w:szCs w:val="21"/>
        </w:rPr>
        <w:t xml:space="preserve"> ./deploydockerdemo-0.0.1-SNAPSHOT.jar /usr/app</w:t>
      </w:r>
    </w:p>
    <w:p w14:paraId="40E941B2"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p>
    <w:p w14:paraId="4F8A27EC"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6A9955"/>
          <w:sz w:val="21"/>
          <w:szCs w:val="21"/>
        </w:rPr>
        <w:t># Make port 8080 available to the world outside this container</w:t>
      </w:r>
    </w:p>
    <w:p w14:paraId="022A75E9"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569CD6"/>
          <w:sz w:val="21"/>
          <w:szCs w:val="21"/>
        </w:rPr>
        <w:t>EXPOSE</w:t>
      </w:r>
      <w:r w:rsidRPr="00736F19">
        <w:rPr>
          <w:rFonts w:ascii="Consolas" w:eastAsia="Times New Roman" w:hAnsi="Consolas" w:cs="Times New Roman"/>
          <w:color w:val="CCCCCC"/>
          <w:sz w:val="21"/>
          <w:szCs w:val="21"/>
        </w:rPr>
        <w:t xml:space="preserve"> 8080</w:t>
      </w:r>
    </w:p>
    <w:p w14:paraId="31FA11B6"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p>
    <w:p w14:paraId="61863115"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6A9955"/>
          <w:sz w:val="21"/>
          <w:szCs w:val="21"/>
        </w:rPr>
        <w:t># Run the JAR file</w:t>
      </w:r>
    </w:p>
    <w:p w14:paraId="7415EBC9"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r w:rsidRPr="00736F19">
        <w:rPr>
          <w:rFonts w:ascii="Consolas" w:eastAsia="Times New Roman" w:hAnsi="Consolas" w:cs="Times New Roman"/>
          <w:color w:val="569CD6"/>
          <w:sz w:val="21"/>
          <w:szCs w:val="21"/>
        </w:rPr>
        <w:t>ENTRYPOINT</w:t>
      </w:r>
      <w:r w:rsidRPr="00736F19">
        <w:rPr>
          <w:rFonts w:ascii="Consolas" w:eastAsia="Times New Roman" w:hAnsi="Consolas" w:cs="Times New Roman"/>
          <w:color w:val="CCCCCC"/>
          <w:sz w:val="21"/>
          <w:szCs w:val="21"/>
        </w:rPr>
        <w:t xml:space="preserve"> [</w:t>
      </w:r>
      <w:r w:rsidRPr="00736F19">
        <w:rPr>
          <w:rFonts w:ascii="Consolas" w:eastAsia="Times New Roman" w:hAnsi="Consolas" w:cs="Times New Roman"/>
          <w:color w:val="CE9178"/>
          <w:sz w:val="21"/>
          <w:szCs w:val="21"/>
        </w:rPr>
        <w:t>"java"</w:t>
      </w:r>
      <w:r w:rsidRPr="00736F19">
        <w:rPr>
          <w:rFonts w:ascii="Consolas" w:eastAsia="Times New Roman" w:hAnsi="Consolas" w:cs="Times New Roman"/>
          <w:color w:val="CCCCCC"/>
          <w:sz w:val="21"/>
          <w:szCs w:val="21"/>
        </w:rPr>
        <w:t xml:space="preserve">, </w:t>
      </w:r>
      <w:r w:rsidRPr="00736F19">
        <w:rPr>
          <w:rFonts w:ascii="Consolas" w:eastAsia="Times New Roman" w:hAnsi="Consolas" w:cs="Times New Roman"/>
          <w:color w:val="CE9178"/>
          <w:sz w:val="21"/>
          <w:szCs w:val="21"/>
        </w:rPr>
        <w:t>"-jar"</w:t>
      </w:r>
      <w:r w:rsidRPr="00736F19">
        <w:rPr>
          <w:rFonts w:ascii="Consolas" w:eastAsia="Times New Roman" w:hAnsi="Consolas" w:cs="Times New Roman"/>
          <w:color w:val="CCCCCC"/>
          <w:sz w:val="21"/>
          <w:szCs w:val="21"/>
        </w:rPr>
        <w:t xml:space="preserve">, </w:t>
      </w:r>
      <w:r w:rsidRPr="00736F19">
        <w:rPr>
          <w:rFonts w:ascii="Consolas" w:eastAsia="Times New Roman" w:hAnsi="Consolas" w:cs="Times New Roman"/>
          <w:color w:val="CE9178"/>
          <w:sz w:val="21"/>
          <w:szCs w:val="21"/>
        </w:rPr>
        <w:t>"deploydockerdemo-0.0.1-SNAPSHOT.jar"</w:t>
      </w:r>
      <w:r w:rsidRPr="00736F19">
        <w:rPr>
          <w:rFonts w:ascii="Consolas" w:eastAsia="Times New Roman" w:hAnsi="Consolas" w:cs="Times New Roman"/>
          <w:color w:val="CCCCCC"/>
          <w:sz w:val="21"/>
          <w:szCs w:val="21"/>
        </w:rPr>
        <w:t>]</w:t>
      </w:r>
    </w:p>
    <w:p w14:paraId="08037336" w14:textId="77777777" w:rsidR="00736F19" w:rsidRPr="00736F19" w:rsidRDefault="00736F19" w:rsidP="00736F19">
      <w:pPr>
        <w:shd w:val="clear" w:color="auto" w:fill="1F1F1F"/>
        <w:spacing w:after="0" w:line="285" w:lineRule="atLeast"/>
        <w:rPr>
          <w:rFonts w:ascii="Consolas" w:eastAsia="Times New Roman" w:hAnsi="Consolas" w:cs="Times New Roman"/>
          <w:color w:val="CCCCCC"/>
          <w:sz w:val="21"/>
          <w:szCs w:val="21"/>
        </w:rPr>
      </w:pPr>
    </w:p>
    <w:p w14:paraId="35A0B11C" w14:textId="331C89AF" w:rsidR="00736F19" w:rsidRDefault="0004003B">
      <w:r>
        <w:t>Không nhất thiết mở port 8080 mà có mở bất kì port nào cũng được</w:t>
      </w:r>
    </w:p>
    <w:p w14:paraId="79D69768"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p>
    <w:p w14:paraId="387B71A9"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6A9955"/>
          <w:sz w:val="21"/>
          <w:szCs w:val="21"/>
        </w:rPr>
        <w:t># Use an official Java runtime with Java 17 as a parent image</w:t>
      </w:r>
    </w:p>
    <w:p w14:paraId="72C4240D"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569CD6"/>
          <w:sz w:val="21"/>
          <w:szCs w:val="21"/>
        </w:rPr>
        <w:t>FROM</w:t>
      </w:r>
      <w:r w:rsidRPr="005D0860">
        <w:rPr>
          <w:rFonts w:ascii="Consolas" w:eastAsia="Times New Roman" w:hAnsi="Consolas" w:cs="Times New Roman"/>
          <w:color w:val="CCCCCC"/>
          <w:sz w:val="21"/>
          <w:szCs w:val="21"/>
        </w:rPr>
        <w:t xml:space="preserve"> openjdk:17-alpine</w:t>
      </w:r>
    </w:p>
    <w:p w14:paraId="69A807BF"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p>
    <w:p w14:paraId="6E3E227F"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6A9955"/>
          <w:sz w:val="21"/>
          <w:szCs w:val="21"/>
        </w:rPr>
        <w:t># Set the working directory in the container</w:t>
      </w:r>
    </w:p>
    <w:p w14:paraId="60BE427E"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569CD6"/>
          <w:sz w:val="21"/>
          <w:szCs w:val="21"/>
        </w:rPr>
        <w:t>WORKDIR</w:t>
      </w:r>
      <w:r w:rsidRPr="005D0860">
        <w:rPr>
          <w:rFonts w:ascii="Consolas" w:eastAsia="Times New Roman" w:hAnsi="Consolas" w:cs="Times New Roman"/>
          <w:color w:val="CCCCCC"/>
          <w:sz w:val="21"/>
          <w:szCs w:val="21"/>
        </w:rPr>
        <w:t xml:space="preserve"> /usr/app</w:t>
      </w:r>
    </w:p>
    <w:p w14:paraId="7E09CC63"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p>
    <w:p w14:paraId="58F2F264"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6A9955"/>
          <w:sz w:val="21"/>
          <w:szCs w:val="21"/>
        </w:rPr>
        <w:t># Copy the JAR file into the container at /usr/app</w:t>
      </w:r>
    </w:p>
    <w:p w14:paraId="7B49CD0D"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569CD6"/>
          <w:sz w:val="21"/>
          <w:szCs w:val="21"/>
        </w:rPr>
        <w:t>COPY</w:t>
      </w:r>
      <w:r w:rsidRPr="005D0860">
        <w:rPr>
          <w:rFonts w:ascii="Consolas" w:eastAsia="Times New Roman" w:hAnsi="Consolas" w:cs="Times New Roman"/>
          <w:color w:val="CCCCCC"/>
          <w:sz w:val="21"/>
          <w:szCs w:val="21"/>
        </w:rPr>
        <w:t xml:space="preserve"> ./deploydockerdemo-0.0.1-SNAPSHOT.jar /usr/app</w:t>
      </w:r>
    </w:p>
    <w:p w14:paraId="594C6D0C"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p>
    <w:p w14:paraId="640052FA"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6A9955"/>
          <w:sz w:val="21"/>
          <w:szCs w:val="21"/>
        </w:rPr>
        <w:t># Make port 9091 available to the world outside this container</w:t>
      </w:r>
    </w:p>
    <w:p w14:paraId="7B7C370E" w14:textId="77777777" w:rsidR="005D0860" w:rsidRPr="005D0860" w:rsidRDefault="005D0860" w:rsidP="005D0860">
      <w:pPr>
        <w:shd w:val="clear" w:color="auto" w:fill="1F1F1F"/>
        <w:spacing w:after="0" w:line="285" w:lineRule="atLeast"/>
        <w:rPr>
          <w:rFonts w:ascii="Consolas" w:eastAsia="Times New Roman" w:hAnsi="Consolas" w:cs="Times New Roman"/>
          <w:color w:val="FF0000"/>
          <w:sz w:val="21"/>
          <w:szCs w:val="21"/>
        </w:rPr>
      </w:pPr>
      <w:r w:rsidRPr="005D0860">
        <w:rPr>
          <w:rFonts w:ascii="Consolas" w:eastAsia="Times New Roman" w:hAnsi="Consolas" w:cs="Times New Roman"/>
          <w:color w:val="FF0000"/>
          <w:sz w:val="21"/>
          <w:szCs w:val="21"/>
          <w:highlight w:val="yellow"/>
        </w:rPr>
        <w:t>EXPOSE 9091</w:t>
      </w:r>
    </w:p>
    <w:p w14:paraId="6759060D"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p>
    <w:p w14:paraId="5D4A0533"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6A9955"/>
          <w:sz w:val="21"/>
          <w:szCs w:val="21"/>
        </w:rPr>
        <w:t># Run the JAR file</w:t>
      </w:r>
    </w:p>
    <w:p w14:paraId="7BB6659E" w14:textId="77777777" w:rsidR="005D0860" w:rsidRPr="005D0860" w:rsidRDefault="005D0860" w:rsidP="005D0860">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569CD6"/>
          <w:sz w:val="21"/>
          <w:szCs w:val="21"/>
        </w:rPr>
        <w:t>ENTRYPOINT</w:t>
      </w:r>
      <w:r w:rsidRPr="005D0860">
        <w:rPr>
          <w:rFonts w:ascii="Consolas" w:eastAsia="Times New Roman" w:hAnsi="Consolas" w:cs="Times New Roman"/>
          <w:color w:val="CCCCCC"/>
          <w:sz w:val="21"/>
          <w:szCs w:val="21"/>
        </w:rPr>
        <w:t xml:space="preserve"> [</w:t>
      </w:r>
      <w:r w:rsidRPr="005D0860">
        <w:rPr>
          <w:rFonts w:ascii="Consolas" w:eastAsia="Times New Roman" w:hAnsi="Consolas" w:cs="Times New Roman"/>
          <w:color w:val="CE9178"/>
          <w:sz w:val="21"/>
          <w:szCs w:val="21"/>
        </w:rPr>
        <w:t>"java"</w:t>
      </w:r>
      <w:r w:rsidRPr="005D0860">
        <w:rPr>
          <w:rFonts w:ascii="Consolas" w:eastAsia="Times New Roman" w:hAnsi="Consolas" w:cs="Times New Roman"/>
          <w:color w:val="CCCCCC"/>
          <w:sz w:val="21"/>
          <w:szCs w:val="21"/>
        </w:rPr>
        <w:t xml:space="preserve">, </w:t>
      </w:r>
      <w:r w:rsidRPr="005D0860">
        <w:rPr>
          <w:rFonts w:ascii="Consolas" w:eastAsia="Times New Roman" w:hAnsi="Consolas" w:cs="Times New Roman"/>
          <w:color w:val="CE9178"/>
          <w:sz w:val="21"/>
          <w:szCs w:val="21"/>
        </w:rPr>
        <w:t>"-jar"</w:t>
      </w:r>
      <w:r w:rsidRPr="005D0860">
        <w:rPr>
          <w:rFonts w:ascii="Consolas" w:eastAsia="Times New Roman" w:hAnsi="Consolas" w:cs="Times New Roman"/>
          <w:color w:val="CCCCCC"/>
          <w:sz w:val="21"/>
          <w:szCs w:val="21"/>
        </w:rPr>
        <w:t xml:space="preserve">, </w:t>
      </w:r>
      <w:r w:rsidRPr="005D0860">
        <w:rPr>
          <w:rFonts w:ascii="Consolas" w:eastAsia="Times New Roman" w:hAnsi="Consolas" w:cs="Times New Roman"/>
          <w:color w:val="CE9178"/>
          <w:sz w:val="21"/>
          <w:szCs w:val="21"/>
        </w:rPr>
        <w:t>"deploydockerdemo-0.0.1-SNAPSHOT.jar"</w:t>
      </w:r>
      <w:r w:rsidRPr="005D0860">
        <w:rPr>
          <w:rFonts w:ascii="Consolas" w:eastAsia="Times New Roman" w:hAnsi="Consolas" w:cs="Times New Roman"/>
          <w:color w:val="CCCCCC"/>
          <w:sz w:val="21"/>
          <w:szCs w:val="21"/>
        </w:rPr>
        <w:t>]</w:t>
      </w:r>
    </w:p>
    <w:p w14:paraId="68DAC382" w14:textId="19406672" w:rsidR="0004003B" w:rsidRDefault="0004003B"/>
    <w:p w14:paraId="56A6EDAB" w14:textId="1A37AA84" w:rsidR="00C303BA" w:rsidRDefault="00C303BA">
      <w:r>
        <w:rPr>
          <w:noProof/>
        </w:rPr>
        <w:drawing>
          <wp:inline distT="0" distB="0" distL="0" distR="0" wp14:anchorId="71DD2C5A" wp14:editId="7F527AA3">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34854DE8" w14:textId="77777777" w:rsidR="00FE6895" w:rsidRDefault="00FE6895" w:rsidP="00FE6895">
      <w:r>
        <w:lastRenderedPageBreak/>
        <w:t>C:\Users\nguye\java_course_demo\deployJAVAdocker&gt;docker run --name deploydockerdemo03 -p 9092:9091 -d deploydockerdemo</w:t>
      </w:r>
    </w:p>
    <w:p w14:paraId="6495419F" w14:textId="22F32FDE" w:rsidR="00C303BA" w:rsidRDefault="00FE6895" w:rsidP="00FE6895">
      <w:r>
        <w:t>e69e4e3c1045e8a26ea61fc7c955b037ef85e486aee760ccd9ea183c7bff9b6c</w:t>
      </w:r>
    </w:p>
    <w:p w14:paraId="66800E6B" w14:textId="0EE6D5E6" w:rsidR="00FE6895" w:rsidRDefault="00FE6895" w:rsidP="00FE6895">
      <w:r>
        <w:t>Explain command:</w:t>
      </w:r>
    </w:p>
    <w:p w14:paraId="48A8947F" w14:textId="69A435B2" w:rsidR="00FE6895" w:rsidRDefault="00FE6895" w:rsidP="00FE6895">
      <w:r>
        <w:t>--name deploydockerdemo03</w:t>
      </w:r>
      <w:r>
        <w:t>: tên container image khi chạy</w:t>
      </w:r>
    </w:p>
    <w:p w14:paraId="01077685" w14:textId="432DFA88" w:rsidR="002A7EF0" w:rsidRDefault="00A23BD9" w:rsidP="00FE6895">
      <w:r>
        <w:t>-p 9092:9091</w:t>
      </w:r>
      <w:r>
        <w:t xml:space="preserve">: </w:t>
      </w:r>
      <w:r w:rsidR="002A7EF0">
        <w:t>WRONG</w:t>
      </w:r>
    </w:p>
    <w:p w14:paraId="55F10E98" w14:textId="3808AE51" w:rsidR="002A7EF0" w:rsidRDefault="002A7EF0" w:rsidP="00FE6895">
      <w:r>
        <w:t>-p 9092:</w:t>
      </w:r>
      <w:r w:rsidRPr="00705B53">
        <w:rPr>
          <w:color w:val="FF0000"/>
          <w:highlight w:val="yellow"/>
        </w:rPr>
        <w:t>8080</w:t>
      </w:r>
      <w:r>
        <w:t xml:space="preserve">: </w:t>
      </w:r>
      <w:r>
        <w:t>RIGHT</w:t>
      </w:r>
    </w:p>
    <w:p w14:paraId="5BACD750" w14:textId="304FD0BC" w:rsidR="00FE6895" w:rsidRDefault="00A23BD9" w:rsidP="00FE6895">
      <w:r>
        <w:t>-p&lt;public port: private port&gt;</w:t>
      </w:r>
      <w:r w:rsidR="002A7EF0">
        <w:t xml:space="preserve"> </w:t>
      </w:r>
    </w:p>
    <w:p w14:paraId="5A0A29B7" w14:textId="77777777" w:rsidR="00A23BD9" w:rsidRPr="005D0860" w:rsidRDefault="00A23BD9" w:rsidP="00A23BD9">
      <w:pPr>
        <w:shd w:val="clear" w:color="auto" w:fill="1F1F1F"/>
        <w:spacing w:after="0" w:line="285" w:lineRule="atLeast"/>
        <w:rPr>
          <w:rFonts w:ascii="Consolas" w:eastAsia="Times New Roman" w:hAnsi="Consolas" w:cs="Times New Roman"/>
          <w:color w:val="CCCCCC"/>
          <w:sz w:val="21"/>
          <w:szCs w:val="21"/>
        </w:rPr>
      </w:pPr>
      <w:r w:rsidRPr="005D0860">
        <w:rPr>
          <w:rFonts w:ascii="Consolas" w:eastAsia="Times New Roman" w:hAnsi="Consolas" w:cs="Times New Roman"/>
          <w:color w:val="6A9955"/>
          <w:sz w:val="21"/>
          <w:szCs w:val="21"/>
        </w:rPr>
        <w:t># Make port 9091 available to the world outside this container</w:t>
      </w:r>
    </w:p>
    <w:p w14:paraId="52EF349C" w14:textId="7D2CDE9E" w:rsidR="00A23BD9" w:rsidRPr="005D0860" w:rsidRDefault="00A23BD9" w:rsidP="00A23BD9">
      <w:pPr>
        <w:shd w:val="clear" w:color="auto" w:fill="1F1F1F"/>
        <w:spacing w:after="0" w:line="285" w:lineRule="atLeast"/>
        <w:rPr>
          <w:rFonts w:ascii="Consolas" w:eastAsia="Times New Roman" w:hAnsi="Consolas" w:cs="Times New Roman"/>
          <w:color w:val="FF0000"/>
          <w:sz w:val="21"/>
          <w:szCs w:val="21"/>
        </w:rPr>
      </w:pPr>
      <w:r w:rsidRPr="005D0860">
        <w:rPr>
          <w:rFonts w:ascii="Consolas" w:eastAsia="Times New Roman" w:hAnsi="Consolas" w:cs="Times New Roman"/>
          <w:color w:val="FF0000"/>
          <w:sz w:val="21"/>
          <w:szCs w:val="21"/>
          <w:highlight w:val="yellow"/>
        </w:rPr>
        <w:t>EXPOSE 9091</w:t>
      </w:r>
      <w:r w:rsidR="00F914A7">
        <w:rPr>
          <w:rFonts w:ascii="Consolas" w:eastAsia="Times New Roman" w:hAnsi="Consolas" w:cs="Times New Roman"/>
          <w:color w:val="FF0000"/>
          <w:sz w:val="21"/>
          <w:szCs w:val="21"/>
          <w:highlight w:val="yellow"/>
        </w:rPr>
        <w:t xml:space="preserve"> : WRONG</w:t>
      </w:r>
    </w:p>
    <w:p w14:paraId="4B6E1AE2" w14:textId="40143CC8" w:rsidR="00A23BD9" w:rsidRDefault="00A23BD9" w:rsidP="00FE6895"/>
    <w:p w14:paraId="636C98F3" w14:textId="2B0A2069" w:rsidR="00705B53" w:rsidRDefault="00705B53" w:rsidP="00FE6895">
      <w:r>
        <w:rPr>
          <w:noProof/>
        </w:rPr>
        <w:drawing>
          <wp:inline distT="0" distB="0" distL="0" distR="0" wp14:anchorId="18A3DBFF" wp14:editId="0698B2A5">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14:paraId="60622C58" w14:textId="77777777" w:rsidR="001C0B30" w:rsidRPr="001C0B30" w:rsidRDefault="001C0B30" w:rsidP="001C0B30">
      <w:pPr>
        <w:shd w:val="clear" w:color="auto" w:fill="1F1F1F"/>
        <w:spacing w:after="0" w:line="285" w:lineRule="atLeast"/>
        <w:rPr>
          <w:rFonts w:ascii="Consolas" w:eastAsia="Times New Roman" w:hAnsi="Consolas" w:cs="Times New Roman"/>
          <w:color w:val="CCCCCC"/>
          <w:sz w:val="21"/>
          <w:szCs w:val="21"/>
        </w:rPr>
      </w:pPr>
      <w:r w:rsidRPr="001C0B30">
        <w:rPr>
          <w:rFonts w:ascii="Consolas" w:eastAsia="Times New Roman" w:hAnsi="Consolas" w:cs="Times New Roman"/>
          <w:color w:val="6A9955"/>
          <w:sz w:val="21"/>
          <w:szCs w:val="21"/>
        </w:rPr>
        <w:t># Make port 8080 available to the world outside this container</w:t>
      </w:r>
    </w:p>
    <w:p w14:paraId="314C1F96" w14:textId="50647B62" w:rsidR="001C0B30" w:rsidRPr="001C0B30" w:rsidRDefault="001C0B30" w:rsidP="001C0B30">
      <w:pPr>
        <w:shd w:val="clear" w:color="auto" w:fill="1F1F1F"/>
        <w:spacing w:after="0" w:line="285" w:lineRule="atLeast"/>
        <w:rPr>
          <w:rFonts w:ascii="Consolas" w:eastAsia="Times New Roman" w:hAnsi="Consolas" w:cs="Times New Roman"/>
          <w:color w:val="CCCCCC"/>
          <w:sz w:val="21"/>
          <w:szCs w:val="21"/>
        </w:rPr>
      </w:pPr>
      <w:r w:rsidRPr="001C0B30">
        <w:rPr>
          <w:rFonts w:ascii="Consolas" w:eastAsia="Times New Roman" w:hAnsi="Consolas" w:cs="Times New Roman"/>
          <w:color w:val="569CD6"/>
          <w:sz w:val="21"/>
          <w:szCs w:val="21"/>
        </w:rPr>
        <w:t>EXPOSE</w:t>
      </w:r>
      <w:r w:rsidRPr="001C0B30">
        <w:rPr>
          <w:rFonts w:ascii="Consolas" w:eastAsia="Times New Roman" w:hAnsi="Consolas" w:cs="Times New Roman"/>
          <w:color w:val="CCCCCC"/>
          <w:sz w:val="21"/>
          <w:szCs w:val="21"/>
        </w:rPr>
        <w:t xml:space="preserve"> 8080</w:t>
      </w:r>
      <w:r>
        <w:rPr>
          <w:rFonts w:ascii="Consolas" w:eastAsia="Times New Roman" w:hAnsi="Consolas" w:cs="Times New Roman"/>
          <w:color w:val="CCCCCC"/>
          <w:sz w:val="21"/>
          <w:szCs w:val="21"/>
        </w:rPr>
        <w:t xml:space="preserve"> </w:t>
      </w:r>
    </w:p>
    <w:p w14:paraId="3E8A2606" w14:textId="69C89B72" w:rsidR="00705B53" w:rsidRDefault="001C0B30" w:rsidP="00FE6895">
      <w:r>
        <w:t>-&gt; CORRECT</w:t>
      </w:r>
    </w:p>
    <w:p w14:paraId="5000528F" w14:textId="3827FF76" w:rsidR="001C0B30" w:rsidRDefault="002C0E77" w:rsidP="00FE6895">
      <w:r w:rsidRPr="002C0E77">
        <w:t>C:\Users\nguye\java_course_demo\deployJAVAdocker&gt;docker run --name deploydockerdemo -p 9092:8080 -d deploydockerdem</w:t>
      </w:r>
      <w:r>
        <w:t>o</w:t>
      </w:r>
      <w:r w:rsidRPr="002C0E77">
        <w:t>03</w:t>
      </w:r>
    </w:p>
    <w:p w14:paraId="2B5C8AD6" w14:textId="77777777" w:rsidR="00EB1DCF" w:rsidRDefault="00EB1DCF" w:rsidP="00EB1DCF">
      <w:r>
        <w:t>C:\Users\nguye\java_course_demo\deployJAVAdocker&gt;docker run --name deploydockerdemo03 -p 9092:8080 -d deploydockerdemo</w:t>
      </w:r>
    </w:p>
    <w:p w14:paraId="718017EC" w14:textId="5731EABD" w:rsidR="00EB1DCF" w:rsidRDefault="00EB1DCF" w:rsidP="00EB1DCF">
      <w:r>
        <w:t>01d69860302e7d6c632f0b96072e2490f69f8855a78bd77655d441aa8ff1a9c0</w:t>
      </w:r>
    </w:p>
    <w:p w14:paraId="310728A8" w14:textId="4940338B" w:rsidR="000B3D49" w:rsidRDefault="000B3D49" w:rsidP="00EB1DCF">
      <w:hyperlink r:id="rId10" w:history="1">
        <w:r w:rsidRPr="00A832CD">
          <w:rPr>
            <w:rStyle w:val="Hyperlink"/>
          </w:rPr>
          <w:t>http://localhost:9092/hello</w:t>
        </w:r>
      </w:hyperlink>
    </w:p>
    <w:p w14:paraId="014608B2" w14:textId="03B5DC0C" w:rsidR="000B3D49" w:rsidRDefault="00597F18" w:rsidP="00EB1DCF">
      <w:r>
        <w:rPr>
          <w:noProof/>
        </w:rPr>
        <w:drawing>
          <wp:inline distT="0" distB="0" distL="0" distR="0" wp14:anchorId="304A2B99" wp14:editId="6D5F0958">
            <wp:extent cx="2845686" cy="7900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8958" cy="796558"/>
                    </a:xfrm>
                    <a:prstGeom prst="rect">
                      <a:avLst/>
                    </a:prstGeom>
                  </pic:spPr>
                </pic:pic>
              </a:graphicData>
            </a:graphic>
          </wp:inline>
        </w:drawing>
      </w:r>
      <w:bookmarkStart w:id="0" w:name="_GoBack"/>
      <w:bookmarkEnd w:id="0"/>
    </w:p>
    <w:p w14:paraId="72C757D4" w14:textId="77777777" w:rsidR="00597F18" w:rsidRDefault="00597F18" w:rsidP="00EB1DCF"/>
    <w:p w14:paraId="659444F9" w14:textId="77777777" w:rsidR="002C0E77" w:rsidRDefault="002C0E77" w:rsidP="00FE6895"/>
    <w:p w14:paraId="670A64FD" w14:textId="1C9E95A3" w:rsidR="002303CE" w:rsidRDefault="00C006D2">
      <w:hyperlink r:id="rId12" w:history="1">
        <w:r w:rsidRPr="00A832CD">
          <w:rPr>
            <w:rStyle w:val="Hyperlink"/>
          </w:rPr>
          <w:t>https://spring.io/guides/topicals/spring-boot-docker/</w:t>
        </w:r>
      </w:hyperlink>
    </w:p>
    <w:p w14:paraId="1B3406C7" w14:textId="77777777" w:rsidR="00C006D2" w:rsidRDefault="00C006D2" w:rsidP="00C006D2">
      <w:pPr>
        <w:pStyle w:val="Heading1"/>
        <w:shd w:val="clear" w:color="auto" w:fill="FFFFFF"/>
        <w:spacing w:before="450" w:beforeAutospacing="0" w:after="300" w:afterAutospacing="0" w:line="240" w:lineRule="atLeast"/>
        <w:rPr>
          <w:rFonts w:ascii="Arial" w:hAnsi="Arial" w:cs="Arial"/>
          <w:color w:val="000000"/>
        </w:rPr>
      </w:pPr>
      <w:r>
        <w:rPr>
          <w:rFonts w:ascii="Arial" w:hAnsi="Arial" w:cs="Arial"/>
          <w:color w:val="000000"/>
        </w:rPr>
        <w:t>Spring Boot Docker</w:t>
      </w:r>
    </w:p>
    <w:p w14:paraId="35F4BB90"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Many people use containers to wrap their Spring Boot applications, and building containers is not a simple thing to do. This is a guide for developers of Spring Boot applications, and containers are not always a good abstraction for developers. They force you to learn about and think about low-level concerns. However, you may on occasion be called on to create or use a container, so it pays to understand the building blocks. In this guide, we aim to show you some of the choices you can make if you are faced with the prospect of needing to create your own container.</w:t>
      </w:r>
    </w:p>
    <w:p w14:paraId="08CC50CB"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We assume that you know how to create and build a basic Spring Boot application. If not, go to one of the </w:t>
      </w:r>
      <w:hyperlink r:id="rId13" w:history="1">
        <w:r>
          <w:rPr>
            <w:rStyle w:val="Hyperlink"/>
            <w:rFonts w:ascii="Arial" w:hAnsi="Arial" w:cs="Arial"/>
            <w:color w:val="086DC3"/>
          </w:rPr>
          <w:t>Getting Started Guides</w:t>
        </w:r>
      </w:hyperlink>
      <w:r>
        <w:rPr>
          <w:rFonts w:ascii="Arial" w:hAnsi="Arial" w:cs="Arial"/>
          <w:color w:val="000000"/>
        </w:rPr>
        <w:t> — for example, the one on building a </w:t>
      </w:r>
      <w:hyperlink r:id="rId14" w:history="1">
        <w:r>
          <w:rPr>
            <w:rStyle w:val="Hyperlink"/>
            <w:rFonts w:ascii="Arial" w:hAnsi="Arial" w:cs="Arial"/>
            <w:color w:val="086DC3"/>
          </w:rPr>
          <w:t>REST Service</w:t>
        </w:r>
      </w:hyperlink>
      <w:r>
        <w:rPr>
          <w:rFonts w:ascii="Arial" w:hAnsi="Arial" w:cs="Arial"/>
          <w:color w:val="000000"/>
        </w:rPr>
        <w:t>. Copy the code from there and practice with some of the ideas contained in this guide.</w:t>
      </w:r>
    </w:p>
    <w:tbl>
      <w:tblPr>
        <w:tblW w:w="0" w:type="auto"/>
        <w:tblCellMar>
          <w:top w:w="15" w:type="dxa"/>
          <w:left w:w="15" w:type="dxa"/>
          <w:bottom w:w="15" w:type="dxa"/>
          <w:right w:w="15" w:type="dxa"/>
        </w:tblCellMar>
        <w:tblLook w:val="04A0" w:firstRow="1" w:lastRow="0" w:firstColumn="1" w:lastColumn="0" w:noHBand="0" w:noVBand="1"/>
      </w:tblPr>
      <w:tblGrid>
        <w:gridCol w:w="6"/>
        <w:gridCol w:w="9354"/>
      </w:tblGrid>
      <w:tr w:rsidR="00C006D2" w14:paraId="25E6D3E8" w14:textId="77777777" w:rsidTr="00C006D2">
        <w:tc>
          <w:tcPr>
            <w:tcW w:w="0" w:type="auto"/>
            <w:tcMar>
              <w:top w:w="0" w:type="dxa"/>
              <w:left w:w="0" w:type="dxa"/>
              <w:bottom w:w="0" w:type="dxa"/>
              <w:right w:w="0" w:type="dxa"/>
            </w:tcMar>
            <w:hideMark/>
          </w:tcPr>
          <w:p w14:paraId="2144282E" w14:textId="77777777" w:rsidR="00C006D2" w:rsidRDefault="00C006D2">
            <w:pPr>
              <w:rPr>
                <w:rFonts w:cs="Arial"/>
                <w:color w:val="000000"/>
              </w:rPr>
            </w:pPr>
          </w:p>
        </w:tc>
        <w:tc>
          <w:tcPr>
            <w:tcW w:w="0" w:type="auto"/>
            <w:tcMar>
              <w:top w:w="0" w:type="dxa"/>
              <w:left w:w="0" w:type="dxa"/>
              <w:bottom w:w="0" w:type="dxa"/>
              <w:right w:w="0" w:type="dxa"/>
            </w:tcMar>
            <w:hideMark/>
          </w:tcPr>
          <w:p w14:paraId="4EC63B89" w14:textId="77777777" w:rsidR="00C006D2" w:rsidRDefault="00C006D2">
            <w:pPr>
              <w:rPr>
                <w:szCs w:val="24"/>
              </w:rPr>
            </w:pPr>
            <w:r>
              <w:t>There is also a Getting Started Guide on </w:t>
            </w:r>
            <w:hyperlink r:id="rId15" w:history="1">
              <w:r>
                <w:rPr>
                  <w:rStyle w:val="Hyperlink"/>
                  <w:color w:val="086DC3"/>
                </w:rPr>
                <w:t>Docker</w:t>
              </w:r>
            </w:hyperlink>
            <w:r>
              <w:t>, which would also be a good starting point, but it does not cover the range of choices that we cover here or cover them in as much detail.</w:t>
            </w:r>
          </w:p>
        </w:tc>
      </w:tr>
    </w:tbl>
    <w:p w14:paraId="235C3CA8" w14:textId="77777777" w:rsidR="00C006D2" w:rsidRDefault="00C006D2" w:rsidP="00C006D2">
      <w:pPr>
        <w:pStyle w:val="Heading2"/>
        <w:shd w:val="clear" w:color="auto" w:fill="FFFFFF"/>
        <w:spacing w:before="600" w:beforeAutospacing="0" w:after="199" w:afterAutospacing="0"/>
        <w:rPr>
          <w:rFonts w:ascii="Arial" w:hAnsi="Arial" w:cs="Arial"/>
          <w:b w:val="0"/>
          <w:bCs w:val="0"/>
          <w:color w:val="000000"/>
        </w:rPr>
      </w:pPr>
      <w:r>
        <w:rPr>
          <w:rFonts w:ascii="Arial" w:hAnsi="Arial" w:cs="Arial"/>
          <w:b w:val="0"/>
          <w:bCs w:val="0"/>
          <w:color w:val="000000"/>
        </w:rPr>
        <w:t>A Basic Dockerfile</w:t>
      </w:r>
    </w:p>
    <w:p w14:paraId="248FB68D"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A Spring Boot application is easy to convert into an executable JAR file. All the </w:t>
      </w:r>
      <w:hyperlink r:id="rId16" w:history="1">
        <w:r>
          <w:rPr>
            <w:rStyle w:val="Hyperlink"/>
            <w:rFonts w:ascii="Arial" w:hAnsi="Arial" w:cs="Arial"/>
            <w:color w:val="086DC3"/>
          </w:rPr>
          <w:t>Getting Started Guides</w:t>
        </w:r>
      </w:hyperlink>
      <w:r>
        <w:rPr>
          <w:rFonts w:ascii="Arial" w:hAnsi="Arial" w:cs="Arial"/>
          <w:color w:val="000000"/>
        </w:rPr>
        <w:t> do this, and every application that you download from </w:t>
      </w:r>
      <w:hyperlink r:id="rId17" w:history="1">
        <w:r>
          <w:rPr>
            <w:rStyle w:val="Hyperlink"/>
            <w:rFonts w:ascii="Arial" w:hAnsi="Arial" w:cs="Arial"/>
            <w:color w:val="086DC3"/>
          </w:rPr>
          <w:t>Spring Initializr</w:t>
        </w:r>
      </w:hyperlink>
      <w:r>
        <w:rPr>
          <w:rFonts w:ascii="Arial" w:hAnsi="Arial" w:cs="Arial"/>
          <w:color w:val="000000"/>
        </w:rPr>
        <w:t> has a build step to create an executable JAR. With Maven, you run </w:t>
      </w:r>
      <w:r>
        <w:rPr>
          <w:rStyle w:val="HTMLCode"/>
          <w:color w:val="000099"/>
          <w:sz w:val="23"/>
          <w:szCs w:val="23"/>
          <w:bdr w:val="single" w:sz="6" w:space="2" w:color="E1E1E8" w:frame="1"/>
          <w:shd w:val="clear" w:color="auto" w:fill="FFFFFF"/>
        </w:rPr>
        <w:t>./mvnw install</w:t>
      </w:r>
      <w:r>
        <w:rPr>
          <w:rFonts w:ascii="Arial" w:hAnsi="Arial" w:cs="Arial"/>
          <w:color w:val="000000"/>
        </w:rPr>
        <w:t>, With Gradle, you run </w:t>
      </w:r>
      <w:r>
        <w:rPr>
          <w:rStyle w:val="HTMLCode"/>
          <w:color w:val="000099"/>
          <w:sz w:val="23"/>
          <w:szCs w:val="23"/>
          <w:bdr w:val="single" w:sz="6" w:space="2" w:color="E1E1E8" w:frame="1"/>
          <w:shd w:val="clear" w:color="auto" w:fill="FFFFFF"/>
        </w:rPr>
        <w:t>./gradlew build</w:t>
      </w:r>
      <w:r>
        <w:rPr>
          <w:rFonts w:ascii="Arial" w:hAnsi="Arial" w:cs="Arial"/>
          <w:color w:val="000000"/>
        </w:rPr>
        <w:t>. A basic Dockerfile to run that JAR would then look like this, at the top level of your project:</w:t>
      </w:r>
    </w:p>
    <w:p w14:paraId="385AF792"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Style w:val="HTMLCode"/>
          <w:color w:val="000099"/>
          <w:sz w:val="23"/>
          <w:szCs w:val="23"/>
          <w:bdr w:val="single" w:sz="6" w:space="2" w:color="E1E1E8" w:frame="1"/>
          <w:shd w:val="clear" w:color="auto" w:fill="FFFFFF"/>
        </w:rPr>
        <w:t>Dockerfile</w:t>
      </w:r>
    </w:p>
    <w:p w14:paraId="14D8664C"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COPYFROM eclipse-temurin:17-jdk-alpine</w:t>
      </w:r>
    </w:p>
    <w:p w14:paraId="4CD9254F"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VOLUME /tmp</w:t>
      </w:r>
    </w:p>
    <w:p w14:paraId="41792E47"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ARG JAR_FILE</w:t>
      </w:r>
    </w:p>
    <w:p w14:paraId="60F126D1"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 xml:space="preserve">COPY </w:t>
      </w:r>
      <w:r>
        <w:rPr>
          <w:rStyle w:val="hljs-variable"/>
          <w:color w:val="DF5000"/>
          <w:sz w:val="23"/>
          <w:szCs w:val="23"/>
          <w:bdr w:val="none" w:sz="0" w:space="0" w:color="auto" w:frame="1"/>
          <w:shd w:val="clear" w:color="auto" w:fill="FFFFFF"/>
        </w:rPr>
        <w:t>${JAR_FILE}</w:t>
      </w:r>
      <w:r>
        <w:rPr>
          <w:rStyle w:val="HTMLCode"/>
          <w:color w:val="333333"/>
          <w:sz w:val="23"/>
          <w:szCs w:val="23"/>
          <w:bdr w:val="none" w:sz="0" w:space="0" w:color="auto" w:frame="1"/>
          <w:shd w:val="clear" w:color="auto" w:fill="FFFFFF"/>
        </w:rPr>
        <w:t xml:space="preserve"> app.jar</w:t>
      </w:r>
    </w:p>
    <w:p w14:paraId="1E6B15A4"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TMLCode"/>
          <w:color w:val="333333"/>
          <w:sz w:val="23"/>
          <w:szCs w:val="23"/>
          <w:bdr w:val="none" w:sz="0" w:space="0" w:color="auto" w:frame="1"/>
          <w:shd w:val="clear" w:color="auto" w:fill="FFFFFF"/>
        </w:rPr>
        <w:lastRenderedPageBreak/>
        <w:t>ENTRYPOINT [</w:t>
      </w:r>
      <w:r>
        <w:rPr>
          <w:rStyle w:val="hljs-string"/>
          <w:color w:val="032F62"/>
          <w:sz w:val="23"/>
          <w:szCs w:val="23"/>
          <w:bdr w:val="none" w:sz="0" w:space="0" w:color="auto" w:frame="1"/>
          <w:shd w:val="clear" w:color="auto" w:fill="FFFFFF"/>
        </w:rPr>
        <w:t>"java"</w:t>
      </w:r>
      <w:r>
        <w:rPr>
          <w:rStyle w:val="HTMLCode"/>
          <w:color w:val="333333"/>
          <w:sz w:val="23"/>
          <w:szCs w:val="23"/>
          <w:bdr w:val="none" w:sz="0" w:space="0" w:color="auto" w:frame="1"/>
          <w:shd w:val="clear" w:color="auto" w:fill="FFFFFF"/>
        </w:rPr>
        <w:t>,</w:t>
      </w:r>
      <w:r>
        <w:rPr>
          <w:rStyle w:val="hljs-string"/>
          <w:color w:val="032F62"/>
          <w:sz w:val="23"/>
          <w:szCs w:val="23"/>
          <w:bdr w:val="none" w:sz="0" w:space="0" w:color="auto" w:frame="1"/>
          <w:shd w:val="clear" w:color="auto" w:fill="FFFFFF"/>
        </w:rPr>
        <w:t>"-jar"</w:t>
      </w:r>
      <w:r>
        <w:rPr>
          <w:rStyle w:val="HTMLCode"/>
          <w:color w:val="333333"/>
          <w:sz w:val="23"/>
          <w:szCs w:val="23"/>
          <w:bdr w:val="none" w:sz="0" w:space="0" w:color="auto" w:frame="1"/>
          <w:shd w:val="clear" w:color="auto" w:fill="FFFFFF"/>
        </w:rPr>
        <w:t>,</w:t>
      </w:r>
      <w:r>
        <w:rPr>
          <w:rStyle w:val="hljs-string"/>
          <w:color w:val="032F62"/>
          <w:sz w:val="23"/>
          <w:szCs w:val="23"/>
          <w:bdr w:val="none" w:sz="0" w:space="0" w:color="auto" w:frame="1"/>
          <w:shd w:val="clear" w:color="auto" w:fill="FFFFFF"/>
        </w:rPr>
        <w:t>"/app.jar"</w:t>
      </w:r>
      <w:r>
        <w:rPr>
          <w:rStyle w:val="HTMLCode"/>
          <w:color w:val="333333"/>
          <w:sz w:val="23"/>
          <w:szCs w:val="23"/>
          <w:bdr w:val="none" w:sz="0" w:space="0" w:color="auto" w:frame="1"/>
          <w:shd w:val="clear" w:color="auto" w:fill="FFFFFF"/>
        </w:rPr>
        <w:t>]</w:t>
      </w:r>
    </w:p>
    <w:p w14:paraId="0D29F5C5"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You could pass in the </w:t>
      </w:r>
      <w:r>
        <w:rPr>
          <w:rStyle w:val="HTMLCode"/>
          <w:color w:val="000099"/>
          <w:sz w:val="23"/>
          <w:szCs w:val="23"/>
          <w:bdr w:val="single" w:sz="6" w:space="2" w:color="E1E1E8" w:frame="1"/>
          <w:shd w:val="clear" w:color="auto" w:fill="FFFFFF"/>
        </w:rPr>
        <w:t>JAR_FILE</w:t>
      </w:r>
      <w:r>
        <w:rPr>
          <w:rFonts w:ascii="Arial" w:hAnsi="Arial" w:cs="Arial"/>
          <w:color w:val="000000"/>
        </w:rPr>
        <w:t> as part of the </w:t>
      </w:r>
      <w:r>
        <w:rPr>
          <w:rStyle w:val="HTMLCode"/>
          <w:color w:val="000099"/>
          <w:sz w:val="23"/>
          <w:szCs w:val="23"/>
          <w:bdr w:val="single" w:sz="6" w:space="2" w:color="E1E1E8" w:frame="1"/>
          <w:shd w:val="clear" w:color="auto" w:fill="FFFFFF"/>
        </w:rPr>
        <w:t>docker</w:t>
      </w:r>
      <w:r>
        <w:rPr>
          <w:rFonts w:ascii="Arial" w:hAnsi="Arial" w:cs="Arial"/>
          <w:color w:val="000000"/>
        </w:rPr>
        <w:t> command (it differs for Maven and Gradle). For Maven, the following command works:</w:t>
      </w:r>
    </w:p>
    <w:p w14:paraId="1DC63B18"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TMLCode"/>
          <w:color w:val="333333"/>
          <w:sz w:val="23"/>
          <w:szCs w:val="23"/>
          <w:bdr w:val="none" w:sz="0" w:space="0" w:color="auto" w:frame="1"/>
          <w:shd w:val="clear" w:color="auto" w:fill="FFFFFF"/>
        </w:rPr>
        <w:t>COPYdocker build --build-arg JAR_FILE=target/*.jar -t myorg/myapp .</w:t>
      </w:r>
    </w:p>
    <w:p w14:paraId="58D5C7DB"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For Gradle, the following command works:</w:t>
      </w:r>
    </w:p>
    <w:p w14:paraId="1C6108FB"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TMLCode"/>
          <w:color w:val="333333"/>
          <w:sz w:val="23"/>
          <w:szCs w:val="23"/>
          <w:bdr w:val="none" w:sz="0" w:space="0" w:color="auto" w:frame="1"/>
          <w:shd w:val="clear" w:color="auto" w:fill="FFFFFF"/>
        </w:rPr>
        <w:t>COPYdocker build --build-arg JAR_FILE=build/libs/*.jar -t myorg/myapp .</w:t>
      </w:r>
    </w:p>
    <w:p w14:paraId="51A258A7"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Once you have chosen a build system, you don’t need the </w:t>
      </w:r>
      <w:r>
        <w:rPr>
          <w:rStyle w:val="HTMLCode"/>
          <w:color w:val="000099"/>
          <w:sz w:val="23"/>
          <w:szCs w:val="23"/>
          <w:bdr w:val="single" w:sz="6" w:space="2" w:color="E1E1E8" w:frame="1"/>
          <w:shd w:val="clear" w:color="auto" w:fill="FFFFFF"/>
        </w:rPr>
        <w:t>ARG</w:t>
      </w:r>
      <w:r>
        <w:rPr>
          <w:rFonts w:ascii="Arial" w:hAnsi="Arial" w:cs="Arial"/>
          <w:color w:val="000000"/>
        </w:rPr>
        <w:t>. You can hard code the JAR location. For Maven, that would be as follows:</w:t>
      </w:r>
    </w:p>
    <w:p w14:paraId="5C2FE5D8"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Style w:val="HTMLCode"/>
          <w:color w:val="000099"/>
          <w:sz w:val="23"/>
          <w:szCs w:val="23"/>
          <w:bdr w:val="single" w:sz="6" w:space="2" w:color="E1E1E8" w:frame="1"/>
          <w:shd w:val="clear" w:color="auto" w:fill="FFFFFF"/>
        </w:rPr>
        <w:t>Dockerfile</w:t>
      </w:r>
    </w:p>
    <w:p w14:paraId="34916DE1"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COPYFROM eclipse-temurin:17-jdk-alpine</w:t>
      </w:r>
    </w:p>
    <w:p w14:paraId="4A31257B"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VOLUME /tmp</w:t>
      </w:r>
    </w:p>
    <w:p w14:paraId="5A77CA3B"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COPY target/*.jar app.jar</w:t>
      </w:r>
    </w:p>
    <w:p w14:paraId="40961E83"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TMLCode"/>
          <w:color w:val="333333"/>
          <w:sz w:val="23"/>
          <w:szCs w:val="23"/>
          <w:bdr w:val="none" w:sz="0" w:space="0" w:color="auto" w:frame="1"/>
          <w:shd w:val="clear" w:color="auto" w:fill="FFFFFF"/>
        </w:rPr>
        <w:t>ENTRYPOINT [</w:t>
      </w:r>
      <w:r>
        <w:rPr>
          <w:rStyle w:val="hljs-string"/>
          <w:color w:val="032F62"/>
          <w:sz w:val="23"/>
          <w:szCs w:val="23"/>
          <w:bdr w:val="none" w:sz="0" w:space="0" w:color="auto" w:frame="1"/>
          <w:shd w:val="clear" w:color="auto" w:fill="FFFFFF"/>
        </w:rPr>
        <w:t>"java"</w:t>
      </w:r>
      <w:r>
        <w:rPr>
          <w:rStyle w:val="HTMLCode"/>
          <w:color w:val="333333"/>
          <w:sz w:val="23"/>
          <w:szCs w:val="23"/>
          <w:bdr w:val="none" w:sz="0" w:space="0" w:color="auto" w:frame="1"/>
          <w:shd w:val="clear" w:color="auto" w:fill="FFFFFF"/>
        </w:rPr>
        <w:t>,</w:t>
      </w:r>
      <w:r>
        <w:rPr>
          <w:rStyle w:val="hljs-string"/>
          <w:color w:val="032F62"/>
          <w:sz w:val="23"/>
          <w:szCs w:val="23"/>
          <w:bdr w:val="none" w:sz="0" w:space="0" w:color="auto" w:frame="1"/>
          <w:shd w:val="clear" w:color="auto" w:fill="FFFFFF"/>
        </w:rPr>
        <w:t>"-jar"</w:t>
      </w:r>
      <w:r>
        <w:rPr>
          <w:rStyle w:val="HTMLCode"/>
          <w:color w:val="333333"/>
          <w:sz w:val="23"/>
          <w:szCs w:val="23"/>
          <w:bdr w:val="none" w:sz="0" w:space="0" w:color="auto" w:frame="1"/>
          <w:shd w:val="clear" w:color="auto" w:fill="FFFFFF"/>
        </w:rPr>
        <w:t>,</w:t>
      </w:r>
      <w:r>
        <w:rPr>
          <w:rStyle w:val="hljs-string"/>
          <w:color w:val="032F62"/>
          <w:sz w:val="23"/>
          <w:szCs w:val="23"/>
          <w:bdr w:val="none" w:sz="0" w:space="0" w:color="auto" w:frame="1"/>
          <w:shd w:val="clear" w:color="auto" w:fill="FFFFFF"/>
        </w:rPr>
        <w:t>"/app.jar"</w:t>
      </w:r>
      <w:r>
        <w:rPr>
          <w:rStyle w:val="HTMLCode"/>
          <w:color w:val="333333"/>
          <w:sz w:val="23"/>
          <w:szCs w:val="23"/>
          <w:bdr w:val="none" w:sz="0" w:space="0" w:color="auto" w:frame="1"/>
          <w:shd w:val="clear" w:color="auto" w:fill="FFFFFF"/>
        </w:rPr>
        <w:t>]</w:t>
      </w:r>
    </w:p>
    <w:p w14:paraId="5A1D62B4"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Then we can build an image with the following command:</w:t>
      </w:r>
    </w:p>
    <w:p w14:paraId="3460686F"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TMLCode"/>
          <w:color w:val="333333"/>
          <w:sz w:val="23"/>
          <w:szCs w:val="23"/>
          <w:bdr w:val="none" w:sz="0" w:space="0" w:color="auto" w:frame="1"/>
          <w:shd w:val="clear" w:color="auto" w:fill="FFFFFF"/>
        </w:rPr>
        <w:t>COPYdocker build -t myorg/myapp .</w:t>
      </w:r>
    </w:p>
    <w:p w14:paraId="71934A61"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Then we can run it by running the following command:</w:t>
      </w:r>
    </w:p>
    <w:p w14:paraId="3A996632"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TMLCode"/>
          <w:color w:val="333333"/>
          <w:sz w:val="23"/>
          <w:szCs w:val="23"/>
          <w:bdr w:val="none" w:sz="0" w:space="0" w:color="auto" w:frame="1"/>
          <w:shd w:val="clear" w:color="auto" w:fill="FFFFFF"/>
        </w:rPr>
        <w:t>COPY</w:t>
      </w:r>
      <w:r>
        <w:rPr>
          <w:rStyle w:val="hljs-string"/>
          <w:color w:val="032F62"/>
          <w:sz w:val="23"/>
          <w:szCs w:val="23"/>
          <w:bdr w:val="none" w:sz="0" w:space="0" w:color="auto" w:frame="1"/>
          <w:shd w:val="clear" w:color="auto" w:fill="FFFFFF"/>
        </w:rPr>
        <w:t>docker</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run</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-p</w:t>
      </w:r>
      <w:r>
        <w:rPr>
          <w:rStyle w:val="HTMLCode"/>
          <w:color w:val="333333"/>
          <w:sz w:val="23"/>
          <w:szCs w:val="23"/>
          <w:bdr w:val="none" w:sz="0" w:space="0" w:color="auto" w:frame="1"/>
          <w:shd w:val="clear" w:color="auto" w:fill="FFFFFF"/>
        </w:rPr>
        <w:t xml:space="preserve"> </w:t>
      </w:r>
      <w:r>
        <w:rPr>
          <w:rStyle w:val="hljs-number"/>
          <w:color w:val="005CC5"/>
          <w:sz w:val="23"/>
          <w:szCs w:val="23"/>
          <w:bdr w:val="none" w:sz="0" w:space="0" w:color="auto" w:frame="1"/>
          <w:shd w:val="clear" w:color="auto" w:fill="FFFFFF"/>
        </w:rPr>
        <w:t>8080</w:t>
      </w:r>
      <w:r>
        <w:rPr>
          <w:rStyle w:val="hljs-string"/>
          <w:color w:val="032F62"/>
          <w:sz w:val="23"/>
          <w:szCs w:val="23"/>
          <w:bdr w:val="none" w:sz="0" w:space="0" w:color="auto" w:frame="1"/>
          <w:shd w:val="clear" w:color="auto" w:fill="FFFFFF"/>
        </w:rPr>
        <w:t>:8080</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myorg/myapp</w:t>
      </w:r>
    </w:p>
    <w:p w14:paraId="29F268DA"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output resembles the following sample output:</w:t>
      </w:r>
    </w:p>
    <w:p w14:paraId="53AD411F"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COPY</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w:t>
      </w:r>
    </w:p>
    <w:p w14:paraId="38A81881"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p>
    <w:p w14:paraId="23C0E954"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ljs-string"/>
          <w:color w:val="032F62"/>
          <w:sz w:val="23"/>
          <w:szCs w:val="23"/>
          <w:bdr w:val="none" w:sz="0" w:space="0" w:color="auto" w:frame="1"/>
          <w:shd w:val="clear" w:color="auto" w:fill="FFFFFF"/>
        </w:rPr>
      </w:pP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 | '_|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 \/ _` | \ \ \ \</w:t>
      </w:r>
    </w:p>
    <w:p w14:paraId="3AC3F489"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ljs-string"/>
          <w:color w:val="032F62"/>
          <w:sz w:val="23"/>
          <w:szCs w:val="23"/>
          <w:bdr w:val="none" w:sz="0" w:space="0" w:color="auto" w:frame="1"/>
          <w:shd w:val="clear" w:color="auto" w:fill="FFFFFF"/>
        </w:rPr>
      </w:pPr>
      <w:r>
        <w:rPr>
          <w:rStyle w:val="hljs-string"/>
          <w:color w:val="032F62"/>
          <w:sz w:val="23"/>
          <w:szCs w:val="23"/>
          <w:bdr w:val="none" w:sz="0" w:space="0" w:color="auto" w:frame="1"/>
          <w:shd w:val="clear" w:color="auto" w:fill="FFFFFF"/>
        </w:rPr>
        <w:t>\\/  ___)| |_)| | | | | || (_| |  ) ) ) )</w:t>
      </w:r>
    </w:p>
    <w:p w14:paraId="0A890E61"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|_\__,</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p>
    <w:p w14:paraId="46F95436"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ljs-string"/>
          <w:color w:val="032F62"/>
          <w:sz w:val="23"/>
          <w:szCs w:val="23"/>
          <w:bdr w:val="none" w:sz="0" w:space="0" w:color="auto" w:frame="1"/>
          <w:shd w:val="clear" w:color="auto" w:fill="FFFFFF"/>
        </w:rPr>
        <w:t>=========|_|==============|___/=/_/_/_/</w:t>
      </w:r>
    </w:p>
    <w:p w14:paraId="66208590"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attr"/>
          <w:color w:val="6F42C1"/>
          <w:sz w:val="23"/>
          <w:szCs w:val="23"/>
          <w:bdr w:val="none" w:sz="0" w:space="0" w:color="auto" w:frame="1"/>
          <w:shd w:val="clear" w:color="auto" w:fill="FFFFFF"/>
        </w:rPr>
        <w:t>Spring Boot ::</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(v2.7.4)</w:t>
      </w:r>
    </w:p>
    <w:p w14:paraId="08B0DF60"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p>
    <w:p w14:paraId="0476153C"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ljs-string"/>
          <w:color w:val="032F62"/>
          <w:sz w:val="23"/>
          <w:szCs w:val="23"/>
          <w:bdr w:val="none" w:sz="0" w:space="0" w:color="auto" w:frame="1"/>
          <w:shd w:val="clear" w:color="auto" w:fill="FFFFFF"/>
        </w:rPr>
        <w:t>Nov</w:t>
      </w:r>
      <w:r>
        <w:rPr>
          <w:rStyle w:val="HTMLCode"/>
          <w:color w:val="333333"/>
          <w:sz w:val="23"/>
          <w:szCs w:val="23"/>
          <w:bdr w:val="none" w:sz="0" w:space="0" w:color="auto" w:frame="1"/>
          <w:shd w:val="clear" w:color="auto" w:fill="FFFFFF"/>
        </w:rPr>
        <w:t xml:space="preserve"> </w:t>
      </w:r>
      <w:r>
        <w:rPr>
          <w:rStyle w:val="hljs-number"/>
          <w:color w:val="005CC5"/>
          <w:sz w:val="23"/>
          <w:szCs w:val="23"/>
          <w:bdr w:val="none" w:sz="0" w:space="0" w:color="auto" w:frame="1"/>
          <w:shd w:val="clear" w:color="auto" w:fill="FFFFFF"/>
        </w:rPr>
        <w:t>06</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number"/>
          <w:color w:val="005CC5"/>
          <w:sz w:val="23"/>
          <w:szCs w:val="23"/>
          <w:bdr w:val="none" w:sz="0" w:space="0" w:color="auto" w:frame="1"/>
          <w:shd w:val="clear" w:color="auto" w:fill="FFFFFF"/>
        </w:rPr>
        <w:t>2018</w:t>
      </w:r>
      <w:r>
        <w:rPr>
          <w:rStyle w:val="HTMLCode"/>
          <w:color w:val="333333"/>
          <w:sz w:val="23"/>
          <w:szCs w:val="23"/>
          <w:bdr w:val="none" w:sz="0" w:space="0" w:color="auto" w:frame="1"/>
          <w:shd w:val="clear" w:color="auto" w:fill="FFFFFF"/>
        </w:rPr>
        <w:t xml:space="preserve"> </w:t>
      </w:r>
      <w:r>
        <w:rPr>
          <w:rStyle w:val="hljs-number"/>
          <w:color w:val="005CC5"/>
          <w:sz w:val="23"/>
          <w:szCs w:val="23"/>
          <w:bdr w:val="none" w:sz="0" w:space="0" w:color="auto" w:frame="1"/>
          <w:shd w:val="clear" w:color="auto" w:fill="FFFFFF"/>
        </w:rPr>
        <w:t>2</w:t>
      </w:r>
      <w:r>
        <w:rPr>
          <w:rStyle w:val="hljs-string"/>
          <w:color w:val="032F62"/>
          <w:sz w:val="23"/>
          <w:szCs w:val="23"/>
          <w:bdr w:val="none" w:sz="0" w:space="0" w:color="auto" w:frame="1"/>
          <w:shd w:val="clear" w:color="auto" w:fill="FFFFFF"/>
        </w:rPr>
        <w:t>:45:16</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PM</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org.springframework.boot.StartupInfoLogger</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logStarting</w:t>
      </w:r>
    </w:p>
    <w:p w14:paraId="41194A7B"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ljs-attr"/>
          <w:color w:val="6F42C1"/>
          <w:sz w:val="23"/>
          <w:szCs w:val="23"/>
          <w:bdr w:val="none" w:sz="0" w:space="0" w:color="auto" w:frame="1"/>
          <w:shd w:val="clear" w:color="auto" w:fill="FFFFFF"/>
        </w:rPr>
        <w:t>INFO:</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Starting</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Application</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v0.1.0</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on</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b8469cdc9b87</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with</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PID</w:t>
      </w:r>
      <w:r>
        <w:rPr>
          <w:rStyle w:val="HTMLCode"/>
          <w:color w:val="333333"/>
          <w:sz w:val="23"/>
          <w:szCs w:val="23"/>
          <w:bdr w:val="none" w:sz="0" w:space="0" w:color="auto" w:frame="1"/>
          <w:shd w:val="clear" w:color="auto" w:fill="FFFFFF"/>
        </w:rPr>
        <w:t xml:space="preserve"> </w:t>
      </w:r>
      <w:r>
        <w:rPr>
          <w:rStyle w:val="hljs-number"/>
          <w:color w:val="005CC5"/>
          <w:sz w:val="23"/>
          <w:szCs w:val="23"/>
          <w:bdr w:val="none" w:sz="0" w:space="0" w:color="auto" w:frame="1"/>
          <w:shd w:val="clear" w:color="auto" w:fill="FFFFFF"/>
        </w:rPr>
        <w:t>1</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(/app.jar</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started</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by</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root</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in</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w:t>
      </w:r>
    </w:p>
    <w:p w14:paraId="024B268E"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ljs-string"/>
          <w:color w:val="032F62"/>
          <w:sz w:val="23"/>
          <w:szCs w:val="23"/>
          <w:bdr w:val="none" w:sz="0" w:space="0" w:color="auto" w:frame="1"/>
          <w:shd w:val="clear" w:color="auto" w:fill="FFFFFF"/>
        </w:rPr>
        <w:t>Nov</w:t>
      </w:r>
      <w:r>
        <w:rPr>
          <w:rStyle w:val="HTMLCode"/>
          <w:color w:val="333333"/>
          <w:sz w:val="23"/>
          <w:szCs w:val="23"/>
          <w:bdr w:val="none" w:sz="0" w:space="0" w:color="auto" w:frame="1"/>
          <w:shd w:val="clear" w:color="auto" w:fill="FFFFFF"/>
        </w:rPr>
        <w:t xml:space="preserve"> </w:t>
      </w:r>
      <w:r>
        <w:rPr>
          <w:rStyle w:val="hljs-number"/>
          <w:color w:val="005CC5"/>
          <w:sz w:val="23"/>
          <w:szCs w:val="23"/>
          <w:bdr w:val="none" w:sz="0" w:space="0" w:color="auto" w:frame="1"/>
          <w:shd w:val="clear" w:color="auto" w:fill="FFFFFF"/>
        </w:rPr>
        <w:t>06</w:t>
      </w:r>
      <w:r>
        <w:rPr>
          <w:rStyle w:val="hljs-string"/>
          <w:color w:val="032F62"/>
          <w:sz w:val="23"/>
          <w:szCs w:val="23"/>
          <w:bdr w:val="none" w:sz="0" w:space="0" w:color="auto" w:frame="1"/>
          <w:shd w:val="clear" w:color="auto" w:fill="FFFFFF"/>
        </w:rPr>
        <w:t>,</w:t>
      </w:r>
      <w:r>
        <w:rPr>
          <w:rStyle w:val="HTMLCode"/>
          <w:color w:val="333333"/>
          <w:sz w:val="23"/>
          <w:szCs w:val="23"/>
          <w:bdr w:val="none" w:sz="0" w:space="0" w:color="auto" w:frame="1"/>
          <w:shd w:val="clear" w:color="auto" w:fill="FFFFFF"/>
        </w:rPr>
        <w:t xml:space="preserve"> </w:t>
      </w:r>
      <w:r>
        <w:rPr>
          <w:rStyle w:val="hljs-number"/>
          <w:color w:val="005CC5"/>
          <w:sz w:val="23"/>
          <w:szCs w:val="23"/>
          <w:bdr w:val="none" w:sz="0" w:space="0" w:color="auto" w:frame="1"/>
          <w:shd w:val="clear" w:color="auto" w:fill="FFFFFF"/>
        </w:rPr>
        <w:t>2018</w:t>
      </w:r>
      <w:r>
        <w:rPr>
          <w:rStyle w:val="HTMLCode"/>
          <w:color w:val="333333"/>
          <w:sz w:val="23"/>
          <w:szCs w:val="23"/>
          <w:bdr w:val="none" w:sz="0" w:space="0" w:color="auto" w:frame="1"/>
          <w:shd w:val="clear" w:color="auto" w:fill="FFFFFF"/>
        </w:rPr>
        <w:t xml:space="preserve"> </w:t>
      </w:r>
      <w:r>
        <w:rPr>
          <w:rStyle w:val="hljs-number"/>
          <w:color w:val="005CC5"/>
          <w:sz w:val="23"/>
          <w:szCs w:val="23"/>
          <w:bdr w:val="none" w:sz="0" w:space="0" w:color="auto" w:frame="1"/>
          <w:shd w:val="clear" w:color="auto" w:fill="FFFFFF"/>
        </w:rPr>
        <w:t>2</w:t>
      </w:r>
      <w:r>
        <w:rPr>
          <w:rStyle w:val="hljs-string"/>
          <w:color w:val="032F62"/>
          <w:sz w:val="23"/>
          <w:szCs w:val="23"/>
          <w:bdr w:val="none" w:sz="0" w:space="0" w:color="auto" w:frame="1"/>
          <w:shd w:val="clear" w:color="auto" w:fill="FFFFFF"/>
        </w:rPr>
        <w:t>:45:16</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PM</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org.springframework.boot.SpringApplication</w:t>
      </w:r>
      <w:r>
        <w:rPr>
          <w:rStyle w:val="HTMLCode"/>
          <w:color w:val="333333"/>
          <w:sz w:val="23"/>
          <w:szCs w:val="23"/>
          <w:bdr w:val="none" w:sz="0" w:space="0" w:color="auto" w:frame="1"/>
          <w:shd w:val="clear" w:color="auto" w:fill="FFFFFF"/>
        </w:rPr>
        <w:t xml:space="preserve"> </w:t>
      </w:r>
      <w:r>
        <w:rPr>
          <w:rStyle w:val="hljs-string"/>
          <w:color w:val="032F62"/>
          <w:sz w:val="23"/>
          <w:szCs w:val="23"/>
          <w:bdr w:val="none" w:sz="0" w:space="0" w:color="auto" w:frame="1"/>
          <w:shd w:val="clear" w:color="auto" w:fill="FFFFFF"/>
        </w:rPr>
        <w:t>logStartupProfileInfo</w:t>
      </w:r>
    </w:p>
    <w:p w14:paraId="1812CF35"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ljs-string"/>
          <w:color w:val="032F62"/>
          <w:sz w:val="23"/>
          <w:szCs w:val="23"/>
          <w:bdr w:val="none" w:sz="0" w:space="0" w:color="auto" w:frame="1"/>
          <w:shd w:val="clear" w:color="auto" w:fill="FFFFFF"/>
        </w:rPr>
        <w:t>...</w:t>
      </w:r>
    </w:p>
    <w:p w14:paraId="24A3F1E2"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t>If you want to poke around inside the image, you can open a shell in it by running the following command (note that the base image does not have </w:t>
      </w:r>
      <w:r>
        <w:rPr>
          <w:rStyle w:val="HTMLCode"/>
          <w:color w:val="000099"/>
          <w:sz w:val="23"/>
          <w:szCs w:val="23"/>
          <w:bdr w:val="single" w:sz="6" w:space="2" w:color="E1E1E8" w:frame="1"/>
          <w:shd w:val="clear" w:color="auto" w:fill="FFFFFF"/>
        </w:rPr>
        <w:t>bash</w:t>
      </w:r>
      <w:r>
        <w:rPr>
          <w:rFonts w:ascii="Arial" w:hAnsi="Arial" w:cs="Arial"/>
          <w:color w:val="000000"/>
        </w:rPr>
        <w:t>):</w:t>
      </w:r>
    </w:p>
    <w:p w14:paraId="40833C79"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TMLCode"/>
          <w:color w:val="333333"/>
          <w:sz w:val="23"/>
          <w:szCs w:val="23"/>
          <w:bdr w:val="none" w:sz="0" w:space="0" w:color="auto" w:frame="1"/>
          <w:shd w:val="clear" w:color="auto" w:fill="FFFFFF"/>
        </w:rPr>
        <w:t>COPYdocker run -ti --entrypoint /bin/sh myorg/myapp</w:t>
      </w:r>
    </w:p>
    <w:p w14:paraId="05B3D1D7" w14:textId="77777777" w:rsidR="00C006D2" w:rsidRDefault="00C006D2" w:rsidP="00C006D2">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The output is similar to the following sample output:</w:t>
      </w:r>
    </w:p>
    <w:p w14:paraId="5E85DD73"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 xml:space="preserve">COPY/ </w:t>
      </w:r>
      <w:r>
        <w:rPr>
          <w:rStyle w:val="hljs-comment"/>
          <w:color w:val="969896"/>
          <w:sz w:val="23"/>
          <w:szCs w:val="23"/>
          <w:bdr w:val="none" w:sz="0" w:space="0" w:color="auto" w:frame="1"/>
          <w:shd w:val="clear" w:color="auto" w:fill="FFFFFF"/>
        </w:rPr>
        <w:t># ls</w:t>
      </w:r>
    </w:p>
    <w:p w14:paraId="508D7565"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 xml:space="preserve">app.jar  dev      home     media    proc     run      srv      tmp      </w:t>
      </w:r>
      <w:r>
        <w:rPr>
          <w:rStyle w:val="hljs-keyword"/>
          <w:color w:val="D73A49"/>
          <w:sz w:val="23"/>
          <w:szCs w:val="23"/>
          <w:bdr w:val="none" w:sz="0" w:space="0" w:color="auto" w:frame="1"/>
          <w:shd w:val="clear" w:color="auto" w:fill="FFFFFF"/>
        </w:rPr>
        <w:t>var</w:t>
      </w:r>
    </w:p>
    <w:p w14:paraId="5DDD7DC1"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rStyle w:val="HTMLCode"/>
          <w:color w:val="333333"/>
          <w:sz w:val="23"/>
          <w:szCs w:val="23"/>
          <w:bdr w:val="none" w:sz="0" w:space="0" w:color="auto" w:frame="1"/>
          <w:shd w:val="clear" w:color="auto" w:fill="FFFFFF"/>
        </w:rPr>
      </w:pPr>
      <w:r>
        <w:rPr>
          <w:rStyle w:val="HTMLCode"/>
          <w:color w:val="333333"/>
          <w:sz w:val="23"/>
          <w:szCs w:val="23"/>
          <w:bdr w:val="none" w:sz="0" w:space="0" w:color="auto" w:frame="1"/>
          <w:shd w:val="clear" w:color="auto" w:fill="FFFFFF"/>
        </w:rPr>
        <w:t>bin      etc      lib      mnt      root     sbin     sys      usr</w:t>
      </w:r>
    </w:p>
    <w:p w14:paraId="152E3BB1" w14:textId="77777777" w:rsidR="00C006D2" w:rsidRDefault="00C006D2" w:rsidP="00C006D2">
      <w:pPr>
        <w:pStyle w:val="HTMLPreformatted"/>
        <w:pBdr>
          <w:top w:val="single" w:sz="6" w:space="8" w:color="E1E1E8"/>
          <w:left w:val="single" w:sz="6" w:space="8" w:color="E1E1E8"/>
          <w:bottom w:val="single" w:sz="6" w:space="8" w:color="E1E1E8"/>
          <w:right w:val="single" w:sz="6" w:space="8" w:color="E1E1E8"/>
        </w:pBdr>
        <w:shd w:val="clear" w:color="auto" w:fill="FFFFFF"/>
        <w:rPr>
          <w:color w:val="4A4A4A"/>
          <w:sz w:val="23"/>
          <w:szCs w:val="23"/>
        </w:rPr>
      </w:pPr>
      <w:r>
        <w:rPr>
          <w:rStyle w:val="HTMLCode"/>
          <w:color w:val="333333"/>
          <w:sz w:val="23"/>
          <w:szCs w:val="23"/>
          <w:bdr w:val="none" w:sz="0" w:space="0" w:color="auto" w:frame="1"/>
          <w:shd w:val="clear" w:color="auto" w:fill="FFFFFF"/>
        </w:rPr>
        <w:t xml:space="preserve">/ </w:t>
      </w:r>
      <w:r>
        <w:rPr>
          <w:rStyle w:val="hljs-comment"/>
          <w:color w:val="969896"/>
          <w:sz w:val="23"/>
          <w:szCs w:val="23"/>
          <w:bdr w:val="none" w:sz="0" w:space="0" w:color="auto" w:frame="1"/>
          <w:shd w:val="clear" w:color="auto" w:fill="FFFFFF"/>
        </w:rPr>
        <w:t>#</w:t>
      </w:r>
    </w:p>
    <w:tbl>
      <w:tblPr>
        <w:tblW w:w="0" w:type="auto"/>
        <w:tblCellMar>
          <w:top w:w="15" w:type="dxa"/>
          <w:left w:w="15" w:type="dxa"/>
          <w:bottom w:w="15" w:type="dxa"/>
          <w:right w:w="15" w:type="dxa"/>
        </w:tblCellMar>
        <w:tblLook w:val="04A0" w:firstRow="1" w:lastRow="0" w:firstColumn="1" w:lastColumn="0" w:noHBand="0" w:noVBand="1"/>
      </w:tblPr>
      <w:tblGrid>
        <w:gridCol w:w="6"/>
        <w:gridCol w:w="9354"/>
      </w:tblGrid>
      <w:tr w:rsidR="00C006D2" w14:paraId="288C08D6" w14:textId="77777777" w:rsidTr="00C006D2">
        <w:tc>
          <w:tcPr>
            <w:tcW w:w="0" w:type="auto"/>
            <w:tcMar>
              <w:top w:w="0" w:type="dxa"/>
              <w:left w:w="0" w:type="dxa"/>
              <w:bottom w:w="0" w:type="dxa"/>
              <w:right w:w="0" w:type="dxa"/>
            </w:tcMar>
            <w:hideMark/>
          </w:tcPr>
          <w:p w14:paraId="29B4C254" w14:textId="77777777" w:rsidR="00C006D2" w:rsidRDefault="00C006D2">
            <w:pPr>
              <w:rPr>
                <w:color w:val="4A4A4A"/>
                <w:sz w:val="23"/>
                <w:szCs w:val="23"/>
              </w:rPr>
            </w:pPr>
          </w:p>
        </w:tc>
        <w:tc>
          <w:tcPr>
            <w:tcW w:w="0" w:type="auto"/>
            <w:tcMar>
              <w:top w:w="0" w:type="dxa"/>
              <w:left w:w="0" w:type="dxa"/>
              <w:bottom w:w="0" w:type="dxa"/>
              <w:right w:w="0" w:type="dxa"/>
            </w:tcMar>
            <w:hideMark/>
          </w:tcPr>
          <w:p w14:paraId="168FDFDE" w14:textId="77777777" w:rsidR="00C006D2" w:rsidRDefault="00C006D2">
            <w:pPr>
              <w:rPr>
                <w:szCs w:val="24"/>
              </w:rPr>
            </w:pPr>
            <w:r>
              <w:t>The alpine base container we used in the example does not have </w:t>
            </w:r>
            <w:r>
              <w:rPr>
                <w:rStyle w:val="HTMLCode"/>
                <w:rFonts w:eastAsiaTheme="minorHAnsi"/>
                <w:color w:val="000099"/>
                <w:sz w:val="23"/>
                <w:szCs w:val="23"/>
                <w:bdr w:val="single" w:sz="6" w:space="2" w:color="E1E1E8" w:frame="1"/>
                <w:shd w:val="clear" w:color="auto" w:fill="FFFFFF"/>
              </w:rPr>
              <w:t>bash</w:t>
            </w:r>
            <w:r>
              <w:t>, so this is an </w:t>
            </w:r>
            <w:r>
              <w:rPr>
                <w:rStyle w:val="HTMLCode"/>
                <w:rFonts w:eastAsiaTheme="minorHAnsi"/>
                <w:color w:val="000099"/>
                <w:sz w:val="23"/>
                <w:szCs w:val="23"/>
                <w:bdr w:val="single" w:sz="6" w:space="2" w:color="E1E1E8" w:frame="1"/>
                <w:shd w:val="clear" w:color="auto" w:fill="FFFFFF"/>
              </w:rPr>
              <w:t>ash</w:t>
            </w:r>
            <w:r>
              <w:t> shell. It has some but not all of the features of </w:t>
            </w:r>
            <w:r>
              <w:rPr>
                <w:rStyle w:val="HTMLCode"/>
                <w:rFonts w:eastAsiaTheme="minorHAnsi"/>
                <w:color w:val="000099"/>
                <w:sz w:val="23"/>
                <w:szCs w:val="23"/>
                <w:bdr w:val="single" w:sz="6" w:space="2" w:color="E1E1E8" w:frame="1"/>
                <w:shd w:val="clear" w:color="auto" w:fill="FFFFFF"/>
              </w:rPr>
              <w:t>bash</w:t>
            </w:r>
            <w:r>
              <w:t>.</w:t>
            </w:r>
          </w:p>
        </w:tc>
      </w:tr>
    </w:tbl>
    <w:p w14:paraId="1DFC1BFE" w14:textId="77777777" w:rsidR="00C006D2" w:rsidRDefault="00C006D2"/>
    <w:sectPr w:rsidR="00C00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43"/>
    <w:rsid w:val="0004003B"/>
    <w:rsid w:val="000B3D49"/>
    <w:rsid w:val="001C0B30"/>
    <w:rsid w:val="001E0BCC"/>
    <w:rsid w:val="002303CE"/>
    <w:rsid w:val="002A7EF0"/>
    <w:rsid w:val="002C0E77"/>
    <w:rsid w:val="003459FB"/>
    <w:rsid w:val="004249C4"/>
    <w:rsid w:val="00597F18"/>
    <w:rsid w:val="005D0860"/>
    <w:rsid w:val="00705B53"/>
    <w:rsid w:val="00736F19"/>
    <w:rsid w:val="00A23BD9"/>
    <w:rsid w:val="00B11243"/>
    <w:rsid w:val="00C006D2"/>
    <w:rsid w:val="00C303BA"/>
    <w:rsid w:val="00CA29F0"/>
    <w:rsid w:val="00E13E8B"/>
    <w:rsid w:val="00E3008A"/>
    <w:rsid w:val="00E30229"/>
    <w:rsid w:val="00E4667D"/>
    <w:rsid w:val="00EB1DCF"/>
    <w:rsid w:val="00F914A7"/>
    <w:rsid w:val="00FE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065"/>
  <w15:chartTrackingRefBased/>
  <w15:docId w15:val="{7D7E153A-EEDD-4D4D-A293-42D05F0B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BD9"/>
    <w:rPr>
      <w:rFonts w:ascii="Arial" w:hAnsi="Arial"/>
      <w:sz w:val="24"/>
    </w:rPr>
  </w:style>
  <w:style w:type="paragraph" w:styleId="Heading1">
    <w:name w:val="heading 1"/>
    <w:basedOn w:val="Normal"/>
    <w:link w:val="Heading1Char"/>
    <w:uiPriority w:val="9"/>
    <w:qFormat/>
    <w:rsid w:val="00C006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06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6D2"/>
    <w:rPr>
      <w:color w:val="0563C1" w:themeColor="hyperlink"/>
      <w:u w:val="single"/>
    </w:rPr>
  </w:style>
  <w:style w:type="character" w:styleId="UnresolvedMention">
    <w:name w:val="Unresolved Mention"/>
    <w:basedOn w:val="DefaultParagraphFont"/>
    <w:uiPriority w:val="99"/>
    <w:semiHidden/>
    <w:unhideWhenUsed/>
    <w:rsid w:val="00C006D2"/>
    <w:rPr>
      <w:color w:val="605E5C"/>
      <w:shd w:val="clear" w:color="auto" w:fill="E1DFDD"/>
    </w:rPr>
  </w:style>
  <w:style w:type="character" w:customStyle="1" w:styleId="Heading1Char">
    <w:name w:val="Heading 1 Char"/>
    <w:basedOn w:val="DefaultParagraphFont"/>
    <w:link w:val="Heading1"/>
    <w:uiPriority w:val="9"/>
    <w:rsid w:val="00C006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06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06D2"/>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C006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6D2"/>
    <w:rPr>
      <w:rFonts w:ascii="Courier New" w:eastAsia="Times New Roman" w:hAnsi="Courier New" w:cs="Courier New"/>
      <w:sz w:val="20"/>
      <w:szCs w:val="20"/>
    </w:rPr>
  </w:style>
  <w:style w:type="character" w:customStyle="1" w:styleId="hljs-variable">
    <w:name w:val="hljs-variable"/>
    <w:basedOn w:val="DefaultParagraphFont"/>
    <w:rsid w:val="00C006D2"/>
  </w:style>
  <w:style w:type="character" w:customStyle="1" w:styleId="hljs-string">
    <w:name w:val="hljs-string"/>
    <w:basedOn w:val="DefaultParagraphFont"/>
    <w:rsid w:val="00C006D2"/>
  </w:style>
  <w:style w:type="character" w:customStyle="1" w:styleId="hljs-number">
    <w:name w:val="hljs-number"/>
    <w:basedOn w:val="DefaultParagraphFont"/>
    <w:rsid w:val="00C006D2"/>
  </w:style>
  <w:style w:type="character" w:customStyle="1" w:styleId="hljs-attr">
    <w:name w:val="hljs-attr"/>
    <w:basedOn w:val="DefaultParagraphFont"/>
    <w:rsid w:val="00C006D2"/>
  </w:style>
  <w:style w:type="character" w:customStyle="1" w:styleId="hljs-comment">
    <w:name w:val="hljs-comment"/>
    <w:basedOn w:val="DefaultParagraphFont"/>
    <w:rsid w:val="00C006D2"/>
  </w:style>
  <w:style w:type="character" w:customStyle="1" w:styleId="hljs-keyword">
    <w:name w:val="hljs-keyword"/>
    <w:basedOn w:val="DefaultParagraphFont"/>
    <w:rsid w:val="00C00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158019">
      <w:bodyDiv w:val="1"/>
      <w:marLeft w:val="0"/>
      <w:marRight w:val="0"/>
      <w:marTop w:val="0"/>
      <w:marBottom w:val="0"/>
      <w:divBdr>
        <w:top w:val="none" w:sz="0" w:space="0" w:color="auto"/>
        <w:left w:val="none" w:sz="0" w:space="0" w:color="auto"/>
        <w:bottom w:val="none" w:sz="0" w:space="0" w:color="auto"/>
        <w:right w:val="none" w:sz="0" w:space="0" w:color="auto"/>
      </w:divBdr>
      <w:divsChild>
        <w:div w:id="1721201126">
          <w:marLeft w:val="0"/>
          <w:marRight w:val="0"/>
          <w:marTop w:val="0"/>
          <w:marBottom w:val="0"/>
          <w:divBdr>
            <w:top w:val="none" w:sz="0" w:space="0" w:color="auto"/>
            <w:left w:val="none" w:sz="0" w:space="0" w:color="auto"/>
            <w:bottom w:val="none" w:sz="0" w:space="0" w:color="auto"/>
            <w:right w:val="none" w:sz="0" w:space="0" w:color="auto"/>
          </w:divBdr>
          <w:divsChild>
            <w:div w:id="1133256709">
              <w:marLeft w:val="0"/>
              <w:marRight w:val="0"/>
              <w:marTop w:val="0"/>
              <w:marBottom w:val="0"/>
              <w:divBdr>
                <w:top w:val="none" w:sz="0" w:space="0" w:color="auto"/>
                <w:left w:val="none" w:sz="0" w:space="0" w:color="auto"/>
                <w:bottom w:val="none" w:sz="0" w:space="0" w:color="auto"/>
                <w:right w:val="none" w:sz="0" w:space="0" w:color="auto"/>
              </w:divBdr>
            </w:div>
            <w:div w:id="1641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1336">
      <w:bodyDiv w:val="1"/>
      <w:marLeft w:val="0"/>
      <w:marRight w:val="0"/>
      <w:marTop w:val="0"/>
      <w:marBottom w:val="0"/>
      <w:divBdr>
        <w:top w:val="none" w:sz="0" w:space="0" w:color="auto"/>
        <w:left w:val="none" w:sz="0" w:space="0" w:color="auto"/>
        <w:bottom w:val="none" w:sz="0" w:space="0" w:color="auto"/>
        <w:right w:val="none" w:sz="0" w:space="0" w:color="auto"/>
      </w:divBdr>
      <w:divsChild>
        <w:div w:id="986133779">
          <w:marLeft w:val="0"/>
          <w:marRight w:val="0"/>
          <w:marTop w:val="0"/>
          <w:marBottom w:val="0"/>
          <w:divBdr>
            <w:top w:val="none" w:sz="0" w:space="0" w:color="auto"/>
            <w:left w:val="none" w:sz="0" w:space="0" w:color="auto"/>
            <w:bottom w:val="none" w:sz="0" w:space="0" w:color="auto"/>
            <w:right w:val="none" w:sz="0" w:space="0" w:color="auto"/>
          </w:divBdr>
        </w:div>
      </w:divsChild>
    </w:div>
    <w:div w:id="1352605038">
      <w:bodyDiv w:val="1"/>
      <w:marLeft w:val="0"/>
      <w:marRight w:val="0"/>
      <w:marTop w:val="0"/>
      <w:marBottom w:val="0"/>
      <w:divBdr>
        <w:top w:val="none" w:sz="0" w:space="0" w:color="auto"/>
        <w:left w:val="none" w:sz="0" w:space="0" w:color="auto"/>
        <w:bottom w:val="none" w:sz="0" w:space="0" w:color="auto"/>
        <w:right w:val="none" w:sz="0" w:space="0" w:color="auto"/>
      </w:divBdr>
      <w:divsChild>
        <w:div w:id="1569339865">
          <w:marLeft w:val="0"/>
          <w:marRight w:val="0"/>
          <w:marTop w:val="0"/>
          <w:marBottom w:val="0"/>
          <w:divBdr>
            <w:top w:val="none" w:sz="0" w:space="0" w:color="auto"/>
            <w:left w:val="none" w:sz="0" w:space="0" w:color="auto"/>
            <w:bottom w:val="none" w:sz="0" w:space="0" w:color="auto"/>
            <w:right w:val="none" w:sz="0" w:space="0" w:color="auto"/>
          </w:divBdr>
          <w:divsChild>
            <w:div w:id="1878661144">
              <w:marLeft w:val="0"/>
              <w:marRight w:val="0"/>
              <w:marTop w:val="0"/>
              <w:marBottom w:val="0"/>
              <w:divBdr>
                <w:top w:val="none" w:sz="0" w:space="0" w:color="auto"/>
                <w:left w:val="none" w:sz="0" w:space="0" w:color="auto"/>
                <w:bottom w:val="none" w:sz="0" w:space="0" w:color="auto"/>
                <w:right w:val="none" w:sz="0" w:space="0" w:color="auto"/>
              </w:divBdr>
            </w:div>
            <w:div w:id="1843661727">
              <w:marLeft w:val="0"/>
              <w:marRight w:val="0"/>
              <w:marTop w:val="0"/>
              <w:marBottom w:val="0"/>
              <w:divBdr>
                <w:top w:val="none" w:sz="0" w:space="0" w:color="auto"/>
                <w:left w:val="none" w:sz="0" w:space="0" w:color="auto"/>
                <w:bottom w:val="none" w:sz="0" w:space="0" w:color="auto"/>
                <w:right w:val="none" w:sz="0" w:space="0" w:color="auto"/>
              </w:divBdr>
            </w:div>
            <w:div w:id="1767921704">
              <w:marLeft w:val="0"/>
              <w:marRight w:val="0"/>
              <w:marTop w:val="0"/>
              <w:marBottom w:val="0"/>
              <w:divBdr>
                <w:top w:val="none" w:sz="0" w:space="0" w:color="auto"/>
                <w:left w:val="none" w:sz="0" w:space="0" w:color="auto"/>
                <w:bottom w:val="none" w:sz="0" w:space="0" w:color="auto"/>
                <w:right w:val="none" w:sz="0" w:space="0" w:color="auto"/>
              </w:divBdr>
            </w:div>
            <w:div w:id="261954639">
              <w:marLeft w:val="0"/>
              <w:marRight w:val="0"/>
              <w:marTop w:val="0"/>
              <w:marBottom w:val="0"/>
              <w:divBdr>
                <w:top w:val="none" w:sz="0" w:space="0" w:color="auto"/>
                <w:left w:val="none" w:sz="0" w:space="0" w:color="auto"/>
                <w:bottom w:val="none" w:sz="0" w:space="0" w:color="auto"/>
                <w:right w:val="none" w:sz="0" w:space="0" w:color="auto"/>
              </w:divBdr>
            </w:div>
            <w:div w:id="460194278">
              <w:marLeft w:val="0"/>
              <w:marRight w:val="0"/>
              <w:marTop w:val="0"/>
              <w:marBottom w:val="0"/>
              <w:divBdr>
                <w:top w:val="none" w:sz="0" w:space="0" w:color="auto"/>
                <w:left w:val="none" w:sz="0" w:space="0" w:color="auto"/>
                <w:bottom w:val="none" w:sz="0" w:space="0" w:color="auto"/>
                <w:right w:val="none" w:sz="0" w:space="0" w:color="auto"/>
              </w:divBdr>
            </w:div>
            <w:div w:id="1292831142">
              <w:marLeft w:val="0"/>
              <w:marRight w:val="0"/>
              <w:marTop w:val="0"/>
              <w:marBottom w:val="0"/>
              <w:divBdr>
                <w:top w:val="none" w:sz="0" w:space="0" w:color="auto"/>
                <w:left w:val="none" w:sz="0" w:space="0" w:color="auto"/>
                <w:bottom w:val="none" w:sz="0" w:space="0" w:color="auto"/>
                <w:right w:val="none" w:sz="0" w:space="0" w:color="auto"/>
              </w:divBdr>
            </w:div>
            <w:div w:id="519390423">
              <w:marLeft w:val="0"/>
              <w:marRight w:val="0"/>
              <w:marTop w:val="0"/>
              <w:marBottom w:val="0"/>
              <w:divBdr>
                <w:top w:val="none" w:sz="0" w:space="0" w:color="auto"/>
                <w:left w:val="none" w:sz="0" w:space="0" w:color="auto"/>
                <w:bottom w:val="none" w:sz="0" w:space="0" w:color="auto"/>
                <w:right w:val="none" w:sz="0" w:space="0" w:color="auto"/>
              </w:divBdr>
            </w:div>
            <w:div w:id="70274182">
              <w:marLeft w:val="0"/>
              <w:marRight w:val="0"/>
              <w:marTop w:val="0"/>
              <w:marBottom w:val="0"/>
              <w:divBdr>
                <w:top w:val="none" w:sz="0" w:space="0" w:color="auto"/>
                <w:left w:val="none" w:sz="0" w:space="0" w:color="auto"/>
                <w:bottom w:val="none" w:sz="0" w:space="0" w:color="auto"/>
                <w:right w:val="none" w:sz="0" w:space="0" w:color="auto"/>
              </w:divBdr>
            </w:div>
            <w:div w:id="1401053833">
              <w:marLeft w:val="0"/>
              <w:marRight w:val="0"/>
              <w:marTop w:val="0"/>
              <w:marBottom w:val="0"/>
              <w:divBdr>
                <w:top w:val="none" w:sz="0" w:space="0" w:color="auto"/>
                <w:left w:val="none" w:sz="0" w:space="0" w:color="auto"/>
                <w:bottom w:val="none" w:sz="0" w:space="0" w:color="auto"/>
                <w:right w:val="none" w:sz="0" w:space="0" w:color="auto"/>
              </w:divBdr>
            </w:div>
            <w:div w:id="14096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59788">
      <w:bodyDiv w:val="1"/>
      <w:marLeft w:val="0"/>
      <w:marRight w:val="0"/>
      <w:marTop w:val="0"/>
      <w:marBottom w:val="0"/>
      <w:divBdr>
        <w:top w:val="none" w:sz="0" w:space="0" w:color="auto"/>
        <w:left w:val="none" w:sz="0" w:space="0" w:color="auto"/>
        <w:bottom w:val="none" w:sz="0" w:space="0" w:color="auto"/>
        <w:right w:val="none" w:sz="0" w:space="0" w:color="auto"/>
      </w:divBdr>
      <w:divsChild>
        <w:div w:id="946931194">
          <w:marLeft w:val="0"/>
          <w:marRight w:val="0"/>
          <w:marTop w:val="0"/>
          <w:marBottom w:val="0"/>
          <w:divBdr>
            <w:top w:val="none" w:sz="0" w:space="0" w:color="auto"/>
            <w:left w:val="none" w:sz="0" w:space="0" w:color="auto"/>
            <w:bottom w:val="none" w:sz="0" w:space="0" w:color="auto"/>
            <w:right w:val="none" w:sz="0" w:space="0" w:color="auto"/>
          </w:divBdr>
          <w:divsChild>
            <w:div w:id="1664774569">
              <w:marLeft w:val="0"/>
              <w:marRight w:val="0"/>
              <w:marTop w:val="0"/>
              <w:marBottom w:val="0"/>
              <w:divBdr>
                <w:top w:val="none" w:sz="0" w:space="0" w:color="auto"/>
                <w:left w:val="none" w:sz="0" w:space="0" w:color="auto"/>
                <w:bottom w:val="none" w:sz="0" w:space="0" w:color="auto"/>
                <w:right w:val="none" w:sz="0" w:space="0" w:color="auto"/>
              </w:divBdr>
              <w:divsChild>
                <w:div w:id="972565353">
                  <w:marLeft w:val="0"/>
                  <w:marRight w:val="0"/>
                  <w:marTop w:val="0"/>
                  <w:marBottom w:val="0"/>
                  <w:divBdr>
                    <w:top w:val="none" w:sz="0" w:space="0" w:color="auto"/>
                    <w:left w:val="none" w:sz="0" w:space="0" w:color="auto"/>
                    <w:bottom w:val="none" w:sz="0" w:space="0" w:color="auto"/>
                    <w:right w:val="none" w:sz="0" w:space="0" w:color="auto"/>
                  </w:divBdr>
                  <w:divsChild>
                    <w:div w:id="314728794">
                      <w:marLeft w:val="0"/>
                      <w:marRight w:val="0"/>
                      <w:marTop w:val="0"/>
                      <w:marBottom w:val="0"/>
                      <w:divBdr>
                        <w:top w:val="none" w:sz="0" w:space="0" w:color="auto"/>
                        <w:left w:val="none" w:sz="0" w:space="0" w:color="auto"/>
                        <w:bottom w:val="none" w:sz="0" w:space="0" w:color="auto"/>
                        <w:right w:val="none" w:sz="0" w:space="0" w:color="auto"/>
                      </w:divBdr>
                    </w:div>
                    <w:div w:id="1892040374">
                      <w:marLeft w:val="0"/>
                      <w:marRight w:val="0"/>
                      <w:marTop w:val="0"/>
                      <w:marBottom w:val="0"/>
                      <w:divBdr>
                        <w:top w:val="none" w:sz="0" w:space="0" w:color="auto"/>
                        <w:left w:val="none" w:sz="0" w:space="0" w:color="auto"/>
                        <w:bottom w:val="none" w:sz="0" w:space="0" w:color="auto"/>
                        <w:right w:val="none" w:sz="0" w:space="0" w:color="auto"/>
                      </w:divBdr>
                    </w:div>
                    <w:div w:id="173149341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807088840">
              <w:marLeft w:val="0"/>
              <w:marRight w:val="0"/>
              <w:marTop w:val="0"/>
              <w:marBottom w:val="0"/>
              <w:divBdr>
                <w:top w:val="none" w:sz="0" w:space="0" w:color="auto"/>
                <w:left w:val="none" w:sz="0" w:space="0" w:color="auto"/>
                <w:bottom w:val="none" w:sz="0" w:space="0" w:color="auto"/>
                <w:right w:val="none" w:sz="0" w:space="0" w:color="auto"/>
              </w:divBdr>
              <w:divsChild>
                <w:div w:id="482769836">
                  <w:marLeft w:val="0"/>
                  <w:marRight w:val="0"/>
                  <w:marTop w:val="0"/>
                  <w:marBottom w:val="0"/>
                  <w:divBdr>
                    <w:top w:val="none" w:sz="0" w:space="0" w:color="auto"/>
                    <w:left w:val="none" w:sz="0" w:space="0" w:color="auto"/>
                    <w:bottom w:val="none" w:sz="0" w:space="0" w:color="auto"/>
                    <w:right w:val="none" w:sz="0" w:space="0" w:color="auto"/>
                  </w:divBdr>
                  <w:divsChild>
                    <w:div w:id="295068537">
                      <w:marLeft w:val="0"/>
                      <w:marRight w:val="0"/>
                      <w:marTop w:val="0"/>
                      <w:marBottom w:val="0"/>
                      <w:divBdr>
                        <w:top w:val="none" w:sz="0" w:space="0" w:color="auto"/>
                        <w:left w:val="none" w:sz="0" w:space="0" w:color="auto"/>
                        <w:bottom w:val="none" w:sz="0" w:space="0" w:color="auto"/>
                        <w:right w:val="none" w:sz="0" w:space="0" w:color="auto"/>
                      </w:divBdr>
                    </w:div>
                    <w:div w:id="1236012238">
                      <w:marLeft w:val="0"/>
                      <w:marRight w:val="0"/>
                      <w:marTop w:val="0"/>
                      <w:marBottom w:val="0"/>
                      <w:divBdr>
                        <w:top w:val="none" w:sz="0" w:space="0" w:color="auto"/>
                        <w:left w:val="none" w:sz="0" w:space="0" w:color="auto"/>
                        <w:bottom w:val="none" w:sz="0" w:space="0" w:color="auto"/>
                        <w:right w:val="none" w:sz="0" w:space="0" w:color="auto"/>
                      </w:divBdr>
                    </w:div>
                    <w:div w:id="2075661716">
                      <w:marLeft w:val="0"/>
                      <w:marRight w:val="0"/>
                      <w:marTop w:val="0"/>
                      <w:marBottom w:val="0"/>
                      <w:divBdr>
                        <w:top w:val="none" w:sz="0" w:space="0" w:color="auto"/>
                        <w:left w:val="none" w:sz="0" w:space="0" w:color="auto"/>
                        <w:bottom w:val="none" w:sz="0" w:space="0" w:color="auto"/>
                        <w:right w:val="none" w:sz="0" w:space="0" w:color="auto"/>
                      </w:divBdr>
                      <w:divsChild>
                        <w:div w:id="1725444790">
                          <w:marLeft w:val="0"/>
                          <w:marRight w:val="0"/>
                          <w:marTop w:val="0"/>
                          <w:marBottom w:val="0"/>
                          <w:divBdr>
                            <w:top w:val="none" w:sz="0" w:space="0" w:color="auto"/>
                            <w:left w:val="none" w:sz="0" w:space="0" w:color="auto"/>
                            <w:bottom w:val="none" w:sz="0" w:space="0" w:color="auto"/>
                            <w:right w:val="none" w:sz="0" w:space="0" w:color="auto"/>
                          </w:divBdr>
                          <w:divsChild>
                            <w:div w:id="1591885564">
                              <w:marLeft w:val="0"/>
                              <w:marRight w:val="0"/>
                              <w:marTop w:val="0"/>
                              <w:marBottom w:val="0"/>
                              <w:divBdr>
                                <w:top w:val="none" w:sz="0" w:space="0" w:color="auto"/>
                                <w:left w:val="none" w:sz="0" w:space="0" w:color="auto"/>
                                <w:bottom w:val="none" w:sz="0" w:space="0" w:color="auto"/>
                                <w:right w:val="none" w:sz="0" w:space="0" w:color="auto"/>
                              </w:divBdr>
                              <w:divsChild>
                                <w:div w:id="12131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36206">
                      <w:marLeft w:val="0"/>
                      <w:marRight w:val="0"/>
                      <w:marTop w:val="0"/>
                      <w:marBottom w:val="0"/>
                      <w:divBdr>
                        <w:top w:val="none" w:sz="0" w:space="0" w:color="auto"/>
                        <w:left w:val="none" w:sz="0" w:space="0" w:color="auto"/>
                        <w:bottom w:val="none" w:sz="0" w:space="0" w:color="auto"/>
                        <w:right w:val="none" w:sz="0" w:space="0" w:color="auto"/>
                      </w:divBdr>
                    </w:div>
                    <w:div w:id="569536927">
                      <w:marLeft w:val="0"/>
                      <w:marRight w:val="0"/>
                      <w:marTop w:val="0"/>
                      <w:marBottom w:val="0"/>
                      <w:divBdr>
                        <w:top w:val="none" w:sz="0" w:space="0" w:color="auto"/>
                        <w:left w:val="none" w:sz="0" w:space="0" w:color="auto"/>
                        <w:bottom w:val="none" w:sz="0" w:space="0" w:color="auto"/>
                        <w:right w:val="none" w:sz="0" w:space="0" w:color="auto"/>
                      </w:divBdr>
                      <w:divsChild>
                        <w:div w:id="2103911517">
                          <w:marLeft w:val="0"/>
                          <w:marRight w:val="0"/>
                          <w:marTop w:val="0"/>
                          <w:marBottom w:val="0"/>
                          <w:divBdr>
                            <w:top w:val="none" w:sz="0" w:space="0" w:color="auto"/>
                            <w:left w:val="none" w:sz="0" w:space="0" w:color="auto"/>
                            <w:bottom w:val="none" w:sz="0" w:space="0" w:color="auto"/>
                            <w:right w:val="none" w:sz="0" w:space="0" w:color="auto"/>
                          </w:divBdr>
                          <w:divsChild>
                            <w:div w:id="1526140505">
                              <w:marLeft w:val="0"/>
                              <w:marRight w:val="0"/>
                              <w:marTop w:val="0"/>
                              <w:marBottom w:val="0"/>
                              <w:divBdr>
                                <w:top w:val="none" w:sz="0" w:space="0" w:color="auto"/>
                                <w:left w:val="none" w:sz="0" w:space="0" w:color="auto"/>
                                <w:bottom w:val="none" w:sz="0" w:space="0" w:color="auto"/>
                                <w:right w:val="none" w:sz="0" w:space="0" w:color="auto"/>
                              </w:divBdr>
                              <w:divsChild>
                                <w:div w:id="18624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5820">
                      <w:marLeft w:val="0"/>
                      <w:marRight w:val="0"/>
                      <w:marTop w:val="0"/>
                      <w:marBottom w:val="0"/>
                      <w:divBdr>
                        <w:top w:val="none" w:sz="0" w:space="0" w:color="auto"/>
                        <w:left w:val="none" w:sz="0" w:space="0" w:color="auto"/>
                        <w:bottom w:val="none" w:sz="0" w:space="0" w:color="auto"/>
                        <w:right w:val="none" w:sz="0" w:space="0" w:color="auto"/>
                      </w:divBdr>
                    </w:div>
                    <w:div w:id="747077498">
                      <w:marLeft w:val="0"/>
                      <w:marRight w:val="0"/>
                      <w:marTop w:val="0"/>
                      <w:marBottom w:val="0"/>
                      <w:divBdr>
                        <w:top w:val="none" w:sz="0" w:space="0" w:color="auto"/>
                        <w:left w:val="none" w:sz="0" w:space="0" w:color="auto"/>
                        <w:bottom w:val="none" w:sz="0" w:space="0" w:color="auto"/>
                        <w:right w:val="none" w:sz="0" w:space="0" w:color="auto"/>
                      </w:divBdr>
                      <w:divsChild>
                        <w:div w:id="899562701">
                          <w:marLeft w:val="0"/>
                          <w:marRight w:val="0"/>
                          <w:marTop w:val="0"/>
                          <w:marBottom w:val="0"/>
                          <w:divBdr>
                            <w:top w:val="none" w:sz="0" w:space="0" w:color="auto"/>
                            <w:left w:val="none" w:sz="0" w:space="0" w:color="auto"/>
                            <w:bottom w:val="none" w:sz="0" w:space="0" w:color="auto"/>
                            <w:right w:val="none" w:sz="0" w:space="0" w:color="auto"/>
                          </w:divBdr>
                          <w:divsChild>
                            <w:div w:id="1093665400">
                              <w:marLeft w:val="0"/>
                              <w:marRight w:val="0"/>
                              <w:marTop w:val="0"/>
                              <w:marBottom w:val="0"/>
                              <w:divBdr>
                                <w:top w:val="none" w:sz="0" w:space="0" w:color="auto"/>
                                <w:left w:val="none" w:sz="0" w:space="0" w:color="auto"/>
                                <w:bottom w:val="none" w:sz="0" w:space="0" w:color="auto"/>
                                <w:right w:val="none" w:sz="0" w:space="0" w:color="auto"/>
                              </w:divBdr>
                              <w:divsChild>
                                <w:div w:id="13731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81495">
                      <w:marLeft w:val="0"/>
                      <w:marRight w:val="0"/>
                      <w:marTop w:val="0"/>
                      <w:marBottom w:val="0"/>
                      <w:divBdr>
                        <w:top w:val="none" w:sz="0" w:space="0" w:color="auto"/>
                        <w:left w:val="none" w:sz="0" w:space="0" w:color="auto"/>
                        <w:bottom w:val="none" w:sz="0" w:space="0" w:color="auto"/>
                        <w:right w:val="none" w:sz="0" w:space="0" w:color="auto"/>
                      </w:divBdr>
                    </w:div>
                    <w:div w:id="2129465559">
                      <w:marLeft w:val="0"/>
                      <w:marRight w:val="0"/>
                      <w:marTop w:val="0"/>
                      <w:marBottom w:val="0"/>
                      <w:divBdr>
                        <w:top w:val="none" w:sz="0" w:space="0" w:color="auto"/>
                        <w:left w:val="none" w:sz="0" w:space="0" w:color="auto"/>
                        <w:bottom w:val="none" w:sz="0" w:space="0" w:color="auto"/>
                        <w:right w:val="none" w:sz="0" w:space="0" w:color="auto"/>
                      </w:divBdr>
                    </w:div>
                    <w:div w:id="2031249866">
                      <w:marLeft w:val="0"/>
                      <w:marRight w:val="0"/>
                      <w:marTop w:val="0"/>
                      <w:marBottom w:val="0"/>
                      <w:divBdr>
                        <w:top w:val="none" w:sz="0" w:space="0" w:color="auto"/>
                        <w:left w:val="none" w:sz="0" w:space="0" w:color="auto"/>
                        <w:bottom w:val="none" w:sz="0" w:space="0" w:color="auto"/>
                        <w:right w:val="none" w:sz="0" w:space="0" w:color="auto"/>
                      </w:divBdr>
                      <w:divsChild>
                        <w:div w:id="2070305147">
                          <w:marLeft w:val="0"/>
                          <w:marRight w:val="0"/>
                          <w:marTop w:val="0"/>
                          <w:marBottom w:val="0"/>
                          <w:divBdr>
                            <w:top w:val="none" w:sz="0" w:space="0" w:color="auto"/>
                            <w:left w:val="none" w:sz="0" w:space="0" w:color="auto"/>
                            <w:bottom w:val="none" w:sz="0" w:space="0" w:color="auto"/>
                            <w:right w:val="none" w:sz="0" w:space="0" w:color="auto"/>
                          </w:divBdr>
                          <w:divsChild>
                            <w:div w:id="1940411257">
                              <w:marLeft w:val="0"/>
                              <w:marRight w:val="0"/>
                              <w:marTop w:val="0"/>
                              <w:marBottom w:val="0"/>
                              <w:divBdr>
                                <w:top w:val="none" w:sz="0" w:space="0" w:color="auto"/>
                                <w:left w:val="none" w:sz="0" w:space="0" w:color="auto"/>
                                <w:bottom w:val="none" w:sz="0" w:space="0" w:color="auto"/>
                                <w:right w:val="none" w:sz="0" w:space="0" w:color="auto"/>
                              </w:divBdr>
                              <w:divsChild>
                                <w:div w:id="4612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5291">
                      <w:marLeft w:val="0"/>
                      <w:marRight w:val="0"/>
                      <w:marTop w:val="0"/>
                      <w:marBottom w:val="0"/>
                      <w:divBdr>
                        <w:top w:val="none" w:sz="0" w:space="0" w:color="auto"/>
                        <w:left w:val="none" w:sz="0" w:space="0" w:color="auto"/>
                        <w:bottom w:val="none" w:sz="0" w:space="0" w:color="auto"/>
                        <w:right w:val="none" w:sz="0" w:space="0" w:color="auto"/>
                      </w:divBdr>
                    </w:div>
                    <w:div w:id="1941525693">
                      <w:marLeft w:val="0"/>
                      <w:marRight w:val="0"/>
                      <w:marTop w:val="0"/>
                      <w:marBottom w:val="0"/>
                      <w:divBdr>
                        <w:top w:val="none" w:sz="0" w:space="0" w:color="auto"/>
                        <w:left w:val="none" w:sz="0" w:space="0" w:color="auto"/>
                        <w:bottom w:val="none" w:sz="0" w:space="0" w:color="auto"/>
                        <w:right w:val="none" w:sz="0" w:space="0" w:color="auto"/>
                      </w:divBdr>
                      <w:divsChild>
                        <w:div w:id="1140876625">
                          <w:marLeft w:val="0"/>
                          <w:marRight w:val="0"/>
                          <w:marTop w:val="0"/>
                          <w:marBottom w:val="0"/>
                          <w:divBdr>
                            <w:top w:val="none" w:sz="0" w:space="0" w:color="auto"/>
                            <w:left w:val="none" w:sz="0" w:space="0" w:color="auto"/>
                            <w:bottom w:val="none" w:sz="0" w:space="0" w:color="auto"/>
                            <w:right w:val="none" w:sz="0" w:space="0" w:color="auto"/>
                          </w:divBdr>
                          <w:divsChild>
                            <w:div w:id="1437404172">
                              <w:marLeft w:val="0"/>
                              <w:marRight w:val="0"/>
                              <w:marTop w:val="0"/>
                              <w:marBottom w:val="0"/>
                              <w:divBdr>
                                <w:top w:val="none" w:sz="0" w:space="0" w:color="auto"/>
                                <w:left w:val="none" w:sz="0" w:space="0" w:color="auto"/>
                                <w:bottom w:val="none" w:sz="0" w:space="0" w:color="auto"/>
                                <w:right w:val="none" w:sz="0" w:space="0" w:color="auto"/>
                              </w:divBdr>
                              <w:divsChild>
                                <w:div w:id="14548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2660">
                      <w:marLeft w:val="0"/>
                      <w:marRight w:val="0"/>
                      <w:marTop w:val="0"/>
                      <w:marBottom w:val="0"/>
                      <w:divBdr>
                        <w:top w:val="none" w:sz="0" w:space="0" w:color="auto"/>
                        <w:left w:val="none" w:sz="0" w:space="0" w:color="auto"/>
                        <w:bottom w:val="none" w:sz="0" w:space="0" w:color="auto"/>
                        <w:right w:val="none" w:sz="0" w:space="0" w:color="auto"/>
                      </w:divBdr>
                    </w:div>
                    <w:div w:id="263154106">
                      <w:marLeft w:val="0"/>
                      <w:marRight w:val="0"/>
                      <w:marTop w:val="0"/>
                      <w:marBottom w:val="0"/>
                      <w:divBdr>
                        <w:top w:val="none" w:sz="0" w:space="0" w:color="auto"/>
                        <w:left w:val="none" w:sz="0" w:space="0" w:color="auto"/>
                        <w:bottom w:val="none" w:sz="0" w:space="0" w:color="auto"/>
                        <w:right w:val="none" w:sz="0" w:space="0" w:color="auto"/>
                      </w:divBdr>
                      <w:divsChild>
                        <w:div w:id="285354588">
                          <w:marLeft w:val="0"/>
                          <w:marRight w:val="0"/>
                          <w:marTop w:val="0"/>
                          <w:marBottom w:val="0"/>
                          <w:divBdr>
                            <w:top w:val="none" w:sz="0" w:space="0" w:color="auto"/>
                            <w:left w:val="none" w:sz="0" w:space="0" w:color="auto"/>
                            <w:bottom w:val="none" w:sz="0" w:space="0" w:color="auto"/>
                            <w:right w:val="none" w:sz="0" w:space="0" w:color="auto"/>
                          </w:divBdr>
                          <w:divsChild>
                            <w:div w:id="1401437983">
                              <w:marLeft w:val="0"/>
                              <w:marRight w:val="0"/>
                              <w:marTop w:val="0"/>
                              <w:marBottom w:val="0"/>
                              <w:divBdr>
                                <w:top w:val="none" w:sz="0" w:space="0" w:color="auto"/>
                                <w:left w:val="none" w:sz="0" w:space="0" w:color="auto"/>
                                <w:bottom w:val="none" w:sz="0" w:space="0" w:color="auto"/>
                                <w:right w:val="none" w:sz="0" w:space="0" w:color="auto"/>
                              </w:divBdr>
                              <w:divsChild>
                                <w:div w:id="1664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9569">
                      <w:marLeft w:val="0"/>
                      <w:marRight w:val="0"/>
                      <w:marTop w:val="0"/>
                      <w:marBottom w:val="0"/>
                      <w:divBdr>
                        <w:top w:val="none" w:sz="0" w:space="0" w:color="auto"/>
                        <w:left w:val="none" w:sz="0" w:space="0" w:color="auto"/>
                        <w:bottom w:val="none" w:sz="0" w:space="0" w:color="auto"/>
                        <w:right w:val="none" w:sz="0" w:space="0" w:color="auto"/>
                      </w:divBdr>
                    </w:div>
                    <w:div w:id="531118071">
                      <w:marLeft w:val="0"/>
                      <w:marRight w:val="0"/>
                      <w:marTop w:val="0"/>
                      <w:marBottom w:val="0"/>
                      <w:divBdr>
                        <w:top w:val="none" w:sz="0" w:space="0" w:color="auto"/>
                        <w:left w:val="none" w:sz="0" w:space="0" w:color="auto"/>
                        <w:bottom w:val="none" w:sz="0" w:space="0" w:color="auto"/>
                        <w:right w:val="none" w:sz="0" w:space="0" w:color="auto"/>
                      </w:divBdr>
                      <w:divsChild>
                        <w:div w:id="712267523">
                          <w:marLeft w:val="0"/>
                          <w:marRight w:val="0"/>
                          <w:marTop w:val="0"/>
                          <w:marBottom w:val="0"/>
                          <w:divBdr>
                            <w:top w:val="none" w:sz="0" w:space="0" w:color="auto"/>
                            <w:left w:val="none" w:sz="0" w:space="0" w:color="auto"/>
                            <w:bottom w:val="none" w:sz="0" w:space="0" w:color="auto"/>
                            <w:right w:val="none" w:sz="0" w:space="0" w:color="auto"/>
                          </w:divBdr>
                          <w:divsChild>
                            <w:div w:id="1637250624">
                              <w:marLeft w:val="0"/>
                              <w:marRight w:val="0"/>
                              <w:marTop w:val="0"/>
                              <w:marBottom w:val="0"/>
                              <w:divBdr>
                                <w:top w:val="none" w:sz="0" w:space="0" w:color="auto"/>
                                <w:left w:val="none" w:sz="0" w:space="0" w:color="auto"/>
                                <w:bottom w:val="none" w:sz="0" w:space="0" w:color="auto"/>
                                <w:right w:val="none" w:sz="0" w:space="0" w:color="auto"/>
                              </w:divBdr>
                              <w:divsChild>
                                <w:div w:id="128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4449">
                      <w:marLeft w:val="0"/>
                      <w:marRight w:val="0"/>
                      <w:marTop w:val="0"/>
                      <w:marBottom w:val="0"/>
                      <w:divBdr>
                        <w:top w:val="none" w:sz="0" w:space="0" w:color="auto"/>
                        <w:left w:val="none" w:sz="0" w:space="0" w:color="auto"/>
                        <w:bottom w:val="none" w:sz="0" w:space="0" w:color="auto"/>
                        <w:right w:val="none" w:sz="0" w:space="0" w:color="auto"/>
                      </w:divBdr>
                    </w:div>
                    <w:div w:id="1696076429">
                      <w:marLeft w:val="0"/>
                      <w:marRight w:val="0"/>
                      <w:marTop w:val="0"/>
                      <w:marBottom w:val="0"/>
                      <w:divBdr>
                        <w:top w:val="none" w:sz="0" w:space="0" w:color="auto"/>
                        <w:left w:val="none" w:sz="0" w:space="0" w:color="auto"/>
                        <w:bottom w:val="none" w:sz="0" w:space="0" w:color="auto"/>
                        <w:right w:val="none" w:sz="0" w:space="0" w:color="auto"/>
                      </w:divBdr>
                      <w:divsChild>
                        <w:div w:id="545408664">
                          <w:marLeft w:val="0"/>
                          <w:marRight w:val="0"/>
                          <w:marTop w:val="0"/>
                          <w:marBottom w:val="0"/>
                          <w:divBdr>
                            <w:top w:val="none" w:sz="0" w:space="0" w:color="auto"/>
                            <w:left w:val="none" w:sz="0" w:space="0" w:color="auto"/>
                            <w:bottom w:val="none" w:sz="0" w:space="0" w:color="auto"/>
                            <w:right w:val="none" w:sz="0" w:space="0" w:color="auto"/>
                          </w:divBdr>
                          <w:divsChild>
                            <w:div w:id="958687814">
                              <w:marLeft w:val="0"/>
                              <w:marRight w:val="0"/>
                              <w:marTop w:val="0"/>
                              <w:marBottom w:val="0"/>
                              <w:divBdr>
                                <w:top w:val="none" w:sz="0" w:space="0" w:color="auto"/>
                                <w:left w:val="none" w:sz="0" w:space="0" w:color="auto"/>
                                <w:bottom w:val="none" w:sz="0" w:space="0" w:color="auto"/>
                                <w:right w:val="none" w:sz="0" w:space="0" w:color="auto"/>
                              </w:divBdr>
                              <w:divsChild>
                                <w:div w:id="113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5673">
                      <w:marLeft w:val="0"/>
                      <w:marRight w:val="0"/>
                      <w:marTop w:val="0"/>
                      <w:marBottom w:val="0"/>
                      <w:divBdr>
                        <w:top w:val="none" w:sz="0" w:space="0" w:color="auto"/>
                        <w:left w:val="none" w:sz="0" w:space="0" w:color="auto"/>
                        <w:bottom w:val="none" w:sz="0" w:space="0" w:color="auto"/>
                        <w:right w:val="none" w:sz="0" w:space="0" w:color="auto"/>
                      </w:divBdr>
                    </w:div>
                    <w:div w:id="1985424817">
                      <w:marLeft w:val="0"/>
                      <w:marRight w:val="0"/>
                      <w:marTop w:val="0"/>
                      <w:marBottom w:val="0"/>
                      <w:divBdr>
                        <w:top w:val="none" w:sz="0" w:space="0" w:color="auto"/>
                        <w:left w:val="none" w:sz="0" w:space="0" w:color="auto"/>
                        <w:bottom w:val="none" w:sz="0" w:space="0" w:color="auto"/>
                        <w:right w:val="none" w:sz="0" w:space="0" w:color="auto"/>
                      </w:divBdr>
                      <w:divsChild>
                        <w:div w:id="1232233285">
                          <w:marLeft w:val="0"/>
                          <w:marRight w:val="0"/>
                          <w:marTop w:val="0"/>
                          <w:marBottom w:val="0"/>
                          <w:divBdr>
                            <w:top w:val="none" w:sz="0" w:space="0" w:color="auto"/>
                            <w:left w:val="none" w:sz="0" w:space="0" w:color="auto"/>
                            <w:bottom w:val="none" w:sz="0" w:space="0" w:color="auto"/>
                            <w:right w:val="none" w:sz="0" w:space="0" w:color="auto"/>
                          </w:divBdr>
                          <w:divsChild>
                            <w:div w:id="899637964">
                              <w:marLeft w:val="0"/>
                              <w:marRight w:val="0"/>
                              <w:marTop w:val="0"/>
                              <w:marBottom w:val="0"/>
                              <w:divBdr>
                                <w:top w:val="none" w:sz="0" w:space="0" w:color="auto"/>
                                <w:left w:val="none" w:sz="0" w:space="0" w:color="auto"/>
                                <w:bottom w:val="none" w:sz="0" w:space="0" w:color="auto"/>
                                <w:right w:val="none" w:sz="0" w:space="0" w:color="auto"/>
                              </w:divBdr>
                              <w:divsChild>
                                <w:div w:id="19341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7382">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1843276423">
      <w:bodyDiv w:val="1"/>
      <w:marLeft w:val="0"/>
      <w:marRight w:val="0"/>
      <w:marTop w:val="0"/>
      <w:marBottom w:val="0"/>
      <w:divBdr>
        <w:top w:val="none" w:sz="0" w:space="0" w:color="auto"/>
        <w:left w:val="none" w:sz="0" w:space="0" w:color="auto"/>
        <w:bottom w:val="none" w:sz="0" w:space="0" w:color="auto"/>
        <w:right w:val="none" w:sz="0" w:space="0" w:color="auto"/>
      </w:divBdr>
      <w:divsChild>
        <w:div w:id="937908376">
          <w:marLeft w:val="0"/>
          <w:marRight w:val="0"/>
          <w:marTop w:val="0"/>
          <w:marBottom w:val="0"/>
          <w:divBdr>
            <w:top w:val="none" w:sz="0" w:space="0" w:color="auto"/>
            <w:left w:val="none" w:sz="0" w:space="0" w:color="auto"/>
            <w:bottom w:val="none" w:sz="0" w:space="0" w:color="auto"/>
            <w:right w:val="none" w:sz="0" w:space="0" w:color="auto"/>
          </w:divBdr>
          <w:divsChild>
            <w:div w:id="1098677372">
              <w:marLeft w:val="0"/>
              <w:marRight w:val="0"/>
              <w:marTop w:val="0"/>
              <w:marBottom w:val="0"/>
              <w:divBdr>
                <w:top w:val="none" w:sz="0" w:space="0" w:color="auto"/>
                <w:left w:val="none" w:sz="0" w:space="0" w:color="auto"/>
                <w:bottom w:val="none" w:sz="0" w:space="0" w:color="auto"/>
                <w:right w:val="none" w:sz="0" w:space="0" w:color="auto"/>
              </w:divBdr>
            </w:div>
            <w:div w:id="1570114530">
              <w:marLeft w:val="0"/>
              <w:marRight w:val="0"/>
              <w:marTop w:val="0"/>
              <w:marBottom w:val="0"/>
              <w:divBdr>
                <w:top w:val="none" w:sz="0" w:space="0" w:color="auto"/>
                <w:left w:val="none" w:sz="0" w:space="0" w:color="auto"/>
                <w:bottom w:val="none" w:sz="0" w:space="0" w:color="auto"/>
                <w:right w:val="none" w:sz="0" w:space="0" w:color="auto"/>
              </w:divBdr>
            </w:div>
            <w:div w:id="1929188371">
              <w:marLeft w:val="0"/>
              <w:marRight w:val="0"/>
              <w:marTop w:val="0"/>
              <w:marBottom w:val="0"/>
              <w:divBdr>
                <w:top w:val="none" w:sz="0" w:space="0" w:color="auto"/>
                <w:left w:val="none" w:sz="0" w:space="0" w:color="auto"/>
                <w:bottom w:val="none" w:sz="0" w:space="0" w:color="auto"/>
                <w:right w:val="none" w:sz="0" w:space="0" w:color="auto"/>
              </w:divBdr>
            </w:div>
            <w:div w:id="992685322">
              <w:marLeft w:val="0"/>
              <w:marRight w:val="0"/>
              <w:marTop w:val="0"/>
              <w:marBottom w:val="0"/>
              <w:divBdr>
                <w:top w:val="none" w:sz="0" w:space="0" w:color="auto"/>
                <w:left w:val="none" w:sz="0" w:space="0" w:color="auto"/>
                <w:bottom w:val="none" w:sz="0" w:space="0" w:color="auto"/>
                <w:right w:val="none" w:sz="0" w:space="0" w:color="auto"/>
              </w:divBdr>
            </w:div>
            <w:div w:id="1874922365">
              <w:marLeft w:val="0"/>
              <w:marRight w:val="0"/>
              <w:marTop w:val="0"/>
              <w:marBottom w:val="0"/>
              <w:divBdr>
                <w:top w:val="none" w:sz="0" w:space="0" w:color="auto"/>
                <w:left w:val="none" w:sz="0" w:space="0" w:color="auto"/>
                <w:bottom w:val="none" w:sz="0" w:space="0" w:color="auto"/>
                <w:right w:val="none" w:sz="0" w:space="0" w:color="auto"/>
              </w:divBdr>
            </w:div>
            <w:div w:id="1108812516">
              <w:marLeft w:val="0"/>
              <w:marRight w:val="0"/>
              <w:marTop w:val="0"/>
              <w:marBottom w:val="0"/>
              <w:divBdr>
                <w:top w:val="none" w:sz="0" w:space="0" w:color="auto"/>
                <w:left w:val="none" w:sz="0" w:space="0" w:color="auto"/>
                <w:bottom w:val="none" w:sz="0" w:space="0" w:color="auto"/>
                <w:right w:val="none" w:sz="0" w:space="0" w:color="auto"/>
              </w:divBdr>
            </w:div>
            <w:div w:id="590891259">
              <w:marLeft w:val="0"/>
              <w:marRight w:val="0"/>
              <w:marTop w:val="0"/>
              <w:marBottom w:val="0"/>
              <w:divBdr>
                <w:top w:val="none" w:sz="0" w:space="0" w:color="auto"/>
                <w:left w:val="none" w:sz="0" w:space="0" w:color="auto"/>
                <w:bottom w:val="none" w:sz="0" w:space="0" w:color="auto"/>
                <w:right w:val="none" w:sz="0" w:space="0" w:color="auto"/>
              </w:divBdr>
            </w:div>
            <w:div w:id="1807971191">
              <w:marLeft w:val="0"/>
              <w:marRight w:val="0"/>
              <w:marTop w:val="0"/>
              <w:marBottom w:val="0"/>
              <w:divBdr>
                <w:top w:val="none" w:sz="0" w:space="0" w:color="auto"/>
                <w:left w:val="none" w:sz="0" w:space="0" w:color="auto"/>
                <w:bottom w:val="none" w:sz="0" w:space="0" w:color="auto"/>
                <w:right w:val="none" w:sz="0" w:space="0" w:color="auto"/>
              </w:divBdr>
            </w:div>
            <w:div w:id="1117530009">
              <w:marLeft w:val="0"/>
              <w:marRight w:val="0"/>
              <w:marTop w:val="0"/>
              <w:marBottom w:val="0"/>
              <w:divBdr>
                <w:top w:val="none" w:sz="0" w:space="0" w:color="auto"/>
                <w:left w:val="none" w:sz="0" w:space="0" w:color="auto"/>
                <w:bottom w:val="none" w:sz="0" w:space="0" w:color="auto"/>
                <w:right w:val="none" w:sz="0" w:space="0" w:color="auto"/>
              </w:divBdr>
            </w:div>
            <w:div w:id="5334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pring.io/guide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pring.io/guides/topicals/spring-boot-docker/" TargetMode="External"/><Relationship Id="rId17" Type="http://schemas.openxmlformats.org/officeDocument/2006/relationships/hyperlink" Target="https://start.spring.io/" TargetMode="External"/><Relationship Id="rId2" Type="http://schemas.openxmlformats.org/officeDocument/2006/relationships/settings" Target="settings.xml"/><Relationship Id="rId16" Type="http://schemas.openxmlformats.org/officeDocument/2006/relationships/hyperlink" Target="https://spring.io/guide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spring.io/guides/gs/spring-boot-docker" TargetMode="External"/><Relationship Id="rId10" Type="http://schemas.openxmlformats.org/officeDocument/2006/relationships/hyperlink" Target="http://localhost:9092/hello"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spring.io/guides/gs/rest-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19</cp:revision>
  <dcterms:created xsi:type="dcterms:W3CDTF">2023-12-26T13:13:00Z</dcterms:created>
  <dcterms:modified xsi:type="dcterms:W3CDTF">2023-12-26T14:07:00Z</dcterms:modified>
</cp:coreProperties>
</file>