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8395" w14:textId="77777777" w:rsidR="00950641" w:rsidRDefault="00950641" w:rsidP="00950641">
      <w:r>
        <w:t>What is the SQL statement to clear all of records in the table ?</w:t>
      </w:r>
    </w:p>
    <w:p w14:paraId="3BA0C831" w14:textId="2F38C609" w:rsidR="00950641" w:rsidRDefault="00FF1A5A" w:rsidP="00950641">
      <w:r>
        <w:t>Ans1:</w:t>
      </w:r>
      <w:bookmarkStart w:id="0" w:name="_GoBack"/>
      <w:bookmarkEnd w:id="0"/>
    </w:p>
    <w:p w14:paraId="222CCA35" w14:textId="77777777" w:rsidR="00950641" w:rsidRDefault="00950641" w:rsidP="00950641">
      <w:r>
        <w:t>To clear all the records in a table without deleting the table itself, you can use the DELETE statement without a WHERE clause. Alternatively, the TRUNCATE statement can be used, which is often faster for this purpose.</w:t>
      </w:r>
    </w:p>
    <w:p w14:paraId="2B5614E5" w14:textId="77777777" w:rsidR="00950641" w:rsidRDefault="00950641" w:rsidP="00950641"/>
    <w:p w14:paraId="206C4D2A" w14:textId="77777777" w:rsidR="00950641" w:rsidRDefault="00950641" w:rsidP="00950641">
      <w:r>
        <w:t>Here's how you can use both methods:</w:t>
      </w:r>
    </w:p>
    <w:p w14:paraId="75D91208" w14:textId="77777777" w:rsidR="00950641" w:rsidRDefault="00950641" w:rsidP="00950641"/>
    <w:p w14:paraId="2395AB94" w14:textId="77777777" w:rsidR="00950641" w:rsidRDefault="00950641" w:rsidP="00950641">
      <w:r>
        <w:t>Using the DELETE statement:</w:t>
      </w:r>
    </w:p>
    <w:p w14:paraId="1C70E798" w14:textId="77777777" w:rsidR="00950641" w:rsidRDefault="00950641" w:rsidP="00950641">
      <w:r>
        <w:t>DELETE FROM table_name;</w:t>
      </w:r>
    </w:p>
    <w:p w14:paraId="32716A6B" w14:textId="77777777" w:rsidR="00950641" w:rsidRDefault="00950641" w:rsidP="00950641">
      <w:r>
        <w:t>Using the TRUNCATE statement:</w:t>
      </w:r>
    </w:p>
    <w:p w14:paraId="635504D9" w14:textId="77777777" w:rsidR="00950641" w:rsidRDefault="00950641" w:rsidP="00950641">
      <w:r>
        <w:t>TRUNCATE TABLE table_name;</w:t>
      </w:r>
    </w:p>
    <w:p w14:paraId="4FA7F344" w14:textId="77777777" w:rsidR="00950641" w:rsidRDefault="00950641" w:rsidP="00950641">
      <w:r>
        <w:t>Replace table_name with the name of the table you want to clear.</w:t>
      </w:r>
    </w:p>
    <w:p w14:paraId="792C49E5" w14:textId="77777777" w:rsidR="00950641" w:rsidRDefault="00950641" w:rsidP="00950641"/>
    <w:p w14:paraId="32D9C143" w14:textId="331BE05C" w:rsidR="003D03EA" w:rsidRDefault="00950641" w:rsidP="00950641">
      <w:r>
        <w:t>Note: The difference between the two is that DELETE will log the deletions and can be rolled back if within a transaction, while TRUNCATE is faster and uses less log space but cannot be rolled back. Additionally, TRUNCATE will reset any auto-increment counters, while DELETE will not. Choose the method that best suits your needs.</w:t>
      </w:r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C6"/>
    <w:rsid w:val="004249C4"/>
    <w:rsid w:val="00950641"/>
    <w:rsid w:val="00CA29F0"/>
    <w:rsid w:val="00D705C6"/>
    <w:rsid w:val="00E3008A"/>
    <w:rsid w:val="00F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012A"/>
  <w15:chartTrackingRefBased/>
  <w15:docId w15:val="{FF16EA48-D497-4258-B414-7B4B1851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2023-09-24T04:24:00Z</dcterms:created>
  <dcterms:modified xsi:type="dcterms:W3CDTF">2023-09-24T04:24:00Z</dcterms:modified>
</cp:coreProperties>
</file>