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E0886" w14:textId="4F4B34EE" w:rsidR="006A63C4" w:rsidRDefault="004C5BDD">
      <w:hyperlink r:id="rId5" w:history="1">
        <w:r w:rsidRPr="00A03D91">
          <w:rPr>
            <w:rStyle w:val="Hyperlink"/>
          </w:rPr>
          <w:t>https://toidicodedao.com/2018/05/15/viet-code-tot-hon-voi-linter-eslint-visual-studio-code/</w:t>
        </w:r>
      </w:hyperlink>
    </w:p>
    <w:p w14:paraId="6B993DA2" w14:textId="77777777" w:rsidR="004C5BDD" w:rsidRPr="004C5BDD" w:rsidRDefault="004C5BDD" w:rsidP="004C5BDD">
      <w:pPr>
        <w:rPr>
          <w:b/>
          <w:bCs/>
        </w:rPr>
      </w:pPr>
      <w:r w:rsidRPr="004C5BDD">
        <w:rPr>
          <w:b/>
          <w:bCs/>
        </w:rPr>
        <w:t>LINTER – GIÚP BẠN VIẾT CODE TỐT HƠN, XỊN HƠN, KHÔNG CẦN SENIOR HAY GIÁO VIÊN CHỈ DẠY</w:t>
      </w:r>
    </w:p>
    <w:p w14:paraId="70DE602B" w14:textId="77777777" w:rsidR="004C5BDD" w:rsidRPr="004C5BDD" w:rsidRDefault="004C5BDD" w:rsidP="004C5BDD">
      <w:hyperlink r:id="rId6" w:history="1">
        <w:r w:rsidRPr="004C5BDD">
          <w:rPr>
            <w:rStyle w:val="Hyperlink"/>
          </w:rPr>
          <w:t>15/05/2018</w:t>
        </w:r>
      </w:hyperlink>
      <w:r w:rsidRPr="004C5BDD">
        <w:t> </w:t>
      </w:r>
      <w:hyperlink r:id="rId7" w:history="1">
        <w:r w:rsidRPr="004C5BDD">
          <w:rPr>
            <w:rStyle w:val="Hyperlink"/>
          </w:rPr>
          <w:t>PHẠM HUY HOÀNG</w:t>
        </w:r>
      </w:hyperlink>
      <w:r w:rsidRPr="004C5BDD">
        <w:t> </w:t>
      </w:r>
      <w:hyperlink r:id="rId8" w:anchor="comments" w:history="1">
        <w:r w:rsidRPr="004C5BDD">
          <w:rPr>
            <w:rStyle w:val="Hyperlink"/>
          </w:rPr>
          <w:t>3 COMMENTS</w:t>
        </w:r>
      </w:hyperlink>
    </w:p>
    <w:p w14:paraId="1E1C3641" w14:textId="77777777" w:rsidR="004C5BDD" w:rsidRPr="004C5BDD" w:rsidRDefault="004C5BDD" w:rsidP="004C5BDD">
      <w:r w:rsidRPr="004C5BDD">
        <w:t>Hôm nay, Code Dạo sẽ giới thiệu với các bạn một công cụ đơn giản, miễn phí mà lại rất mạnh mẽ mang tên … linter.</w:t>
      </w:r>
    </w:p>
    <w:p w14:paraId="3B5A0CFE" w14:textId="77777777" w:rsidR="004C5BDD" w:rsidRPr="004C5BDD" w:rsidRDefault="004C5BDD" w:rsidP="004C5BDD">
      <w:r w:rsidRPr="004C5BDD">
        <w:t>Công cụ này có thể review, </w:t>
      </w:r>
      <w:r w:rsidRPr="004C5BDD">
        <w:rPr>
          <w:b/>
          <w:bCs/>
        </w:rPr>
        <w:t>tìm những lỗi lặt vặt</w:t>
      </w:r>
      <w:r w:rsidRPr="004C5BDD">
        <w:t> trong cách viết code của bạn, </w:t>
      </w:r>
      <w:r w:rsidRPr="004C5BDD">
        <w:rPr>
          <w:b/>
          <w:bCs/>
        </w:rPr>
        <w:t>đưa ra đề xuất cải tiến</w:t>
      </w:r>
      <w:r w:rsidRPr="004C5BDD">
        <w:t> (hoặc tự sửa code luôn).</w:t>
      </w:r>
    </w:p>
    <w:p w14:paraId="08B13AA7" w14:textId="77777777" w:rsidR="004C5BDD" w:rsidRPr="004C5BDD" w:rsidRDefault="004C5BDD" w:rsidP="004C5BDD">
      <w:r w:rsidRPr="004C5BDD">
        <w:t>Thật đấy! Sử dụng linter, bạn sẽ thấy như có thêm một người anh, người thầy ngồi cạnh mình khi code, nhắc nhở mình mỗi khi mình </w:t>
      </w:r>
      <w:r w:rsidRPr="004C5BDD">
        <w:rPr>
          <w:b/>
          <w:bCs/>
        </w:rPr>
        <w:t>viết code lô, code đểu</w:t>
      </w:r>
      <w:r w:rsidRPr="004C5BDD">
        <w:t> và nhắc sửa.</w:t>
      </w:r>
    </w:p>
    <w:p w14:paraId="1223CBFF" w14:textId="44B3A73F" w:rsidR="004C5BDD" w:rsidRPr="004C5BDD" w:rsidRDefault="004C5BDD" w:rsidP="004C5BDD">
      <w:r w:rsidRPr="004C5BDD">
        <w:drawing>
          <wp:inline distT="0" distB="0" distL="0" distR="0" wp14:anchorId="4B2E4D66" wp14:editId="47C0A62B">
            <wp:extent cx="2882900" cy="2838450"/>
            <wp:effectExtent l="0" t="0" r="0" b="0"/>
            <wp:docPr id="7" name="Picture 7" descr="https://toidicodedao.files.wordpress.com/2018/04/screen-shot-2018-04-22-at-2-38-33-pm.jpg?w=303&amp;h=29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idicodedao.files.wordpress.com/2018/04/screen-shot-2018-04-22-at-2-38-33-pm.jpg?w=303&amp;h=29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900" cy="2838450"/>
                    </a:xfrm>
                    <a:prstGeom prst="rect">
                      <a:avLst/>
                    </a:prstGeom>
                    <a:noFill/>
                    <a:ln>
                      <a:noFill/>
                    </a:ln>
                  </pic:spPr>
                </pic:pic>
              </a:graphicData>
            </a:graphic>
          </wp:inline>
        </w:drawing>
      </w:r>
      <w:r w:rsidRPr="004C5BDD">
        <w:t>Linter chỉ ra tè le những chỗ mình code nhầm</w:t>
      </w:r>
    </w:p>
    <w:p w14:paraId="0255B960" w14:textId="77777777" w:rsidR="004C5BDD" w:rsidRPr="004C5BDD" w:rsidRDefault="004C5BDD" w:rsidP="004C5BDD">
      <w:r w:rsidRPr="004C5BDD">
        <w:t>Trong phạm vi bài viết, mình sẽ giới thiệu về linter, cũng như hướng dẫn cách cài đặt </w:t>
      </w:r>
      <w:r w:rsidRPr="004C5BDD">
        <w:rPr>
          <w:i/>
          <w:iCs/>
        </w:rPr>
        <w:t>ESLint</w:t>
      </w:r>
      <w:r w:rsidRPr="004C5BDD">
        <w:t> cho JavaScript trên </w:t>
      </w:r>
      <w:r w:rsidRPr="004C5BDD">
        <w:rPr>
          <w:i/>
          <w:iCs/>
        </w:rPr>
        <w:t>VSCode</w:t>
      </w:r>
      <w:r w:rsidRPr="004C5BDD">
        <w:t> nhé.</w:t>
      </w:r>
    </w:p>
    <w:p w14:paraId="2DB55325" w14:textId="77777777" w:rsidR="004C5BDD" w:rsidRPr="004C5BDD" w:rsidRDefault="004C5BDD" w:rsidP="004C5BDD">
      <w:pPr>
        <w:rPr>
          <w:b/>
          <w:bCs/>
        </w:rPr>
      </w:pPr>
      <w:r w:rsidRPr="004C5BDD">
        <w:rPr>
          <w:b/>
          <w:bCs/>
        </w:rPr>
        <w:t>Linter là cái quái gì?</w:t>
      </w:r>
    </w:p>
    <w:p w14:paraId="20437FEC" w14:textId="77777777" w:rsidR="004C5BDD" w:rsidRPr="004C5BDD" w:rsidRDefault="004C5BDD" w:rsidP="004C5BDD">
      <w:r w:rsidRPr="004C5BDD">
        <w:t>Theo </w:t>
      </w:r>
      <w:hyperlink r:id="rId11" w:history="1">
        <w:r w:rsidRPr="004C5BDD">
          <w:rPr>
            <w:rStyle w:val="Hyperlink"/>
          </w:rPr>
          <w:t>Wikipedia về lint</w:t>
        </w:r>
      </w:hyperlink>
      <w:r w:rsidRPr="004C5BDD">
        <w:t>, linter là một công cụ dùng để phân tích source để phát hiện những lỗi sai, bug, vi phạm lỗi sai viết code.</w:t>
      </w:r>
    </w:p>
    <w:p w14:paraId="588F442B" w14:textId="77777777" w:rsidR="004C5BDD" w:rsidRPr="004C5BDD" w:rsidRDefault="004C5BDD" w:rsidP="004C5BDD">
      <w:r w:rsidRPr="004C5BDD">
        <w:t>Trong thực tế, mình dùng linter để bảo đảm code mình viết ra theo đúng chuẩn (do mình hoặc team đặt ra). Các team sử dụng linter để thống nhất style code / coding convention.</w:t>
      </w:r>
    </w:p>
    <w:p w14:paraId="0B3711BF" w14:textId="77777777" w:rsidR="004C5BDD" w:rsidRPr="004C5BDD" w:rsidRDefault="004C5BDD" w:rsidP="004C5BDD">
      <w:r w:rsidRPr="004C5BDD">
        <w:t>Vì mỗi team có mỗi style khác nhau, thông thường linter cho phép ta cài đặt và tùy chỉnh các style này cho phù hợp.</w:t>
      </w:r>
    </w:p>
    <w:p w14:paraId="5AB083FB" w14:textId="77777777" w:rsidR="004C5BDD" w:rsidRPr="004C5BDD" w:rsidRDefault="004C5BDD" w:rsidP="004C5BDD">
      <w:r w:rsidRPr="004C5BDD">
        <w:lastRenderedPageBreak/>
        <w:t>Hầu như ngôn ngữ lập trình nào cũng có linter đi kèm: </w:t>
      </w:r>
      <w:r w:rsidRPr="004C5BDD">
        <w:rPr>
          <w:i/>
          <w:iCs/>
        </w:rPr>
        <w:t>Python</w:t>
      </w:r>
      <w:r w:rsidRPr="004C5BDD">
        <w:t> có </w:t>
      </w:r>
      <w:r w:rsidRPr="004C5BDD">
        <w:rPr>
          <w:i/>
          <w:iCs/>
        </w:rPr>
        <w:t>Pylint</w:t>
      </w:r>
      <w:r w:rsidRPr="004C5BDD">
        <w:t>, </w:t>
      </w:r>
      <w:hyperlink r:id="rId12" w:history="1">
        <w:r w:rsidRPr="004C5BDD">
          <w:rPr>
            <w:rStyle w:val="Hyperlink"/>
          </w:rPr>
          <w:t>C#</w:t>
        </w:r>
      </w:hyperlink>
      <w:r w:rsidRPr="004C5BDD">
        <w:t> có </w:t>
      </w:r>
      <w:r w:rsidRPr="004C5BDD">
        <w:rPr>
          <w:i/>
          <w:iCs/>
        </w:rPr>
        <w:t>FxCop</w:t>
      </w:r>
      <w:r w:rsidRPr="004C5BDD">
        <w:t> hoặc </w:t>
      </w:r>
      <w:r w:rsidRPr="004C5BDD">
        <w:rPr>
          <w:i/>
          <w:iCs/>
        </w:rPr>
        <w:t>StyleCop</w:t>
      </w:r>
      <w:r w:rsidRPr="004C5BDD">
        <w:t>. </w:t>
      </w:r>
      <w:hyperlink r:id="rId13" w:history="1">
        <w:r w:rsidRPr="004C5BDD">
          <w:rPr>
            <w:rStyle w:val="Hyperlink"/>
          </w:rPr>
          <w:t>JavaScript</w:t>
        </w:r>
      </w:hyperlink>
      <w:r w:rsidRPr="004C5BDD">
        <w:t> thì có </w:t>
      </w:r>
      <w:r w:rsidRPr="004C5BDD">
        <w:rPr>
          <w:i/>
          <w:iCs/>
        </w:rPr>
        <w:t>JSHint, JSLint, ESLint</w:t>
      </w:r>
      <w:r w:rsidRPr="004C5BDD">
        <w:t>. Các bạn có thể tìm linter cho ngôn ngữ lập trình ưa thích của mình tại đây nha: </w:t>
      </w:r>
      <w:hyperlink r:id="rId14" w:history="1">
        <w:r w:rsidRPr="004C5BDD">
          <w:rPr>
            <w:rStyle w:val="Hyperlink"/>
          </w:rPr>
          <w:t>List_of_tools_for_static_code_analysis</w:t>
        </w:r>
      </w:hyperlink>
    </w:p>
    <w:p w14:paraId="40C42BD8" w14:textId="77777777" w:rsidR="004C5BDD" w:rsidRPr="004C5BDD" w:rsidRDefault="004C5BDD" w:rsidP="004C5BDD">
      <w:r w:rsidRPr="004C5BDD">
        <w:t>Trong phạm vi bài viết này, mình chỉ hướng dẫn cách cài đặt ESLint cho JavaScript trên VSCode nhé!</w:t>
      </w:r>
    </w:p>
    <w:p w14:paraId="40D2DA61" w14:textId="4C9DF770" w:rsidR="004C5BDD" w:rsidRPr="004C5BDD" w:rsidRDefault="004C5BDD" w:rsidP="004C5BDD">
      <w:r w:rsidRPr="004C5BDD">
        <w:drawing>
          <wp:inline distT="0" distB="0" distL="0" distR="0" wp14:anchorId="4A5C2C15" wp14:editId="628CBF91">
            <wp:extent cx="3886200" cy="2190750"/>
            <wp:effectExtent l="0" t="0" r="0" b="0"/>
            <wp:docPr id="6" name="Picture 6" descr="https://toidicodedao.files.wordpress.com/2018/04/maxresdefault.jpg?w=408&amp;h=23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oidicodedao.files.wordpress.com/2018/04/maxresdefault.jpg?w=408&amp;h=23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2190750"/>
                    </a:xfrm>
                    <a:prstGeom prst="rect">
                      <a:avLst/>
                    </a:prstGeom>
                    <a:noFill/>
                    <a:ln>
                      <a:noFill/>
                    </a:ln>
                  </pic:spPr>
                </pic:pic>
              </a:graphicData>
            </a:graphic>
          </wp:inline>
        </w:drawing>
      </w:r>
    </w:p>
    <w:p w14:paraId="74109E11" w14:textId="77777777" w:rsidR="004C5BDD" w:rsidRPr="004C5BDD" w:rsidRDefault="004C5BDD" w:rsidP="004C5BDD">
      <w:pPr>
        <w:rPr>
          <w:b/>
          <w:bCs/>
        </w:rPr>
      </w:pPr>
      <w:r w:rsidRPr="004C5BDD">
        <w:rPr>
          <w:b/>
          <w:bCs/>
        </w:rPr>
        <w:t>Cài đặt ESLint với Visual Studio Code</w:t>
      </w:r>
    </w:p>
    <w:p w14:paraId="3C8CE26B" w14:textId="77777777" w:rsidR="004C5BDD" w:rsidRPr="004C5BDD" w:rsidRDefault="004C5BDD" w:rsidP="004C5BDD">
      <w:r w:rsidRPr="004C5BDD">
        <w:t>Linter chỉ giúp ta đảm bảo được code không vi phạm những style đã định, dựa theo 1 số rule, nó giống như một bộ khung sườn vậy.</w:t>
      </w:r>
    </w:p>
    <w:p w14:paraId="03D7009C" w14:textId="77777777" w:rsidR="004C5BDD" w:rsidRPr="004C5BDD" w:rsidRDefault="004C5BDD" w:rsidP="004C5BDD">
      <w:r w:rsidRPr="004C5BDD">
        <w:t>Để sử dụng linter, ta phải setup rất nhiều rule (dùng </w:t>
      </w:r>
      <w:r w:rsidRPr="004C5BDD">
        <w:rPr>
          <w:i/>
          <w:iCs/>
        </w:rPr>
        <w:t>let</w:t>
      </w:r>
      <w:r w:rsidRPr="004C5BDD">
        <w:t> hoặc </w:t>
      </w:r>
      <w:r w:rsidRPr="004C5BDD">
        <w:rPr>
          <w:i/>
          <w:iCs/>
        </w:rPr>
        <w:t>const</w:t>
      </w:r>
      <w:r w:rsidRPr="004C5BDD">
        <w:t> thay cho </w:t>
      </w:r>
      <w:r w:rsidRPr="004C5BDD">
        <w:rPr>
          <w:i/>
          <w:iCs/>
        </w:rPr>
        <w:t>var</w:t>
      </w:r>
      <w:r w:rsidRPr="004C5BDD">
        <w:t>, thụt vào 2 dòng đầu dòng…) cũng khá mệt.</w:t>
      </w:r>
    </w:p>
    <w:p w14:paraId="6A3F1D10" w14:textId="77777777" w:rsidR="004C5BDD" w:rsidRPr="004C5BDD" w:rsidRDefault="004C5BDD" w:rsidP="004C5BDD">
      <w:r w:rsidRPr="004C5BDD">
        <w:t>Thay vì lựa chọn và setup từng rule một, phần động developer sử dụng những bộ rule đã có sẵn như rule của airbnb luôn: </w:t>
      </w:r>
      <w:hyperlink r:id="rId17" w:history="1">
        <w:r w:rsidRPr="004C5BDD">
          <w:rPr>
            <w:rStyle w:val="Hyperlink"/>
          </w:rPr>
          <w:t>https://github.com/airbnb/javascript</w:t>
        </w:r>
      </w:hyperlink>
    </w:p>
    <w:p w14:paraId="124AD817" w14:textId="399EC7E7" w:rsidR="004C5BDD" w:rsidRPr="004C5BDD" w:rsidRDefault="004C5BDD" w:rsidP="004C5BDD">
      <w:r w:rsidRPr="004C5BDD">
        <w:drawing>
          <wp:inline distT="0" distB="0" distL="0" distR="0" wp14:anchorId="4D13ECEE" wp14:editId="322E69D4">
            <wp:extent cx="3797300" cy="1009650"/>
            <wp:effectExtent l="0" t="0" r="0" b="0"/>
            <wp:docPr id="5" name="Picture 5" descr="https://toidicodedao.files.wordpress.com/2018/04/a2xanqc.png?w=399&amp;h=10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idicodedao.files.wordpress.com/2018/04/a2xanqc.png?w=399&amp;h=10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7300" cy="1009650"/>
                    </a:xfrm>
                    <a:prstGeom prst="rect">
                      <a:avLst/>
                    </a:prstGeom>
                    <a:noFill/>
                    <a:ln>
                      <a:noFill/>
                    </a:ln>
                  </pic:spPr>
                </pic:pic>
              </a:graphicData>
            </a:graphic>
          </wp:inline>
        </w:drawing>
      </w:r>
    </w:p>
    <w:p w14:paraId="5C50A5B3" w14:textId="77777777" w:rsidR="004C5BDD" w:rsidRPr="004C5BDD" w:rsidRDefault="004C5BDD" w:rsidP="004C5BDD">
      <w:r w:rsidRPr="004C5BDD">
        <w:t> </w:t>
      </w:r>
    </w:p>
    <w:p w14:paraId="1CF19879" w14:textId="77777777" w:rsidR="004C5BDD" w:rsidRPr="004C5BDD" w:rsidRDefault="004C5BDD" w:rsidP="004C5BDD">
      <w:r w:rsidRPr="004C5BDD">
        <w:t>Đây là cách cài đặt cho một project linter cho project front-end hoặc project NodeJS:</w:t>
      </w:r>
    </w:p>
    <w:p w14:paraId="7B7328A1" w14:textId="77777777" w:rsidR="004C5BDD" w:rsidRPr="004C5BDD" w:rsidRDefault="004C5BDD" w:rsidP="004C5BDD">
      <w:pPr>
        <w:numPr>
          <w:ilvl w:val="0"/>
          <w:numId w:val="1"/>
        </w:numPr>
      </w:pPr>
      <w:r w:rsidRPr="004C5BDD">
        <w:t>Các bạn nên cài đặt trước </w:t>
      </w:r>
      <w:hyperlink r:id="rId20" w:history="1">
        <w:r w:rsidRPr="004C5BDD">
          <w:rPr>
            <w:rStyle w:val="Hyperlink"/>
          </w:rPr>
          <w:t>NodeJS</w:t>
        </w:r>
      </w:hyperlink>
      <w:r w:rsidRPr="004C5BDD">
        <w:t> và </w:t>
      </w:r>
      <w:hyperlink r:id="rId21" w:history="1">
        <w:r w:rsidRPr="004C5BDD">
          <w:rPr>
            <w:rStyle w:val="Hyperlink"/>
          </w:rPr>
          <w:t>VSCode</w:t>
        </w:r>
      </w:hyperlink>
      <w:r w:rsidRPr="004C5BDD">
        <w:t> trong máy nha.</w:t>
      </w:r>
    </w:p>
    <w:p w14:paraId="0BEA9E0E" w14:textId="77777777" w:rsidR="004C5BDD" w:rsidRPr="004C5BDD" w:rsidRDefault="004C5BDD" w:rsidP="004C5BDD">
      <w:pPr>
        <w:numPr>
          <w:ilvl w:val="0"/>
          <w:numId w:val="1"/>
        </w:numPr>
      </w:pPr>
      <w:r w:rsidRPr="004C5BDD">
        <w:t>Vào command line, chạy những dòng lệnh dưới để khởi tạo project, cài đặt những package cần thiết</w:t>
      </w:r>
    </w:p>
    <w:p w14:paraId="42BE3269" w14:textId="77777777" w:rsidR="004C5BDD" w:rsidRPr="004C5BDD" w:rsidRDefault="004C5BDD" w:rsidP="004C5BDD"/>
    <w:tbl>
      <w:tblPr>
        <w:tblW w:w="7439" w:type="dxa"/>
        <w:tblCellMar>
          <w:left w:w="0" w:type="dxa"/>
          <w:right w:w="0" w:type="dxa"/>
        </w:tblCellMar>
        <w:tblLook w:val="04A0" w:firstRow="1" w:lastRow="0" w:firstColumn="1" w:lastColumn="0" w:noHBand="0" w:noVBand="1"/>
      </w:tblPr>
      <w:tblGrid>
        <w:gridCol w:w="107"/>
        <w:gridCol w:w="7332"/>
      </w:tblGrid>
      <w:tr w:rsidR="004C5BDD" w:rsidRPr="004C5BDD" w14:paraId="217C1802" w14:textId="77777777" w:rsidTr="004C5BDD">
        <w:tc>
          <w:tcPr>
            <w:tcW w:w="99" w:type="dxa"/>
            <w:tcBorders>
              <w:top w:val="single" w:sz="2" w:space="0" w:color="auto"/>
              <w:left w:val="single" w:sz="2" w:space="0" w:color="auto"/>
              <w:bottom w:val="single" w:sz="6" w:space="0" w:color="auto"/>
              <w:right w:val="single" w:sz="6" w:space="0" w:color="auto"/>
            </w:tcBorders>
            <w:noWrap/>
            <w:tcMar>
              <w:top w:w="60" w:type="dxa"/>
              <w:left w:w="0" w:type="dxa"/>
              <w:bottom w:w="0" w:type="dxa"/>
              <w:right w:w="0" w:type="dxa"/>
            </w:tcMar>
            <w:hideMark/>
          </w:tcPr>
          <w:p w14:paraId="15A0D03F" w14:textId="77777777" w:rsidR="004C5BDD" w:rsidRPr="004C5BDD" w:rsidRDefault="004C5BDD" w:rsidP="004C5BDD"/>
        </w:tc>
        <w:tc>
          <w:tcPr>
            <w:tcW w:w="0" w:type="auto"/>
            <w:tcBorders>
              <w:top w:val="nil"/>
              <w:left w:val="nil"/>
              <w:bottom w:val="nil"/>
              <w:right w:val="nil"/>
            </w:tcBorders>
            <w:tcMar>
              <w:top w:w="60" w:type="dxa"/>
              <w:left w:w="0" w:type="dxa"/>
              <w:bottom w:w="0" w:type="dxa"/>
              <w:right w:w="0" w:type="dxa"/>
            </w:tcMar>
            <w:hideMark/>
          </w:tcPr>
          <w:p w14:paraId="5561BC27" w14:textId="77777777" w:rsidR="004C5BDD" w:rsidRPr="004C5BDD" w:rsidRDefault="004C5BDD" w:rsidP="004C5BDD">
            <w:r w:rsidRPr="004C5BDD">
              <w:t>npm init</w:t>
            </w:r>
          </w:p>
        </w:tc>
      </w:tr>
      <w:tr w:rsidR="004C5BDD" w:rsidRPr="004C5BDD" w14:paraId="48217800" w14:textId="77777777" w:rsidTr="004C5BDD">
        <w:tc>
          <w:tcPr>
            <w:tcW w:w="99" w:type="dxa"/>
            <w:tcBorders>
              <w:top w:val="single" w:sz="2" w:space="0" w:color="auto"/>
              <w:left w:val="single" w:sz="2" w:space="0" w:color="auto"/>
              <w:bottom w:val="single" w:sz="6" w:space="0" w:color="auto"/>
              <w:right w:val="single" w:sz="6" w:space="0" w:color="auto"/>
            </w:tcBorders>
            <w:shd w:val="clear" w:color="auto" w:fill="auto"/>
            <w:noWrap/>
            <w:hideMark/>
          </w:tcPr>
          <w:p w14:paraId="30B1D786" w14:textId="77777777" w:rsidR="004C5BDD" w:rsidRPr="004C5BDD" w:rsidRDefault="004C5BDD" w:rsidP="004C5BDD"/>
        </w:tc>
        <w:tc>
          <w:tcPr>
            <w:tcW w:w="0" w:type="auto"/>
            <w:tcBorders>
              <w:top w:val="nil"/>
              <w:left w:val="nil"/>
              <w:bottom w:val="nil"/>
              <w:right w:val="nil"/>
            </w:tcBorders>
            <w:shd w:val="clear" w:color="auto" w:fill="auto"/>
            <w:hideMark/>
          </w:tcPr>
          <w:p w14:paraId="31A5FE81" w14:textId="77777777" w:rsidR="004C5BDD" w:rsidRPr="004C5BDD" w:rsidRDefault="004C5BDD" w:rsidP="004C5BDD">
            <w:r w:rsidRPr="004C5BDD">
              <w:t>npm install -D eslint eslint-plugin-import eslint-config-airbnb-base</w:t>
            </w:r>
          </w:p>
        </w:tc>
      </w:tr>
      <w:tr w:rsidR="004C5BDD" w:rsidRPr="004C5BDD" w14:paraId="137AEC0A" w14:textId="77777777" w:rsidTr="004C5BDD">
        <w:tc>
          <w:tcPr>
            <w:tcW w:w="99" w:type="dxa"/>
            <w:tcBorders>
              <w:top w:val="single" w:sz="2" w:space="0" w:color="auto"/>
              <w:left w:val="single" w:sz="2" w:space="0" w:color="auto"/>
              <w:bottom w:val="single" w:sz="6" w:space="0" w:color="auto"/>
              <w:right w:val="single" w:sz="6" w:space="0" w:color="auto"/>
            </w:tcBorders>
            <w:noWrap/>
            <w:hideMark/>
          </w:tcPr>
          <w:p w14:paraId="4705695F" w14:textId="77777777" w:rsidR="004C5BDD" w:rsidRPr="004C5BDD" w:rsidRDefault="004C5BDD" w:rsidP="004C5BDD"/>
        </w:tc>
        <w:tc>
          <w:tcPr>
            <w:tcW w:w="0" w:type="auto"/>
            <w:tcBorders>
              <w:top w:val="nil"/>
              <w:left w:val="nil"/>
              <w:bottom w:val="nil"/>
              <w:right w:val="nil"/>
            </w:tcBorders>
            <w:hideMark/>
          </w:tcPr>
          <w:p w14:paraId="35A84564" w14:textId="77777777" w:rsidR="004C5BDD" w:rsidRPr="004C5BDD" w:rsidRDefault="004C5BDD" w:rsidP="004C5BDD">
            <w:r w:rsidRPr="004C5BDD">
              <w:t># Cài đặt eslint và các plugin</w:t>
            </w:r>
          </w:p>
        </w:tc>
      </w:tr>
    </w:tbl>
    <w:p w14:paraId="6DBE05E2" w14:textId="77777777" w:rsidR="004C5BDD" w:rsidRPr="004C5BDD" w:rsidRDefault="004C5BDD" w:rsidP="004C5BDD">
      <w:hyperlink r:id="rId22" w:history="1">
        <w:r w:rsidRPr="004C5BDD">
          <w:rPr>
            <w:rStyle w:val="Hyperlink"/>
          </w:rPr>
          <w:t>view raw</w:t>
        </w:r>
      </w:hyperlink>
      <w:r w:rsidRPr="004C5BDD">
        <w:br/>
      </w:r>
      <w:hyperlink r:id="rId23" w:anchor="file-install-sh" w:history="1">
        <w:r w:rsidRPr="004C5BDD">
          <w:rPr>
            <w:rStyle w:val="Hyperlink"/>
          </w:rPr>
          <w:br/>
          <w:t>install.sh</w:t>
        </w:r>
        <w:r w:rsidRPr="004C5BDD">
          <w:rPr>
            <w:rStyle w:val="Hyperlink"/>
          </w:rPr>
          <w:br/>
        </w:r>
      </w:hyperlink>
      <w:r w:rsidRPr="004C5BDD">
        <w:br/>
        <w:t xml:space="preserve">hosted with </w:t>
      </w:r>
      <w:r w:rsidRPr="004C5BDD">
        <w:rPr>
          <w:rFonts w:ascii="Segoe UI Emoji" w:hAnsi="Segoe UI Emoji" w:cs="Segoe UI Emoji"/>
        </w:rPr>
        <w:t>❤</w:t>
      </w:r>
      <w:r w:rsidRPr="004C5BDD">
        <w:t xml:space="preserve"> by </w:t>
      </w:r>
      <w:hyperlink r:id="rId24" w:history="1">
        <w:r w:rsidRPr="004C5BDD">
          <w:rPr>
            <w:rStyle w:val="Hyperlink"/>
          </w:rPr>
          <w:t>GitHub</w:t>
        </w:r>
      </w:hyperlink>
    </w:p>
    <w:p w14:paraId="2DF4AF88" w14:textId="77777777" w:rsidR="004C5BDD" w:rsidRPr="004C5BDD" w:rsidRDefault="004C5BDD" w:rsidP="004C5BDD">
      <w:r w:rsidRPr="004C5BDD">
        <w:t>3. Mở VSCode lên, mở project lên, tìm và install extension ESLint</w:t>
      </w:r>
    </w:p>
    <w:p w14:paraId="1EFEB4C6" w14:textId="2BB0AEB8" w:rsidR="004C5BDD" w:rsidRPr="004C5BDD" w:rsidRDefault="004C5BDD" w:rsidP="004C5BDD">
      <w:r w:rsidRPr="004C5BDD">
        <w:drawing>
          <wp:inline distT="0" distB="0" distL="0" distR="0" wp14:anchorId="1075555C" wp14:editId="50BADCAD">
            <wp:extent cx="3981450" cy="1428750"/>
            <wp:effectExtent l="0" t="0" r="0" b="0"/>
            <wp:docPr id="4" name="Picture 4" descr="https://toidicodedao.files.wordpress.com/2018/04/screen-shot-2018-04-22-at-2-51-53-pm.jpg?w=418&amp;h=15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oidicodedao.files.wordpress.com/2018/04/screen-shot-2018-04-22-at-2-51-53-pm.jpg?w=418&amp;h=15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81450" cy="1428750"/>
                    </a:xfrm>
                    <a:prstGeom prst="rect">
                      <a:avLst/>
                    </a:prstGeom>
                    <a:noFill/>
                    <a:ln>
                      <a:noFill/>
                    </a:ln>
                  </pic:spPr>
                </pic:pic>
              </a:graphicData>
            </a:graphic>
          </wp:inline>
        </w:drawing>
      </w:r>
      <w:r w:rsidRPr="004C5BDD">
        <w:t>4. Tạo một file mang tên </w:t>
      </w:r>
      <w:r w:rsidRPr="004C5BDD">
        <w:rPr>
          <w:b/>
          <w:bCs/>
        </w:rPr>
        <w:t>.eslintrc</w:t>
      </w:r>
      <w:r w:rsidRPr="004C5BDD">
        <w:t> trong cùng thư mục. Đây là file chứa config của ESLint. Trong file này, ta bảo ESLint hãy dùng style của AirBNB.</w:t>
      </w:r>
    </w:p>
    <w:p w14:paraId="2C69C488" w14:textId="77777777" w:rsidR="004C5BDD" w:rsidRPr="004C5BDD" w:rsidRDefault="004C5BDD" w:rsidP="004C5BDD"/>
    <w:tbl>
      <w:tblPr>
        <w:tblW w:w="7090" w:type="dxa"/>
        <w:tblCellMar>
          <w:left w:w="0" w:type="dxa"/>
          <w:right w:w="0" w:type="dxa"/>
        </w:tblCellMar>
        <w:tblLook w:val="04A0" w:firstRow="1" w:lastRow="0" w:firstColumn="1" w:lastColumn="0" w:noHBand="0" w:noVBand="1"/>
      </w:tblPr>
      <w:tblGrid>
        <w:gridCol w:w="107"/>
        <w:gridCol w:w="6983"/>
      </w:tblGrid>
      <w:tr w:rsidR="004C5BDD" w:rsidRPr="004C5BDD" w14:paraId="7517FFAC" w14:textId="77777777" w:rsidTr="004C5BDD">
        <w:tc>
          <w:tcPr>
            <w:tcW w:w="99" w:type="dxa"/>
            <w:tcBorders>
              <w:top w:val="single" w:sz="2" w:space="0" w:color="auto"/>
              <w:left w:val="single" w:sz="2" w:space="0" w:color="auto"/>
              <w:bottom w:val="single" w:sz="6" w:space="0" w:color="auto"/>
              <w:right w:val="single" w:sz="6" w:space="0" w:color="auto"/>
            </w:tcBorders>
            <w:noWrap/>
            <w:tcMar>
              <w:top w:w="60" w:type="dxa"/>
              <w:left w:w="0" w:type="dxa"/>
              <w:bottom w:w="0" w:type="dxa"/>
              <w:right w:w="0" w:type="dxa"/>
            </w:tcMar>
            <w:hideMark/>
          </w:tcPr>
          <w:p w14:paraId="70A55C83" w14:textId="77777777" w:rsidR="004C5BDD" w:rsidRPr="004C5BDD" w:rsidRDefault="004C5BDD" w:rsidP="004C5BDD"/>
        </w:tc>
        <w:tc>
          <w:tcPr>
            <w:tcW w:w="0" w:type="auto"/>
            <w:tcBorders>
              <w:top w:val="nil"/>
              <w:left w:val="nil"/>
              <w:bottom w:val="nil"/>
              <w:right w:val="nil"/>
            </w:tcBorders>
            <w:tcMar>
              <w:top w:w="60" w:type="dxa"/>
              <w:left w:w="0" w:type="dxa"/>
              <w:bottom w:w="0" w:type="dxa"/>
              <w:right w:w="0" w:type="dxa"/>
            </w:tcMar>
            <w:hideMark/>
          </w:tcPr>
          <w:p w14:paraId="12DAF5E5" w14:textId="77777777" w:rsidR="004C5BDD" w:rsidRPr="004C5BDD" w:rsidRDefault="004C5BDD" w:rsidP="004C5BDD">
            <w:r w:rsidRPr="004C5BDD">
              <w:t xml:space="preserve">{ </w:t>
            </w:r>
          </w:p>
        </w:tc>
      </w:tr>
      <w:tr w:rsidR="004C5BDD" w:rsidRPr="004C5BDD" w14:paraId="0C309F77" w14:textId="77777777" w:rsidTr="004C5BDD">
        <w:tc>
          <w:tcPr>
            <w:tcW w:w="99" w:type="dxa"/>
            <w:tcBorders>
              <w:top w:val="single" w:sz="2" w:space="0" w:color="auto"/>
              <w:left w:val="single" w:sz="2" w:space="0" w:color="auto"/>
              <w:bottom w:val="single" w:sz="6" w:space="0" w:color="auto"/>
              <w:right w:val="single" w:sz="6" w:space="0" w:color="auto"/>
            </w:tcBorders>
            <w:shd w:val="clear" w:color="auto" w:fill="auto"/>
            <w:noWrap/>
            <w:hideMark/>
          </w:tcPr>
          <w:p w14:paraId="34B84D24" w14:textId="77777777" w:rsidR="004C5BDD" w:rsidRPr="004C5BDD" w:rsidRDefault="004C5BDD" w:rsidP="004C5BDD"/>
        </w:tc>
        <w:tc>
          <w:tcPr>
            <w:tcW w:w="0" w:type="auto"/>
            <w:tcBorders>
              <w:top w:val="nil"/>
              <w:left w:val="nil"/>
              <w:bottom w:val="nil"/>
              <w:right w:val="nil"/>
            </w:tcBorders>
            <w:shd w:val="clear" w:color="auto" w:fill="auto"/>
            <w:hideMark/>
          </w:tcPr>
          <w:p w14:paraId="1D742809" w14:textId="77777777" w:rsidR="004C5BDD" w:rsidRPr="004C5BDD" w:rsidRDefault="004C5BDD" w:rsidP="004C5BDD">
            <w:r w:rsidRPr="004C5BDD">
              <w:tab/>
              <w:t xml:space="preserve">"extends": "airbnb-base" </w:t>
            </w:r>
          </w:p>
        </w:tc>
      </w:tr>
      <w:tr w:rsidR="004C5BDD" w:rsidRPr="004C5BDD" w14:paraId="6C632853" w14:textId="77777777" w:rsidTr="004C5BDD">
        <w:tc>
          <w:tcPr>
            <w:tcW w:w="99" w:type="dxa"/>
            <w:tcBorders>
              <w:top w:val="single" w:sz="2" w:space="0" w:color="auto"/>
              <w:left w:val="single" w:sz="2" w:space="0" w:color="auto"/>
              <w:bottom w:val="single" w:sz="6" w:space="0" w:color="auto"/>
              <w:right w:val="single" w:sz="6" w:space="0" w:color="auto"/>
            </w:tcBorders>
            <w:noWrap/>
            <w:hideMark/>
          </w:tcPr>
          <w:p w14:paraId="40624291" w14:textId="77777777" w:rsidR="004C5BDD" w:rsidRPr="004C5BDD" w:rsidRDefault="004C5BDD" w:rsidP="004C5BDD"/>
        </w:tc>
        <w:tc>
          <w:tcPr>
            <w:tcW w:w="0" w:type="auto"/>
            <w:tcBorders>
              <w:top w:val="nil"/>
              <w:left w:val="nil"/>
              <w:bottom w:val="nil"/>
              <w:right w:val="nil"/>
            </w:tcBorders>
            <w:hideMark/>
          </w:tcPr>
          <w:p w14:paraId="14A08035" w14:textId="77777777" w:rsidR="004C5BDD" w:rsidRPr="004C5BDD" w:rsidRDefault="004C5BDD" w:rsidP="004C5BDD">
            <w:r w:rsidRPr="004C5BDD">
              <w:t>}</w:t>
            </w:r>
          </w:p>
        </w:tc>
      </w:tr>
    </w:tbl>
    <w:p w14:paraId="330EE566" w14:textId="77777777" w:rsidR="004C5BDD" w:rsidRPr="004C5BDD" w:rsidRDefault="004C5BDD" w:rsidP="004C5BDD">
      <w:hyperlink r:id="rId27" w:history="1">
        <w:r w:rsidRPr="004C5BDD">
          <w:rPr>
            <w:rStyle w:val="Hyperlink"/>
          </w:rPr>
          <w:t>view raw</w:t>
        </w:r>
      </w:hyperlink>
      <w:r w:rsidRPr="004C5BDD">
        <w:br/>
      </w:r>
      <w:hyperlink r:id="rId28" w:anchor="file-eslintrc" w:history="1">
        <w:r w:rsidRPr="004C5BDD">
          <w:rPr>
            <w:rStyle w:val="Hyperlink"/>
          </w:rPr>
          <w:br/>
          <w:t>.eslintrc</w:t>
        </w:r>
        <w:r w:rsidRPr="004C5BDD">
          <w:rPr>
            <w:rStyle w:val="Hyperlink"/>
          </w:rPr>
          <w:br/>
        </w:r>
      </w:hyperlink>
      <w:r w:rsidRPr="004C5BDD">
        <w:br/>
        <w:t xml:space="preserve">hosted with </w:t>
      </w:r>
      <w:r w:rsidRPr="004C5BDD">
        <w:rPr>
          <w:rFonts w:ascii="Segoe UI Emoji" w:hAnsi="Segoe UI Emoji" w:cs="Segoe UI Emoji"/>
        </w:rPr>
        <w:t>❤</w:t>
      </w:r>
      <w:r w:rsidRPr="004C5BDD">
        <w:t xml:space="preserve"> by </w:t>
      </w:r>
      <w:hyperlink r:id="rId29" w:history="1">
        <w:r w:rsidRPr="004C5BDD">
          <w:rPr>
            <w:rStyle w:val="Hyperlink"/>
          </w:rPr>
          <w:t>GitHub</w:t>
        </w:r>
      </w:hyperlink>
    </w:p>
    <w:p w14:paraId="5D834D99" w14:textId="70189191" w:rsidR="004C5BDD" w:rsidRPr="004C5BDD" w:rsidRDefault="004C5BDD" w:rsidP="004C5BDD">
      <w:r w:rsidRPr="004C5BDD">
        <w:lastRenderedPageBreak/>
        <w:drawing>
          <wp:inline distT="0" distB="0" distL="0" distR="0" wp14:anchorId="0058574F" wp14:editId="5D7517A2">
            <wp:extent cx="3314700" cy="1835150"/>
            <wp:effectExtent l="0" t="0" r="0" b="0"/>
            <wp:docPr id="3" name="Picture 3" descr="https://toidicodedao.files.wordpress.com/2018/04/screen-shot-2018-04-22-at-2-55-44-pm.jpg?w=348&amp;h=19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idicodedao.files.wordpress.com/2018/04/screen-shot-2018-04-22-at-2-55-44-pm.jpg?w=348&amp;h=19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4700" cy="1835150"/>
                    </a:xfrm>
                    <a:prstGeom prst="rect">
                      <a:avLst/>
                    </a:prstGeom>
                    <a:noFill/>
                    <a:ln>
                      <a:noFill/>
                    </a:ln>
                  </pic:spPr>
                </pic:pic>
              </a:graphicData>
            </a:graphic>
          </wp:inline>
        </w:drawing>
      </w:r>
      <w:r w:rsidRPr="004C5BDD">
        <w:t>Các file trong thư mục</w:t>
      </w:r>
    </w:p>
    <w:p w14:paraId="1144D4BB" w14:textId="77777777" w:rsidR="004C5BDD" w:rsidRPr="004C5BDD" w:rsidRDefault="004C5BDD" w:rsidP="004C5BDD">
      <w:r w:rsidRPr="004C5BDD">
        <w:t>5. Để thử nghiệm, hãy tạo một file js bất kì và gõ như trong ảnh. ESLint sẽ tìm ra các lỗi sai như trong hình. (Hover chuột lên line đỏ cũng thấy nhé)</w:t>
      </w:r>
    </w:p>
    <w:p w14:paraId="18A1BDDD" w14:textId="0818ABE4" w:rsidR="004C5BDD" w:rsidRPr="004C5BDD" w:rsidRDefault="004C5BDD" w:rsidP="004C5BDD">
      <w:r w:rsidRPr="004C5BDD">
        <w:drawing>
          <wp:inline distT="0" distB="0" distL="0" distR="0" wp14:anchorId="581A1D9B" wp14:editId="24CDD95E">
            <wp:extent cx="3327400" cy="3270250"/>
            <wp:effectExtent l="0" t="0" r="6350" b="6350"/>
            <wp:docPr id="2" name="Picture 2" descr="https://toidicodedao.files.wordpress.com/2018/04/screen-shot-2018-04-22-at-2-38-33-pm.jpg?w=349&amp;h=34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oidicodedao.files.wordpress.com/2018/04/screen-shot-2018-04-22-at-2-38-33-pm.jpg?w=349&amp;h=343">
                      <a:hlinkClick r:id="rId9"/>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27400" cy="3270250"/>
                    </a:xfrm>
                    <a:prstGeom prst="rect">
                      <a:avLst/>
                    </a:prstGeom>
                    <a:noFill/>
                    <a:ln>
                      <a:noFill/>
                    </a:ln>
                  </pic:spPr>
                </pic:pic>
              </a:graphicData>
            </a:graphic>
          </wp:inline>
        </w:drawing>
      </w:r>
      <w:r w:rsidRPr="004C5BDD">
        <w:t>Sau khi cài đặt xong, bạn cứ thoải mái code, làm theo những gì ESLint hướng dẫn thôi. Chúng ta sẽ cùng bàn về những ưu nhược điểm của Linter nhé!</w:t>
      </w:r>
    </w:p>
    <w:p w14:paraId="0FFD760B" w14:textId="77777777" w:rsidR="004C5BDD" w:rsidRPr="004C5BDD" w:rsidRDefault="004C5BDD" w:rsidP="004C5BDD">
      <w:pPr>
        <w:rPr>
          <w:b/>
          <w:bCs/>
        </w:rPr>
      </w:pPr>
      <w:r w:rsidRPr="004C5BDD">
        <w:rPr>
          <w:b/>
          <w:bCs/>
        </w:rPr>
        <w:t>Ưu và nhược điểm của Linter</w:t>
      </w:r>
    </w:p>
    <w:p w14:paraId="09A644AA" w14:textId="77777777" w:rsidR="004C5BDD" w:rsidRPr="004C5BDD" w:rsidRDefault="004C5BDD" w:rsidP="004C5BDD">
      <w:r w:rsidRPr="004C5BDD">
        <w:t>Ưu điểm:</w:t>
      </w:r>
    </w:p>
    <w:p w14:paraId="4AA4D7DE" w14:textId="77777777" w:rsidR="004C5BDD" w:rsidRPr="004C5BDD" w:rsidRDefault="004C5BDD" w:rsidP="004C5BDD">
      <w:pPr>
        <w:numPr>
          <w:ilvl w:val="0"/>
          <w:numId w:val="2"/>
        </w:numPr>
      </w:pPr>
      <w:r w:rsidRPr="004C5BDD">
        <w:t>Đa phần các linter đều miễn phí, dễ cài đặt, không cần tốn tiền mua bản quyền</w:t>
      </w:r>
    </w:p>
    <w:p w14:paraId="30FA3CA3" w14:textId="77777777" w:rsidR="004C5BDD" w:rsidRPr="004C5BDD" w:rsidRDefault="004C5BDD" w:rsidP="004C5BDD">
      <w:pPr>
        <w:numPr>
          <w:ilvl w:val="0"/>
          <w:numId w:val="2"/>
        </w:numPr>
      </w:pPr>
      <w:r w:rsidRPr="004C5BDD">
        <w:t>Các bộ linter được </w:t>
      </w:r>
      <w:r w:rsidRPr="004C5BDD">
        <w:rPr>
          <w:b/>
          <w:bCs/>
        </w:rPr>
        <w:t>cài đặt theo chuẩn</w:t>
      </w:r>
      <w:r w:rsidRPr="004C5BDD">
        <w:t> sử dụng bới các tập đoàn lớn (AirBnB, Google). Các bạn sinh viên/newbie sẽ học được rất nhiều khi làm theo các chuẩn này.</w:t>
      </w:r>
    </w:p>
    <w:p w14:paraId="0AF4FCA7" w14:textId="77777777" w:rsidR="004C5BDD" w:rsidRPr="004C5BDD" w:rsidRDefault="004C5BDD" w:rsidP="004C5BDD">
      <w:pPr>
        <w:numPr>
          <w:ilvl w:val="0"/>
          <w:numId w:val="2"/>
        </w:numPr>
      </w:pPr>
      <w:r w:rsidRPr="004C5BDD">
        <w:lastRenderedPageBreak/>
        <w:t>Sử dụng linter sẽ giúp luyện được thói quen code tốt. Ví dụ như mình code JavaScript, sau một thời gian mình đã quen dùng const thay cho var/let, dùng </w:t>
      </w:r>
      <w:hyperlink r:id="rId33" w:history="1">
        <w:r w:rsidRPr="004C5BDD">
          <w:rPr>
            <w:rStyle w:val="Hyperlink"/>
          </w:rPr>
          <w:t>arrow function</w:t>
        </w:r>
      </w:hyperlink>
      <w:r w:rsidRPr="004C5BDD">
        <w:t> thay cho function.</w:t>
      </w:r>
    </w:p>
    <w:p w14:paraId="738D586C" w14:textId="77777777" w:rsidR="004C5BDD" w:rsidRPr="004C5BDD" w:rsidRDefault="004C5BDD" w:rsidP="004C5BDD">
      <w:pPr>
        <w:numPr>
          <w:ilvl w:val="0"/>
          <w:numId w:val="2"/>
        </w:numPr>
      </w:pPr>
      <w:r w:rsidRPr="004C5BDD">
        <w:t>Mỗi team có thể tùy chỉnh lại Linter cho phù hợp với dự án.</w:t>
      </w:r>
    </w:p>
    <w:p w14:paraId="10862B90" w14:textId="77777777" w:rsidR="004C5BDD" w:rsidRPr="004C5BDD" w:rsidRDefault="004C5BDD" w:rsidP="004C5BDD">
      <w:r w:rsidRPr="004C5BDD">
        <w:t>Nhược điểm:</w:t>
      </w:r>
    </w:p>
    <w:p w14:paraId="0641DE66" w14:textId="77777777" w:rsidR="004C5BDD" w:rsidRPr="004C5BDD" w:rsidRDefault="004C5BDD" w:rsidP="004C5BDD">
      <w:pPr>
        <w:numPr>
          <w:ilvl w:val="0"/>
          <w:numId w:val="3"/>
        </w:numPr>
      </w:pPr>
      <w:r w:rsidRPr="004C5BDD">
        <w:t>Linter chỉ có thể giúp bạn bắt được một số bug khi viết nhầm tên biếtn, fix một số cách viết code sai, chưa đúng style,</w:t>
      </w:r>
    </w:p>
    <w:p w14:paraId="27FDB38A" w14:textId="77777777" w:rsidR="004C5BDD" w:rsidRPr="004C5BDD" w:rsidRDefault="004C5BDD" w:rsidP="004C5BDD">
      <w:pPr>
        <w:numPr>
          <w:ilvl w:val="0"/>
          <w:numId w:val="3"/>
        </w:numPr>
      </w:pPr>
      <w:r w:rsidRPr="004C5BDD">
        <w:t>Nó không thể giúp bạn khi bạn design nhầm, không tìm được bug do logic của code.</w:t>
      </w:r>
    </w:p>
    <w:p w14:paraId="4ADD8FB9" w14:textId="77777777" w:rsidR="004C5BDD" w:rsidRPr="004C5BDD" w:rsidRDefault="004C5BDD" w:rsidP="004C5BDD">
      <w:pPr>
        <w:numPr>
          <w:ilvl w:val="0"/>
          <w:numId w:val="3"/>
        </w:numPr>
      </w:pPr>
      <w:r w:rsidRPr="004C5BDD">
        <w:t>Linter cũng không chỉ ta cách đặt tên hàm, tên biến cho dễ đọc. Code không có lỗi linter không có nghĩa nó là </w:t>
      </w:r>
      <w:hyperlink r:id="rId34" w:history="1">
        <w:r w:rsidRPr="004C5BDD">
          <w:rPr>
            <w:rStyle w:val="Hyperlink"/>
          </w:rPr>
          <w:t>code clean</w:t>
        </w:r>
      </w:hyperlink>
      <w:r w:rsidRPr="004C5BDD">
        <w:t>, dễ đọc</w:t>
      </w:r>
    </w:p>
    <w:p w14:paraId="30DF76D6" w14:textId="77777777" w:rsidR="004C5BDD" w:rsidRPr="004C5BDD" w:rsidRDefault="004C5BDD" w:rsidP="004C5BDD">
      <w:pPr>
        <w:numPr>
          <w:ilvl w:val="0"/>
          <w:numId w:val="3"/>
        </w:numPr>
      </w:pPr>
      <w:r w:rsidRPr="004C5BDD">
        <w:t>Không nên quá phụ thuộc vào linter hay các bộ rules có sẵn. Mỗi lần bị linter bắt lỗi, mình phải đi </w:t>
      </w:r>
      <w:hyperlink r:id="rId35" w:history="1">
        <w:r w:rsidRPr="004C5BDD">
          <w:rPr>
            <w:rStyle w:val="Hyperlink"/>
          </w:rPr>
          <w:t>tìm hiểu lý do</w:t>
        </w:r>
      </w:hyperlink>
      <w:r w:rsidRPr="004C5BDD">
        <w:t> họ lựa chọn rule như vậy. Nếu rule quá vô lý hoặc không có ích, mình disable luôn.</w:t>
      </w:r>
    </w:p>
    <w:p w14:paraId="07DEC64A" w14:textId="07D8ACF2" w:rsidR="004C5BDD" w:rsidRPr="004C5BDD" w:rsidRDefault="004C5BDD" w:rsidP="004C5BDD">
      <w:r w:rsidRPr="004C5BDD">
        <w:drawing>
          <wp:inline distT="0" distB="0" distL="0" distR="0" wp14:anchorId="7CEEAE14" wp14:editId="60390DF0">
            <wp:extent cx="3473450" cy="2286000"/>
            <wp:effectExtent l="0" t="0" r="0" b="0"/>
            <wp:docPr id="1" name="Picture 1" descr="https://toidicodedao.files.wordpress.com/2018/04/interl-linter-for-javascript-700x461.jpg?w=365&amp;h=24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oidicodedao.files.wordpress.com/2018/04/interl-linter-for-javascript-700x461.jpg?w=365&amp;h=24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3450" cy="2286000"/>
                    </a:xfrm>
                    <a:prstGeom prst="rect">
                      <a:avLst/>
                    </a:prstGeom>
                    <a:noFill/>
                    <a:ln>
                      <a:noFill/>
                    </a:ln>
                  </pic:spPr>
                </pic:pic>
              </a:graphicData>
            </a:graphic>
          </wp:inline>
        </w:drawing>
      </w:r>
      <w:r w:rsidRPr="004C5BDD">
        <w:t>Đừng phụ thuộc quá nhiều vào Linter hay các rules có sẵn</w:t>
      </w:r>
    </w:p>
    <w:p w14:paraId="0869B07F" w14:textId="77777777" w:rsidR="004C5BDD" w:rsidRPr="004C5BDD" w:rsidRDefault="004C5BDD" w:rsidP="004C5BDD">
      <w:pPr>
        <w:rPr>
          <w:b/>
          <w:bCs/>
        </w:rPr>
      </w:pPr>
      <w:r w:rsidRPr="004C5BDD">
        <w:rPr>
          <w:b/>
          <w:bCs/>
        </w:rPr>
        <w:t>Kết</w:t>
      </w:r>
    </w:p>
    <w:p w14:paraId="59A4A0AC" w14:textId="77777777" w:rsidR="004C5BDD" w:rsidRPr="004C5BDD" w:rsidRDefault="004C5BDD" w:rsidP="004C5BDD">
      <w:r w:rsidRPr="004C5BDD">
        <w:t>Trong bài này, chúng ta đã tìm hiểm về linter, cũng như thử cài đặt và tích hợp ESLint với Visual Studio Code.</w:t>
      </w:r>
    </w:p>
    <w:p w14:paraId="1BB4CA97" w14:textId="77777777" w:rsidR="004C5BDD" w:rsidRPr="004C5BDD" w:rsidRDefault="004C5BDD" w:rsidP="004C5BDD">
      <w:r w:rsidRPr="004C5BDD">
        <w:t>Nếu các bạn có hứng thú về IDE hay VSCode, cứ để lại comment. Hôm nào mình sẽ làm một bài riêng về các IDE và công cụ mà mình sử dụng nhé!</w:t>
      </w:r>
    </w:p>
    <w:p w14:paraId="01CCD01C" w14:textId="77777777" w:rsidR="004C5BDD" w:rsidRPr="004C5BDD" w:rsidRDefault="004C5BDD" w:rsidP="004C5BDD">
      <w:r w:rsidRPr="004C5BDD">
        <w:t> </w:t>
      </w:r>
    </w:p>
    <w:p w14:paraId="29588010" w14:textId="77777777" w:rsidR="004C5BDD" w:rsidRPr="004C5BDD" w:rsidRDefault="004C5BDD" w:rsidP="004C5BDD">
      <w:r w:rsidRPr="004C5BDD">
        <w:t>Link tham khảo:</w:t>
      </w:r>
    </w:p>
    <w:p w14:paraId="4335C101" w14:textId="77777777" w:rsidR="004C5BDD" w:rsidRPr="004C5BDD" w:rsidRDefault="004C5BDD" w:rsidP="004C5BDD">
      <w:pPr>
        <w:numPr>
          <w:ilvl w:val="0"/>
          <w:numId w:val="4"/>
        </w:numPr>
      </w:pPr>
      <w:hyperlink r:id="rId38" w:history="1">
        <w:r w:rsidRPr="004C5BDD">
          <w:rPr>
            <w:rStyle w:val="Hyperlink"/>
          </w:rPr>
          <w:t>https://en.wikipedia.org/wiki/Lint_%28software%29</w:t>
        </w:r>
      </w:hyperlink>
    </w:p>
    <w:p w14:paraId="003A1005" w14:textId="77777777" w:rsidR="004C5BDD" w:rsidRPr="004C5BDD" w:rsidRDefault="004C5BDD" w:rsidP="004C5BDD">
      <w:pPr>
        <w:numPr>
          <w:ilvl w:val="0"/>
          <w:numId w:val="4"/>
        </w:numPr>
      </w:pPr>
      <w:hyperlink r:id="rId39" w:history="1">
        <w:r w:rsidRPr="004C5BDD">
          <w:rPr>
            <w:rStyle w:val="Hyperlink"/>
          </w:rPr>
          <w:t>https://en.wikipedia.org/wiki/List_of_tools_for_static_code_analysis</w:t>
        </w:r>
      </w:hyperlink>
    </w:p>
    <w:p w14:paraId="4E853C53" w14:textId="77777777" w:rsidR="004C5BDD" w:rsidRPr="004C5BDD" w:rsidRDefault="004C5BDD" w:rsidP="004C5BDD">
      <w:pPr>
        <w:numPr>
          <w:ilvl w:val="0"/>
          <w:numId w:val="4"/>
        </w:numPr>
      </w:pPr>
      <w:hyperlink r:id="rId40" w:history="1">
        <w:r w:rsidRPr="004C5BDD">
          <w:rPr>
            <w:rStyle w:val="Hyperlink"/>
          </w:rPr>
          <w:t>https://www.sitepoint.com/comparison-javascript-linting-tools</w:t>
        </w:r>
      </w:hyperlink>
    </w:p>
    <w:p w14:paraId="686811F2" w14:textId="77777777" w:rsidR="004C5BDD" w:rsidRPr="004C5BDD" w:rsidRDefault="004C5BDD" w:rsidP="004C5BDD">
      <w:pPr>
        <w:numPr>
          <w:ilvl w:val="0"/>
          <w:numId w:val="4"/>
        </w:numPr>
      </w:pPr>
      <w:hyperlink r:id="rId41" w:history="1">
        <w:r w:rsidRPr="004C5BDD">
          <w:rPr>
            <w:rStyle w:val="Hyperlink"/>
          </w:rPr>
          <w:t>https://github.com/airbnb/javascript</w:t>
        </w:r>
      </w:hyperlink>
    </w:p>
    <w:p w14:paraId="7EA07EEE" w14:textId="77777777" w:rsidR="004C5BDD" w:rsidRDefault="004C5BDD">
      <w:bookmarkStart w:id="0" w:name="_GoBack"/>
      <w:bookmarkEnd w:id="0"/>
    </w:p>
    <w:sectPr w:rsidR="004C5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D08A5"/>
    <w:multiLevelType w:val="multilevel"/>
    <w:tmpl w:val="C418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5106D"/>
    <w:multiLevelType w:val="multilevel"/>
    <w:tmpl w:val="B716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D93131"/>
    <w:multiLevelType w:val="multilevel"/>
    <w:tmpl w:val="C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553DE4"/>
    <w:multiLevelType w:val="multilevel"/>
    <w:tmpl w:val="1F56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F7"/>
    <w:rsid w:val="00294EF7"/>
    <w:rsid w:val="004C5BDD"/>
    <w:rsid w:val="004E5E36"/>
    <w:rsid w:val="006A63C4"/>
    <w:rsid w:val="00812072"/>
    <w:rsid w:val="009807E0"/>
    <w:rsid w:val="00AE4BED"/>
    <w:rsid w:val="00BC1D0E"/>
    <w:rsid w:val="00C42ED9"/>
    <w:rsid w:val="00CE750F"/>
    <w:rsid w:val="00F4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8777"/>
  <w15:chartTrackingRefBased/>
  <w15:docId w15:val="{1B89D0D4-2EAD-430F-96CC-5218214D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072"/>
    <w:rPr>
      <w:rFonts w:ascii="Arial" w:hAnsi="Arial" w:cs="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BDD"/>
    <w:rPr>
      <w:color w:val="0563C1" w:themeColor="hyperlink"/>
      <w:u w:val="single"/>
    </w:rPr>
  </w:style>
  <w:style w:type="character" w:styleId="UnresolvedMention">
    <w:name w:val="Unresolved Mention"/>
    <w:basedOn w:val="DefaultParagraphFont"/>
    <w:uiPriority w:val="99"/>
    <w:semiHidden/>
    <w:unhideWhenUsed/>
    <w:rsid w:val="004C5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849119">
      <w:bodyDiv w:val="1"/>
      <w:marLeft w:val="0"/>
      <w:marRight w:val="0"/>
      <w:marTop w:val="0"/>
      <w:marBottom w:val="0"/>
      <w:divBdr>
        <w:top w:val="none" w:sz="0" w:space="0" w:color="auto"/>
        <w:left w:val="none" w:sz="0" w:space="0" w:color="auto"/>
        <w:bottom w:val="none" w:sz="0" w:space="0" w:color="auto"/>
        <w:right w:val="none" w:sz="0" w:space="0" w:color="auto"/>
      </w:divBdr>
      <w:divsChild>
        <w:div w:id="790781823">
          <w:marLeft w:val="0"/>
          <w:marRight w:val="0"/>
          <w:marTop w:val="0"/>
          <w:marBottom w:val="120"/>
          <w:divBdr>
            <w:top w:val="none" w:sz="0" w:space="0" w:color="auto"/>
            <w:left w:val="none" w:sz="0" w:space="0" w:color="auto"/>
            <w:bottom w:val="none" w:sz="0" w:space="0" w:color="auto"/>
            <w:right w:val="none" w:sz="0" w:space="0" w:color="auto"/>
          </w:divBdr>
        </w:div>
        <w:div w:id="1788432484">
          <w:marLeft w:val="0"/>
          <w:marRight w:val="0"/>
          <w:marTop w:val="0"/>
          <w:marBottom w:val="0"/>
          <w:divBdr>
            <w:top w:val="none" w:sz="0" w:space="0" w:color="auto"/>
            <w:left w:val="none" w:sz="0" w:space="0" w:color="auto"/>
            <w:bottom w:val="none" w:sz="0" w:space="0" w:color="auto"/>
            <w:right w:val="none" w:sz="0" w:space="0" w:color="auto"/>
          </w:divBdr>
          <w:divsChild>
            <w:div w:id="1499924942">
              <w:marLeft w:val="0"/>
              <w:marRight w:val="0"/>
              <w:marTop w:val="0"/>
              <w:marBottom w:val="240"/>
              <w:divBdr>
                <w:top w:val="single" w:sz="6" w:space="0" w:color="DDDDDD"/>
                <w:left w:val="single" w:sz="6" w:space="0" w:color="DDDDDD"/>
                <w:bottom w:val="single" w:sz="6" w:space="0" w:color="CCCCCC"/>
                <w:right w:val="single" w:sz="6" w:space="0" w:color="DDDDDD"/>
              </w:divBdr>
              <w:divsChild>
                <w:div w:id="1296522743">
                  <w:marLeft w:val="0"/>
                  <w:marRight w:val="0"/>
                  <w:marTop w:val="0"/>
                  <w:marBottom w:val="0"/>
                  <w:divBdr>
                    <w:top w:val="none" w:sz="0" w:space="0" w:color="auto"/>
                    <w:left w:val="none" w:sz="0" w:space="0" w:color="auto"/>
                    <w:bottom w:val="single" w:sz="6" w:space="0" w:color="DDDDDD"/>
                    <w:right w:val="none" w:sz="0" w:space="0" w:color="auto"/>
                  </w:divBdr>
                  <w:divsChild>
                    <w:div w:id="1088892199">
                      <w:marLeft w:val="0"/>
                      <w:marRight w:val="0"/>
                      <w:marTop w:val="0"/>
                      <w:marBottom w:val="0"/>
                      <w:divBdr>
                        <w:top w:val="none" w:sz="0" w:space="0" w:color="auto"/>
                        <w:left w:val="none" w:sz="0" w:space="0" w:color="auto"/>
                        <w:bottom w:val="none" w:sz="0" w:space="0" w:color="auto"/>
                        <w:right w:val="none" w:sz="0" w:space="0" w:color="auto"/>
                      </w:divBdr>
                      <w:divsChild>
                        <w:div w:id="613051835">
                          <w:marLeft w:val="0"/>
                          <w:marRight w:val="0"/>
                          <w:marTop w:val="0"/>
                          <w:marBottom w:val="0"/>
                          <w:divBdr>
                            <w:top w:val="none" w:sz="0" w:space="0" w:color="auto"/>
                            <w:left w:val="none" w:sz="0" w:space="0" w:color="auto"/>
                            <w:bottom w:val="none" w:sz="0" w:space="0" w:color="auto"/>
                            <w:right w:val="none" w:sz="0" w:space="0" w:color="auto"/>
                          </w:divBdr>
                          <w:divsChild>
                            <w:div w:id="1291666257">
                              <w:marLeft w:val="0"/>
                              <w:marRight w:val="0"/>
                              <w:marTop w:val="0"/>
                              <w:marBottom w:val="0"/>
                              <w:divBdr>
                                <w:top w:val="none" w:sz="0" w:space="0" w:color="auto"/>
                                <w:left w:val="none" w:sz="0" w:space="0" w:color="auto"/>
                                <w:bottom w:val="none" w:sz="0" w:space="0" w:color="auto"/>
                                <w:right w:val="none" w:sz="0" w:space="0" w:color="auto"/>
                              </w:divBdr>
                              <w:divsChild>
                                <w:div w:id="1203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319569">
                  <w:marLeft w:val="0"/>
                  <w:marRight w:val="0"/>
                  <w:marTop w:val="0"/>
                  <w:marBottom w:val="0"/>
                  <w:divBdr>
                    <w:top w:val="none" w:sz="0" w:space="0" w:color="auto"/>
                    <w:left w:val="none" w:sz="0" w:space="0" w:color="auto"/>
                    <w:bottom w:val="none" w:sz="0" w:space="0" w:color="auto"/>
                    <w:right w:val="none" w:sz="0" w:space="0" w:color="auto"/>
                  </w:divBdr>
                </w:div>
              </w:divsChild>
            </w:div>
            <w:div w:id="1879049072">
              <w:marLeft w:val="0"/>
              <w:marRight w:val="0"/>
              <w:marTop w:val="0"/>
              <w:marBottom w:val="240"/>
              <w:divBdr>
                <w:top w:val="single" w:sz="6" w:space="0" w:color="DDDDDD"/>
                <w:left w:val="single" w:sz="6" w:space="0" w:color="DDDDDD"/>
                <w:bottom w:val="single" w:sz="6" w:space="0" w:color="CCCCCC"/>
                <w:right w:val="single" w:sz="6" w:space="0" w:color="DDDDDD"/>
              </w:divBdr>
              <w:divsChild>
                <w:div w:id="1694265081">
                  <w:marLeft w:val="0"/>
                  <w:marRight w:val="0"/>
                  <w:marTop w:val="0"/>
                  <w:marBottom w:val="0"/>
                  <w:divBdr>
                    <w:top w:val="none" w:sz="0" w:space="0" w:color="auto"/>
                    <w:left w:val="none" w:sz="0" w:space="0" w:color="auto"/>
                    <w:bottom w:val="single" w:sz="6" w:space="0" w:color="DDDDDD"/>
                    <w:right w:val="none" w:sz="0" w:space="0" w:color="auto"/>
                  </w:divBdr>
                  <w:divsChild>
                    <w:div w:id="1427993224">
                      <w:marLeft w:val="0"/>
                      <w:marRight w:val="0"/>
                      <w:marTop w:val="0"/>
                      <w:marBottom w:val="0"/>
                      <w:divBdr>
                        <w:top w:val="none" w:sz="0" w:space="0" w:color="auto"/>
                        <w:left w:val="none" w:sz="0" w:space="0" w:color="auto"/>
                        <w:bottom w:val="none" w:sz="0" w:space="0" w:color="auto"/>
                        <w:right w:val="none" w:sz="0" w:space="0" w:color="auto"/>
                      </w:divBdr>
                      <w:divsChild>
                        <w:div w:id="1361904873">
                          <w:marLeft w:val="0"/>
                          <w:marRight w:val="0"/>
                          <w:marTop w:val="0"/>
                          <w:marBottom w:val="0"/>
                          <w:divBdr>
                            <w:top w:val="none" w:sz="0" w:space="0" w:color="auto"/>
                            <w:left w:val="none" w:sz="0" w:space="0" w:color="auto"/>
                            <w:bottom w:val="none" w:sz="0" w:space="0" w:color="auto"/>
                            <w:right w:val="none" w:sz="0" w:space="0" w:color="auto"/>
                          </w:divBdr>
                          <w:divsChild>
                            <w:div w:id="1039624722">
                              <w:marLeft w:val="0"/>
                              <w:marRight w:val="0"/>
                              <w:marTop w:val="0"/>
                              <w:marBottom w:val="0"/>
                              <w:divBdr>
                                <w:top w:val="none" w:sz="0" w:space="0" w:color="auto"/>
                                <w:left w:val="none" w:sz="0" w:space="0" w:color="auto"/>
                                <w:bottom w:val="none" w:sz="0" w:space="0" w:color="auto"/>
                                <w:right w:val="none" w:sz="0" w:space="0" w:color="auto"/>
                              </w:divBdr>
                              <w:divsChild>
                                <w:div w:id="6696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idicodedao.com/tag/javascript-sida/" TargetMode="External"/><Relationship Id="rId18" Type="http://schemas.openxmlformats.org/officeDocument/2006/relationships/hyperlink" Target="https://toidicodedao.files.wordpress.com/2018/04/a2xanqc.png" TargetMode="External"/><Relationship Id="rId26" Type="http://schemas.openxmlformats.org/officeDocument/2006/relationships/image" Target="media/image4.jpeg"/><Relationship Id="rId39" Type="http://schemas.openxmlformats.org/officeDocument/2006/relationships/hyperlink" Target="https://en.wikipedia.org/wiki/List_of_tools_for_static_code_analysis" TargetMode="External"/><Relationship Id="rId21" Type="http://schemas.openxmlformats.org/officeDocument/2006/relationships/hyperlink" Target="https://code.visualstudio.com/Download" TargetMode="External"/><Relationship Id="rId34" Type="http://schemas.openxmlformats.org/officeDocument/2006/relationships/hyperlink" Target="https://toidicodedao.com/2016/11/17/review-sach-the-clean-coder/" TargetMode="External"/><Relationship Id="rId42" Type="http://schemas.openxmlformats.org/officeDocument/2006/relationships/fontTable" Target="fontTable.xml"/><Relationship Id="rId7" Type="http://schemas.openxmlformats.org/officeDocument/2006/relationships/hyperlink" Target="https://toidicodedao.com/author/huyhoang8a5/"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nodejs.org/en/download/" TargetMode="External"/><Relationship Id="rId29" Type="http://schemas.openxmlformats.org/officeDocument/2006/relationships/hyperlink" Target="https://github.com/" TargetMode="External"/><Relationship Id="rId41" Type="http://schemas.openxmlformats.org/officeDocument/2006/relationships/hyperlink" Target="https://github.com/airbnb/javascript" TargetMode="External"/><Relationship Id="rId1" Type="http://schemas.openxmlformats.org/officeDocument/2006/relationships/numbering" Target="numbering.xml"/><Relationship Id="rId6" Type="http://schemas.openxmlformats.org/officeDocument/2006/relationships/hyperlink" Target="https://toidicodedao.com/2018/05/15/viet-code-tot-hon-voi-linter-eslint-visual-studio-code/" TargetMode="External"/><Relationship Id="rId11" Type="http://schemas.openxmlformats.org/officeDocument/2006/relationships/hyperlink" Target="https://en.wikipedia.org/wiki/Lint_%28software%29" TargetMode="External"/><Relationship Id="rId24" Type="http://schemas.openxmlformats.org/officeDocument/2006/relationships/hyperlink" Target="https://github.com/" TargetMode="External"/><Relationship Id="rId32" Type="http://schemas.openxmlformats.org/officeDocument/2006/relationships/image" Target="media/image6.jpeg"/><Relationship Id="rId37" Type="http://schemas.openxmlformats.org/officeDocument/2006/relationships/image" Target="media/image7.jpeg"/><Relationship Id="rId40" Type="http://schemas.openxmlformats.org/officeDocument/2006/relationships/hyperlink" Target="https://www.sitepoint.com/comparison-javascript-linting-tools" TargetMode="External"/><Relationship Id="rId5" Type="http://schemas.openxmlformats.org/officeDocument/2006/relationships/hyperlink" Target="https://toidicodedao.com/2018/05/15/viet-code-tot-hon-voi-linter-eslint-visual-studio-code/" TargetMode="External"/><Relationship Id="rId15" Type="http://schemas.openxmlformats.org/officeDocument/2006/relationships/hyperlink" Target="https://toidicodedao.files.wordpress.com/2018/04/maxresdefault.jpg" TargetMode="External"/><Relationship Id="rId23" Type="http://schemas.openxmlformats.org/officeDocument/2006/relationships/hyperlink" Target="https://gist.github.com/conanak99/d95a464cb56c7825fd306659586afb97" TargetMode="External"/><Relationship Id="rId28" Type="http://schemas.openxmlformats.org/officeDocument/2006/relationships/hyperlink" Target="https://gist.github.com/conanak99/a054a3a4349e3c0b28254903db8aebd6" TargetMode="External"/><Relationship Id="rId36" Type="http://schemas.openxmlformats.org/officeDocument/2006/relationships/hyperlink" Target="https://toidicodedao.files.wordpress.com/2018/04/interl-linter-for-javascript-700x461.jpg" TargetMode="External"/><Relationship Id="rId10" Type="http://schemas.openxmlformats.org/officeDocument/2006/relationships/image" Target="media/image1.jpeg"/><Relationship Id="rId19" Type="http://schemas.openxmlformats.org/officeDocument/2006/relationships/image" Target="media/image3.png"/><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toidicodedao.files.wordpress.com/2018/04/screen-shot-2018-04-22-at-2-38-33-pm.jpg" TargetMode="External"/><Relationship Id="rId14" Type="http://schemas.openxmlformats.org/officeDocument/2006/relationships/hyperlink" Target="https://en.wikipedia.org/wiki/List_of_tools_for_static_code_analysis" TargetMode="External"/><Relationship Id="rId22" Type="http://schemas.openxmlformats.org/officeDocument/2006/relationships/hyperlink" Target="https://gist.github.com/conanak99/d95a464cb56c7825fd306659586afb97/raw/c95b293f4cda0f5f94ebe8315c2029ae1b528fff/install.sh" TargetMode="External"/><Relationship Id="rId27" Type="http://schemas.openxmlformats.org/officeDocument/2006/relationships/hyperlink" Target="https://gist.github.com/conanak99/a054a3a4349e3c0b28254903db8aebd6/raw/a8aa274ce247aeb78982c32b7f62c63abb706758/.eslintrc" TargetMode="External"/><Relationship Id="rId30" Type="http://schemas.openxmlformats.org/officeDocument/2006/relationships/hyperlink" Target="https://toidicodedao.files.wordpress.com/2018/04/screen-shot-2018-04-22-at-2-55-44-pm.jpg" TargetMode="External"/><Relationship Id="rId35" Type="http://schemas.openxmlformats.org/officeDocument/2006/relationships/hyperlink" Target="https://toidicodedao.com/2018/04/19/ask-why-not-how/" TargetMode="External"/><Relationship Id="rId43" Type="http://schemas.openxmlformats.org/officeDocument/2006/relationships/theme" Target="theme/theme1.xml"/><Relationship Id="rId8" Type="http://schemas.openxmlformats.org/officeDocument/2006/relationships/hyperlink" Target="https://toidicodedao.com/2018/05/15/viet-code-tot-hon-voi-linter-eslint-visual-studio-code/" TargetMode="External"/><Relationship Id="rId3" Type="http://schemas.openxmlformats.org/officeDocument/2006/relationships/settings" Target="settings.xml"/><Relationship Id="rId12" Type="http://schemas.openxmlformats.org/officeDocument/2006/relationships/hyperlink" Target="https://toidicodedao.com/tag/c-hay-ho/" TargetMode="External"/><Relationship Id="rId17" Type="http://schemas.openxmlformats.org/officeDocument/2006/relationships/hyperlink" Target="https://github.com/airbnb/javascript" TargetMode="External"/><Relationship Id="rId25" Type="http://schemas.openxmlformats.org/officeDocument/2006/relationships/hyperlink" Target="https://toidicodedao.files.wordpress.com/2018/04/screen-shot-2018-04-22-at-2-51-53-pm.jpg" TargetMode="External"/><Relationship Id="rId33" Type="http://schemas.openxmlformats.org/officeDocument/2006/relationships/hyperlink" Target="https://toidicodedao.com/2016/04/05/series-javascript-sida-cung-lam-quen-va-chich-nham-nghich-es6/" TargetMode="External"/><Relationship Id="rId38" Type="http://schemas.openxmlformats.org/officeDocument/2006/relationships/hyperlink" Target="https://en.wikipedia.org/wiki/Lint_%28softwar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985</Words>
  <Characters>5619</Characters>
  <Application>Microsoft Office Word</Application>
  <DocSecurity>0</DocSecurity>
  <Lines>46</Lines>
  <Paragraphs>13</Paragraphs>
  <ScaleCrop>false</ScaleCrop>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2</cp:revision>
  <dcterms:created xsi:type="dcterms:W3CDTF">2023-08-20T13:51:00Z</dcterms:created>
  <dcterms:modified xsi:type="dcterms:W3CDTF">2023-08-20T13:51:00Z</dcterms:modified>
</cp:coreProperties>
</file>