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JUNÇÃO DE TABELAS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Implemente as consultas abaixo considerando o modelo conceitual abaixo e utilizando para realizar a junção os comandos que achar necessário de acordo com </w:t>
      </w:r>
      <w:r w:rsidDel="00000000" w:rsidR="00000000" w:rsidRPr="00000000">
        <w:rPr>
          <w:rtl w:val="0"/>
        </w:rPr>
        <w:t xml:space="preserve">última</w:t>
      </w:r>
      <w:r w:rsidDel="00000000" w:rsidR="00000000" w:rsidRPr="00000000">
        <w:rPr>
          <w:color w:val="000000"/>
          <w:rtl w:val="0"/>
        </w:rPr>
        <w:t xml:space="preserve"> aula.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400040" cy="303466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Faça os insert’s necessários para responder as Junções Abaixo: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Salve os scripts DDL que resolvem a situação acima e cole aqui.</w:t>
      </w:r>
    </w:p>
    <w:p w:rsidR="00000000" w:rsidDel="00000000" w:rsidP="00000000" w:rsidRDefault="00000000" w:rsidRPr="00000000" w14:paraId="00000006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create database estacionamento;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use estacionamento;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create table cliente(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    idcliente int primary key AUTO_INCREMENT,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    cpf varchar(20),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    dtnasc date not null,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    nome varchar(20) not null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create table andar(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idlugar int primary key AUTO_INCREMENT,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    capacidade int not null,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    andar varchar(20) not null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create table modelo(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 xml:space="preserve">    idmodelo int primary key AUTO_INCREMENT,</w:t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    modelo varchar(100) not null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  <w:t xml:space="preserve">create table veiculo(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  <w:t xml:space="preserve">    idveiculo int primary key AUTO_INCREMENT,</w:t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  <w:t xml:space="preserve">    placa varchar(20) not null,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 xml:space="preserve">    cor varchar(30) not null,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  <w:t xml:space="preserve">    idcliente int,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 xml:space="preserve">    FOREIGN KEY (idcliente) references cliente(idcliente),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  <w:t xml:space="preserve">    idmodelo int,</w:t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    FOREIGN KEY (idmodelo) references modelo(idmodelo)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  <w:t xml:space="preserve">create table estaciona(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  <w:t xml:space="preserve">    idestaciona int primary key AUTO_INCREMENT,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  <w:t xml:space="preserve">    horasaida time not null,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  <w:t xml:space="preserve">    dtsaida date not null,</w:t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  <w:t xml:space="preserve">    horaentra time not null,</w:t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  <w:t xml:space="preserve">    dtentra date not null,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  <w:t xml:space="preserve">    idveiculo int,</w:t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  <w:t xml:space="preserve">    foreign key (idveiculo) references veiculo(idveiculo),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  <w:t xml:space="preserve">    idlugar int,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  <w:t xml:space="preserve">    foreign key (idlugar) references andar(idlugar)</w:t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Salve os comando DML de preenchimento e cole aqui: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Cole todos os inserts</w:t>
      </w:r>
    </w:p>
    <w:p w:rsidR="00000000" w:rsidDel="00000000" w:rsidP="00000000" w:rsidRDefault="00000000" w:rsidRPr="00000000" w14:paraId="00000036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INSERT INTO cliente (cpf, dtnasc, nome) VALUES</w:t>
      </w:r>
    </w:p>
    <w:p w:rsidR="00000000" w:rsidDel="00000000" w:rsidP="00000000" w:rsidRDefault="00000000" w:rsidRPr="00000000" w14:paraId="00000037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('12345678900', '1990-01-15', 'João Silva'),</w:t>
      </w:r>
    </w:p>
    <w:p w:rsidR="00000000" w:rsidDel="00000000" w:rsidP="00000000" w:rsidRDefault="00000000" w:rsidRPr="00000000" w14:paraId="00000038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('98765432100', '1985-07-22', 'Maria Oliveira'),</w:t>
      </w:r>
    </w:p>
    <w:p w:rsidR="00000000" w:rsidDel="00000000" w:rsidP="00000000" w:rsidRDefault="00000000" w:rsidRPr="00000000" w14:paraId="00000039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('45678912300', '2000-03-30', 'Carlos Souza'),</w:t>
      </w:r>
    </w:p>
    <w:p w:rsidR="00000000" w:rsidDel="00000000" w:rsidP="00000000" w:rsidRDefault="00000000" w:rsidRPr="00000000" w14:paraId="0000003A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('78912345600', '1995-11-10', 'Ana Lima'),</w:t>
      </w:r>
    </w:p>
    <w:p w:rsidR="00000000" w:rsidDel="00000000" w:rsidP="00000000" w:rsidRDefault="00000000" w:rsidRPr="00000000" w14:paraId="0000003B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('32165498700', '1988-09-05', 'Bruno Costa'),</w:t>
      </w:r>
    </w:p>
    <w:p w:rsidR="00000000" w:rsidDel="00000000" w:rsidP="00000000" w:rsidRDefault="00000000" w:rsidRPr="00000000" w14:paraId="0000003C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('65498732100', '1992-04-18', 'Paula Duarte'),</w:t>
      </w:r>
    </w:p>
    <w:p w:rsidR="00000000" w:rsidDel="00000000" w:rsidP="00000000" w:rsidRDefault="00000000" w:rsidRPr="00000000" w14:paraId="0000003D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('14725836900', '1983-12-01', 'Fernando Rocha'),</w:t>
      </w:r>
    </w:p>
    <w:p w:rsidR="00000000" w:rsidDel="00000000" w:rsidP="00000000" w:rsidRDefault="00000000" w:rsidRPr="00000000" w14:paraId="0000003E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('96385274100', '1999-06-27', 'Juliana Mendes'),</w:t>
      </w:r>
    </w:p>
    <w:p w:rsidR="00000000" w:rsidDel="00000000" w:rsidP="00000000" w:rsidRDefault="00000000" w:rsidRPr="00000000" w14:paraId="0000003F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('25836914700', '1975-10-14', 'Ricardo Azevedo'),</w:t>
      </w:r>
    </w:p>
    <w:p w:rsidR="00000000" w:rsidDel="00000000" w:rsidP="00000000" w:rsidRDefault="00000000" w:rsidRPr="00000000" w14:paraId="00000040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('36914725800', '2001-08-09', 'Camila Freitas');</w:t>
      </w:r>
    </w:p>
    <w:p w:rsidR="00000000" w:rsidDel="00000000" w:rsidP="00000000" w:rsidRDefault="00000000" w:rsidRPr="00000000" w14:paraId="00000041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INSERT INTO andar (capacidade, andar) VALUES</w:t>
      </w:r>
    </w:p>
    <w:p w:rsidR="00000000" w:rsidDel="00000000" w:rsidP="00000000" w:rsidRDefault="00000000" w:rsidRPr="00000000" w14:paraId="00000043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(50, 'Subsolo 1'),</w:t>
      </w:r>
    </w:p>
    <w:p w:rsidR="00000000" w:rsidDel="00000000" w:rsidP="00000000" w:rsidRDefault="00000000" w:rsidRPr="00000000" w14:paraId="00000044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(60, 'Subsolo 2'),</w:t>
      </w:r>
    </w:p>
    <w:p w:rsidR="00000000" w:rsidDel="00000000" w:rsidP="00000000" w:rsidRDefault="00000000" w:rsidRPr="00000000" w14:paraId="00000045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(40, 'Térreo'),</w:t>
      </w:r>
    </w:p>
    <w:p w:rsidR="00000000" w:rsidDel="00000000" w:rsidP="00000000" w:rsidRDefault="00000000" w:rsidRPr="00000000" w14:paraId="00000046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(30, '1º Andar'),</w:t>
      </w:r>
    </w:p>
    <w:p w:rsidR="00000000" w:rsidDel="00000000" w:rsidP="00000000" w:rsidRDefault="00000000" w:rsidRPr="00000000" w14:paraId="00000047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(35, '2º Andar'),</w:t>
      </w:r>
    </w:p>
    <w:p w:rsidR="00000000" w:rsidDel="00000000" w:rsidP="00000000" w:rsidRDefault="00000000" w:rsidRPr="00000000" w14:paraId="00000048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(45, '3º Andar'),</w:t>
      </w:r>
    </w:p>
    <w:p w:rsidR="00000000" w:rsidDel="00000000" w:rsidP="00000000" w:rsidRDefault="00000000" w:rsidRPr="00000000" w14:paraId="00000049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(25, 'Cobertura'),</w:t>
      </w:r>
    </w:p>
    <w:p w:rsidR="00000000" w:rsidDel="00000000" w:rsidP="00000000" w:rsidRDefault="00000000" w:rsidRPr="00000000" w14:paraId="0000004A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(55, 'Anexo A'),</w:t>
      </w:r>
    </w:p>
    <w:p w:rsidR="00000000" w:rsidDel="00000000" w:rsidP="00000000" w:rsidRDefault="00000000" w:rsidRPr="00000000" w14:paraId="0000004B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(50, 'Anexo B'),</w:t>
      </w:r>
    </w:p>
    <w:p w:rsidR="00000000" w:rsidDel="00000000" w:rsidP="00000000" w:rsidRDefault="00000000" w:rsidRPr="00000000" w14:paraId="0000004C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(60, 'Garagem Externa');</w:t>
      </w:r>
    </w:p>
    <w:p w:rsidR="00000000" w:rsidDel="00000000" w:rsidP="00000000" w:rsidRDefault="00000000" w:rsidRPr="00000000" w14:paraId="0000004D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INSERT INTO modelo (modelo) VALUES</w:t>
      </w:r>
    </w:p>
    <w:p w:rsidR="00000000" w:rsidDel="00000000" w:rsidP="00000000" w:rsidRDefault="00000000" w:rsidRPr="00000000" w14:paraId="0000004F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('Fiat Uno'),</w:t>
      </w:r>
    </w:p>
    <w:p w:rsidR="00000000" w:rsidDel="00000000" w:rsidP="00000000" w:rsidRDefault="00000000" w:rsidRPr="00000000" w14:paraId="00000050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('Chevrolet Onix'),</w:t>
      </w:r>
    </w:p>
    <w:p w:rsidR="00000000" w:rsidDel="00000000" w:rsidP="00000000" w:rsidRDefault="00000000" w:rsidRPr="00000000" w14:paraId="00000051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('Volkswagen Gol'),</w:t>
      </w:r>
    </w:p>
    <w:p w:rsidR="00000000" w:rsidDel="00000000" w:rsidP="00000000" w:rsidRDefault="00000000" w:rsidRPr="00000000" w14:paraId="00000052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('Ford Ka'),</w:t>
      </w:r>
    </w:p>
    <w:p w:rsidR="00000000" w:rsidDel="00000000" w:rsidP="00000000" w:rsidRDefault="00000000" w:rsidRPr="00000000" w14:paraId="00000053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('Hyundai HB20'),</w:t>
      </w:r>
    </w:p>
    <w:p w:rsidR="00000000" w:rsidDel="00000000" w:rsidP="00000000" w:rsidRDefault="00000000" w:rsidRPr="00000000" w14:paraId="00000054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('Toyota Corolla'),</w:t>
      </w:r>
    </w:p>
    <w:p w:rsidR="00000000" w:rsidDel="00000000" w:rsidP="00000000" w:rsidRDefault="00000000" w:rsidRPr="00000000" w14:paraId="00000055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('Honda Civic'),</w:t>
      </w:r>
    </w:p>
    <w:p w:rsidR="00000000" w:rsidDel="00000000" w:rsidP="00000000" w:rsidRDefault="00000000" w:rsidRPr="00000000" w14:paraId="00000056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('Renault Kwid'),</w:t>
      </w:r>
    </w:p>
    <w:p w:rsidR="00000000" w:rsidDel="00000000" w:rsidP="00000000" w:rsidRDefault="00000000" w:rsidRPr="00000000" w14:paraId="00000057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('Jeep Renegade'),</w:t>
      </w:r>
    </w:p>
    <w:p w:rsidR="00000000" w:rsidDel="00000000" w:rsidP="00000000" w:rsidRDefault="00000000" w:rsidRPr="00000000" w14:paraId="00000058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('Nissan March');</w:t>
      </w:r>
    </w:p>
    <w:p w:rsidR="00000000" w:rsidDel="00000000" w:rsidP="00000000" w:rsidRDefault="00000000" w:rsidRPr="00000000" w14:paraId="00000059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INSERT INTO veiculo (placa, cor, idcliente, idmodelo) VALUES</w:t>
      </w:r>
    </w:p>
    <w:p w:rsidR="00000000" w:rsidDel="00000000" w:rsidP="00000000" w:rsidRDefault="00000000" w:rsidRPr="00000000" w14:paraId="0000005B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('ABC-1234', 'Preto', 1, 1),</w:t>
      </w:r>
    </w:p>
    <w:p w:rsidR="00000000" w:rsidDel="00000000" w:rsidP="00000000" w:rsidRDefault="00000000" w:rsidRPr="00000000" w14:paraId="0000005C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('DEF-5678', 'Branco', 2, 2),</w:t>
      </w:r>
    </w:p>
    <w:p w:rsidR="00000000" w:rsidDel="00000000" w:rsidP="00000000" w:rsidRDefault="00000000" w:rsidRPr="00000000" w14:paraId="0000005D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('GHI-9012', 'Prata', 3, 3),</w:t>
      </w:r>
    </w:p>
    <w:p w:rsidR="00000000" w:rsidDel="00000000" w:rsidP="00000000" w:rsidRDefault="00000000" w:rsidRPr="00000000" w14:paraId="0000005E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('JKL-3456', 'Vermelho', 4, 4),</w:t>
      </w:r>
    </w:p>
    <w:p w:rsidR="00000000" w:rsidDel="00000000" w:rsidP="00000000" w:rsidRDefault="00000000" w:rsidRPr="00000000" w14:paraId="0000005F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('MNO-7890', 'Azul', 5, 5),</w:t>
      </w:r>
    </w:p>
    <w:p w:rsidR="00000000" w:rsidDel="00000000" w:rsidP="00000000" w:rsidRDefault="00000000" w:rsidRPr="00000000" w14:paraId="00000060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('PQR-2345', 'Cinza', 6, 6),</w:t>
      </w:r>
    </w:p>
    <w:p w:rsidR="00000000" w:rsidDel="00000000" w:rsidP="00000000" w:rsidRDefault="00000000" w:rsidRPr="00000000" w14:paraId="00000061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('STU-6789', 'Verde', 7, 7),</w:t>
      </w:r>
    </w:p>
    <w:p w:rsidR="00000000" w:rsidDel="00000000" w:rsidP="00000000" w:rsidRDefault="00000000" w:rsidRPr="00000000" w14:paraId="00000062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('VWX-0123', 'Amarelo', 8, 8),</w:t>
      </w:r>
    </w:p>
    <w:p w:rsidR="00000000" w:rsidDel="00000000" w:rsidP="00000000" w:rsidRDefault="00000000" w:rsidRPr="00000000" w14:paraId="00000063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('YZA-4567', 'Marrom', 9, 9),</w:t>
      </w:r>
    </w:p>
    <w:p w:rsidR="00000000" w:rsidDel="00000000" w:rsidP="00000000" w:rsidRDefault="00000000" w:rsidRPr="00000000" w14:paraId="00000064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('BCD-8901', 'Roxo', 10, 10);</w:t>
      </w:r>
    </w:p>
    <w:p w:rsidR="00000000" w:rsidDel="00000000" w:rsidP="00000000" w:rsidRDefault="00000000" w:rsidRPr="00000000" w14:paraId="00000065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INSERT INTO estaciona (horasaida, dtsaida, horaentra, dtentra, idveiculo, idlugar) VALUES</w:t>
      </w:r>
    </w:p>
    <w:p w:rsidR="00000000" w:rsidDel="00000000" w:rsidP="00000000" w:rsidRDefault="00000000" w:rsidRPr="00000000" w14:paraId="00000067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('10:30:00', '2025-09-01', '08:00:00', '2025-09-01', 1, 1),</w:t>
      </w:r>
    </w:p>
    <w:p w:rsidR="00000000" w:rsidDel="00000000" w:rsidP="00000000" w:rsidRDefault="00000000" w:rsidRPr="00000000" w14:paraId="00000068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('12:00:00', '2025-09-01', '09:00:00', '2025-09-01', 2, 2),</w:t>
      </w:r>
    </w:p>
    <w:p w:rsidR="00000000" w:rsidDel="00000000" w:rsidP="00000000" w:rsidRDefault="00000000" w:rsidRPr="00000000" w14:paraId="00000069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('15:15:00', '2025-09-01', '13:00:00', '2025-09-01', 3, 3),</w:t>
      </w:r>
    </w:p>
    <w:p w:rsidR="00000000" w:rsidDel="00000000" w:rsidP="00000000" w:rsidRDefault="00000000" w:rsidRPr="00000000" w14:paraId="0000006A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('18:45:00', '2025-09-01', '17:00:00', '2025-09-01', 4, 4),</w:t>
      </w:r>
    </w:p>
    <w:p w:rsidR="00000000" w:rsidDel="00000000" w:rsidP="00000000" w:rsidRDefault="00000000" w:rsidRPr="00000000" w14:paraId="0000006B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('20:00:00', '2025-09-01', '19:00:00', '2025-09-01', 5, 5),</w:t>
      </w:r>
    </w:p>
    <w:p w:rsidR="00000000" w:rsidDel="00000000" w:rsidP="00000000" w:rsidRDefault="00000000" w:rsidRPr="00000000" w14:paraId="0000006C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('22:30:00', '2025-09-01', '21:00:00', '2025-09-01', 6, 6),</w:t>
      </w:r>
    </w:p>
    <w:p w:rsidR="00000000" w:rsidDel="00000000" w:rsidP="00000000" w:rsidRDefault="00000000" w:rsidRPr="00000000" w14:paraId="0000006D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('08:00:00', '2025-09-02', '06:30:00', '2025-09-02', 7, 7),</w:t>
      </w:r>
    </w:p>
    <w:p w:rsidR="00000000" w:rsidDel="00000000" w:rsidP="00000000" w:rsidRDefault="00000000" w:rsidRPr="00000000" w14:paraId="0000006E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('11:15:00', '2025-09-02', '10:00:00', '2025-09-02', 8, 8),</w:t>
      </w:r>
    </w:p>
    <w:p w:rsidR="00000000" w:rsidDel="00000000" w:rsidP="00000000" w:rsidRDefault="00000000" w:rsidRPr="00000000" w14:paraId="0000006F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('14:00:00', '2025-09-02', '12:30:00', '2025-09-02', 9, 9),</w:t>
      </w:r>
    </w:p>
    <w:p w:rsidR="00000000" w:rsidDel="00000000" w:rsidP="00000000" w:rsidRDefault="00000000" w:rsidRPr="00000000" w14:paraId="00000070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('16:45:00', '2025-09-02', '15:00:00', '2025-09-02', 10, 10);</w:t>
      </w:r>
    </w:p>
    <w:p w:rsidR="00000000" w:rsidDel="00000000" w:rsidP="00000000" w:rsidRDefault="00000000" w:rsidRPr="00000000" w14:paraId="00000071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Cole pelo menos dois  updates (alterando cor de carro e um modelo de um carro cadastrado errado)</w:t>
      </w:r>
    </w:p>
    <w:p w:rsidR="00000000" w:rsidDel="00000000" w:rsidP="00000000" w:rsidRDefault="00000000" w:rsidRPr="00000000" w14:paraId="00000073">
      <w:pPr>
        <w:spacing w:after="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update veiculo set cor = 'Amarelo' where idveiculo = 4;</w:t>
      </w:r>
    </w:p>
    <w:p w:rsidR="00000000" w:rsidDel="00000000" w:rsidP="00000000" w:rsidRDefault="00000000" w:rsidRPr="00000000" w14:paraId="00000075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update veiculo set idmodelo = 8 where placa = 'DEF-5678';</w:t>
      </w:r>
    </w:p>
    <w:p w:rsidR="00000000" w:rsidDel="00000000" w:rsidP="00000000" w:rsidRDefault="00000000" w:rsidRPr="00000000" w14:paraId="00000077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update cliente set nome = 'Nicole Modesto' where cpf = "32165498700";</w:t>
      </w:r>
    </w:p>
    <w:p w:rsidR="00000000" w:rsidDel="00000000" w:rsidP="00000000" w:rsidRDefault="00000000" w:rsidRPr="00000000" w14:paraId="00000079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Cole pelo menos 1 delete extraindo um registro de um cliente que já tenha estacionado no local. Fique atento ao que deve acontecer quando vai tentar deletar e esse cliente já possui um carro cadastrado, e já estacionpu pelo menos uma vez. Explique o que houve quando foi fazer o delete e como resolveu para deletar;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delete from cliente where idcliente = 2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0" distT="0" distL="0" distR="0">
            <wp:extent cx="5400040" cy="109601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6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Não foi possível excluir pois está sendo referenciado em outras tabelas.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delete from estaciona where idveiculo = 2;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delete from veiculo where idcliente = 2;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delete from cliente where idcliente = 2;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É preciso deletar dado por dado com deletes diferentes, e precisa começar pela tabela estaciona, depois veiculo e cliente, seguindo ordem de dependência.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Exiba a placa e o nome dos donos de todos os veículos.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select cli.nome, ve.placa from cliente as cli inner join veiculo as ve on cli.idcliente = ve.idcliente;</w:t>
      </w:r>
    </w:p>
    <w:p w:rsidR="00000000" w:rsidDel="00000000" w:rsidP="00000000" w:rsidRDefault="00000000" w:rsidRPr="00000000" w14:paraId="00000088">
      <w:pPr>
        <w:spacing w:after="0" w:lineRule="auto"/>
        <w:rPr/>
      </w:pPr>
      <w:r w:rsidDel="00000000" w:rsidR="00000000" w:rsidRPr="00000000">
        <w:rPr/>
        <w:drawing>
          <wp:inline distB="0" distT="0" distL="0" distR="0">
            <wp:extent cx="2258834" cy="2486343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8834" cy="2486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Exiba o CPF e o nome do cliente que possui o </w:t>
      </w:r>
      <w:r w:rsidDel="00000000" w:rsidR="00000000" w:rsidRPr="00000000">
        <w:rPr>
          <w:rtl w:val="0"/>
        </w:rPr>
        <w:t xml:space="preserve">veículo</w:t>
      </w:r>
      <w:r w:rsidDel="00000000" w:rsidR="00000000" w:rsidRPr="00000000">
        <w:rPr>
          <w:color w:val="000000"/>
          <w:rtl w:val="0"/>
        </w:rPr>
        <w:t xml:space="preserve"> de placa “JJJ-2020” </w:t>
      </w:r>
      <w:r w:rsidDel="00000000" w:rsidR="00000000" w:rsidRPr="00000000">
        <w:rPr>
          <w:rtl w:val="0"/>
        </w:rPr>
        <w:t xml:space="preserve">(Ou a que vocês cadastraram)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select cli.nome, cli.cpf, ve.placa from cliente as cli inner join veiculo as ve on cli.idcliente = ve.idcliente where placa = 'MNO-7890';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/>
        <w:drawing>
          <wp:inline distB="0" distT="0" distL="0" distR="0">
            <wp:extent cx="2724530" cy="609685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09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 Exiba a placa e a cor do veículo </w:t>
      </w:r>
      <w:r w:rsidDel="00000000" w:rsidR="00000000" w:rsidRPr="00000000">
        <w:rPr>
          <w:rtl w:val="0"/>
        </w:rPr>
        <w:t xml:space="preserve">dos carros que estacionaram no dia XX/XX/XXX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select ve.placa, ve.cor, est.dtentra from veiculo as ve inner join estaciona as est on ve.idveiculo = est.idveiculo where dtentra = '2025-09-02';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2162477" cy="1381318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381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Exiba a placa e o ano do veículo que possui o código de estacionamento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select ve.placa, ve.cor, est.dtentra, a.andar, est.idestaciona 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from veiculo as ve 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inner join estaciona as est on ve.idveiculo = est.idveiculo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inner join andar as a on est.idlugar = a.idlugar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where idestaciona = 1;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/>
        <w:drawing>
          <wp:inline distB="0" distT="0" distL="0" distR="0">
            <wp:extent cx="3639058" cy="743054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43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Exiba a placa, o ano do veículo e a descrição de seu modelo, se ele possuir ano a partir de 2000.  – exibe placa, cor, modelo e hora de saída para hora de saída depois de </w:t>
      </w:r>
      <w:r w:rsidDel="00000000" w:rsidR="00000000" w:rsidRPr="00000000">
        <w:rPr>
          <w:rtl w:val="0"/>
        </w:rPr>
        <w:t xml:space="preserve">'15:15:00'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select ve.placa, ve.cor, mo.modelo, est.horasaida from veiculo as ve inner join modelo as mo on ve.idmodelo = mo.idmodelo inner join estaciona as est on ve.idveiculo = est.idveiculo where est.horasaida &gt; '15:15:00';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/>
        <w:drawing>
          <wp:inline distB="0" distT="0" distL="0" distR="0">
            <wp:extent cx="3134162" cy="1381318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381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Exiba o endereço, a data de entrada e de saída dos estacionamentos do veículo de placa “JEG-1010”.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select a.andar, est.dtentra, est.dtsaida, ve.placa from veiculo as ve inner join estaciona as est on ve.idveiculo = est.idveiculo inner join andar as a on est.idlugar = a.idlugar where ve.placa = 'BCD-8901';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bookmarkStart w:colFirst="0" w:colLast="0" w:name="_heading=h.on9vlhwi5hl1" w:id="0"/>
      <w:bookmarkEnd w:id="0"/>
      <w:r w:rsidDel="00000000" w:rsidR="00000000" w:rsidRPr="00000000">
        <w:rPr/>
        <w:drawing>
          <wp:inline distB="0" distT="0" distL="0" distR="0">
            <wp:extent cx="3248478" cy="695422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95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Exiba a quantidade de vezes que os veículos de cor verde estacionaram. 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rPr/>
      </w:pPr>
      <w:r w:rsidDel="00000000" w:rsidR="00000000" w:rsidRPr="00000000">
        <w:rPr>
          <w:rtl w:val="0"/>
        </w:rPr>
        <w:t xml:space="preserve">select est.horaentra, est.horasaida, est.dtentra, est.dtsaida, ve.placa, ve.cor, cli.nome, a.andar from veiculo as ve inner join estaciona as est on ve.idveiculo = est.idveiculo inner join cliente as cli on ve.idcliente = cli.idcliente inner join andar as a on est.idlugar = a.idlugar where ve.cor = "Verde";</w:t>
      </w:r>
    </w:p>
    <w:p w:rsidR="00000000" w:rsidDel="00000000" w:rsidP="00000000" w:rsidRDefault="00000000" w:rsidRPr="00000000" w14:paraId="000000A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5399730" cy="685800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Liste todos os clientes que possuem carro de modelo 1. 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select cli.nome, mo.modelo, ve.placa, mo.idmodelo from cliente as cli inner join veiculo as ve on cli.idcliente = ve.idcliente inner join modelo as mo on ve.idmodelo = mo.idmodelo where mo.idmodelo = 1;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3314700" cy="93345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Liste as placas, os horários de entrada e saída dos veículos de cor verde. 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e5e5e5" w:val="clear"/>
        <w:spacing w:after="0" w:lineRule="auto"/>
        <w:rPr/>
      </w:pPr>
      <w:hyperlink r:id="rId17">
        <w:r w:rsidDel="00000000" w:rsidR="00000000" w:rsidRPr="00000000">
          <w:rPr>
            <w:rtl w:val="0"/>
          </w:rPr>
          <w:t xml:space="preserve">select</w:t>
        </w:r>
      </w:hyperlink>
      <w:r w:rsidDel="00000000" w:rsidR="00000000" w:rsidRPr="00000000">
        <w:rPr>
          <w:rtl w:val="0"/>
        </w:rPr>
        <w:t xml:space="preserve"> est</w:t>
      </w:r>
      <w:r w:rsidDel="00000000" w:rsidR="00000000" w:rsidRPr="00000000">
        <w:rPr>
          <w:rtl w:val="0"/>
        </w:rPr>
        <w:t xml:space="preserve">.horaentra</w:t>
      </w:r>
      <w:r w:rsidDel="00000000" w:rsidR="00000000" w:rsidRPr="00000000">
        <w:rPr>
          <w:rtl w:val="0"/>
        </w:rPr>
        <w:t xml:space="preserve">, est</w:t>
      </w:r>
      <w:r w:rsidDel="00000000" w:rsidR="00000000" w:rsidRPr="00000000">
        <w:rPr>
          <w:rtl w:val="0"/>
        </w:rPr>
        <w:t xml:space="preserve">.horasaida</w:t>
      </w:r>
      <w:r w:rsidDel="00000000" w:rsidR="00000000" w:rsidRPr="00000000">
        <w:rPr>
          <w:rtl w:val="0"/>
        </w:rPr>
        <w:t xml:space="preserve">, ve</w:t>
      </w:r>
      <w:r w:rsidDel="00000000" w:rsidR="00000000" w:rsidRPr="00000000">
        <w:rPr>
          <w:rtl w:val="0"/>
        </w:rPr>
        <w:t xml:space="preserve">.placa</w:t>
      </w:r>
      <w:r w:rsidDel="00000000" w:rsidR="00000000" w:rsidRPr="00000000">
        <w:rPr>
          <w:rtl w:val="0"/>
        </w:rPr>
        <w:t xml:space="preserve">, ve</w:t>
      </w:r>
      <w:r w:rsidDel="00000000" w:rsidR="00000000" w:rsidRPr="00000000">
        <w:rPr>
          <w:rtl w:val="0"/>
        </w:rPr>
        <w:t xml:space="preserve">.cor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veiculo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ve </w:t>
      </w:r>
      <w:r w:rsidDel="00000000" w:rsidR="00000000" w:rsidRPr="00000000">
        <w:rPr>
          <w:rtl w:val="0"/>
        </w:rPr>
        <w:t xml:space="preserve">inner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rtl w:val="0"/>
        </w:rPr>
        <w:t xml:space="preserve"> estaciona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est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tl w:val="0"/>
        </w:rPr>
        <w:t xml:space="preserve"> ve</w:t>
      </w:r>
      <w:r w:rsidDel="00000000" w:rsidR="00000000" w:rsidRPr="00000000">
        <w:rPr>
          <w:rtl w:val="0"/>
        </w:rPr>
        <w:t xml:space="preserve">.idveiculo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est</w:t>
      </w:r>
      <w:r w:rsidDel="00000000" w:rsidR="00000000" w:rsidRPr="00000000">
        <w:rPr>
          <w:rtl w:val="0"/>
        </w:rPr>
        <w:t xml:space="preserve">.idveiculo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0"/>
        </w:rPr>
        <w:t xml:space="preserve"> ve</w:t>
      </w:r>
      <w:r w:rsidDel="00000000" w:rsidR="00000000" w:rsidRPr="00000000">
        <w:rPr>
          <w:rtl w:val="0"/>
        </w:rPr>
        <w:t xml:space="preserve">.cor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"Verde"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e5e5e5" w:val="clear"/>
        <w:spacing w:after="0" w:lineRule="auto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2762250" cy="8382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Liste todos os estacionamentos do veículo de placa “JJJ-2020”.  </w:t>
      </w:r>
      <w:r w:rsidDel="00000000" w:rsidR="00000000" w:rsidRPr="00000000">
        <w:rPr>
          <w:rtl w:val="0"/>
        </w:rPr>
        <w:t xml:space="preserve">— PQR-2345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Rule="auto"/>
        <w:rPr/>
      </w:pPr>
      <w:r w:rsidDel="00000000" w:rsidR="00000000" w:rsidRPr="00000000">
        <w:rPr>
          <w:rtl w:val="0"/>
        </w:rPr>
        <w:t xml:space="preserve">select est.horaentra, est.horasaida, est.dtentra, est.dtsaida, ve.placa from veiculo as ve inner join estaciona as est on ve.idveiculo = est.idveiculo where ve.placa = "PQR-2345";</w:t>
      </w:r>
    </w:p>
    <w:p w:rsidR="00000000" w:rsidDel="00000000" w:rsidP="00000000" w:rsidRDefault="00000000" w:rsidRPr="00000000" w14:paraId="000000C5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4057650" cy="933450"/>
            <wp:effectExtent b="0" l="0" r="0" t="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Exiba o nome do cliente que possui o veículo cujo código do estacionamento é </w:t>
      </w: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select cli.nome, ve.placa, est.idestaciona, est.dtentra from cliente as cli inner join veiculo as ve on cli.idcliente = ve.idcliente inner join estaciona as est on ve.idveiculo = est.idveiculo where est.idestaciona = 5;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3400425" cy="7620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Exiba o CPF do cliente que possui o veículo cujo código do estacionamento é 3. 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Rule="auto"/>
        <w:rPr/>
      </w:pPr>
      <w:r w:rsidDel="00000000" w:rsidR="00000000" w:rsidRPr="00000000">
        <w:rPr>
          <w:rtl w:val="0"/>
        </w:rPr>
        <w:t xml:space="preserve">select cli.nome, cli.cpf, ve.placa, est.idestaciona from cliente as cli inner join veiculo as ve on cli.idcliente = ve.idcliente inner join estaciona as est on ve.idveiculo = est.idveiculo where est.idestaciona = 3;</w:t>
      </w:r>
    </w:p>
    <w:p w:rsidR="00000000" w:rsidDel="00000000" w:rsidP="00000000" w:rsidRDefault="00000000" w:rsidRPr="00000000" w14:paraId="000000C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3533775" cy="723900"/>
            <wp:effectExtent b="0" l="0" r="0" t="0"/>
            <wp:docPr id="2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Exiba a descrição do modelo do veículo cujo código do estacionamento é 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color w:val="000000"/>
          <w:rtl w:val="0"/>
        </w:rPr>
        <w:t xml:space="preserve">. 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select cli.nome, ve.placa, est.idestaciona, mo.modelo from cliente as cli inner join veiculo as ve on cli.idcliente = ve.idcliente inner join estaciona as est on ve.idveiculo = est.idveiculo inner join modelo as mo on ve.idmodelo = mo.idmodelo where est.idestaciona = 7;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3657600" cy="77152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/>
      </w:pPr>
      <w:bookmarkStart w:colFirst="0" w:colLast="0" w:name="_heading=h.gjdgxs" w:id="1"/>
      <w:bookmarkEnd w:id="1"/>
      <w:r w:rsidDel="00000000" w:rsidR="00000000" w:rsidRPr="00000000">
        <w:rPr>
          <w:color w:val="000000"/>
          <w:rtl w:val="0"/>
        </w:rPr>
        <w:t xml:space="preserve">Exiba a placa, o nome dos donos e a descrição </w:t>
      </w:r>
      <w:r w:rsidDel="00000000" w:rsidR="00000000" w:rsidRPr="00000000">
        <w:rPr>
          <w:rtl w:val="0"/>
        </w:rPr>
        <w:t xml:space="preserve">dos modelos</w:t>
      </w:r>
      <w:r w:rsidDel="00000000" w:rsidR="00000000" w:rsidRPr="00000000">
        <w:rPr>
          <w:color w:val="000000"/>
          <w:rtl w:val="0"/>
        </w:rPr>
        <w:t xml:space="preserve"> de todos os veículos.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y4c121eeptca" w:id="2"/>
      <w:bookmarkEnd w:id="2"/>
      <w:r w:rsidDel="00000000" w:rsidR="00000000" w:rsidRPr="00000000">
        <w:rPr>
          <w:rtl w:val="0"/>
        </w:rPr>
        <w:t xml:space="preserve">select cli.nome, ve.placa, mo.modelo from cliente as cli inner join veiculo as ve on cli.idcliente = ve.idcliente inner join modelo as mo on ve.idmodelo = mo.idmodelo;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faoys6arz72p" w:id="3"/>
      <w:bookmarkEnd w:id="3"/>
      <w:r w:rsidDel="00000000" w:rsidR="00000000" w:rsidRPr="00000000">
        <w:rPr/>
        <w:drawing>
          <wp:inline distB="114300" distT="114300" distL="114300" distR="114300">
            <wp:extent cx="2382203" cy="1862775"/>
            <wp:effectExtent b="0" l="0" r="0" t="0"/>
            <wp:docPr id="2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2203" cy="186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argrafodaLista">
    <w:name w:val="List Paragraph"/>
    <w:basedOn w:val="Normal"/>
    <w:uiPriority w:val="34"/>
    <w:qFormat w:val="1"/>
    <w:rsid w:val="00907594"/>
    <w:pPr>
      <w:ind w:left="720"/>
      <w:contextualSpacing w:val="1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90759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907594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2.png"/><Relationship Id="rId22" Type="http://schemas.openxmlformats.org/officeDocument/2006/relationships/image" Target="media/image14.png"/><Relationship Id="rId10" Type="http://schemas.openxmlformats.org/officeDocument/2006/relationships/image" Target="media/image6.png"/><Relationship Id="rId21" Type="http://schemas.openxmlformats.org/officeDocument/2006/relationships/image" Target="media/image16.png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5.png"/><Relationship Id="rId14" Type="http://schemas.openxmlformats.org/officeDocument/2006/relationships/image" Target="media/image12.png"/><Relationship Id="rId17" Type="http://schemas.openxmlformats.org/officeDocument/2006/relationships/hyperlink" Target="http://localhost/phpmyadmin/url.php?url=https://dev.mysql.com/doc/refman/8.0/en/select.html" TargetMode="External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customXml" Target="../customXML/item1.xml"/><Relationship Id="rId18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FVFLAT5plj7NvJX7GlnPBIyG7g==">CgMxLjAyDmgub245dmxod2k1aGwxMghoLmdqZGd4czIOaC55NGMxMjFlZXB0Y2EyDmguZmFveXM2YXJ6NzJwOAByITFETGNzT0plN0pXbkU0Z0MyWjRqZ0c0aTBXNEVSOUE1LQ==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2025-09-02T12:09:00Z</dcterms:created>
  <dc:creator>Professor</dc:creator>
</cp:coreProperties>
</file>