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Segoe UI Semibold" w:hAnsi="Segoe UI Semibold"/>
          <w:color w:val="0F172A"/>
          <w:sz w:val="36"/>
        </w:rPr>
        <w:t>Hướng dẫn triển khai hệ thống trên 4 máy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</w:rPr>
              <w:t>Trạng thái:</w:t>
            </w:r>
            <w:r>
              <w:rPr>
                <w:i/>
                <w:color w:val="475569"/>
              </w:rPr>
              <w:t xml:space="preserve"> bản runbook kỹ thuật, cập nhật </w:t>
            </w:r>
            <w:r>
              <w:rPr>
                <w:b/>
              </w:rPr>
              <w:t>2026-10-30</w:t>
            </w:r>
            <w:r>
              <w:rPr>
                <w:i/>
                <w:color w:val="475569"/>
              </w:rPr>
              <w:t>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Đây là hướng dẫn thay thế nội dung cũ của </w:t>
            </w:r>
            <w:r>
              <w:rPr>
                <w:rFonts w:ascii="Consolas" w:hAnsi="Consolas"/>
                <w:color w:val="B42828"/>
                <w:sz w:val="18"/>
              </w:rPr>
              <w:t>docs/setup.md</w:t>
            </w:r>
            <w:r>
              <w:rPr>
                <w:i/>
                <w:color w:val="475569"/>
              </w:rPr>
              <w:t>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Đọc kèm </w:t>
            </w:r>
            <w:r>
              <w:rPr>
                <w:rFonts w:ascii="Consolas" w:hAnsi="Consolas"/>
                <w:color w:val="B42828"/>
                <w:sz w:val="18"/>
              </w:rPr>
              <w:t>docs/PROJECT_STATUS.md</w:t>
            </w:r>
            <w:r>
              <w:rPr>
                <w:i/>
                <w:color w:val="475569"/>
              </w:rPr>
              <w:t xml:space="preserve"> (trạng thái dự án) và </w:t>
            </w:r>
            <w:r>
              <w:rPr>
                <w:rFonts w:ascii="Consolas" w:hAnsi="Consolas"/>
                <w:color w:val="B42828"/>
                <w:sz w:val="18"/>
              </w:rPr>
              <w:t>docs/gap-analysis.md</w:t>
            </w:r>
            <w:r>
              <w:rPr>
                <w:i/>
                <w:color w:val="475569"/>
              </w:rPr>
              <w:t xml:space="preserve"> (phân tích lệch mẫu giảng viên).</w:t>
            </w:r>
          </w:p>
        </w:tc>
      </w:tr>
    </w:tbl>
    <w:p>
      <w:pPr>
        <w:spacing w:after="100" w:before="20" w:line="276" w:lineRule="auto"/>
      </w:pPr>
      <w: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</w:rPr>
              <w:t>Các quyết định kiến trúc đã chốt</w:t>
            </w:r>
            <w:r>
              <w:rPr>
                <w:i/>
                <w:color w:val="475569"/>
              </w:rPr>
              <w:t xml:space="preserve"> (2026-10-30): tên CSDL, mã chi nhánh, cơ chế đồng bộ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B42828"/>
                <w:sz w:val="18"/>
              </w:rPr>
              <w:t>KhachHang</w:t>
            </w:r>
            <w:r>
              <w:rPr>
                <w:i/>
                <w:color w:val="475569"/>
              </w:rPr>
              <w:t xml:space="preserve">, tài khoản tại site. Xem </w:t>
            </w:r>
            <w:r>
              <w:rPr>
                <w:rFonts w:ascii="Consolas" w:hAnsi="Consolas"/>
                <w:color w:val="B42828"/>
                <w:sz w:val="18"/>
              </w:rPr>
              <w:t>docs/PROJECT_STATUS.md</w:t>
            </w:r>
            <w:r>
              <w:rPr>
                <w:i/>
                <w:color w:val="475569"/>
              </w:rPr>
              <w:t xml:space="preserve"> mục 10.1.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0. Phạm vi và giả định</w:t>
      </w:r>
    </w:p>
    <w:p>
      <w:pPr>
        <w:spacing w:after="100" w:before="20" w:line="276" w:lineRule="auto"/>
      </w:pPr>
      <w:r>
        <w:t>Hướng dẫn này triển khai:</w:t>
      </w:r>
    </w:p>
    <w:p>
      <w:pPr>
        <w:spacing w:after="60" w:before="20" w:line="276" w:lineRule="auto"/>
      </w:pPr>
      <w:r>
        <w:t xml:space="preserve">•  </w:t>
      </w:r>
      <w:r>
        <w:rPr>
          <w:b/>
        </w:rPr>
        <w:t>4 máy Windows</w:t>
      </w:r>
      <w:r>
        <w:t xml:space="preserve"> trong cùng mạng </w:t>
      </w:r>
      <w:r>
        <w:rPr>
          <w:b/>
        </w:rPr>
        <w:t>Radmin VPN</w:t>
      </w:r>
      <w:r>
        <w:t>:</w:t>
      </w:r>
    </w:p>
    <w:p>
      <w:pPr>
        <w:spacing w:after="60" w:before="20" w:line="276" w:lineRule="auto"/>
      </w:pPr>
      <w:r>
        <w:t>•  Máy 1 – Central.</w:t>
      </w:r>
    </w:p>
    <w:p>
      <w:pPr>
        <w:spacing w:after="60" w:before="20" w:line="276" w:lineRule="auto"/>
      </w:pPr>
      <w:r>
        <w:t>•  Máy 2 – Store A, Quận 1 (</w:t>
      </w:r>
      <w:r>
        <w:rPr>
          <w:rFonts w:ascii="Consolas" w:hAnsi="Consolas"/>
          <w:color w:val="B42828"/>
          <w:sz w:val="19"/>
        </w:rPr>
        <w:t>CN1</w:t>
      </w:r>
      <w:r>
        <w:t>).</w:t>
      </w:r>
    </w:p>
    <w:p>
      <w:pPr>
        <w:spacing w:after="60" w:before="20" w:line="276" w:lineRule="auto"/>
      </w:pPr>
      <w:r>
        <w:t>•  Máy 3 – Store B, Quận 7 (</w:t>
      </w:r>
      <w:r>
        <w:rPr>
          <w:rFonts w:ascii="Consolas" w:hAnsi="Consolas"/>
          <w:color w:val="B42828"/>
          <w:sz w:val="19"/>
        </w:rPr>
        <w:t>CN2</w:t>
      </w:r>
      <w:r>
        <w:t>).</w:t>
      </w:r>
    </w:p>
    <w:p>
      <w:pPr>
        <w:spacing w:after="60" w:before="20" w:line="276" w:lineRule="auto"/>
      </w:pPr>
      <w:r>
        <w:t>•  Máy 4 – Store C, Thủ Đức (</w:t>
      </w:r>
      <w:r>
        <w:rPr>
          <w:rFonts w:ascii="Consolas" w:hAnsi="Consolas"/>
          <w:color w:val="B42828"/>
          <w:sz w:val="19"/>
        </w:rPr>
        <w:t>CN3</w:t>
      </w:r>
      <w:r>
        <w:t>).</w:t>
      </w:r>
    </w:p>
    <w:p>
      <w:pPr>
        <w:spacing w:after="60" w:before="20" w:line="276" w:lineRule="auto"/>
      </w:pPr>
      <w:r>
        <w:t xml:space="preserve">•  </w:t>
      </w:r>
      <w:r>
        <w:rPr>
          <w:b/>
        </w:rPr>
        <w:t>SQL Server Developer hoặc Standard</w:t>
      </w:r>
      <w:r>
        <w:t xml:space="preserve"> (không dùng Express), </w:t>
      </w:r>
      <w:r>
        <w:rPr>
          <w:b/>
        </w:rPr>
        <w:t>SSMS</w:t>
      </w:r>
      <w:r>
        <w:t xml:space="preserve">, </w:t>
      </w:r>
      <w:r>
        <w:rPr>
          <w:b/>
        </w:rPr>
        <w:t>Microsoft OLE DB Driver for SQL Server</w:t>
      </w:r>
      <w:r>
        <w:t xml:space="preserve">, </w:t>
      </w:r>
      <w:r>
        <w:rPr>
          <w:b/>
        </w:rPr>
        <w:t>SQL Server Agent</w:t>
      </w:r>
      <w:r>
        <w:t>.</w:t>
      </w:r>
    </w:p>
    <w:p>
      <w:pPr>
        <w:spacing w:after="60" w:before="20" w:line="276" w:lineRule="auto"/>
      </w:pPr>
      <w:r>
        <w:t>•  Backend Spring Boot chạy trên từng máy, trỏ database cục bộ.</w:t>
      </w:r>
    </w:p>
    <w:p>
      <w:pPr>
        <w:spacing w:after="60" w:before="20" w:line="276" w:lineRule="auto"/>
      </w:pPr>
      <w:r>
        <w:t>•  Frontend Vite gọi backend của máy tương ứng.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0.1. Bảng máy và thông tin cần điền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Máy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Vai trò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Database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Mã CN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IP (điền)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Backend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Fashion_Central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&lt;IP_CENTRAL&gt;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Cổng 8080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Store A – Quận 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Fashion_Store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CN1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&lt;IP_Q1&gt;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Cổng 8080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Store B – Quận 7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Fashion_Store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CN2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&lt;IP_Q7&gt;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Cổng 8080</w:t>
            </w:r>
          </w:p>
        </w:tc>
      </w:tr>
      <w:tr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Store C – Thủ Đức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Fashion_Store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CN3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&lt;IP_THUDUC&gt;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Cổng 8080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0.2. Quy tắc trong suốt (đã áp dụng)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Phần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Quy ước đã chốt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Lý do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(a) Tên CSDL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3 site dùng chung </w:t>
            </w:r>
            <w:r>
              <w:rPr>
                <w:rFonts w:ascii="Consolas" w:hAnsi="Consolas"/>
                <w:color w:val="B42828"/>
                <w:sz w:val="17"/>
              </w:rPr>
              <w:t>Fashion_Store</w:t>
            </w:r>
            <w:r>
              <w:rPr>
                <w:sz w:val="18"/>
              </w:rPr>
              <w:t xml:space="preserve">; Central là </w:t>
            </w:r>
            <w:r>
              <w:rPr>
                <w:rFonts w:ascii="Consolas" w:hAnsi="Consolas"/>
                <w:color w:val="B42828"/>
                <w:sz w:val="17"/>
              </w:rPr>
              <w:t>Fashion_Central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Một procedure viết một lần, chạy được ở mọi site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(b) Tên Linked Server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SITE_Q1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SITE_Q7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SITE_THUDUC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CENTRAL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Câu lệnh 4 phần </w:t>
            </w:r>
            <w:r>
              <w:rPr>
                <w:rFonts w:ascii="Consolas" w:hAnsi="Consolas"/>
                <w:color w:val="B42828"/>
                <w:sz w:val="17"/>
              </w:rPr>
              <w:t>SITE_Q1.Fashion_Store.dbo.SanPham</w:t>
            </w:r>
            <w:r>
              <w:rPr>
                <w:sz w:val="18"/>
              </w:rPr>
              <w:t xml:space="preserve"> dùng được ở mọi nơi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Đã chốt ngày 2026-10-30 (ghi tại </w:t>
      </w:r>
      <w:r>
        <w:rPr>
          <w:rFonts w:ascii="Consolas" w:hAnsi="Consolas"/>
          <w:color w:val="B42828"/>
          <w:sz w:val="19"/>
        </w:rPr>
        <w:t>docs/PROJECT_STATUS.md</w:t>
      </w:r>
      <w:r>
        <w:t xml:space="preserve"> mục 10.1):</w:t>
      </w:r>
    </w:p>
    <w:p>
      <w:pPr>
        <w:spacing w:after="60" w:before="20" w:line="276" w:lineRule="auto"/>
      </w:pPr>
      <w:r>
        <w:t xml:space="preserve">•  3 site: </w:t>
      </w:r>
      <w:r>
        <w:rPr>
          <w:rFonts w:ascii="Consolas" w:hAnsi="Consolas"/>
          <w:color w:val="B42828"/>
          <w:sz w:val="19"/>
        </w:rPr>
        <w:t>Fashion_Store</w:t>
      </w:r>
      <w:r>
        <w:t xml:space="preserve"> (giống nhau); Central: </w:t>
      </w:r>
      <w:r>
        <w:rPr>
          <w:rFonts w:ascii="Consolas" w:hAnsi="Consolas"/>
          <w:color w:val="B42828"/>
          <w:sz w:val="19"/>
        </w:rPr>
        <w:t>Fashion_Central</w:t>
      </w:r>
      <w:r>
        <w:t>.</w:t>
      </w:r>
    </w:p>
    <w:p>
      <w:pPr>
        <w:spacing w:after="60" w:before="20" w:line="276" w:lineRule="auto"/>
      </w:pPr>
      <w:r>
        <w:t xml:space="preserve">•  Mã chi nhánh: </w:t>
      </w:r>
      <w:r>
        <w:rPr>
          <w:rFonts w:ascii="Consolas" w:hAnsi="Consolas"/>
          <w:color w:val="B42828"/>
          <w:sz w:val="19"/>
        </w:rPr>
        <w:t>CN1</w:t>
      </w:r>
      <w:r>
        <w:t xml:space="preserve"> (Quận 1), </w:t>
      </w:r>
      <w:r>
        <w:rPr>
          <w:rFonts w:ascii="Consolas" w:hAnsi="Consolas"/>
          <w:color w:val="B42828"/>
          <w:sz w:val="19"/>
        </w:rPr>
        <w:t>CN2</w:t>
      </w:r>
      <w:r>
        <w:t xml:space="preserve"> (Quận 7), </w:t>
      </w:r>
      <w:r>
        <w:rPr>
          <w:rFonts w:ascii="Consolas" w:hAnsi="Consolas"/>
          <w:color w:val="B42828"/>
          <w:sz w:val="19"/>
        </w:rPr>
        <w:t>CN3</w:t>
      </w:r>
      <w:r>
        <w:t xml:space="preserve"> (Thủ Đức) — khớp bộ lọc </w:t>
      </w:r>
      <w:r>
        <w:rPr>
          <w:rFonts w:ascii="Consolas" w:hAnsi="Consolas"/>
          <w:color w:val="B42828"/>
          <w:sz w:val="19"/>
        </w:rPr>
        <w:t>MACN='CN1'</w:t>
      </w:r>
      <w:r>
        <w:t xml:space="preserve"> trong PDF.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TaiKhoan</w:t>
      </w:r>
      <w:r>
        <w:t xml:space="preserve"> được replicate read-only xuống site, lọc theo </w:t>
      </w:r>
      <w:r>
        <w:rPr>
          <w:rFonts w:ascii="Consolas" w:hAnsi="Consolas"/>
          <w:color w:val="B42828"/>
          <w:sz w:val="19"/>
        </w:rPr>
        <w:t>NhanVien</w:t>
      </w:r>
      <w:r>
        <w:t>, để đăng nhập offline.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0.3. Mã chi nhánh (đã áp dụng)</w:t>
      </w:r>
    </w:p>
    <w:p>
      <w:pPr>
        <w:spacing w:after="100" w:before="20" w:line="276" w:lineRule="auto"/>
      </w:pPr>
      <w:r>
        <w:t xml:space="preserve">Toàn bộ code và script dùng </w:t>
      </w:r>
      <w:r>
        <w:rPr>
          <w:rFonts w:ascii="Consolas" w:hAnsi="Consolas"/>
          <w:color w:val="B42828"/>
          <w:sz w:val="19"/>
        </w:rPr>
        <w:t>CN1</w:t>
      </w:r>
      <w:r>
        <w:t xml:space="preserve"> / </w:t>
      </w:r>
      <w:r>
        <w:rPr>
          <w:rFonts w:ascii="Consolas" w:hAnsi="Consolas"/>
          <w:color w:val="B42828"/>
          <w:sz w:val="19"/>
        </w:rPr>
        <w:t>CN2</w:t>
      </w:r>
      <w:r>
        <w:t xml:space="preserve"> / </w:t>
      </w:r>
      <w:r>
        <w:rPr>
          <w:rFonts w:ascii="Consolas" w:hAnsi="Consolas"/>
          <w:color w:val="B42828"/>
          <w:sz w:val="19"/>
        </w:rPr>
        <w:t>CN3</w:t>
      </w:r>
      <w:r>
        <w:t xml:space="preserve">: </w:t>
      </w:r>
      <w:r>
        <w:rPr>
          <w:rFonts w:ascii="Consolas" w:hAnsi="Consolas"/>
          <w:color w:val="B42828"/>
          <w:sz w:val="19"/>
        </w:rPr>
        <w:t>frontend/src/config/branches.js</w:t>
      </w:r>
      <w:r>
        <w:t>,</w:t>
      </w:r>
    </w:p>
    <w:p>
      <w:pPr>
        <w:spacing w:after="100" w:before="20" w:line="276" w:lineRule="auto"/>
      </w:pPr>
      <w:r>
        <w:rPr>
          <w:rFonts w:ascii="Consolas" w:hAnsi="Consolas"/>
          <w:color w:val="B42828"/>
          <w:sz w:val="19"/>
        </w:rPr>
        <w:t>BranchService</w:t>
      </w:r>
      <w:r>
        <w:t xml:space="preserve">, </w:t>
      </w:r>
      <w:r>
        <w:rPr>
          <w:rFonts w:ascii="Consolas" w:hAnsi="Consolas"/>
          <w:color w:val="B42828"/>
          <w:sz w:val="19"/>
        </w:rPr>
        <w:t>InventoryService</w:t>
      </w:r>
      <w:r>
        <w:t xml:space="preserve">, </w:t>
      </w:r>
      <w:r>
        <w:rPr>
          <w:rFonts w:ascii="Consolas" w:hAnsi="Consolas"/>
          <w:color w:val="B42828"/>
          <w:sz w:val="19"/>
        </w:rPr>
        <w:t>DashboardService</w:t>
      </w:r>
      <w:r>
        <w:t xml:space="preserve">, </w:t>
      </w:r>
      <w:r>
        <w:rPr>
          <w:rFonts w:ascii="Consolas" w:hAnsi="Consolas"/>
          <w:color w:val="B42828"/>
          <w:sz w:val="19"/>
        </w:rPr>
        <w:t>seed.sql</w:t>
      </w:r>
      <w:r>
        <w:t xml:space="preserve"> và các script trong </w:t>
      </w:r>
      <w:r>
        <w:rPr>
          <w:rFonts w:ascii="Consolas" w:hAnsi="Consolas"/>
          <w:color w:val="B42828"/>
          <w:sz w:val="19"/>
        </w:rPr>
        <w:t>database/</w:t>
      </w:r>
      <w:r>
        <w:t>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0.4. ⚠️ CHỜ CHỐT – cơ chế đồng bộ `KhachHang`</w:t>
      </w:r>
    </w:p>
    <w:p>
      <w:pPr>
        <w:spacing w:after="100" w:before="20" w:line="276" w:lineRule="auto"/>
      </w:pPr>
      <w:r>
        <w:rPr>
          <w:rFonts w:ascii="Consolas" w:hAnsi="Consolas"/>
          <w:color w:val="B42828"/>
          <w:sz w:val="19"/>
        </w:rPr>
        <w:t>KhachHang</w:t>
      </w:r>
      <w:r>
        <w:t xml:space="preserve"> được tạo tại site nhưng phải nhìn thấy ở Central và các site khác.</w:t>
      </w:r>
    </w:p>
    <w:p>
      <w:pPr>
        <w:spacing w:after="100" w:before="20" w:line="276" w:lineRule="auto"/>
      </w:pPr>
      <w:r>
        <w:t xml:space="preserve">Transactional replication chỉ chạy </w:t>
      </w:r>
      <w:r>
        <w:rPr>
          <w:b/>
        </w:rPr>
        <w:t>một chiều</w:t>
      </w:r>
      <w:r>
        <w:t xml:space="preserve"> (Publisher → Subscriber), nên không đủ để đẩy khách hàng mới từ site lên Central.</w:t>
      </w:r>
    </w:p>
    <w:p>
      <w:pPr>
        <w:spacing w:after="100" w:before="20" w:line="276" w:lineRule="auto"/>
      </w:pPr>
      <w:r>
        <w:t>Ba phương án: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Phương án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Cách làm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Phù hợp khi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Merge Replication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 và 3 site đều là publisher/subscriber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Cần đồng bộ hai chiều, chấp nhận cấu hình phức tạp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Trigger + `SyncQueue`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Site ghi thay đổi vào queue ở Central; job Central áp dụng rồi phát lại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Cần kiểm soát xung đột, lưu được khi mất mạng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Chỉ tạo khách tại Central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Site chỉ đọc khách hàng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Đơn giản nhất nhưng không đúng nghiệp vụ bán hàng tại site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Khuyến nghị cho đồ án: </w:t>
      </w:r>
      <w:r>
        <w:rPr>
          <w:b/>
        </w:rPr>
        <w:t>Trigger + `SyncQueue`</w:t>
      </w:r>
      <w:r>
        <w:t xml:space="preserve"> (phù hợp mẫu giảng viên mục 4 và yêu cầu "lưu thay đổi khi mất mạng").</w:t>
      </w:r>
    </w:p>
    <w:p>
      <w:pPr>
        <w:spacing w:after="100" w:before="20" w:line="276" w:lineRule="auto"/>
      </w:pPr>
      <w:r>
        <w:t>Chốt phương án trước khi làm mục 8.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1. Kiến trúc và thứ tự triển khai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MÁY 1 – CENTRAL</w:t>
              <w:br/>
              <w:t xml:space="preserve">                   Fashion_Central + Distributor</w:t>
              <w:br/>
              <w:t xml:space="preserve">                              │</w:t>
              <w:br/>
              <w:t xml:space="preserve">                         Radmin VPN</w:t>
              <w:br/>
              <w:t xml:space="preserve">          ┌───────────────────┼───────────────────┐</w:t>
              <w:br/>
              <w:t xml:space="preserve">          ▼                   ▼                   ▼</w:t>
              <w:br/>
              <w:t xml:space="preserve">   MÁY 2 – Q1           MÁY 3 – Q7         MÁY 4 – THỦ ĐỨC</w:t>
              <w:br/>
              <w:t xml:space="preserve">   Fashion_Q1           Fashion_Q7         Fashion_ThuDuc</w:t>
              <w:br/>
              <w:t xml:space="preserve">   CN01                 CN02               CN03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1.1. Thứ tự bắt buộc</w:t>
      </w:r>
    </w:p>
    <w:p>
      <w:pPr>
        <w:spacing w:after="60" w:before="20" w:line="276" w:lineRule="auto"/>
      </w:pPr>
      <w:r>
        <w:t xml:space="preserve">1.  Chuẩn bị môi trường trên </w:t>
      </w:r>
      <w:r>
        <w:rPr>
          <w:b/>
        </w:rPr>
        <w:t>cả 4 máy</w:t>
      </w:r>
      <w:r>
        <w:t xml:space="preserve"> (mục 2).</w:t>
      </w:r>
    </w:p>
    <w:p>
      <w:pPr>
        <w:spacing w:after="60" w:before="20" w:line="276" w:lineRule="auto"/>
      </w:pPr>
      <w:r>
        <w:t xml:space="preserve">2.  Tạo database + schema trên </w:t>
      </w:r>
      <w:r>
        <w:rPr>
          <w:b/>
        </w:rPr>
        <w:t>Central trước</w:t>
      </w:r>
      <w:r>
        <w:t>, sau đó 3 site (mục 3, 4, 5).</w:t>
      </w:r>
    </w:p>
    <w:p>
      <w:pPr>
        <w:spacing w:after="60" w:before="20" w:line="276" w:lineRule="auto"/>
      </w:pPr>
      <w:r>
        <w:t xml:space="preserve">3.  Tạo </w:t>
      </w:r>
      <w:r>
        <w:rPr>
          <w:b/>
        </w:rPr>
        <w:t>Linked Server</w:t>
      </w:r>
      <w:r>
        <w:t xml:space="preserve"> (mục 7) — làm trước replication để kiểm tra kết nối.</w:t>
      </w:r>
    </w:p>
    <w:p>
      <w:pPr>
        <w:spacing w:after="60" w:before="20" w:line="276" w:lineRule="auto"/>
      </w:pPr>
      <w:r>
        <w:t xml:space="preserve">4.  Cấu hình </w:t>
      </w:r>
      <w:r>
        <w:rPr>
          <w:b/>
        </w:rPr>
        <w:t>Distribution + Publication</w:t>
      </w:r>
      <w:r>
        <w:t xml:space="preserve"> trên Central (mục 6).</w:t>
      </w:r>
    </w:p>
    <w:p>
      <w:pPr>
        <w:spacing w:after="60" w:before="20" w:line="276" w:lineRule="auto"/>
      </w:pPr>
      <w:r>
        <w:t xml:space="preserve">5.  Tạo </w:t>
      </w:r>
      <w:r>
        <w:rPr>
          <w:b/>
        </w:rPr>
        <w:t>Subscription</w:t>
      </w:r>
      <w:r>
        <w:t xml:space="preserve"> trên từng site (mục 6).</w:t>
      </w:r>
    </w:p>
    <w:p>
      <w:pPr>
        <w:spacing w:after="60" w:before="20" w:line="276" w:lineRule="auto"/>
      </w:pPr>
      <w:r>
        <w:t xml:space="preserve">6.  Cài </w:t>
      </w:r>
      <w:r>
        <w:rPr>
          <w:b/>
        </w:rPr>
        <w:t>Trigger + job đồng bộ</w:t>
      </w:r>
      <w:r>
        <w:t xml:space="preserve"> (mục 8).</w:t>
      </w:r>
    </w:p>
    <w:p>
      <w:pPr>
        <w:spacing w:after="60" w:before="20" w:line="276" w:lineRule="auto"/>
      </w:pPr>
      <w:r>
        <w:t xml:space="preserve">7.  Chạy </w:t>
      </w:r>
      <w:r>
        <w:rPr>
          <w:b/>
        </w:rPr>
        <w:t>kiểm tra nghiệm thu</w:t>
      </w:r>
      <w:r>
        <w:t xml:space="preserve"> (mục 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Không làm ngược: nếu tạo subscription trước khi có schema giống nhau, snapshot sẽ lỗi.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2. Chuẩn bị chung trên cả 4 máy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2.1. Cài đặt phần mềm</w:t>
      </w:r>
    </w:p>
    <w:p>
      <w:pPr>
        <w:spacing w:after="100" w:before="20" w:line="276" w:lineRule="auto"/>
      </w:pPr>
      <w:r>
        <w:t>Mỗi máy cài:</w:t>
      </w:r>
    </w:p>
    <w:p>
      <w:pPr>
        <w:spacing w:after="60" w:before="20" w:line="276" w:lineRule="auto"/>
      </w:pPr>
      <w:r>
        <w:t xml:space="preserve">•  SQL Server </w:t>
      </w:r>
      <w:r>
        <w:rPr>
          <w:b/>
        </w:rPr>
        <w:t>Developer/Standard</w:t>
      </w:r>
      <w:r>
        <w:t xml:space="preserve"> (không dùng Express).</w:t>
      </w:r>
    </w:p>
    <w:p>
      <w:pPr>
        <w:spacing w:after="60" w:before="20" w:line="276" w:lineRule="auto"/>
      </w:pPr>
      <w:r>
        <w:t>•  SQL Server Management Studio (SSMS).</w:t>
      </w:r>
    </w:p>
    <w:p>
      <w:pPr>
        <w:spacing w:after="60" w:before="20" w:line="276" w:lineRule="auto"/>
      </w:pPr>
      <w:r>
        <w:t>•  Microsoft OLE DB Driver for SQL Server (</w:t>
      </w:r>
      <w:r>
        <w:rPr>
          <w:rFonts w:ascii="Consolas" w:hAnsi="Consolas"/>
          <w:color w:val="B42828"/>
          <w:sz w:val="19"/>
        </w:rPr>
        <w:t>MSOLEDBSQL</w:t>
      </w:r>
      <w:r>
        <w:t>).</w:t>
      </w:r>
    </w:p>
    <w:p>
      <w:pPr>
        <w:spacing w:after="60" w:before="20" w:line="276" w:lineRule="auto"/>
      </w:pPr>
      <w:r>
        <w:t>•  Radmin VPN.</w:t>
      </w:r>
    </w:p>
    <w:p>
      <w:pPr>
        <w:spacing w:after="60" w:before="20" w:line="276" w:lineRule="auto"/>
      </w:pPr>
      <w:r>
        <w:t>•  Git.</w:t>
      </w:r>
    </w:p>
    <w:p>
      <w:pPr>
        <w:spacing w:after="60" w:before="20" w:line="276" w:lineRule="auto"/>
      </w:pPr>
      <w:r>
        <w:t>•  Java 21 + Maven wrapper (nếu chạy backend).</w:t>
      </w:r>
    </w:p>
    <w:p>
      <w:pPr>
        <w:spacing w:after="60" w:before="20" w:line="276" w:lineRule="auto"/>
      </w:pPr>
      <w:r>
        <w:t>•  Node.js 20.19+ (nếu chạy frontend).</w:t>
      </w:r>
    </w:p>
    <w:p>
      <w:pPr>
        <w:spacing w:after="100" w:before="20" w:line="276" w:lineRule="auto"/>
      </w:pPr>
      <w:r>
        <w:t>Kiểm tra edition: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SELECT</w:t>
              <w:br/>
              <w:t xml:space="preserve">    @@SERVERNAME AS ServerName,</w:t>
              <w:br/>
              <w:t xml:space="preserve">    SERVERPROPERTY('Edition') AS Edition,</w:t>
              <w:br/>
              <w:t xml:space="preserve">    SERVERPROPERTY('ProductVersion') AS Version;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Kết quả phải là Developer/Standard/Enterprise, </w:t>
      </w:r>
      <w:r>
        <w:rPr>
          <w:b/>
        </w:rPr>
        <w:t>không phải Express</w:t>
      </w:r>
      <w:r>
        <w:t>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2.2. Bật TCP/IP cổng 1433</w:t>
      </w:r>
    </w:p>
    <w:p>
      <w:pPr>
        <w:spacing w:after="100" w:before="20" w:line="276" w:lineRule="auto"/>
      </w:pPr>
      <w:r>
        <w:t>Trên cả 4 máy:</w:t>
      </w:r>
    </w:p>
    <w:p>
      <w:pPr>
        <w:spacing w:after="60" w:before="20" w:line="276" w:lineRule="auto"/>
      </w:pPr>
      <w:r>
        <w:t xml:space="preserve">1.  Mở </w:t>
      </w:r>
      <w:r>
        <w:rPr>
          <w:b/>
        </w:rPr>
        <w:t>SQL Server Configuration Manager</w:t>
      </w:r>
      <w:r>
        <w:t>.</w:t>
      </w:r>
    </w:p>
    <w:p>
      <w:pPr>
        <w:spacing w:after="60" w:before="20" w:line="276" w:lineRule="auto"/>
      </w:pPr>
      <w:r>
        <w:t xml:space="preserve">2.  </w:t>
      </w:r>
      <w:r>
        <w:rPr>
          <w:rFonts w:ascii="Consolas" w:hAnsi="Consolas"/>
          <w:color w:val="B42828"/>
          <w:sz w:val="19"/>
        </w:rPr>
        <w:t>SQL Server Network Configuration</w:t>
      </w:r>
      <w:r>
        <w:t xml:space="preserve"> → </w:t>
      </w:r>
      <w:r>
        <w:rPr>
          <w:rFonts w:ascii="Consolas" w:hAnsi="Consolas"/>
          <w:color w:val="B42828"/>
          <w:sz w:val="19"/>
        </w:rPr>
        <w:t>Protocols for MSSQLSERVER</w:t>
      </w:r>
      <w:r>
        <w:t xml:space="preserve"> → </w:t>
      </w:r>
      <w:r>
        <w:rPr>
          <w:rFonts w:ascii="Consolas" w:hAnsi="Consolas"/>
          <w:color w:val="B42828"/>
          <w:sz w:val="19"/>
        </w:rPr>
        <w:t>TCP/IP</w:t>
      </w:r>
      <w:r>
        <w:t xml:space="preserve"> → </w:t>
      </w:r>
      <w:r>
        <w:rPr>
          <w:b/>
        </w:rPr>
        <w:t>Enabled</w:t>
      </w:r>
      <w:r>
        <w:t>.</w:t>
      </w:r>
    </w:p>
    <w:p>
      <w:pPr>
        <w:spacing w:after="60" w:before="20" w:line="276" w:lineRule="auto"/>
      </w:pPr>
      <w:r>
        <w:t xml:space="preserve">3.  </w:t>
      </w:r>
      <w:r>
        <w:rPr>
          <w:rFonts w:ascii="Consolas" w:hAnsi="Consolas"/>
          <w:color w:val="B42828"/>
          <w:sz w:val="19"/>
        </w:rPr>
        <w:t>TCP/IP</w:t>
      </w:r>
      <w:r>
        <w:t xml:space="preserve"> → Properties → </w:t>
      </w:r>
      <w:r>
        <w:rPr>
          <w:rFonts w:ascii="Consolas" w:hAnsi="Consolas"/>
          <w:color w:val="B42828"/>
          <w:sz w:val="19"/>
        </w:rPr>
        <w:t>IP Addresses</w:t>
      </w:r>
      <w:r>
        <w:t xml:space="preserve"> → </w:t>
      </w:r>
      <w:r>
        <w:rPr>
          <w:rFonts w:ascii="Consolas" w:hAnsi="Consolas"/>
          <w:color w:val="B42828"/>
          <w:sz w:val="19"/>
        </w:rPr>
        <w:t>IPAll</w:t>
      </w:r>
      <w:r>
        <w:t>: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TCP Dynamic Ports</w:t>
      </w:r>
      <w:r>
        <w:t>: để trống.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TCP Port</w:t>
      </w:r>
      <w:r>
        <w:t xml:space="preserve">: </w:t>
      </w:r>
      <w:r>
        <w:rPr>
          <w:rFonts w:ascii="Consolas" w:hAnsi="Consolas"/>
          <w:color w:val="B42828"/>
          <w:sz w:val="19"/>
        </w:rPr>
        <w:t>1433</w:t>
      </w:r>
      <w:r>
        <w:t>.</w:t>
      </w:r>
    </w:p>
    <w:p>
      <w:pPr>
        <w:spacing w:after="60" w:before="20" w:line="276" w:lineRule="auto"/>
      </w:pPr>
      <w:r>
        <w:t>4.  Khởi động lại service SQL Server.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2.3. Mở firewall</w:t>
      </w:r>
    </w:p>
    <w:p>
      <w:pPr>
        <w:spacing w:after="100" w:before="20" w:line="276" w:lineRule="auto"/>
      </w:pPr>
      <w:r>
        <w:t xml:space="preserve">Chạy PowerShell </w:t>
      </w:r>
      <w:r>
        <w:rPr>
          <w:b/>
        </w:rPr>
        <w:t>Administrator</w:t>
      </w:r>
      <w:r>
        <w:t xml:space="preserve"> trên cả 4 máy: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New-NetFirewallRule `</w:t>
              <w:br/>
              <w:t xml:space="preserve">  -DisplayName "SQL Server 1433" `</w:t>
              <w:br/>
              <w:t xml:space="preserve">  -Direction Inbound `</w:t>
              <w:br/>
              <w:t xml:space="preserve">  -Protocol TCP `</w:t>
              <w:br/>
              <w:t xml:space="preserve">  -LocalPort 1433 `</w:t>
              <w:br/>
              <w:t xml:space="preserve">  -Action Allow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Kiểm tra từ máy khác: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Test-NetConnection &lt;IP_CENTRAL&gt; -Port 1433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Kết quả cần có </w:t>
      </w:r>
      <w:r>
        <w:rPr>
          <w:rFonts w:ascii="Consolas" w:hAnsi="Consolas"/>
          <w:color w:val="B42828"/>
          <w:sz w:val="19"/>
        </w:rPr>
        <w:t>TcpTestSucceeded : True</w:t>
      </w:r>
      <w:r>
        <w:t>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2.4. Bật Mixed Authentication và tài khoản `sa`</w:t>
      </w:r>
    </w:p>
    <w:p>
      <w:pPr>
        <w:spacing w:after="100" w:before="20" w:line="276" w:lineRule="auto"/>
      </w:pPr>
      <w:r>
        <w:t>Trên cả 4 máy:</w:t>
      </w:r>
    </w:p>
    <w:p>
      <w:pPr>
        <w:spacing w:after="60" w:before="20" w:line="276" w:lineRule="auto"/>
      </w:pPr>
      <w:r>
        <w:t xml:space="preserve">1.  SSMS → chuột phải server → </w:t>
      </w:r>
      <w:r>
        <w:rPr>
          <w:b/>
        </w:rPr>
        <w:t>Properties</w:t>
      </w:r>
      <w:r>
        <w:t xml:space="preserve"> → </w:t>
      </w:r>
      <w:r>
        <w:rPr>
          <w:b/>
        </w:rPr>
        <w:t>Security</w:t>
      </w:r>
      <w:r>
        <w:t>.</w:t>
      </w:r>
    </w:p>
    <w:p>
      <w:pPr>
        <w:spacing w:after="60" w:before="20" w:line="276" w:lineRule="auto"/>
      </w:pPr>
      <w:r>
        <w:t xml:space="preserve">2.  Chọn </w:t>
      </w:r>
      <w:r>
        <w:rPr>
          <w:b/>
        </w:rPr>
        <w:t>SQL Server and Windows Authentication mode</w:t>
      </w:r>
      <w:r>
        <w:t>.</w:t>
      </w:r>
    </w:p>
    <w:p>
      <w:pPr>
        <w:spacing w:after="60" w:before="20" w:line="276" w:lineRule="auto"/>
      </w:pPr>
      <w:r>
        <w:t>3.  Khởi động lại SQL Server.</w:t>
      </w:r>
    </w:p>
    <w:p>
      <w:pPr>
        <w:spacing w:after="60" w:before="20" w:line="276" w:lineRule="auto"/>
      </w:pPr>
      <w:r>
        <w:t xml:space="preserve">4.  </w:t>
      </w:r>
      <w:r>
        <w:rPr>
          <w:rFonts w:ascii="Consolas" w:hAnsi="Consolas"/>
          <w:color w:val="B42828"/>
          <w:sz w:val="19"/>
        </w:rPr>
        <w:t>Security</w:t>
      </w:r>
      <w:r>
        <w:t xml:space="preserve"> → </w:t>
      </w:r>
      <w:r>
        <w:rPr>
          <w:rFonts w:ascii="Consolas" w:hAnsi="Consolas"/>
          <w:color w:val="B42828"/>
          <w:sz w:val="19"/>
        </w:rPr>
        <w:t>Logins</w:t>
      </w:r>
      <w:r>
        <w:t xml:space="preserve"> → </w:t>
      </w:r>
      <w:r>
        <w:rPr>
          <w:rFonts w:ascii="Consolas" w:hAnsi="Consolas"/>
          <w:color w:val="B42828"/>
          <w:sz w:val="19"/>
        </w:rPr>
        <w:t>sa</w:t>
      </w:r>
      <w:r>
        <w:t xml:space="preserve"> → </w:t>
      </w:r>
      <w:r>
        <w:rPr>
          <w:b/>
        </w:rPr>
        <w:t>Properties</w:t>
      </w:r>
      <w:r>
        <w:t>: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Status</w:t>
      </w:r>
      <w:r>
        <w:t xml:space="preserve"> → </w:t>
      </w:r>
      <w:r>
        <w:rPr>
          <w:rFonts w:ascii="Consolas" w:hAnsi="Consolas"/>
          <w:color w:val="B42828"/>
          <w:sz w:val="19"/>
        </w:rPr>
        <w:t>Enabled</w:t>
      </w:r>
      <w:r>
        <w:t>.</w:t>
      </w:r>
    </w:p>
    <w:p>
      <w:pPr>
        <w:spacing w:after="60" w:before="20" w:line="276" w:lineRule="auto"/>
      </w:pPr>
      <w:r>
        <w:t xml:space="preserve">•  Đặt mật khẩu mạnh, </w:t>
      </w:r>
      <w:r>
        <w:rPr>
          <w:b/>
        </w:rPr>
        <w:t>không lưu vào git</w:t>
      </w:r>
      <w:r>
        <w:t>.</w:t>
      </w:r>
    </w:p>
    <w:p>
      <w:pPr>
        <w:spacing w:after="60" w:before="20" w:line="276" w:lineRule="auto"/>
      </w:pPr>
      <w:r>
        <w:t>5.  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SELECT SERVERPROPERTY('IsIntegratedSecurityOnly') AS ChiWindows;</w:t>
              <w:br/>
              <w:t>-- 0 = Mixed Mode, 1 = chỉ Windows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Không dùng mật khẩu mẫu trong tài liệu. Mỗi máy đặt mật khẩu riêng hoặc dùng biến môi trường khi chạy backend.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2.5. Bật SQL Server Agent</w:t>
      </w:r>
    </w:p>
    <w:p>
      <w:pPr>
        <w:spacing w:after="100" w:before="20" w:line="276" w:lineRule="auto"/>
      </w:pPr>
      <w:r>
        <w:t>Replication cần Agent chạy.</w:t>
      </w:r>
    </w:p>
    <w:p>
      <w:pPr>
        <w:spacing w:after="60" w:before="20" w:line="276" w:lineRule="auto"/>
      </w:pPr>
      <w:r>
        <w:t xml:space="preserve">1.  </w:t>
      </w:r>
      <w:r>
        <w:rPr>
          <w:b/>
        </w:rPr>
        <w:t>SQL Server Configuration Manager</w:t>
      </w:r>
      <w:r>
        <w:t xml:space="preserve"> → </w:t>
      </w:r>
      <w:r>
        <w:rPr>
          <w:rFonts w:ascii="Consolas" w:hAnsi="Consolas"/>
          <w:color w:val="B42828"/>
          <w:sz w:val="19"/>
        </w:rPr>
        <w:t>SQL Server Services</w:t>
      </w:r>
      <w:r>
        <w:t>.</w:t>
      </w:r>
    </w:p>
    <w:p>
      <w:pPr>
        <w:spacing w:after="60" w:before="20" w:line="276" w:lineRule="auto"/>
      </w:pPr>
      <w:r>
        <w:t xml:space="preserve">2.  </w:t>
      </w:r>
      <w:r>
        <w:rPr>
          <w:rFonts w:ascii="Consolas" w:hAnsi="Consolas"/>
          <w:color w:val="B42828"/>
          <w:sz w:val="19"/>
        </w:rPr>
        <w:t>SQL Server Agent (MSSQLSERVER)</w:t>
      </w:r>
      <w:r>
        <w:t xml:space="preserve"> → chuột phải → </w:t>
      </w:r>
      <w:r>
        <w:rPr>
          <w:b/>
        </w:rPr>
        <w:t>Start</w:t>
      </w:r>
      <w:r>
        <w:t>.</w:t>
      </w:r>
    </w:p>
    <w:p>
      <w:pPr>
        <w:spacing w:after="60" w:before="20" w:line="276" w:lineRule="auto"/>
      </w:pPr>
      <w:r>
        <w:t xml:space="preserve">3.  Properties → </w:t>
      </w:r>
      <w:r>
        <w:rPr>
          <w:rFonts w:ascii="Consolas" w:hAnsi="Consolas"/>
          <w:color w:val="B42828"/>
          <w:sz w:val="19"/>
        </w:rPr>
        <w:t>Service</w:t>
      </w:r>
      <w:r>
        <w:t xml:space="preserve"> → </w:t>
      </w:r>
      <w:r>
        <w:rPr>
          <w:rFonts w:ascii="Consolas" w:hAnsi="Consolas"/>
          <w:color w:val="B42828"/>
          <w:sz w:val="19"/>
        </w:rPr>
        <w:t>Start Mode</w:t>
      </w:r>
      <w:r>
        <w:t xml:space="preserve">: </w:t>
      </w:r>
      <w:r>
        <w:rPr>
          <w:b/>
        </w:rPr>
        <w:t>Automatic</w:t>
      </w:r>
      <w:r>
        <w:t>.</w:t>
      </w:r>
    </w:p>
    <w:p>
      <w:pPr>
        <w:spacing w:after="100" w:before="20" w:line="276" w:lineRule="auto"/>
      </w:pPr>
      <w:r>
        <w:t>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Get-Service SQLSERVERAGENT | Select-Object Name, Status, StartType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Hoặc trong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EXEC xp_servicecontrol N'QUERYSTATE', N'SQLSERVERAGENT';</w:t>
              <w:br/>
              <w:t>-- Running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2.6. Tạo snapshot folder (chỉ máy Central)</w:t>
      </w:r>
    </w:p>
    <w:p>
      <w:pPr>
        <w:spacing w:after="60" w:before="20" w:line="276" w:lineRule="auto"/>
      </w:pPr>
      <w:r>
        <w:t>1.  Tạo thư mục: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New-Item -ItemType Directory -Path D:\ReplData -Force</w:t>
            </w:r>
          </w:p>
        </w:tc>
      </w:tr>
    </w:tbl>
    <w:p>
      <w:pPr>
        <w:spacing w:after="80"/>
      </w:pPr>
    </w:p>
    <w:p>
      <w:pPr>
        <w:spacing w:after="60" w:before="20" w:line="276" w:lineRule="auto"/>
      </w:pPr>
      <w:r>
        <w:t>2.  Share thư mục: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New-SmbShare -Name "REPLDATA" -Path "D:\ReplData" -FullAccess "Everyone"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Trong đồ án có thể dùng </w:t>
            </w:r>
            <w:r>
              <w:rPr>
                <w:rFonts w:ascii="Consolas" w:hAnsi="Consolas"/>
                <w:color w:val="B42828"/>
                <w:sz w:val="18"/>
              </w:rPr>
              <w:t>Everyone</w:t>
            </w:r>
            <w:r>
              <w:rPr>
                <w:i/>
                <w:color w:val="475569"/>
              </w:rPr>
              <w:t xml:space="preserve"> cho dễ demo. Nếu làm thật, chỉ cấp quyền cho account chạy SQL Server Agent và account của Distributor.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Đường dẫn snapshot sẽ là </w:t>
            </w:r>
            <w:r>
              <w:rPr>
                <w:rFonts w:ascii="Consolas" w:hAnsi="Consolas"/>
                <w:color w:val="B42828"/>
                <w:sz w:val="18"/>
              </w:rPr>
              <w:t>\\CENTRAL\REPLDATA</w:t>
            </w:r>
            <w:r>
              <w:rPr>
                <w:i/>
                <w:color w:val="475569"/>
              </w:rPr>
              <w:t xml:space="preserve"> (thay </w:t>
            </w:r>
            <w:r>
              <w:rPr>
                <w:rFonts w:ascii="Consolas" w:hAnsi="Consolas"/>
                <w:color w:val="B42828"/>
                <w:sz w:val="18"/>
              </w:rPr>
              <w:t>CENTRAL</w:t>
            </w:r>
            <w:r>
              <w:rPr>
                <w:i/>
                <w:color w:val="475569"/>
              </w:rPr>
              <w:t xml:space="preserve"> bằng tên máy thật).</w:t>
            </w:r>
          </w:p>
        </w:tc>
      </w:tr>
    </w:tbl>
    <w:p>
      <w:pPr>
        <w:spacing w:after="60" w:before="20" w:line="276" w:lineRule="auto"/>
      </w:pPr>
      <w:r>
        <w:t>3.  Kiểm tra từ máy site: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Test-Path "\\&lt;IP_CENTRAL&gt;\REPLDATA"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Phải trả về </w:t>
      </w:r>
      <w:r>
        <w:rPr>
          <w:rFonts w:ascii="Consolas" w:hAnsi="Consolas"/>
          <w:color w:val="B42828"/>
          <w:sz w:val="19"/>
        </w:rPr>
        <w:t>True</w:t>
      </w:r>
      <w:r>
        <w:t>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2.7. Tạo login `distributed_user` trên từng site</w:t>
      </w:r>
    </w:p>
    <w:p>
      <w:pPr>
        <w:spacing w:after="100" w:before="20" w:line="276" w:lineRule="auto"/>
      </w:pPr>
      <w:r>
        <w:t xml:space="preserve">Trên </w:t>
      </w:r>
      <w:r>
        <w:rPr>
          <w:b/>
        </w:rPr>
        <w:t>mỗi site</w:t>
      </w:r>
      <w:r>
        <w:t xml:space="preserve"> (Q1, Q7, Thủ Đức), chạy trong SSMS: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master;</w:t>
              <w:br/>
              <w:t>GO</w:t>
              <w:br/>
              <w:br/>
              <w:t>IF NOT EXISTS (SELECT 1 FROM sys.sql_logins WHERE name = 'distributed_user')</w:t>
              <w:br/>
              <w:t>BEGIN</w:t>
              <w:br/>
              <w:t xml:space="preserve">    CREATE LOGIN distributed_user</w:t>
              <w:br/>
              <w:t xml:space="preserve">    WITH PASSWORD = N'&lt;DISTRIBUTED_PASSWORD&gt;',</w:t>
              <w:br/>
              <w:t xml:space="preserve">         CHECK_POLICY = ON;</w:t>
              <w:br/>
              <w:t>END</w:t>
              <w:br/>
              <w:t>GO</w:t>
              <w:br/>
              <w:br/>
              <w:t>USE [Fashion_Q1];   -- đổi theo site: Fashion_Q7 / Fashion_ThuDuc</w:t>
              <w:br/>
              <w:t>GO</w:t>
              <w:br/>
              <w:br/>
              <w:t>IF NOT EXISTS (SELECT 1 FROM sys.database_principals WHERE name = 'distributed_user')</w:t>
              <w:br/>
              <w:t>BEGIN</w:t>
              <w:br/>
              <w:t xml:space="preserve">    CREATE USER distributed_user FOR LOGIN distributed_user;</w:t>
              <w:br/>
              <w:t>END</w:t>
              <w:br/>
              <w:t>GO</w:t>
              <w:br/>
              <w:br/>
              <w:t>ALTER ROLE db_datareader ADD MEMBER distributed_user;</w:t>
              <w:br/>
              <w:t>ALTER ROLE db_datawriter ADD MEMBER distributed_user;</w:t>
              <w:br/>
              <w:t>GO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Lặp lại cho Q7 và Thủ Đức. Trên Central cũng nên tạo login này nếu site cần ghi ngược lên Central.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2.8. Kiểm tra kết nối chéo</w:t>
      </w:r>
    </w:p>
    <w:p>
      <w:pPr>
        <w:spacing w:after="100" w:before="20" w:line="276" w:lineRule="auto"/>
      </w:pPr>
      <w:r>
        <w:t>Từ Central: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Test-NetConnection &lt;IP_Q1&gt; -Port 1433</w:t>
              <w:br/>
              <w:t>Test-NetConnection &lt;IP_Q7&gt; -Port 1433</w:t>
              <w:br/>
              <w:t>Test-NetConnection &lt;IP_THUDUC&gt; -Port 1433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Từ từng site: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Test-NetConnection &lt;IP_CENTRAL&gt; -Port 1433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Tất cả phải </w:t>
      </w:r>
      <w:r>
        <w:rPr>
          <w:rFonts w:ascii="Consolas" w:hAnsi="Consolas"/>
          <w:color w:val="B42828"/>
          <w:sz w:val="19"/>
        </w:rPr>
        <w:t>TcpTestSucceeded : True</w:t>
      </w:r>
      <w: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3. Tạo database và schema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3.1. Bộ script và thứ tự chạy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b/>
              </w:rPr>
              <w:t>Thứ tự bắt buộc: linked server → database → procedure phân tán.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Procedure dùng tên 4 phần (</w:t>
            </w:r>
            <w:r>
              <w:rPr>
                <w:rFonts w:ascii="Consolas" w:hAnsi="Consolas"/>
                <w:color w:val="B42828"/>
                <w:sz w:val="18"/>
              </w:rPr>
              <w:t>SITE_Q1.Fashion_Store.dbo.SanPham</w:t>
            </w:r>
            <w:r>
              <w:rPr>
                <w:i/>
                <w:color w:val="475569"/>
              </w:rPr>
              <w:t>), nên SQL Server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kiểm tra database đích </w:t>
            </w:r>
            <w:r>
              <w:rPr>
                <w:b/>
              </w:rPr>
              <w:t>ngay khi tạo procedure</w:t>
            </w:r>
            <w:r>
              <w:rPr>
                <w:i/>
                <w:color w:val="475569"/>
              </w:rPr>
              <w:t>. Vì vậy procedure được tách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sang script riêng, chạy sau khi cả 4 database đã tồn tại.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#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Script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Máy chạy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Chức năng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database/linked-servers.sql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 + 3 site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Tạo </w:t>
            </w:r>
            <w:r>
              <w:rPr>
                <w:rFonts w:ascii="Consolas" w:hAnsi="Consolas"/>
                <w:color w:val="B42828"/>
                <w:sz w:val="17"/>
              </w:rPr>
              <w:t>SITE_Q1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SITE_Q7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SITE_THUDUC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CENTRAL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database/Fashion_Central.sql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DB </w:t>
            </w:r>
            <w:r>
              <w:rPr>
                <w:rFonts w:ascii="Consolas" w:hAnsi="Consolas"/>
                <w:color w:val="B42828"/>
                <w:sz w:val="17"/>
              </w:rPr>
              <w:t>Fashion_Central</w:t>
            </w:r>
            <w:r>
              <w:rPr>
                <w:sz w:val="18"/>
              </w:rPr>
              <w:t>, 4 chi nhánh, trigger, view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database/sites/Fashion_Store.sql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3 site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DB </w:t>
            </w:r>
            <w:r>
              <w:rPr>
                <w:rFonts w:ascii="Consolas" w:hAnsi="Consolas"/>
                <w:color w:val="B42828"/>
                <w:sz w:val="17"/>
              </w:rPr>
              <w:t>Fashion_Store</w:t>
            </w:r>
            <w:r>
              <w:rPr>
                <w:sz w:val="18"/>
              </w:rPr>
              <w:t>, chi nhánh, trigger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database/central-procs.sql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4 procedure phân tán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database/sites/site-procs.sql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3 site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3 procedure kéo/đẩy dữ liệu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database/seed.sql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Dữ liệu mẫu (100 SP, 300 dòng tồn kho cho CN1/CN2/CN3, 15 KH, 10 NV, 7 HĐ)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database/replication.sql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Distributor + publication + subscription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rPr>
          <w:rFonts w:ascii="Consolas" w:hAnsi="Consolas"/>
          <w:color w:val="B42828"/>
          <w:sz w:val="19"/>
        </w:rPr>
        <w:t>common.sql</w:t>
      </w:r>
      <w:r>
        <w:t xml:space="preserve"> được </w:t>
      </w:r>
      <w:r>
        <w:rPr>
          <w:rFonts w:ascii="Consolas" w:hAnsi="Consolas"/>
          <w:color w:val="B42828"/>
          <w:sz w:val="19"/>
        </w:rPr>
        <w:t>:r</w:t>
      </w:r>
      <w:r>
        <w:t xml:space="preserve"> tự động bởi script 2 và 3, </w:t>
      </w:r>
      <w:r>
        <w:rPr>
          <w:b/>
        </w:rPr>
        <w:t>không chạy riêng</w:t>
      </w:r>
      <w:r>
        <w:t>.</w:t>
      </w:r>
    </w:p>
    <w:p>
      <w:pPr>
        <w:spacing w:after="100" w:before="20" w:line="276" w:lineRule="auto"/>
      </w:pPr>
      <w:r>
        <w:t xml:space="preserve">Mọi lệnh </w:t>
      </w:r>
      <w:r>
        <w:rPr>
          <w:rFonts w:ascii="Consolas" w:hAnsi="Consolas"/>
          <w:color w:val="B42828"/>
          <w:sz w:val="19"/>
        </w:rPr>
        <w:t>sqlcmd</w:t>
      </w:r>
      <w:r>
        <w:t xml:space="preserve"> phải chạy </w:t>
      </w:r>
      <w:r>
        <w:rPr>
          <w:b/>
        </w:rPr>
        <w:t>trong thư mục `database/`</w:t>
      </w:r>
      <w:r>
        <w:t xml:space="preserve"> vì </w:t>
      </w:r>
      <w:r>
        <w:rPr>
          <w:rFonts w:ascii="Consolas" w:hAnsi="Consolas"/>
          <w:color w:val="B42828"/>
          <w:sz w:val="19"/>
        </w:rPr>
        <w:t>:r</w:t>
      </w:r>
      <w:r>
        <w:t xml:space="preserve"> phân giải</w:t>
      </w:r>
    </w:p>
    <w:p>
      <w:pPr>
        <w:spacing w:after="100" w:before="20" w:line="276" w:lineRule="auto"/>
      </w:pPr>
      <w:r>
        <w:t xml:space="preserve">đường dẫn theo thư mục hiện tại, và phải có </w:t>
      </w:r>
      <w:r>
        <w:rPr>
          <w:rFonts w:ascii="Consolas" w:hAnsi="Consolas"/>
          <w:color w:val="B42828"/>
          <w:sz w:val="19"/>
        </w:rPr>
        <w:t>-f 65001</w:t>
      </w:r>
      <w:r>
        <w:t xml:space="preserve"> để không lỗi tiếng Việt.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3.2. Trên Central</w:t>
      </w:r>
    </w:p>
    <w:p>
      <w:pPr>
        <w:spacing w:after="100" w:before="20" w:line="276" w:lineRule="auto"/>
      </w:pPr>
      <w:r>
        <w:t xml:space="preserve">Sửa khối </w:t>
      </w:r>
      <w:r>
        <w:rPr>
          <w:rFonts w:ascii="Consolas" w:hAnsi="Consolas"/>
          <w:color w:val="B42828"/>
          <w:sz w:val="19"/>
        </w:rPr>
        <w:t>CONFIG</w:t>
      </w:r>
      <w:r>
        <w:t xml:space="preserve"> trong </w:t>
      </w:r>
      <w:r>
        <w:rPr>
          <w:rFonts w:ascii="Consolas" w:hAnsi="Consolas"/>
          <w:color w:val="B42828"/>
          <w:sz w:val="19"/>
        </w:rPr>
        <w:t>database/linked-servers.sql</w:t>
      </w:r>
      <w:r>
        <w:t xml:space="preserve">: </w:t>
      </w:r>
      <w:r>
        <w:rPr>
          <w:rFonts w:ascii="Consolas" w:hAnsi="Consolas"/>
          <w:color w:val="B42828"/>
          <w:sz w:val="19"/>
        </w:rPr>
        <w:t>Role = "central"</w:t>
      </w:r>
      <w:r>
        <w:t>, điền IP</w:t>
      </w:r>
    </w:p>
    <w:p>
      <w:pPr>
        <w:spacing w:after="100" w:before="20" w:line="276" w:lineRule="auto"/>
      </w:pPr>
      <w:r>
        <w:t xml:space="preserve">3 máy site, mật khẩu </w:t>
      </w:r>
      <w:r>
        <w:rPr>
          <w:rFonts w:ascii="Consolas" w:hAnsi="Consolas"/>
          <w:color w:val="B42828"/>
          <w:sz w:val="19"/>
        </w:rPr>
        <w:t>distributed_user</w:t>
      </w:r>
      <w:r>
        <w:t>. Sau đó: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cd database</w:t>
              <w:br/>
              <w:t>sqlcmd -S localhost -E -i linked-servers.sql -b -f 65001</w:t>
              <w:br/>
              <w:t>sqlcmd -S localhost -E -i Fashion_Central.sql -b -f 65001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[Fashion_Central];</w:t>
              <w:br/>
              <w:t>SELECT name FROM sys.tables ORDER BY name;            -- 8 bảng</w:t>
              <w:br/>
              <w:t>SELECT name, data_source FROM sys.servers WHERE is_linked = 1;  -- SITE_Q1, SITE_Q7, SITE_THUDUC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3.3. Trên từng site</w:t>
      </w:r>
    </w:p>
    <w:p>
      <w:pPr>
        <w:spacing w:after="100" w:before="20" w:line="276" w:lineRule="auto"/>
      </w:pPr>
      <w:r>
        <w:t xml:space="preserve">Trong </w:t>
      </w:r>
      <w:r>
        <w:rPr>
          <w:rFonts w:ascii="Consolas" w:hAnsi="Consolas"/>
          <w:color w:val="B42828"/>
          <w:sz w:val="19"/>
        </w:rPr>
        <w:t>database/linked-servers.sql</w:t>
      </w:r>
      <w:r>
        <w:t xml:space="preserve"> đổi </w:t>
      </w:r>
      <w:r>
        <w:rPr>
          <w:rFonts w:ascii="Consolas" w:hAnsi="Consolas"/>
          <w:color w:val="B42828"/>
          <w:sz w:val="19"/>
        </w:rPr>
        <w:t>Role = "site"</w:t>
      </w:r>
      <w:r>
        <w:t xml:space="preserve"> và </w:t>
      </w:r>
      <w:r>
        <w:rPr>
          <w:rFonts w:ascii="Consolas" w:hAnsi="Consolas"/>
          <w:color w:val="B42828"/>
          <w:sz w:val="19"/>
        </w:rPr>
        <w:t>CentralHost</w:t>
      </w:r>
      <w:r>
        <w:t xml:space="preserve"> = IP máy</w:t>
      </w:r>
    </w:p>
    <w:p>
      <w:pPr>
        <w:spacing w:after="100" w:before="20" w:line="276" w:lineRule="auto"/>
      </w:pPr>
      <w:r>
        <w:t xml:space="preserve">Central. Trong </w:t>
      </w:r>
      <w:r>
        <w:rPr>
          <w:rFonts w:ascii="Consolas" w:hAnsi="Consolas"/>
          <w:color w:val="B42828"/>
          <w:sz w:val="19"/>
        </w:rPr>
        <w:t>database/sites/Fashion_Store.sql</w:t>
      </w:r>
      <w:r>
        <w:t xml:space="preserve"> </w:t>
      </w:r>
      <w:r>
        <w:rPr>
          <w:b/>
        </w:rPr>
        <w:t>mở đúng một khối site</w:t>
      </w:r>
    </w:p>
    <w:p>
      <w:pPr>
        <w:spacing w:after="100" w:before="20" w:line="276" w:lineRule="auto"/>
      </w:pPr>
      <w:r>
        <w:t xml:space="preserve">(CN1 / CN2 / CN3). Sau đó trên </w:t>
      </w:r>
      <w:r>
        <w:rPr>
          <w:b/>
        </w:rPr>
        <w:t>mỗi máy site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cd database</w:t>
              <w:br/>
              <w:t>sqlcmd -S localhost -E -i linked-servers.sql -b -f 65001</w:t>
              <w:br/>
              <w:t>sqlcmd -S localhost -E -i sites\Fashion_Store.sql -b -f 65001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[Fashion_Store];</w:t>
              <w:br/>
              <w:t>SELECT name FROM sys.tables ORDER BY name;   -- đủ 8 bảng</w:t>
              <w:br/>
              <w:t>SELECT * FROM dbo.ChiNhanh;                  -- đúng 1 dòng = chi nhánh của máy này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3.4. Procedure phân tán (sau khi cả 4 database đã có)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Trên Central</w:t>
              <w:br/>
              <w:t>sqlcmd -S localhost -E -i central-procs.sql -b -f 65001</w:t>
              <w:br/>
              <w:br/>
              <w:t># Trên từng site (mở đúng SiteBranch trong sites\site-procs.sql)</w:t>
              <w:br/>
              <w:t>sqlcmd -S localhost -E -i sites\site-procs.sql -b -f 65001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3.5. Nạp dữ liệu mẫu (Central)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sqlcmd -S localhost -E -i seed.sql -b -f 65001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Tài khoản demo (mật khẩu </w:t>
      </w:r>
      <w:r>
        <w:rPr>
          <w:rFonts w:ascii="Consolas" w:hAnsi="Consolas"/>
          <w:color w:val="B42828"/>
          <w:sz w:val="19"/>
        </w:rPr>
        <w:t>123456</w:t>
      </w:r>
      <w:r>
        <w:t xml:space="preserve">): </w:t>
      </w:r>
      <w:r>
        <w:rPr>
          <w:rFonts w:ascii="Consolas" w:hAnsi="Consolas"/>
          <w:color w:val="B42828"/>
          <w:sz w:val="19"/>
        </w:rPr>
        <w:t>staff.q1</w:t>
      </w:r>
      <w:r>
        <w:t xml:space="preserve">, </w:t>
      </w:r>
      <w:r>
        <w:rPr>
          <w:rFonts w:ascii="Consolas" w:hAnsi="Consolas"/>
          <w:color w:val="B42828"/>
          <w:sz w:val="19"/>
        </w:rPr>
        <w:t>manager.q1</w:t>
      </w:r>
      <w:r>
        <w:t xml:space="preserve">, </w:t>
      </w:r>
      <w:r>
        <w:rPr>
          <w:rFonts w:ascii="Consolas" w:hAnsi="Consolas"/>
          <w:color w:val="B42828"/>
          <w:sz w:val="19"/>
        </w:rPr>
        <w:t>staff.q7</w:t>
      </w:r>
      <w:r>
        <w:t>,</w:t>
      </w:r>
    </w:p>
    <w:p>
      <w:pPr>
        <w:spacing w:after="100" w:before="20" w:line="276" w:lineRule="auto"/>
      </w:pPr>
      <w:r>
        <w:rPr>
          <w:rFonts w:ascii="Consolas" w:hAnsi="Consolas"/>
          <w:color w:val="B42828"/>
          <w:sz w:val="19"/>
        </w:rPr>
        <w:t>manager.q7</w:t>
      </w:r>
      <w:r>
        <w:t xml:space="preserve">, </w:t>
      </w:r>
      <w:r>
        <w:rPr>
          <w:rFonts w:ascii="Consolas" w:hAnsi="Consolas"/>
          <w:color w:val="B42828"/>
          <w:sz w:val="19"/>
        </w:rPr>
        <w:t>staff.td</w:t>
      </w:r>
      <w:r>
        <w:t xml:space="preserve">, </w:t>
      </w:r>
      <w:r>
        <w:rPr>
          <w:rFonts w:ascii="Consolas" w:hAnsi="Consolas"/>
          <w:color w:val="B42828"/>
          <w:sz w:val="19"/>
        </w:rPr>
        <w:t>manager.td</w:t>
      </w:r>
      <w:r>
        <w:t xml:space="preserve">, </w:t>
      </w:r>
      <w:r>
        <w:rPr>
          <w:rFonts w:ascii="Consolas" w:hAnsi="Consolas"/>
          <w:color w:val="B42828"/>
          <w:sz w:val="19"/>
        </w:rPr>
        <w:t>admin</w:t>
      </w:r>
      <w:r>
        <w:t>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3.6. Điều kiện để replication hoạt động</w:t>
      </w:r>
    </w:p>
    <w:p>
      <w:pPr>
        <w:spacing w:after="60" w:before="20" w:line="276" w:lineRule="auto"/>
      </w:pPr>
      <w:r>
        <w:t xml:space="preserve">•  Schema 3 site phải </w:t>
      </w:r>
      <w:r>
        <w:rPr>
          <w:b/>
        </w:rPr>
        <w:t>giống nhau</w:t>
      </w:r>
      <w:r>
        <w:t xml:space="preserve"> (cùng bảng, cùng cột, cùng kiểu).</w:t>
      </w:r>
    </w:p>
    <w:p>
      <w:pPr>
        <w:spacing w:after="60" w:before="20" w:line="276" w:lineRule="auto"/>
      </w:pPr>
      <w:r>
        <w:t xml:space="preserve">•  Tên database đích phải </w:t>
      </w:r>
      <w:r>
        <w:rPr>
          <w:b/>
        </w:rPr>
        <w:t>giống tên database nguồn</w:t>
      </w:r>
      <w:r>
        <w:t xml:space="preserve"> (quy tắc trong suốt).</w:t>
      </w:r>
    </w:p>
    <w:p>
      <w:pPr>
        <w:spacing w:after="60" w:before="20" w:line="276" w:lineRule="auto"/>
      </w:pPr>
      <w:r>
        <w:t>•  Không có khóa ngoại chặn snapshot (hoặc phải tạo theo đúng thứ tự).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distributed_user</w:t>
      </w:r>
      <w:r>
        <w:t xml:space="preserve"> có quyền đọc/ghi trên database đích.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3.7. Cấu hình backend trỏ database của từng máy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⚠️ </w:t>
            </w:r>
            <w:r>
              <w:rPr>
                <w:b/>
              </w:rPr>
              <w:t>Bẫy hiện tại:</w:t>
            </w:r>
            <w:r>
              <w:rPr>
                <w:i/>
                <w:color w:val="475569"/>
              </w:rPr>
              <w:t xml:space="preserve"> </w:t>
            </w:r>
            <w:r>
              <w:rPr>
                <w:rFonts w:ascii="Consolas" w:hAnsi="Consolas"/>
                <w:color w:val="B42828"/>
                <w:sz w:val="18"/>
              </w:rPr>
              <w:t>backend/src/main/resources/application.properties</w:t>
            </w:r>
            <w:r>
              <w:rPr>
                <w:i/>
                <w:color w:val="475569"/>
              </w:rPr>
              <w:t xml:space="preserve"> **bị gitignore và không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có trong repo</w:t>
            </w:r>
            <w:r>
              <w:rPr>
                <w:b/>
              </w:rPr>
              <w:t xml:space="preserve">. Chỉ có `application-local.properties`, mà Spring Boot </w:t>
            </w:r>
            <w:r>
              <w:rPr>
                <w:i/>
                <w:color w:val="475569"/>
              </w:rPr>
              <w:t>chỉ đọc file này khi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bật profile </w:t>
            </w:r>
            <w:r>
              <w:rPr>
                <w:rFonts w:ascii="Consolas" w:hAnsi="Consolas"/>
                <w:color w:val="B42828"/>
                <w:sz w:val="18"/>
              </w:rPr>
              <w:t>local</w:t>
            </w:r>
            <w:r>
              <w:rPr>
                <w:i/>
                <w:color w:val="475569"/>
              </w:rPr>
              <w:t xml:space="preserve">**. Clone mới chạy </w:t>
            </w:r>
            <w:r>
              <w:rPr>
                <w:rFonts w:ascii="Consolas" w:hAnsi="Consolas"/>
                <w:color w:val="B42828"/>
                <w:sz w:val="18"/>
              </w:rPr>
              <w:t>mvnw spring-boot:run</w:t>
            </w:r>
            <w:r>
              <w:rPr>
                <w:i/>
                <w:color w:val="475569"/>
              </w:rPr>
              <w:t xml:space="preserve"> sẽ lỗi vì thiếu datasource.</w:t>
            </w:r>
          </w:p>
        </w:tc>
      </w:tr>
    </w:tbl>
    <w:p>
      <w:pPr>
        <w:spacing w:after="100" w:before="20" w:line="276" w:lineRule="auto"/>
      </w:pPr>
      <w:r>
        <w:t>Chọn một trong hai cách:</w:t>
      </w:r>
    </w:p>
    <w:p>
      <w:pPr>
        <w:spacing w:after="100" w:before="20" w:line="276" w:lineRule="auto"/>
      </w:pPr>
      <w:r>
        <w:rPr>
          <w:b/>
        </w:rPr>
        <w:t>Cách A – copy file mẫu (nhanh, khuyến nghị cho demo):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cd backend\src\main\resources</w:t>
              <w:br/>
              <w:t>Copy-Item application-local.properties application.properties</w:t>
              <w:br/>
              <w:t># Sửa spring.datasource.url cho đúng máy:</w:t>
              <w:br/>
              <w:t>#   Central : databaseName=Fashion_Central</w:t>
              <w:br/>
              <w:t>#   Q1      : databaseName=Fashion_Store</w:t>
              <w:br/>
              <w:t>#   Q7      : databaseName=Fashion_Store</w:t>
              <w:br/>
              <w:t>#   Thủ Đức : databaseName=Fashion_Store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File </w:t>
      </w:r>
      <w:r>
        <w:rPr>
          <w:rFonts w:ascii="Consolas" w:hAnsi="Consolas"/>
          <w:color w:val="B42828"/>
          <w:sz w:val="19"/>
        </w:rPr>
        <w:t>application.properties</w:t>
      </w:r>
      <w:r>
        <w:t xml:space="preserve"> đã bị gitignore nên không sợ commit nhầm.</w:t>
      </w:r>
    </w:p>
    <w:p>
      <w:pPr>
        <w:spacing w:after="100" w:before="20" w:line="276" w:lineRule="auto"/>
      </w:pPr>
      <w:r>
        <w:rPr>
          <w:b/>
        </w:rPr>
        <w:t>Cách B – dùng profile `local` + biến môi trường (không tạo file mới):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$env:SPRING_PROFILES_ACTIVE = 'local'</w:t>
              <w:br/>
              <w:t>$env:SPRING_DATASOURCE_URL = 'jdbc:sqlserver://localhost:1433;databaseName=Fashion_Q1;encrypt=true;trustServerCertificate=true'</w:t>
              <w:br/>
              <w:t>$env:SPRING_DATASOURCE_USERNAME = 'sa'</w:t>
              <w:br/>
              <w:t>$env:SPRING_DATASOURCE_PASSWORD = '&lt;mật khẩu sa của máy này&gt;'</w:t>
              <w:br/>
              <w:t>$env:JWT_SIGNER_KEY = '&lt;chuỗi base64 &gt;= 64 byte, giống nhau trên 4 máy&gt;'</w:t>
              <w:br/>
              <w:t>cd backend</w:t>
              <w:br/>
              <w:t>.\mvnw.cmd spring-boot:run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rPr>
          <w:b/>
        </w:rPr>
        <w:t>Kiểm tra backend đã nối đúng DB: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Phải trả JSON có code 1000</w:t>
              <w:br/>
              <w:t>curl http://localhost:8080/api/branches</w:t>
              <w:br/>
              <w:t># Đăng nhập thử</w:t>
              <w:br/>
              <w:t>curl -X POST http://localhost:8080/api/auth/login -H "Content-Type: application/json" -d '{\"username\":\"admin\",\"password\":\"123456\"}'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Backend tự tạo tài khoản demo khi DB trống (</w:t>
      </w:r>
      <w:r>
        <w:rPr>
          <w:rFonts w:ascii="Consolas" w:hAnsi="Consolas"/>
          <w:color w:val="B42828"/>
          <w:sz w:val="19"/>
        </w:rPr>
        <w:t>staff.q1</w:t>
      </w:r>
      <w:r>
        <w:t xml:space="preserve">, </w:t>
      </w:r>
      <w:r>
        <w:rPr>
          <w:rFonts w:ascii="Consolas" w:hAnsi="Consolas"/>
          <w:color w:val="B42828"/>
          <w:sz w:val="19"/>
        </w:rPr>
        <w:t>manager.q1</w:t>
      </w:r>
      <w:r>
        <w:t xml:space="preserve">, </w:t>
      </w:r>
      <w:r>
        <w:rPr>
          <w:rFonts w:ascii="Consolas" w:hAnsi="Consolas"/>
          <w:color w:val="B42828"/>
          <w:sz w:val="19"/>
        </w:rPr>
        <w:t>admin</w:t>
      </w:r>
      <w:r>
        <w:t xml:space="preserve"> / </w:t>
      </w:r>
      <w:r>
        <w:rPr>
          <w:rFonts w:ascii="Consolas" w:hAnsi="Consolas"/>
          <w:color w:val="B42828"/>
          <w:sz w:val="19"/>
        </w:rPr>
        <w:t>123456</w:t>
      </w:r>
      <w:r>
        <w:t>).</w:t>
      </w:r>
    </w:p>
    <w:p>
      <w:pPr>
        <w:spacing w:after="100" w:before="20" w:line="276" w:lineRule="auto"/>
      </w:pPr>
      <w:r>
        <w:t xml:space="preserve">Nếu DB trống hoàn toàn, nó cũng tự tạo chi nhánh </w:t>
      </w:r>
      <w:r>
        <w:rPr>
          <w:rFonts w:ascii="Consolas" w:hAnsi="Consolas"/>
          <w:color w:val="B42828"/>
          <w:sz w:val="19"/>
        </w:rPr>
        <w:t>Local Demo Branch</w:t>
      </w:r>
      <w:r>
        <w:t xml:space="preserve"> mã </w:t>
      </w:r>
      <w:r>
        <w:rPr>
          <w:rFonts w:ascii="Consolas" w:hAnsi="Consolas"/>
          <w:color w:val="B42828"/>
          <w:sz w:val="19"/>
        </w:rPr>
        <w:t>CN001</w:t>
      </w:r>
      <w:r>
        <w:t xml:space="preserve"> — **đây là lý do</w:t>
      </w:r>
    </w:p>
    <w:p>
      <w:pPr>
        <w:spacing w:after="100" w:before="20" w:line="276" w:lineRule="auto"/>
      </w:pPr>
      <w:r>
        <w:t>phải seed dữ liệu thật** (P1-03) trước khi demo.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4. Máy 1 – Central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4.1. Tạo database</w:t>
      </w:r>
    </w:p>
    <w:p>
      <w:pPr>
        <w:spacing w:after="100" w:before="20" w:line="276" w:lineRule="auto"/>
      </w:pPr>
      <w:r>
        <w:t>Xem mục 3.1.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4.2. Cấu hình Distributor</w:t>
      </w:r>
    </w:p>
    <w:p>
      <w:pPr>
        <w:spacing w:after="100" w:before="20" w:line="276" w:lineRule="auto"/>
      </w:pPr>
      <w:r>
        <w:t>Làm bằng SSMS theo mẫu giảng viên:</w:t>
      </w:r>
    </w:p>
    <w:p>
      <w:pPr>
        <w:spacing w:after="60" w:before="20" w:line="276" w:lineRule="auto"/>
      </w:pPr>
      <w:r>
        <w:t>1.  Kết nối SSMS vào máy Central.</w:t>
      </w:r>
    </w:p>
    <w:p>
      <w:pPr>
        <w:spacing w:after="60" w:before="20" w:line="276" w:lineRule="auto"/>
      </w:pPr>
      <w:r>
        <w:t xml:space="preserve">2.  Chuột phải </w:t>
      </w:r>
      <w:r>
        <w:rPr>
          <w:b/>
        </w:rPr>
        <w:t>Replication</w:t>
      </w:r>
      <w:r>
        <w:t xml:space="preserve"> → </w:t>
      </w:r>
      <w:r>
        <w:rPr>
          <w:b/>
        </w:rPr>
        <w:t>Configure Distribution</w:t>
      </w:r>
      <w:r>
        <w:t>.</w:t>
      </w:r>
    </w:p>
    <w:p>
      <w:pPr>
        <w:spacing w:after="60" w:before="20" w:line="276" w:lineRule="auto"/>
      </w:pPr>
      <w:r>
        <w:t xml:space="preserve">3.  Chọn </w:t>
      </w:r>
      <w:r>
        <w:rPr>
          <w:b/>
        </w:rPr>
        <w:t>`&lt;ServerName&gt;` will act as its own Distributor</w:t>
      </w:r>
      <w:r>
        <w:t xml:space="preserve"> (dùng local Distributor).</w:t>
      </w:r>
    </w:p>
    <w:p>
      <w:pPr>
        <w:spacing w:after="60" w:before="20" w:line="276" w:lineRule="auto"/>
      </w:pPr>
      <w:r>
        <w:t xml:space="preserve">4.  Snapshot folder: </w:t>
      </w:r>
      <w:r>
        <w:rPr>
          <w:rFonts w:ascii="Consolas" w:hAnsi="Consolas"/>
          <w:color w:val="B42828"/>
          <w:sz w:val="19"/>
        </w:rPr>
        <w:t>\\CENTRAL\REPLDATA</w:t>
      </w:r>
      <w:r>
        <w:t>.</w:t>
      </w:r>
    </w:p>
    <w:p>
      <w:pPr>
        <w:spacing w:after="60" w:before="20" w:line="276" w:lineRule="auto"/>
      </w:pPr>
      <w:r>
        <w:t xml:space="preserve">5.  Distribution database: giữ mặc định </w:t>
      </w:r>
      <w:r>
        <w:rPr>
          <w:rFonts w:ascii="Consolas" w:hAnsi="Consolas"/>
          <w:color w:val="B42828"/>
          <w:sz w:val="19"/>
        </w:rPr>
        <w:t>distribution</w:t>
      </w:r>
      <w:r>
        <w:t>.</w:t>
      </w:r>
    </w:p>
    <w:p>
      <w:pPr>
        <w:spacing w:after="60" w:before="20" w:line="276" w:lineRule="auto"/>
      </w:pPr>
      <w:r>
        <w:t>6.  Finish.</w:t>
      </w:r>
    </w:p>
    <w:p>
      <w:pPr>
        <w:spacing w:after="100" w:before="20" w:line="276" w:lineRule="auto"/>
      </w:pPr>
      <w:r>
        <w:t>Kiểm 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SELECT name, is_distributor FROM sys.servers;</w:t>
              <w:br/>
              <w:t>EXEC sp_helpdistributor;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4.3. Tạo Publication</w:t>
      </w:r>
    </w:p>
    <w:p>
      <w:pPr>
        <w:spacing w:after="100" w:before="20" w:line="276" w:lineRule="auto"/>
      </w:pPr>
      <w:r>
        <w:t>Với mô hình 3 chi nhánh, nên tạo:</w:t>
      </w:r>
    </w:p>
    <w:p>
      <w:pPr>
        <w:spacing w:after="60" w:before="20" w:line="276" w:lineRule="auto"/>
      </w:pPr>
      <w:r>
        <w:t xml:space="preserve">•  </w:t>
      </w:r>
      <w:r>
        <w:rPr>
          <w:b/>
        </w:rPr>
        <w:t>1 publication dùng chung</w:t>
      </w:r>
      <w:r>
        <w:t xml:space="preserve">: </w:t>
      </w:r>
      <w:r>
        <w:rPr>
          <w:rFonts w:ascii="Consolas" w:hAnsi="Consolas"/>
          <w:color w:val="B42828"/>
          <w:sz w:val="19"/>
        </w:rPr>
        <w:t>SanPham</w:t>
      </w:r>
      <w:r>
        <w:t xml:space="preserve">, </w:t>
      </w:r>
      <w:r>
        <w:rPr>
          <w:rFonts w:ascii="Consolas" w:hAnsi="Consolas"/>
          <w:color w:val="B42828"/>
          <w:sz w:val="19"/>
        </w:rPr>
        <w:t>ChiNhanh</w:t>
      </w:r>
      <w:r>
        <w:t xml:space="preserve"> (không filter).</w:t>
      </w:r>
    </w:p>
    <w:p>
      <w:pPr>
        <w:spacing w:after="60" w:before="20" w:line="276" w:lineRule="auto"/>
      </w:pPr>
      <w:r>
        <w:t xml:space="preserve">•  </w:t>
      </w:r>
      <w:r>
        <w:rPr>
          <w:b/>
        </w:rPr>
        <w:t>3 publication theo chi nhánh</w:t>
      </w:r>
      <w:r>
        <w:t xml:space="preserve">: </w:t>
      </w:r>
      <w:r>
        <w:rPr>
          <w:rFonts w:ascii="Consolas" w:hAnsi="Consolas"/>
          <w:color w:val="B42828"/>
          <w:sz w:val="19"/>
        </w:rPr>
        <w:t>Pub_CN01</w:t>
      </w:r>
      <w:r>
        <w:t xml:space="preserve">, </w:t>
      </w:r>
      <w:r>
        <w:rPr>
          <w:rFonts w:ascii="Consolas" w:hAnsi="Consolas"/>
          <w:color w:val="B42828"/>
          <w:sz w:val="19"/>
        </w:rPr>
        <w:t>Pub_CN02</w:t>
      </w:r>
      <w:r>
        <w:t xml:space="preserve">, </w:t>
      </w:r>
      <w:r>
        <w:rPr>
          <w:rFonts w:ascii="Consolas" w:hAnsi="Consolas"/>
          <w:color w:val="B42828"/>
          <w:sz w:val="19"/>
        </w:rPr>
        <w:t>Pub_CN03</w:t>
      </w:r>
      <w:r>
        <w:t xml:space="preserve">, mỗi publication chứa các bảng riêng đã lọc theo </w:t>
      </w:r>
      <w:r>
        <w:rPr>
          <w:rFonts w:ascii="Consolas" w:hAnsi="Consolas"/>
          <w:color w:val="B42828"/>
          <w:sz w:val="19"/>
        </w:rPr>
        <w:t>MaChiNhanh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⚠️ </w:t>
            </w:r>
            <w:r>
              <w:rPr>
                <w:b/>
              </w:rPr>
              <w:t>CHỜ CHỐT – chiều dữ liệu của bảng riêng.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Cách làm trong mục này giả định </w:t>
            </w:r>
            <w:r>
              <w:rPr>
                <w:b/>
              </w:rPr>
              <w:t>Central là nơi ghi</w:t>
            </w:r>
            <w:r>
              <w:rPr>
                <w:i/>
                <w:color w:val="475569"/>
              </w:rPr>
              <w:t xml:space="preserve"> </w:t>
            </w:r>
            <w:r>
              <w:rPr>
                <w:rFonts w:ascii="Consolas" w:hAnsi="Consolas"/>
                <w:color w:val="B42828"/>
                <w:sz w:val="18"/>
              </w:rPr>
              <w:t>TonKho</w:t>
            </w:r>
            <w:r>
              <w:rPr>
                <w:i/>
                <w:color w:val="475569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HoaDon</w:t>
            </w:r>
            <w:r>
              <w:rPr>
                <w:i/>
                <w:color w:val="475569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ChiTietHoaDon</w:t>
            </w:r>
            <w:r>
              <w:rPr>
                <w:i/>
                <w:color w:val="475569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NhanVien</w:t>
            </w:r>
            <w:r>
              <w:rPr>
                <w:i/>
                <w:color w:val="475569"/>
              </w:rPr>
              <w:t xml:space="preserve"> rồi đẩy xuống site.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Nếu nhóm chọn mô hình </w:t>
            </w:r>
            <w:r>
              <w:rPr>
                <w:b/>
              </w:rPr>
              <w:t>site tự ghi</w:t>
            </w:r>
            <w:r>
              <w:rPr>
                <w:i/>
                <w:color w:val="475569"/>
              </w:rPr>
              <w:t xml:space="preserve"> (đúng yêu cầu “mất Central site vẫn bán được”) thì </w:t>
            </w:r>
            <w:r>
              <w:rPr>
                <w:b/>
              </w:rPr>
              <w:t>không</w:t>
            </w:r>
            <w:r>
              <w:rPr>
                <w:i/>
                <w:color w:val="475569"/>
              </w:rPr>
              <w:t xml:space="preserve"> publish các bảng này từ Central.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Xem bảng so sánh ở mục 6.5 trước khi tạo publication.</w:t>
            </w:r>
          </w:p>
        </w:tc>
      </w:tr>
    </w:tbl>
    <w:p>
      <w:pPr>
        <w:spacing w:after="100" w:before="20" w:line="276" w:lineRule="auto"/>
      </w:pPr>
      <w:r>
        <w:t>Các bảng riêng cần lọc: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Bảng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Điều kiện lọc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NhanVien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MaChiNhanh = 'CN01'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TonKho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MaChiNhanh = 'CN01'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HoaDon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MaChiNhanh = 'CN01'</w:t>
            </w:r>
          </w:p>
        </w:tc>
      </w:tr>
      <w:tr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ChiTietHoaDon</w:t>
            </w:r>
          </w:p>
        </w:tc>
        <w:tc>
          <w:tcPr>
            <w:tcW w:type="dxa" w:w="504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Join dẫn xuất theo </w:t>
            </w:r>
            <w:r>
              <w:rPr>
                <w:rFonts w:ascii="Consolas" w:hAnsi="Consolas"/>
                <w:color w:val="B42828"/>
                <w:sz w:val="17"/>
              </w:rPr>
              <w:t>HoaDon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Các bước wizard:</w:t>
      </w:r>
    </w:p>
    <w:p>
      <w:pPr>
        <w:spacing w:after="60" w:before="20" w:line="276" w:lineRule="auto"/>
      </w:pPr>
      <w:r>
        <w:t xml:space="preserve">1.  Chuột phải </w:t>
      </w:r>
      <w:r>
        <w:rPr>
          <w:b/>
        </w:rPr>
        <w:t>Local Publications</w:t>
      </w:r>
      <w:r>
        <w:t xml:space="preserve"> → </w:t>
      </w:r>
      <w:r>
        <w:rPr>
          <w:b/>
        </w:rPr>
        <w:t>New Publication</w:t>
      </w:r>
      <w:r>
        <w:t>.</w:t>
      </w:r>
    </w:p>
    <w:p>
      <w:pPr>
        <w:spacing w:after="60" w:before="20" w:line="276" w:lineRule="auto"/>
      </w:pPr>
      <w:r>
        <w:t xml:space="preserve">2.  Chọn database </w:t>
      </w:r>
      <w:r>
        <w:rPr>
          <w:rFonts w:ascii="Consolas" w:hAnsi="Consolas"/>
          <w:color w:val="B42828"/>
          <w:sz w:val="19"/>
        </w:rPr>
        <w:t>Fashion_Central</w:t>
      </w:r>
      <w:r>
        <w:t xml:space="preserve"> (hoặc tên đã chốt).</w:t>
      </w:r>
    </w:p>
    <w:p>
      <w:pPr>
        <w:spacing w:after="60" w:before="20" w:line="276" w:lineRule="auto"/>
      </w:pPr>
      <w:r>
        <w:t xml:space="preserve">3.  Chọn </w:t>
      </w:r>
      <w:r>
        <w:rPr>
          <w:b/>
        </w:rPr>
        <w:t>Transactional publication</w:t>
      </w:r>
      <w:r>
        <w:t>.</w:t>
      </w:r>
    </w:p>
    <w:p>
      <w:pPr>
        <w:spacing w:after="60" w:before="20" w:line="276" w:lineRule="auto"/>
      </w:pPr>
      <w:r>
        <w:t>4.  Chọn articles:</w:t>
      </w:r>
    </w:p>
    <w:p>
      <w:pPr>
        <w:spacing w:after="60" w:before="20" w:line="276" w:lineRule="auto"/>
      </w:pPr>
      <w:r>
        <w:t xml:space="preserve">•  Bỏ chọn </w:t>
      </w:r>
      <w:r>
        <w:rPr>
          <w:rFonts w:ascii="Consolas" w:hAnsi="Consolas"/>
          <w:color w:val="B42828"/>
          <w:sz w:val="19"/>
        </w:rPr>
        <w:t>sysdiagrams</w:t>
      </w:r>
      <w:r>
        <w:t>.</w:t>
      </w:r>
    </w:p>
    <w:p>
      <w:pPr>
        <w:spacing w:after="60" w:before="20" w:line="276" w:lineRule="auto"/>
      </w:pPr>
      <w:r>
        <w:t>•  Chọn bảng cần replicate.</w:t>
      </w:r>
    </w:p>
    <w:p>
      <w:pPr>
        <w:spacing w:after="60" w:before="20" w:line="276" w:lineRule="auto"/>
      </w:pPr>
      <w:r>
        <w:t xml:space="preserve">5.  Với bảng riêng: </w:t>
      </w:r>
      <w:r>
        <w:rPr>
          <w:b/>
        </w:rPr>
        <w:t>Add Filter</w:t>
      </w:r>
      <w:r>
        <w:t xml:space="preserve"> → chọn cột </w:t>
      </w:r>
      <w:r>
        <w:rPr>
          <w:rFonts w:ascii="Consolas" w:hAnsi="Consolas"/>
          <w:color w:val="B42828"/>
          <w:sz w:val="19"/>
        </w:rPr>
        <w:t>MaChiNhanh</w:t>
      </w:r>
      <w:r>
        <w:t xml:space="preserve"> → điều kiện </w:t>
      </w:r>
      <w:r>
        <w:rPr>
          <w:rFonts w:ascii="Consolas" w:hAnsi="Consolas"/>
          <w:color w:val="B42828"/>
          <w:sz w:val="19"/>
        </w:rPr>
        <w:t>= 'CN01'</w:t>
      </w:r>
      <w:r>
        <w:t>.</w:t>
      </w:r>
    </w:p>
    <w:p>
      <w:pPr>
        <w:spacing w:after="60" w:before="20" w:line="276" w:lineRule="auto"/>
      </w:pPr>
      <w:r>
        <w:t xml:space="preserve">6.  Với </w:t>
      </w:r>
      <w:r>
        <w:rPr>
          <w:rFonts w:ascii="Consolas" w:hAnsi="Consolas"/>
          <w:color w:val="B42828"/>
          <w:sz w:val="19"/>
        </w:rPr>
        <w:t>ChiTietHoaDon</w:t>
      </w:r>
      <w:r>
        <w:t xml:space="preserve">: </w:t>
      </w:r>
      <w:r>
        <w:rPr>
          <w:b/>
        </w:rPr>
        <w:t>Add Join to Extend the Selected Filter</w:t>
      </w:r>
      <w:r>
        <w:t xml:space="preserve"> → join </w:t>
      </w:r>
      <w:r>
        <w:rPr>
          <w:rFonts w:ascii="Consolas" w:hAnsi="Consolas"/>
          <w:color w:val="B42828"/>
          <w:sz w:val="19"/>
        </w:rPr>
        <w:t>ChiTietHoaDon.MaHoaDon = HoaDon.MaHoaDon</w:t>
      </w:r>
      <w:r>
        <w:t>.</w:t>
      </w:r>
    </w:p>
    <w:p>
      <w:pPr>
        <w:spacing w:after="60" w:before="20" w:line="276" w:lineRule="auto"/>
      </w:pPr>
      <w:r>
        <w:t>7.  Đặt tên publication (</w:t>
      </w:r>
      <w:r>
        <w:rPr>
          <w:rFonts w:ascii="Consolas" w:hAnsi="Consolas"/>
          <w:color w:val="B42828"/>
          <w:sz w:val="19"/>
        </w:rPr>
        <w:t>Pub_CN01</w:t>
      </w:r>
      <w:r>
        <w:t>).</w:t>
      </w:r>
    </w:p>
    <w:p>
      <w:pPr>
        <w:spacing w:after="60" w:before="20" w:line="276" w:lineRule="auto"/>
      </w:pPr>
      <w:r>
        <w:t xml:space="preserve">8.  Chọn </w:t>
      </w:r>
      <w:r>
        <w:rPr>
          <w:b/>
        </w:rPr>
        <w:t>Create a snapshot immediately</w:t>
      </w:r>
      <w:r>
        <w:t xml:space="preserve"> và </w:t>
      </w:r>
      <w:r>
        <w:rPr>
          <w:b/>
        </w:rPr>
        <w:t>Start the Snapshot Agent</w:t>
      </w:r>
      <w:r>
        <w:t>.</w:t>
      </w:r>
    </w:p>
    <w:p>
      <w:pPr>
        <w:spacing w:after="60" w:before="20" w:line="276" w:lineRule="auto"/>
      </w:pPr>
      <w:r>
        <w:t>9.  Finish.</w:t>
      </w:r>
    </w:p>
    <w:p>
      <w:pPr>
        <w:spacing w:after="100" w:before="20" w:line="276" w:lineRule="auto"/>
      </w:pPr>
      <w:r>
        <w:t xml:space="preserve">Lặp lại cho </w:t>
      </w:r>
      <w:r>
        <w:rPr>
          <w:rFonts w:ascii="Consolas" w:hAnsi="Consolas"/>
          <w:color w:val="B42828"/>
          <w:sz w:val="19"/>
        </w:rPr>
        <w:t>CN02</w:t>
      </w:r>
      <w:r>
        <w:t xml:space="preserve">, </w:t>
      </w:r>
      <w:r>
        <w:rPr>
          <w:rFonts w:ascii="Consolas" w:hAnsi="Consolas"/>
          <w:color w:val="B42828"/>
          <w:sz w:val="19"/>
        </w:rPr>
        <w:t>CN03</w:t>
      </w:r>
      <w:r>
        <w:t xml:space="preserve"> (đổi điều kiện filter).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Nếu muốn dùng T-SQL thay wizard, xem Phụ lục A. Nên dùng wizard cho lần đầu để tránh sai option.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4.4. Kiểm tra Snapshot Agent</w:t>
      </w:r>
    </w:p>
    <w:p>
      <w:pPr>
        <w:spacing w:after="100" w:before="20" w:line="276" w:lineRule="auto"/>
      </w:pPr>
      <w:r>
        <w:t>Trong SSMS: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Replication</w:t>
      </w:r>
      <w:r>
        <w:t xml:space="preserve"> → </w:t>
      </w:r>
      <w:r>
        <w:rPr>
          <w:rFonts w:ascii="Consolas" w:hAnsi="Consolas"/>
          <w:color w:val="B42828"/>
          <w:sz w:val="19"/>
        </w:rPr>
        <w:t>Local Publications</w:t>
      </w:r>
      <w:r>
        <w:t xml:space="preserve"> → chuột phải publication → </w:t>
      </w:r>
      <w:r>
        <w:rPr>
          <w:b/>
        </w:rPr>
        <w:t>View Snapshot Agent Status</w:t>
      </w:r>
      <w:r>
        <w:t>.</w:t>
      </w:r>
    </w:p>
    <w:p>
      <w:pPr>
        <w:spacing w:after="60" w:before="20" w:line="276" w:lineRule="auto"/>
      </w:pPr>
      <w:r>
        <w:t xml:space="preserve">•  Hoặc </w:t>
      </w:r>
      <w:r>
        <w:rPr>
          <w:b/>
        </w:rPr>
        <w:t>Replication Monitor</w:t>
      </w:r>
      <w:r>
        <w:t xml:space="preserve"> → </w:t>
      </w:r>
      <w:r>
        <w:rPr>
          <w:rFonts w:ascii="Consolas" w:hAnsi="Consolas"/>
          <w:color w:val="B42828"/>
          <w:sz w:val="19"/>
        </w:rPr>
        <w:t>Publishers</w:t>
      </w:r>
      <w:r>
        <w:t xml:space="preserve"> → chọn Central → </w:t>
      </w:r>
      <w:r>
        <w:rPr>
          <w:rFonts w:ascii="Consolas" w:hAnsi="Consolas"/>
          <w:color w:val="B42828"/>
          <w:sz w:val="19"/>
        </w:rPr>
        <w:t>Publications</w:t>
      </w:r>
      <w:r>
        <w:t>.</w:t>
      </w:r>
    </w:p>
    <w:p>
      <w:pPr>
        <w:spacing w:after="100" w:before="20" w:line="276" w:lineRule="auto"/>
      </w:pPr>
      <w:r>
        <w:t xml:space="preserve">Trạng thái phải là </w:t>
      </w:r>
      <w:r>
        <w:rPr>
          <w:b/>
        </w:rPr>
        <w:t>Succeeded</w:t>
      </w:r>
      <w:r>
        <w:t xml:space="preserve"> hoặc đang chạy không lỗi.</w:t>
      </w:r>
    </w:p>
    <w:p>
      <w:pPr>
        <w:spacing w:after="100" w:before="20" w:line="276" w:lineRule="auto"/>
      </w:pPr>
      <w:r>
        <w:t>Kiểm tra trong 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distribution;</w:t>
              <w:br/>
              <w:t>SELECT publisher_db, publication, status, snapshot_ready</w:t>
              <w:br/>
              <w:t>FROM dbo.MSpublications;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4.5. Tạo Linked Server tới 3 site</w:t>
      </w:r>
    </w:p>
    <w:p>
      <w:pPr>
        <w:spacing w:after="100" w:before="20" w:line="276" w:lineRule="auto"/>
      </w:pPr>
      <w:r>
        <w:t>Chạy trên Central (mục 7.1).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5. Máy 2, 3, 4 – Site</w:t>
      </w:r>
    </w:p>
    <w:p>
      <w:pPr>
        <w:spacing w:after="100" w:before="20" w:line="276" w:lineRule="auto"/>
      </w:pPr>
      <w:r>
        <w:t>Làm lần lượt trên từng site.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5.1. Tạo database và schema</w:t>
      </w:r>
    </w:p>
    <w:p>
      <w:pPr>
        <w:spacing w:after="100" w:before="20" w:line="276" w:lineRule="auto"/>
      </w:pPr>
      <w:r>
        <w:t>Xem mục 3.2.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5.2. Tạo `distributed_user`</w:t>
      </w:r>
    </w:p>
    <w:p>
      <w:pPr>
        <w:spacing w:after="100" w:before="20" w:line="276" w:lineRule="auto"/>
      </w:pPr>
      <w:r>
        <w:t>Xem mục 2.7.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5.3. Tạo Linked Server `CENTRAL`</w:t>
      </w:r>
    </w:p>
    <w:p>
      <w:pPr>
        <w:spacing w:after="100" w:before="20" w:line="276" w:lineRule="auto"/>
      </w:pPr>
      <w:r>
        <w:t>Chạy trên từng site (mục 7.2).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5.4. Tạo Subscription</w:t>
      </w:r>
    </w:p>
    <w:p>
      <w:pPr>
        <w:spacing w:after="100" w:before="20" w:line="276" w:lineRule="auto"/>
      </w:pPr>
      <w:r>
        <w:t>Trên Central:</w:t>
      </w:r>
    </w:p>
    <w:p>
      <w:pPr>
        <w:spacing w:after="60" w:before="20" w:line="276" w:lineRule="auto"/>
      </w:pPr>
      <w:r>
        <w:t xml:space="preserve">1.  </w:t>
      </w:r>
      <w:r>
        <w:rPr>
          <w:rFonts w:ascii="Consolas" w:hAnsi="Consolas"/>
          <w:color w:val="B42828"/>
          <w:sz w:val="19"/>
        </w:rPr>
        <w:t>Replication</w:t>
      </w:r>
      <w:r>
        <w:t xml:space="preserve"> → </w:t>
      </w:r>
      <w:r>
        <w:rPr>
          <w:rFonts w:ascii="Consolas" w:hAnsi="Consolas"/>
          <w:color w:val="B42828"/>
          <w:sz w:val="19"/>
        </w:rPr>
        <w:t>Local Publications</w:t>
      </w:r>
      <w:r>
        <w:t xml:space="preserve"> → chuột phải </w:t>
      </w:r>
      <w:r>
        <w:rPr>
          <w:rFonts w:ascii="Consolas" w:hAnsi="Consolas"/>
          <w:color w:val="B42828"/>
          <w:sz w:val="19"/>
        </w:rPr>
        <w:t>Pub_CN01</w:t>
      </w:r>
      <w:r>
        <w:t xml:space="preserve"> → </w:t>
      </w:r>
      <w:r>
        <w:rPr>
          <w:b/>
        </w:rPr>
        <w:t>New Subscriptions</w:t>
      </w:r>
      <w:r>
        <w:t>.</w:t>
      </w:r>
    </w:p>
    <w:p>
      <w:pPr>
        <w:spacing w:after="60" w:before="20" w:line="276" w:lineRule="auto"/>
      </w:pPr>
      <w:r>
        <w:t xml:space="preserve">2.  Chọn </w:t>
      </w:r>
      <w:r>
        <w:rPr>
          <w:b/>
        </w:rPr>
        <w:t>Push subscription</w:t>
      </w:r>
      <w:r>
        <w:t xml:space="preserve"> (hoặc Pull nếu muốn site tự kéo).</w:t>
      </w:r>
    </w:p>
    <w:p>
      <w:pPr>
        <w:spacing w:after="60" w:before="20" w:line="276" w:lineRule="auto"/>
      </w:pPr>
      <w:r>
        <w:t xml:space="preserve">3.  </w:t>
      </w:r>
      <w:r>
        <w:rPr>
          <w:b/>
        </w:rPr>
        <w:t>Add SQL Server Subscriber</w:t>
      </w:r>
      <w:r>
        <w:t xml:space="preserve"> → nhập tên/IP máy Q1, user </w:t>
      </w:r>
      <w:r>
        <w:rPr>
          <w:rFonts w:ascii="Consolas" w:hAnsi="Consolas"/>
          <w:color w:val="B42828"/>
          <w:sz w:val="19"/>
        </w:rPr>
        <w:t>distributed_user</w:t>
      </w:r>
      <w:r>
        <w:t>.</w:t>
      </w:r>
    </w:p>
    <w:p>
      <w:pPr>
        <w:spacing w:after="60" w:before="20" w:line="276" w:lineRule="auto"/>
      </w:pPr>
      <w:r>
        <w:t xml:space="preserve">4.  Chọn database đích: </w:t>
      </w:r>
      <w:r>
        <w:rPr>
          <w:rFonts w:ascii="Consolas" w:hAnsi="Consolas"/>
          <w:color w:val="B42828"/>
          <w:sz w:val="19"/>
        </w:rPr>
        <w:t>Fashion_Q1</w:t>
      </w:r>
      <w:r>
        <w:t xml:space="preserve"> (phải trùng tên database nguồn).</w:t>
      </w:r>
    </w:p>
    <w:p>
      <w:pPr>
        <w:spacing w:after="60" w:before="20" w:line="276" w:lineRule="auto"/>
      </w:pPr>
      <w:r>
        <w:t xml:space="preserve">5.  Chọn </w:t>
      </w:r>
      <w:r>
        <w:rPr>
          <w:b/>
        </w:rPr>
        <w:t>Run the snapshot agent immediately</w:t>
      </w:r>
      <w:r>
        <w:t>.</w:t>
      </w:r>
    </w:p>
    <w:p>
      <w:pPr>
        <w:spacing w:after="60" w:before="20" w:line="276" w:lineRule="auto"/>
      </w:pPr>
      <w:r>
        <w:t>6.  Finish.</w:t>
      </w:r>
    </w:p>
    <w:p>
      <w:pPr>
        <w:spacing w:after="100" w:before="20" w:line="276" w:lineRule="auto"/>
      </w:pPr>
      <w:r>
        <w:t xml:space="preserve">Lặp lại cho </w:t>
      </w:r>
      <w:r>
        <w:rPr>
          <w:rFonts w:ascii="Consolas" w:hAnsi="Consolas"/>
          <w:color w:val="B42828"/>
          <w:sz w:val="19"/>
        </w:rPr>
        <w:t>Pub_CN02</w:t>
      </w:r>
      <w:r>
        <w:t xml:space="preserve"> → Q7, </w:t>
      </w:r>
      <w:r>
        <w:rPr>
          <w:rFonts w:ascii="Consolas" w:hAnsi="Consolas"/>
          <w:color w:val="B42828"/>
          <w:sz w:val="19"/>
        </w:rPr>
        <w:t>Pub_CN03</w:t>
      </w:r>
      <w:r>
        <w:t xml:space="preserve"> → Thủ Đức.</w:t>
      </w:r>
    </w:p>
    <w:p>
      <w:pPr>
        <w:spacing w:after="100" w:before="20" w:line="276" w:lineRule="auto"/>
      </w:pPr>
      <w:r>
        <w:t>Kiểm tra trên Central: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distribution;</w:t>
              <w:br/>
              <w:t>SELECT s.name AS subscriber, a.publication, a.status</w:t>
              <w:br/>
              <w:t>FROM dbo.MSsubscriptions a</w:t>
              <w:br/>
              <w:t>JOIN dbo.MSsubscriber_info s ON s.subscriber_id = a.subscriber_id;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5.5. Kiểm tra dữ liệu đã về site</w:t>
      </w:r>
    </w:p>
    <w:p>
      <w:pPr>
        <w:spacing w:after="100" w:before="20" w:line="276" w:lineRule="auto"/>
      </w:pPr>
      <w:r>
        <w:t>Trên Q1: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[Fashion_Q1];</w:t>
              <w:br/>
              <w:t>SELECT TOP 10 * FROM dbo.TonKho WHERE MaChiNhanh = 'CN01';</w:t>
              <w:br/>
              <w:t>SELECT TOP 10 * FROM dbo.HoaDon WHERE MaChiNhanh = 'CN01';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Trên Q7 / Thủ Đức tương tự với </w:t>
      </w:r>
      <w:r>
        <w:rPr>
          <w:rFonts w:ascii="Consolas" w:hAnsi="Consolas"/>
          <w:color w:val="B42828"/>
          <w:sz w:val="19"/>
        </w:rPr>
        <w:t>CN02</w:t>
      </w:r>
      <w:r>
        <w:t xml:space="preserve"> / </w:t>
      </w:r>
      <w:r>
        <w:rPr>
          <w:rFonts w:ascii="Consolas" w:hAnsi="Consolas"/>
          <w:color w:val="B42828"/>
          <w:sz w:val="19"/>
        </w:rPr>
        <w:t>CN03</w:t>
      </w:r>
      <w: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6. Cấu hình Replication chi tiết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6.1. Mô hình đề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Central (Publisher + Distributor)</w:t>
              <w:br/>
              <w:t xml:space="preserve">   │</w:t>
              <w:br/>
              <w:t xml:space="preserve">   ├── Pub_Common  ──►  Q1, Q7, Thủ Đức   (SanPham, ChiNhanh)</w:t>
              <w:br/>
              <w:t xml:space="preserve">   ├── Pub_CN01    ──►  Q1                 (NhanVien, TonKho, HoaDon, ChiTietHoaDon lọc CN01)</w:t>
              <w:br/>
              <w:t xml:space="preserve">   ├── Pub_CN02    ──►  Q7                 (lọc CN02)</w:t>
              <w:br/>
              <w:t xml:space="preserve">   └── Pub_CN03    ──►  Thủ Đức            (lọc CN03)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6.2. Loại replication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Loại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Dùng cho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Ghi chú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Transactional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Bảng chung Central → site; bảng riêng Central → đúng site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Phù hợp dữ liệu ít sửa, cần nhất quán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Merge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KhachHang</w:t>
            </w:r>
            <w:r>
              <w:rPr>
                <w:sz w:val="18"/>
              </w:rPr>
              <w:t xml:space="preserve"> nếu chọn đồng bộ hai chiều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Cần resolver xung đột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Trigger + queue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KhachHang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7"/>
              </w:rPr>
              <w:t>NhanVien</w:t>
            </w:r>
            <w:r>
              <w:rPr>
                <w:sz w:val="18"/>
              </w:rPr>
              <w:t xml:space="preserve"> nếu cần đẩy từ site lên Central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Linh hoạt, lưu được khi mất mạng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6.3. Lưu ý về `KhachHang`</w:t>
      </w:r>
    </w:p>
    <w:p>
      <w:pPr>
        <w:spacing w:after="100" w:before="20" w:line="276" w:lineRule="auto"/>
      </w:pPr>
      <w:r>
        <w:t>Nếu chỉ dùng transactional replication một chiều:</w:t>
      </w:r>
    </w:p>
    <w:p>
      <w:pPr>
        <w:spacing w:after="60" w:before="20" w:line="276" w:lineRule="auto"/>
      </w:pPr>
      <w:r>
        <w:t xml:space="preserve">•  Khách tạo tại Q7 </w:t>
      </w:r>
      <w:r>
        <w:rPr>
          <w:b/>
        </w:rPr>
        <w:t>sẽ không tự lên Central</w:t>
      </w:r>
      <w:r>
        <w:t>.</w:t>
      </w:r>
    </w:p>
    <w:p>
      <w:pPr>
        <w:spacing w:after="60" w:before="20" w:line="276" w:lineRule="auto"/>
      </w:pPr>
      <w:r>
        <w:t>•  Central không thấy khách mới → báo cáo thiếu.</w:t>
      </w:r>
    </w:p>
    <w:p>
      <w:pPr>
        <w:spacing w:after="60" w:before="20" w:line="276" w:lineRule="auto"/>
      </w:pPr>
      <w:r>
        <w:t>•  Q1/Thủ Đức không nhận được khách của Q7.</w:t>
      </w:r>
    </w:p>
    <w:p>
      <w:pPr>
        <w:spacing w:after="100" w:before="20" w:line="276" w:lineRule="auto"/>
      </w:pPr>
      <w:r>
        <w:t>Vì vậy phải chọn một trong ba phương án ở mục 0.4.</w:t>
      </w:r>
    </w:p>
    <w:p>
      <w:pPr>
        <w:spacing w:after="100" w:before="20" w:line="276" w:lineRule="auto"/>
      </w:pPr>
      <w:r>
        <w:rPr>
          <w:b/>
        </w:rPr>
        <w:t>Không được</w:t>
      </w:r>
      <w:r>
        <w:t xml:space="preserve"> cấu hình cả transactional replication và trigger cho cùng một luồng dữ liệu — sẽ gây trùng.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6.4. Thứ tự tạo article</w:t>
      </w:r>
    </w:p>
    <w:p>
      <w:pPr>
        <w:spacing w:after="100" w:before="20" w:line="276" w:lineRule="auto"/>
      </w:pPr>
      <w:r>
        <w:t>Để tránh lỗi khóa ngoại:</w:t>
      </w:r>
    </w:p>
    <w:p>
      <w:pPr>
        <w:spacing w:after="60" w:before="20" w:line="276" w:lineRule="auto"/>
      </w:pPr>
      <w:r>
        <w:t xml:space="preserve">1.  </w:t>
      </w:r>
      <w:r>
        <w:rPr>
          <w:rFonts w:ascii="Consolas" w:hAnsi="Consolas"/>
          <w:color w:val="B42828"/>
          <w:sz w:val="19"/>
        </w:rPr>
        <w:t>ChiNhanh</w:t>
      </w:r>
    </w:p>
    <w:p>
      <w:pPr>
        <w:spacing w:after="60" w:before="20" w:line="276" w:lineRule="auto"/>
      </w:pPr>
      <w:r>
        <w:t xml:space="preserve">2.  </w:t>
      </w:r>
      <w:r>
        <w:rPr>
          <w:rFonts w:ascii="Consolas" w:hAnsi="Consolas"/>
          <w:color w:val="B42828"/>
          <w:sz w:val="19"/>
        </w:rPr>
        <w:t>SanPham</w:t>
      </w:r>
    </w:p>
    <w:p>
      <w:pPr>
        <w:spacing w:after="60" w:before="20" w:line="276" w:lineRule="auto"/>
      </w:pPr>
      <w:r>
        <w:t xml:space="preserve">3.  </w:t>
      </w:r>
      <w:r>
        <w:rPr>
          <w:rFonts w:ascii="Consolas" w:hAnsi="Consolas"/>
          <w:color w:val="B42828"/>
          <w:sz w:val="19"/>
        </w:rPr>
        <w:t>NhanVien</w:t>
      </w:r>
    </w:p>
    <w:p>
      <w:pPr>
        <w:spacing w:after="60" w:before="20" w:line="276" w:lineRule="auto"/>
      </w:pPr>
      <w:r>
        <w:t xml:space="preserve">4.  </w:t>
      </w:r>
      <w:r>
        <w:rPr>
          <w:rFonts w:ascii="Consolas" w:hAnsi="Consolas"/>
          <w:color w:val="B42828"/>
          <w:sz w:val="19"/>
        </w:rPr>
        <w:t>KhachHang</w:t>
      </w:r>
    </w:p>
    <w:p>
      <w:pPr>
        <w:spacing w:after="60" w:before="20" w:line="276" w:lineRule="auto"/>
      </w:pPr>
      <w:r>
        <w:t xml:space="preserve">5.  </w:t>
      </w:r>
      <w:r>
        <w:rPr>
          <w:rFonts w:ascii="Consolas" w:hAnsi="Consolas"/>
          <w:color w:val="B42828"/>
          <w:sz w:val="19"/>
        </w:rPr>
        <w:t>TonKho</w:t>
      </w:r>
    </w:p>
    <w:p>
      <w:pPr>
        <w:spacing w:after="60" w:before="20" w:line="276" w:lineRule="auto"/>
      </w:pPr>
      <w:r>
        <w:t xml:space="preserve">6.  </w:t>
      </w:r>
      <w:r>
        <w:rPr>
          <w:rFonts w:ascii="Consolas" w:hAnsi="Consolas"/>
          <w:color w:val="B42828"/>
          <w:sz w:val="19"/>
        </w:rPr>
        <w:t>HoaDon</w:t>
      </w:r>
    </w:p>
    <w:p>
      <w:pPr>
        <w:spacing w:after="60" w:before="20" w:line="276" w:lineRule="auto"/>
      </w:pPr>
      <w:r>
        <w:t xml:space="preserve">7.  </w:t>
      </w:r>
      <w:r>
        <w:rPr>
          <w:rFonts w:ascii="Consolas" w:hAnsi="Consolas"/>
          <w:color w:val="B42828"/>
          <w:sz w:val="19"/>
        </w:rPr>
        <w:t>ChiTietHoaDon</w:t>
      </w:r>
    </w:p>
    <w:p>
      <w:pPr>
        <w:spacing w:after="60" w:before="20" w:line="276" w:lineRule="auto"/>
      </w:pPr>
      <w:r>
        <w:t xml:space="preserve">8.  </w:t>
      </w:r>
      <w:r>
        <w:rPr>
          <w:rFonts w:ascii="Consolas" w:hAnsi="Consolas"/>
          <w:color w:val="B42828"/>
          <w:sz w:val="19"/>
        </w:rPr>
        <w:t>TaiKhoan</w:t>
      </w:r>
      <w:r>
        <w:t xml:space="preserve"> (nếu replicate)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6.5. ⚠️ CHỜ CHỐT – chiều đồng bộ bảng riêng</w:t>
      </w:r>
    </w:p>
    <w:p>
      <w:pPr>
        <w:spacing w:after="100" w:before="20" w:line="276" w:lineRule="auto"/>
      </w:pPr>
      <w:r>
        <w:t>Bảng riêng (</w:t>
      </w:r>
      <w:r>
        <w:rPr>
          <w:rFonts w:ascii="Consolas" w:hAnsi="Consolas"/>
          <w:color w:val="B42828"/>
          <w:sz w:val="19"/>
        </w:rPr>
        <w:t>TonKho</w:t>
      </w:r>
      <w:r>
        <w:t xml:space="preserve">, </w:t>
      </w:r>
      <w:r>
        <w:rPr>
          <w:rFonts w:ascii="Consolas" w:hAnsi="Consolas"/>
          <w:color w:val="B42828"/>
          <w:sz w:val="19"/>
        </w:rPr>
        <w:t>HoaDon</w:t>
      </w:r>
      <w:r>
        <w:t xml:space="preserve">, </w:t>
      </w:r>
      <w:r>
        <w:rPr>
          <w:rFonts w:ascii="Consolas" w:hAnsi="Consolas"/>
          <w:color w:val="B42828"/>
          <w:sz w:val="19"/>
        </w:rPr>
        <w:t>ChiTietHoaDon</w:t>
      </w:r>
      <w:r>
        <w:t xml:space="preserve">, </w:t>
      </w:r>
      <w:r>
        <w:rPr>
          <w:rFonts w:ascii="Consolas" w:hAnsi="Consolas"/>
          <w:color w:val="B42828"/>
          <w:sz w:val="19"/>
        </w:rPr>
        <w:t>NhanVien</w:t>
      </w:r>
      <w:r>
        <w:t xml:space="preserve">) có hai cách triển khai </w:t>
      </w:r>
      <w:r>
        <w:rPr>
          <w:b/>
        </w:rPr>
        <w:t>khác nhau hoàn toàn</w:t>
      </w:r>
      <w:r>
        <w:t>. Phải chọn một trước khi tạo publication.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Mô hình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Ghi ở đâu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Đồng bộ thế nào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Mất Central site còn bán?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A. Central là nguồn ghi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Central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Transactional replication, filter </w:t>
            </w:r>
            <w:r>
              <w:rPr>
                <w:rFonts w:ascii="Consolas" w:hAnsi="Consolas"/>
                <w:color w:val="B42828"/>
                <w:sz w:val="17"/>
              </w:rPr>
              <w:t>MaChiNhanh</w:t>
            </w:r>
            <w:r>
              <w:rPr>
                <w:sz w:val="18"/>
              </w:rPr>
              <w:t>, đẩy xuống site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❌ Không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b/>
              </w:rPr>
              <w:t>B. Site là nguồn ghi</w:t>
            </w:r>
            <w:r>
              <w:rPr>
                <w:sz w:val="18"/>
              </w:rPr>
              <w:t xml:space="preserve"> (khuyến nghị)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Site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Trigger + </w:t>
            </w:r>
            <w:r>
              <w:rPr>
                <w:rFonts w:ascii="Consolas" w:hAnsi="Consolas"/>
                <w:color w:val="B42828"/>
                <w:sz w:val="17"/>
              </w:rPr>
              <w:t>SyncQueue</w:t>
            </w:r>
            <w:r>
              <w:rPr>
                <w:sz w:val="18"/>
              </w:rPr>
              <w:t xml:space="preserve"> đẩy lên Central; Central báo cáo bằng linked server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✅ Có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rPr>
          <w:b/>
        </w:rPr>
        <w:t>Nếu chọn A:</w:t>
      </w:r>
    </w:p>
    <w:p>
      <w:pPr>
        <w:spacing w:after="60" w:before="20" w:line="276" w:lineRule="auto"/>
      </w:pPr>
      <w:r>
        <w:t xml:space="preserve">•  Làm đúng mục 4.3 và 5.4 như đang viết: </w:t>
      </w:r>
      <w:r>
        <w:rPr>
          <w:rFonts w:ascii="Consolas" w:hAnsi="Consolas"/>
          <w:color w:val="B42828"/>
          <w:sz w:val="19"/>
        </w:rPr>
        <w:t>Pub_CN01/02/03</w:t>
      </w:r>
      <w:r>
        <w:t xml:space="preserve"> chứa bảng riêng đã lọc.</w:t>
      </w:r>
    </w:p>
    <w:p>
      <w:pPr>
        <w:spacing w:after="60" w:before="20" w:line="276" w:lineRule="auto"/>
      </w:pPr>
      <w:r>
        <w:t>•  Site chỉ đọc, không ghi trực tiếp các bảng đó.</w:t>
      </w:r>
    </w:p>
    <w:p>
      <w:pPr>
        <w:spacing w:after="60" w:before="20" w:line="276" w:lineRule="auto"/>
      </w:pPr>
      <w:r>
        <w:t>•  Không đáp ứng tiêu chí demo số 10 (mất Central vẫn bán).</w:t>
      </w:r>
    </w:p>
    <w:p>
      <w:pPr>
        <w:spacing w:after="100" w:before="20" w:line="276" w:lineRule="auto"/>
      </w:pPr>
      <w:r>
        <w:rPr>
          <w:b/>
        </w:rPr>
        <w:t>Nếu chọn B: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Pub_Common</w:t>
      </w:r>
      <w:r>
        <w:t xml:space="preserve"> chỉ chứa bảng dùng chung: </w:t>
      </w:r>
      <w:r>
        <w:rPr>
          <w:rFonts w:ascii="Consolas" w:hAnsi="Consolas"/>
          <w:color w:val="B42828"/>
          <w:sz w:val="19"/>
        </w:rPr>
        <w:t>SanPham</w:t>
      </w:r>
      <w:r>
        <w:t xml:space="preserve">, </w:t>
      </w:r>
      <w:r>
        <w:rPr>
          <w:rFonts w:ascii="Consolas" w:hAnsi="Consolas"/>
          <w:color w:val="B42828"/>
          <w:sz w:val="19"/>
        </w:rPr>
        <w:t>ChiNhanh</w:t>
      </w:r>
      <w:r>
        <w:t xml:space="preserve"> (và </w:t>
      </w:r>
      <w:r>
        <w:rPr>
          <w:rFonts w:ascii="Consolas" w:hAnsi="Consolas"/>
          <w:color w:val="B42828"/>
          <w:sz w:val="19"/>
        </w:rPr>
        <w:t>KhachHang</w:t>
      </w:r>
      <w:r>
        <w:t xml:space="preserve"> nếu chọn merge replication).</w:t>
      </w:r>
    </w:p>
    <w:p>
      <w:pPr>
        <w:spacing w:after="60" w:before="20" w:line="276" w:lineRule="auto"/>
      </w:pPr>
      <w:r>
        <w:t xml:space="preserve">•  </w:t>
      </w:r>
      <w:r>
        <w:rPr>
          <w:b/>
        </w:rPr>
        <w:t>Không</w:t>
      </w:r>
      <w:r>
        <w:t xml:space="preserve"> tạo </w:t>
      </w:r>
      <w:r>
        <w:rPr>
          <w:rFonts w:ascii="Consolas" w:hAnsi="Consolas"/>
          <w:color w:val="B42828"/>
          <w:sz w:val="19"/>
        </w:rPr>
        <w:t>Pub_CN01/02/03</w:t>
      </w:r>
      <w:r>
        <w:t xml:space="preserve"> cho </w:t>
      </w:r>
      <w:r>
        <w:rPr>
          <w:rFonts w:ascii="Consolas" w:hAnsi="Consolas"/>
          <w:color w:val="B42828"/>
          <w:sz w:val="19"/>
        </w:rPr>
        <w:t>TonKho</w:t>
      </w:r>
      <w:r>
        <w:t xml:space="preserve">, </w:t>
      </w:r>
      <w:r>
        <w:rPr>
          <w:rFonts w:ascii="Consolas" w:hAnsi="Consolas"/>
          <w:color w:val="B42828"/>
          <w:sz w:val="19"/>
        </w:rPr>
        <w:t>HoaDon</w:t>
      </w:r>
      <w:r>
        <w:t xml:space="preserve">, </w:t>
      </w:r>
      <w:r>
        <w:rPr>
          <w:rFonts w:ascii="Consolas" w:hAnsi="Consolas"/>
          <w:color w:val="B42828"/>
          <w:sz w:val="19"/>
        </w:rPr>
        <w:t>ChiTietHoaDon</w:t>
      </w:r>
      <w:r>
        <w:t xml:space="preserve">, </w:t>
      </w:r>
      <w:r>
        <w:rPr>
          <w:rFonts w:ascii="Consolas" w:hAnsi="Consolas"/>
          <w:color w:val="B42828"/>
          <w:sz w:val="19"/>
        </w:rPr>
        <w:t>NhanVien</w:t>
      </w:r>
      <w:r>
        <w:t>.</w:t>
      </w:r>
    </w:p>
    <w:p>
      <w:pPr>
        <w:spacing w:after="60" w:before="20" w:line="276" w:lineRule="auto"/>
      </w:pPr>
      <w:r>
        <w:t>•  Site ghi cục bộ; trigger đẩy thay đổi lên Central (mục 8.2).</w:t>
      </w:r>
    </w:p>
    <w:p>
      <w:pPr>
        <w:spacing w:after="60" w:before="20" w:line="276" w:lineRule="auto"/>
      </w:pPr>
      <w:r>
        <w:t xml:space="preserve">•  Central tổng hợp bằng </w:t>
      </w:r>
      <w:r>
        <w:rPr>
          <w:rFonts w:ascii="Consolas" w:hAnsi="Consolas"/>
          <w:color w:val="B42828"/>
          <w:sz w:val="19"/>
        </w:rPr>
        <w:t>UNION ALL</w:t>
      </w:r>
      <w:r>
        <w:t xml:space="preserve"> qua linked server (mục 9.4) hoặc bảng tổng hợp nhận từ queue.</w:t>
      </w:r>
    </w:p>
    <w:p>
      <w:pPr>
        <w:spacing w:after="60" w:before="20" w:line="276" w:lineRule="auto"/>
      </w:pPr>
      <w:r>
        <w:t xml:space="preserve">•  Các bước 5.4 (subscription) chỉ áp dụng cho </w:t>
      </w:r>
      <w:r>
        <w:rPr>
          <w:rFonts w:ascii="Consolas" w:hAnsi="Consolas"/>
          <w:color w:val="B42828"/>
          <w:sz w:val="19"/>
        </w:rPr>
        <w:t>Pub_Common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Ghi rõ lựa chọn vào </w:t>
            </w:r>
            <w:r>
              <w:rPr>
                <w:rFonts w:ascii="Consolas" w:hAnsi="Consolas"/>
                <w:color w:val="B42828"/>
                <w:sz w:val="18"/>
              </w:rPr>
              <w:t>docs/PROJECT_STATUS.md</w:t>
            </w:r>
            <w:r>
              <w:rPr>
                <w:i/>
                <w:color w:val="475569"/>
              </w:rPr>
              <w:t xml:space="preserve"> mục 10 trước khi chạy.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Không trộn hai mô hình cho cùng một bảng — sẽ tạo dữ liệu trùng hoặc ghi đè lẫn nhau.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7. Linked Server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7.1. Trên Central → 3 site</w:t>
      </w:r>
    </w:p>
    <w:p>
      <w:pPr>
        <w:spacing w:after="100" w:before="20" w:line="276" w:lineRule="auto"/>
      </w:pPr>
      <w:r>
        <w:t>Chạy trên Central: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master;</w:t>
              <w:br/>
              <w:t>GO</w:t>
              <w:br/>
              <w:br/>
              <w:t>-- Q1</w:t>
              <w:br/>
              <w:t>IF EXISTS (SELECT 1 FROM sys.servers WHERE name = N'SITE_Q1')</w:t>
              <w:br/>
              <w:t xml:space="preserve">    EXEC sp_dropserver @server = N'SITE_Q1', @droplogins = 'droplogins';</w:t>
              <w:br/>
              <w:t>GO</w:t>
              <w:br/>
              <w:t>EXEC sp_addlinkedserver</w:t>
              <w:br/>
              <w:t xml:space="preserve">    @server     = N'SITE_Q1',</w:t>
              <w:br/>
              <w:t xml:space="preserve">    @srvproduct = N'',</w:t>
              <w:br/>
              <w:t xml:space="preserve">    @provider   = N'MSOLEDBSQL',</w:t>
              <w:br/>
              <w:t xml:space="preserve">    @datasrc    = N'&lt;IP_Q1&gt;,1433',</w:t>
              <w:br/>
              <w:t xml:space="preserve">    @provstr    = N'Encrypt=Optional;TrustServerCertificate=Yes';</w:t>
              <w:br/>
              <w:t>GO</w:t>
              <w:br/>
              <w:t>EXEC sp_addlinkedsrvlogin</w:t>
              <w:br/>
              <w:t xml:space="preserve">    @rmtsrvname  = N'SITE_Q1',</w:t>
              <w:br/>
              <w:t xml:space="preserve">    @useself     = N'False',</w:t>
              <w:br/>
              <w:t xml:space="preserve">    @locallogin  = NULL,</w:t>
              <w:br/>
              <w:t xml:space="preserve">    @rmtuser     = N'distributed_user',</w:t>
              <w:br/>
              <w:t xml:space="preserve">    @rmtpassword = N'&lt;DISTRIBUTED_PASSWORD&gt;';</w:t>
              <w:br/>
              <w:t>GO</w:t>
              <w:br/>
              <w:br/>
              <w:t>-- Lặp lại cho SITE_Q7, SITE_THUDUC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7.2. Trên từng site → Central</w:t>
      </w:r>
    </w:p>
    <w:p>
      <w:pPr>
        <w:spacing w:after="100" w:before="20" w:line="276" w:lineRule="auto"/>
      </w:pPr>
      <w:r>
        <w:t>Chạy trên Q1/Q7/Thủ Đức: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master;</w:t>
              <w:br/>
              <w:t>GO</w:t>
              <w:br/>
              <w:br/>
              <w:t>IF EXISTS (SELECT 1 FROM sys.servers WHERE name = N'CENTRAL')</w:t>
              <w:br/>
              <w:t xml:space="preserve">    EXEC sp_dropserver @server = N'CENTRAL', @droplogins = 'droplogins';</w:t>
              <w:br/>
              <w:t>GO</w:t>
              <w:br/>
              <w:t>EXEC sp_addlinkedserver</w:t>
              <w:br/>
              <w:t xml:space="preserve">    @server     = N'CENTRAL',</w:t>
              <w:br/>
              <w:t xml:space="preserve">    @srvproduct = N'',</w:t>
              <w:br/>
              <w:t xml:space="preserve">    @provider   = N'MSOLEDBSQL',</w:t>
              <w:br/>
              <w:t xml:space="preserve">    @datasrc    = N'&lt;IP_CENTRAL&gt;,1433',</w:t>
              <w:br/>
              <w:t xml:space="preserve">    @provstr    = N'Encrypt=Optional;TrustServerCertificate=Yes';</w:t>
              <w:br/>
              <w:t>GO</w:t>
              <w:br/>
              <w:t>EXEC sp_addlinkedsrvlogin</w:t>
              <w:br/>
              <w:t xml:space="preserve">    @rmtsrvname  = N'CENTRAL',</w:t>
              <w:br/>
              <w:t xml:space="preserve">    @useself     = N'False',</w:t>
              <w:br/>
              <w:t xml:space="preserve">    @locallogin  = NULL,</w:t>
              <w:br/>
              <w:t xml:space="preserve">    @rmtuser     = N'distributed_user',</w:t>
              <w:br/>
              <w:t xml:space="preserve">    @rmtpassword = N'&lt;DISTRIBUTED_PASSWORD&gt;';</w:t>
              <w:br/>
              <w:t>GO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7.3. Kiểm tra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EXEC sp_testlinkedserver N'SITE_Q1';</w:t>
              <w:br/>
              <w:t>EXEC sp_testlinkedserver N'SITE_Q7';</w:t>
              <w:br/>
              <w:t>EXEC sp_testlinkedserver N'SITE_THUDUC';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Trên site: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EXEC sp_testlinkedserver N'CENTRAL';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>Truy vấn thử: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SELECT TOP 5 * FROM SITE_Q1.[Fashion_Q1].dbo.TonKho;</w:t>
              <w:br/>
              <w:t>SELECT TOP 5 * FROM CENTRAL.[Fashion_Central].dbo.KhachHang;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Nếu chọn phương án đổi tên CSDL chung, thay </w:t>
            </w:r>
            <w:r>
              <w:rPr>
                <w:rFonts w:ascii="Consolas" w:hAnsi="Consolas"/>
                <w:color w:val="B42828"/>
                <w:sz w:val="18"/>
              </w:rPr>
              <w:t>[Fashion_Q1]</w:t>
            </w:r>
            <w:r>
              <w:rPr>
                <w:i/>
                <w:color w:val="475569"/>
              </w:rPr>
              <w:t xml:space="preserve"> bằng tên đã chốt.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8. Trigger và đồng bộ dữ liệu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Phần này chỉ làm sau khi chốt phương án ở mục 0.4.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8.1. Bảng queue ở Central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[Fashion_Central];</w:t>
              <w:br/>
              <w:t>GO</w:t>
              <w:br/>
              <w:br/>
              <w:t>IF OBJECT_ID(N'dbo.SyncQueue', N'U') IS NULL</w:t>
              <w:br/>
              <w:t>BEGIN</w:t>
              <w:br/>
              <w:t xml:space="preserve">    CREATE TABLE dbo.SyncQueue (</w:t>
              <w:br/>
              <w:t xml:space="preserve">        QueueId      BIGINT IDENTITY(1,1) PRIMARY KEY,</w:t>
              <w:br/>
              <w:t xml:space="preserve">        SourceSite   VARCHAR(10)  NOT NULL,</w:t>
              <w:br/>
              <w:t xml:space="preserve">        TableName    VARCHAR(50)  NOT NULL,</w:t>
              <w:br/>
              <w:t xml:space="preserve">        RecordKey    VARCHAR(50)  NOT NULL,</w:t>
              <w:br/>
              <w:t xml:space="preserve">        Operation    VARCHAR(10)  NOT NULL,   -- INSERT / UPDATE / DELETE</w:t>
              <w:br/>
              <w:t xml:space="preserve">        Payload      NVARCHAR(MAX) NULL,</w:t>
              <w:br/>
              <w:t xml:space="preserve">        CreatedAt    DATETIME2    NOT NULL DEFAULT SYSUTCDATETIME(),</w:t>
              <w:br/>
              <w:t xml:space="preserve">        ProcessedAt  DATETIME2    NULL,</w:t>
              <w:br/>
              <w:t xml:space="preserve">        RetryCount   INT          NOT NULL DEFAULT 0,</w:t>
              <w:br/>
              <w:t xml:space="preserve">        LastError    NVARCHAR(4000) NULL</w:t>
              <w:br/>
              <w:t xml:space="preserve">    );</w:t>
              <w:br/>
              <w:t>END</w:t>
              <w:br/>
              <w:t>GO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8.2. Trigger đẩy thay đổi từ site lên Central</w:t>
      </w:r>
    </w:p>
    <w:p>
      <w:pPr>
        <w:spacing w:after="100" w:before="20" w:line="276" w:lineRule="auto"/>
      </w:pPr>
      <w:r>
        <w:t xml:space="preserve">Ví dụ trên Q1, bảng </w:t>
      </w:r>
      <w:r>
        <w:rPr>
          <w:rFonts w:ascii="Consolas" w:hAnsi="Consolas"/>
          <w:color w:val="B42828"/>
          <w:sz w:val="19"/>
        </w:rPr>
        <w:t>KhachHang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[Fashion_Q1];</w:t>
              <w:br/>
              <w:t>GO</w:t>
              <w:br/>
              <w:br/>
              <w:t>CREATE OR ALTER TRIGGER dbo.trg_KhachHang_Sync</w:t>
              <w:br/>
              <w:t>ON dbo.KhachHang</w:t>
              <w:br/>
              <w:t>AFTER INSERT, UPDATE</w:t>
              <w:br/>
              <w:t>AS</w:t>
              <w:br/>
              <w:t>BEGIN</w:t>
              <w:br/>
              <w:t xml:space="preserve">    SET NOCOUNT ON;</w:t>
              <w:br/>
              <w:br/>
              <w:t xml:space="preserve">    INSERT INTO CENTRAL.[Fashion_Central].dbo.SyncQueue</w:t>
              <w:br/>
              <w:t xml:space="preserve">        (SourceSite, TableName, RecordKey, Operation, Payload)</w:t>
              <w:br/>
              <w:t xml:space="preserve">    SELECT</w:t>
              <w:br/>
              <w:t xml:space="preserve">        'CN01',</w:t>
              <w:br/>
              <w:t xml:space="preserve">        'KhachHang',</w:t>
              <w:br/>
              <w:t xml:space="preserve">        i.MaKhachHang,</w:t>
              <w:br/>
              <w:t xml:space="preserve">        CASE WHEN d.MaKhachHang IS NULL THEN 'INSERT' ELSE 'UPDATE' END,</w:t>
              <w:br/>
              <w:t xml:space="preserve">        (SELECT i.* FOR JSON PATH, WITHOUT_ARRAY_WRAPPER)</w:t>
              <w:br/>
              <w:t xml:space="preserve">    FROM inserted i</w:t>
              <w:br/>
              <w:t xml:space="preserve">    LEFT JOIN deleted d ON d.MaKhachHang = i.MaKhachHang;</w:t>
              <w:br/>
              <w:t>END</w:t>
              <w:br/>
              <w:t>GO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Làm tương tự cho </w:t>
      </w:r>
      <w:r>
        <w:rPr>
          <w:rFonts w:ascii="Consolas" w:hAnsi="Consolas"/>
          <w:color w:val="B42828"/>
          <w:sz w:val="19"/>
        </w:rPr>
        <w:t>NhanVien</w:t>
      </w:r>
      <w:r>
        <w:t xml:space="preserve"> nếu cần.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Trigger chạy trong transaction của lệnh gốc. Nếu mất kết nối Central, lệnh bán hàng có thể bị chặn.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Vì vậy cần cân nhắc: hoặc dùng queue cục bộ rồi job đẩy sau, hoặc chấp nhận ghi trực tiếp khi có mạng.</w:t>
            </w:r>
          </w:p>
        </w:tc>
      </w:tr>
    </w:tbl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8.3. Job xử lý queue ở Central</w:t>
      </w:r>
    </w:p>
    <w:p>
      <w:pPr>
        <w:spacing w:after="100" w:before="20" w:line="276" w:lineRule="auto"/>
      </w:pPr>
      <w:r>
        <w:t>Tạo SQL Server Agent Job chạy mỗi 1–5 phút:</w:t>
      </w:r>
    </w:p>
    <w:p>
      <w:pPr>
        <w:spacing w:after="60" w:before="20" w:line="276" w:lineRule="auto"/>
      </w:pPr>
      <w:r>
        <w:t xml:space="preserve">1.  Đọc các dòng </w:t>
      </w:r>
      <w:r>
        <w:rPr>
          <w:rFonts w:ascii="Consolas" w:hAnsi="Consolas"/>
          <w:color w:val="B42828"/>
          <w:sz w:val="19"/>
        </w:rPr>
        <w:t>ProcessedAt IS NULL</w:t>
      </w:r>
      <w:r>
        <w:t>.</w:t>
      </w:r>
    </w:p>
    <w:p>
      <w:pPr>
        <w:spacing w:after="60" w:before="20" w:line="276" w:lineRule="auto"/>
      </w:pPr>
      <w:r>
        <w:t>2.  Áp dụng vào bảng đích.</w:t>
      </w:r>
    </w:p>
    <w:p>
      <w:pPr>
        <w:spacing w:after="60" w:before="20" w:line="276" w:lineRule="auto"/>
      </w:pPr>
      <w:r>
        <w:t xml:space="preserve">3.  Đánh dấu </w:t>
      </w:r>
      <w:r>
        <w:rPr>
          <w:rFonts w:ascii="Consolas" w:hAnsi="Consolas"/>
          <w:color w:val="B42828"/>
          <w:sz w:val="19"/>
        </w:rPr>
        <w:t>ProcessedAt</w:t>
      </w:r>
      <w:r>
        <w:t>.</w:t>
      </w:r>
    </w:p>
    <w:p>
      <w:pPr>
        <w:spacing w:after="60" w:before="20" w:line="276" w:lineRule="auto"/>
      </w:pPr>
      <w:r>
        <w:t xml:space="preserve">4.  Nếu lỗi: tăng </w:t>
      </w:r>
      <w:r>
        <w:rPr>
          <w:rFonts w:ascii="Consolas" w:hAnsi="Consolas"/>
          <w:color w:val="B42828"/>
          <w:sz w:val="19"/>
        </w:rPr>
        <w:t>RetryCount</w:t>
      </w:r>
      <w:r>
        <w:t xml:space="preserve">, ghi </w:t>
      </w:r>
      <w:r>
        <w:rPr>
          <w:rFonts w:ascii="Consolas" w:hAnsi="Consolas"/>
          <w:color w:val="B42828"/>
          <w:sz w:val="19"/>
        </w:rPr>
        <w:t>LastError</w:t>
      </w:r>
      <w:r>
        <w:t>, thử lại sau.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8.4. Trigger kiểm soát xóa/sửa ở Central</w:t>
      </w:r>
    </w:p>
    <w:p>
      <w:pPr>
        <w:spacing w:after="100" w:before="20" w:line="276" w:lineRule="auto"/>
      </w:pPr>
      <w:r>
        <w:t>Ví dụ chặn xóa sản phẩm đang được tham chiếu: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[Fashion_Central];</w:t>
              <w:br/>
              <w:t>GO</w:t>
              <w:br/>
              <w:br/>
              <w:t>CREATE OR ALTER TRIGGER dbo.trg_SanPham_DeleteGuard</w:t>
              <w:br/>
              <w:t>ON dbo.SanPham</w:t>
              <w:br/>
              <w:t>AFTER DELETE</w:t>
              <w:br/>
              <w:t>AS</w:t>
              <w:br/>
              <w:t>BEGIN</w:t>
              <w:br/>
              <w:t xml:space="preserve">    SET NOCOUNT ON;</w:t>
              <w:br/>
              <w:br/>
              <w:t xml:space="preserve">    IF EXISTS (</w:t>
              <w:br/>
              <w:t xml:space="preserve">        SELECT 1</w:t>
              <w:br/>
              <w:t xml:space="preserve">        FROM deleted d</w:t>
              <w:br/>
              <w:t xml:space="preserve">        JOIN dbo.TonKho t ON t.MaSanPham = d.MaSanPham</w:t>
              <w:br/>
              <w:t xml:space="preserve">    )</w:t>
              <w:br/>
              <w:t xml:space="preserve">    OR EXISTS (</w:t>
              <w:br/>
              <w:t xml:space="preserve">        SELECT 1</w:t>
              <w:br/>
              <w:t xml:space="preserve">        FROM deleted d</w:t>
              <w:br/>
              <w:t xml:space="preserve">        JOIN dbo.ChiTietHoaDon c ON c.MaSanPham = d.MaSanPham</w:t>
              <w:br/>
              <w:t xml:space="preserve">    )</w:t>
              <w:br/>
              <w:t xml:space="preserve">    BEGIN</w:t>
              <w:br/>
              <w:t xml:space="preserve">        RAISERROR(N'Không thể xóa sản phẩm đang được tham chiếu trong TonKho hoặc ChiTietHoaDon.', 16, 1);</w:t>
              <w:br/>
              <w:t xml:space="preserve">        ROLLBACK TRANSACTION;</w:t>
              <w:br/>
              <w:t xml:space="preserve">    END</w:t>
              <w:br/>
              <w:t>END</w:t>
              <w:br/>
              <w:t>GO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9. Kiểm tra nghiệm thu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9.1. Theo từng máy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#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Kiểm tra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Lệnh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Kết quả mong đợi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SQL Server chạy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SELECT @@SERVERNAME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Đúng tên máy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Không phải Express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SELECT SERVERPROPERTY('Edition')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Developer/Standard/Enterprise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Mixed auth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SELECT SERVERPROPERTY('IsIntegratedSecurityOnly')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0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Agent chạy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EXEC xp_servicecontrol N'QUERYSTATE', N'SQLSERVERAGENT'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Running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Port 1433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Test-NetConnection &lt;IP&gt; -Port 1433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True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Snapshot folder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Test-Path \\&lt;IP_CENTRAL&gt;\REPLDATA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True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distributed_user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SELECT name FROM sys.database_principals WHERE name='distributed_user'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Có 1 dòng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Linked Server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EXEC sp_testlinkedserver N'...'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Không lỗi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Publication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EXEC sp_helppublication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Có publication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Subscription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Replication Monitor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Status = Running/Succeeded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9.2. Kiểm tra phân mảnh</w:t>
      </w:r>
    </w:p>
    <w:p>
      <w:pPr>
        <w:spacing w:after="100" w:before="20" w:line="276" w:lineRule="auto"/>
      </w:pPr>
      <w:r>
        <w:t>Trên Q1: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SELECT DISTINCT MaChiNhanh FROM dbo.TonKho;</w:t>
              <w:br/>
              <w:t>-- Chỉ CN01</w:t>
              <w:br/>
              <w:t>SELECT DISTINCT MaChiNhanh FROM dbo.HoaDon;</w:t>
              <w:br/>
              <w:t>-- Chỉ CN01</w:t>
            </w:r>
          </w:p>
        </w:tc>
      </w:tr>
    </w:tbl>
    <w:p>
      <w:pPr>
        <w:spacing w:after="80"/>
      </w:pPr>
    </w:p>
    <w:p>
      <w:pPr>
        <w:spacing w:after="100" w:before="20" w:line="276" w:lineRule="auto"/>
      </w:pPr>
      <w:r>
        <w:t xml:space="preserve">Trên Q7: chỉ </w:t>
      </w:r>
      <w:r>
        <w:rPr>
          <w:rFonts w:ascii="Consolas" w:hAnsi="Consolas"/>
          <w:color w:val="B42828"/>
          <w:sz w:val="19"/>
        </w:rPr>
        <w:t>CN02</w:t>
      </w:r>
      <w:r>
        <w:t xml:space="preserve">. Trên Thủ Đức: chỉ </w:t>
      </w:r>
      <w:r>
        <w:rPr>
          <w:rFonts w:ascii="Consolas" w:hAnsi="Consolas"/>
          <w:color w:val="B42828"/>
          <w:sz w:val="19"/>
        </w:rPr>
        <w:t>CN03</w:t>
      </w:r>
      <w:r>
        <w:t>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9.3. Kiểm tra bán hàng và tồn kho</w:t>
      </w:r>
    </w:p>
    <w:p>
      <w:pPr>
        <w:spacing w:after="100" w:before="20" w:line="276" w:lineRule="auto"/>
      </w:pPr>
      <w:r>
        <w:t>Kịch bản mẫu:</w:t>
      </w:r>
    </w:p>
    <w:p>
      <w:pPr>
        <w:spacing w:after="60" w:before="20" w:line="276" w:lineRule="auto"/>
      </w:pPr>
      <w:r>
        <w:t xml:space="preserve">1.  Trên Q7, kiểm tra </w:t>
      </w:r>
      <w:r>
        <w:rPr>
          <w:rFonts w:ascii="Consolas" w:hAnsi="Consolas"/>
          <w:color w:val="B42828"/>
          <w:sz w:val="19"/>
        </w:rPr>
        <w:t>SP001</w:t>
      </w:r>
      <w:r>
        <w:t xml:space="preserve"> tồn = 10.</w:t>
      </w:r>
    </w:p>
    <w:p>
      <w:pPr>
        <w:spacing w:after="60" w:before="20" w:line="276" w:lineRule="auto"/>
      </w:pPr>
      <w:r>
        <w:t xml:space="preserve">2.  Bán 2 </w:t>
      </w:r>
      <w:r>
        <w:rPr>
          <w:rFonts w:ascii="Consolas" w:hAnsi="Consolas"/>
          <w:color w:val="B42828"/>
          <w:sz w:val="19"/>
        </w:rPr>
        <w:t>SP001</w:t>
      </w:r>
      <w:r>
        <w:t>.</w:t>
      </w:r>
    </w:p>
    <w:p>
      <w:pPr>
        <w:spacing w:after="60" w:before="20" w:line="276" w:lineRule="auto"/>
      </w:pPr>
      <w:r>
        <w:t>3.  Kiểm tra:</w:t>
      </w:r>
    </w:p>
    <w:p>
      <w:pPr>
        <w:spacing w:after="60" w:before="20" w:line="276" w:lineRule="auto"/>
      </w:pPr>
      <w:r>
        <w:t xml:space="preserve">•  Có đúng 1 </w:t>
      </w:r>
      <w:r>
        <w:rPr>
          <w:rFonts w:ascii="Consolas" w:hAnsi="Consolas"/>
          <w:color w:val="B42828"/>
          <w:sz w:val="19"/>
        </w:rPr>
        <w:t>HoaDon</w:t>
      </w:r>
      <w:r>
        <w:t xml:space="preserve"> mới.</w:t>
      </w:r>
    </w:p>
    <w:p>
      <w:pPr>
        <w:spacing w:after="60" w:before="20" w:line="276" w:lineRule="auto"/>
      </w:pPr>
      <w:r>
        <w:t xml:space="preserve">•  Có 2 dòng </w:t>
      </w:r>
      <w:r>
        <w:rPr>
          <w:rFonts w:ascii="Consolas" w:hAnsi="Consolas"/>
          <w:color w:val="B42828"/>
          <w:sz w:val="19"/>
        </w:rPr>
        <w:t>ChiTietHoaDon</w:t>
      </w:r>
      <w:r>
        <w:t>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TonKho</w:t>
      </w:r>
      <w:r>
        <w:t xml:space="preserve"> còn 8.</w:t>
      </w:r>
    </w:p>
    <w:p>
      <w:pPr>
        <w:spacing w:after="60" w:before="20" w:line="276" w:lineRule="auto"/>
      </w:pPr>
      <w:r>
        <w:t>•  Q1 và Thủ Đức không đổi.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9.4. Kiểm tra truy vấn phân tán</w:t>
      </w:r>
    </w:p>
    <w:p>
      <w:pPr>
        <w:spacing w:after="100" w:before="20" w:line="276" w:lineRule="auto"/>
      </w:pPr>
      <w:r>
        <w:t>Trên Central: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SELECT 'Q1' AS Site, * FROM SITE_Q1.[Fashion_Q1].dbo.TonKho</w:t>
              <w:br/>
              <w:t>UNION ALL</w:t>
              <w:br/>
              <w:t>SELECT 'Q7', * FROM SITE_Q7.[Fashion_Q7].dbo.TonKho</w:t>
              <w:br/>
              <w:t>UNION ALL</w:t>
              <w:br/>
              <w:t>SELECT 'TD', * FROM SITE_THUDUC.[Fashion_ThuDuc].dbo.TonKho;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9.5. Kiểm tra mất Central</w:t>
      </w:r>
    </w:p>
    <w:p>
      <w:pPr>
        <w:spacing w:after="60" w:before="20" w:line="276" w:lineRule="auto"/>
      </w:pPr>
      <w:r>
        <w:t>1.  Tắt SQL Server hoặc ngắt mạng máy Central.</w:t>
      </w:r>
    </w:p>
    <w:p>
      <w:pPr>
        <w:spacing w:after="60" w:before="20" w:line="276" w:lineRule="auto"/>
      </w:pPr>
      <w:r>
        <w:t>2.  Trên Q7, bán hàng bình thường.</w:t>
      </w:r>
    </w:p>
    <w:p>
      <w:pPr>
        <w:spacing w:after="60" w:before="20" w:line="276" w:lineRule="auto"/>
      </w:pPr>
      <w:r>
        <w:t>3.  Kiểm tra tồn Q7 giảm, hóa đơn được tạo.</w:t>
      </w:r>
    </w:p>
    <w:p>
      <w:pPr>
        <w:spacing w:after="60" w:before="20" w:line="276" w:lineRule="auto"/>
      </w:pPr>
      <w:r>
        <w:t>4.  Bật lại Central.</w:t>
      </w:r>
    </w:p>
    <w:p>
      <w:pPr>
        <w:spacing w:after="60" w:before="20" w:line="276" w:lineRule="auto"/>
      </w:pPr>
      <w:r>
        <w:t>5.  Kiểm tra dữ liệu được đồng bộ (theo cơ chế đã chọn).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10.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Lỗi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Nguyên nhân thường gặp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12" w:space="0" w:color="CBD5E1"/>
              <w:right w:val="none"/>
            </w:tcBorders>
            <w:shd w:fill="F1F5F9"/>
          </w:tcPr>
          <w:p>
            <w:pPr>
              <w:spacing w:before="40" w:after="40" w:line="264" w:lineRule="auto"/>
            </w:pPr>
            <w:r>
              <w:rPr>
                <w:b/>
                <w:color w:val="0F172A"/>
                <w:sz w:val="19"/>
              </w:rPr>
              <w:t>Cách xử lý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Login failed for user 'distributed_user'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Chưa tạo login/user hoặc sai mật khẩu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Chạy lại mục 2.7, kiểm tra </w:t>
            </w:r>
            <w:r>
              <w:rPr>
                <w:rFonts w:ascii="Consolas" w:hAnsi="Consolas"/>
                <w:color w:val="B42828"/>
                <w:sz w:val="17"/>
              </w:rPr>
              <w:t>sys.sql_logins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Cannot open database "Fashion_Q1"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Tên DB không khớp hoặc chưa tạo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Tạo đúng tên; kiểm tra </w:t>
            </w:r>
            <w:r>
              <w:rPr>
                <w:rFonts w:ascii="Consolas" w:hAnsi="Consolas"/>
                <w:color w:val="B42828"/>
                <w:sz w:val="17"/>
              </w:rPr>
              <w:t>sys.databases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The server is not configured as a Distributor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Chưa Configure Distribution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Chạy mục 4.2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The process could not connect to Distributor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Agent chưa chạy, firewall, sai account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Bật Agent, mở port, kiểm tra login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Snapshot folder is not accessible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Chưa share hoặc thiếu quyền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Share </w:t>
            </w:r>
            <w:r>
              <w:rPr>
                <w:rFonts w:ascii="Consolas" w:hAnsi="Consolas"/>
                <w:color w:val="B42828"/>
                <w:sz w:val="17"/>
              </w:rPr>
              <w:t>\\CENTRAL\REPLDATA</w:t>
            </w:r>
            <w:r>
              <w:rPr>
                <w:sz w:val="18"/>
              </w:rPr>
              <w:t>, cấp Read/Write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The subscription is not initialized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Snapshot chưa chạy xong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Start Snapshot Agent, xem Replication Monitor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Cannot drop server ... because it is used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Linked server đang được dùng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Xóa subscription/publication trước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Replication schema mismatch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Schema 3 site không giống nhau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So sánh bảng/cột, sửa schema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Conflict</w:t>
            </w:r>
            <w:r>
              <w:rPr>
                <w:sz w:val="18"/>
              </w:rPr>
              <w:t xml:space="preserve"> khi đồng bộ khách hàng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Hai site sửa cùng bản ghi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Áp dụng quy tắc </w:t>
            </w:r>
            <w:r>
              <w:rPr>
                <w:rFonts w:ascii="Consolas" w:hAnsi="Consolas"/>
                <w:color w:val="B42828"/>
                <w:sz w:val="17"/>
              </w:rPr>
              <w:t>LastModified</w:t>
            </w:r>
            <w:r>
              <w:rPr>
                <w:sz w:val="18"/>
              </w:rPr>
              <w:t xml:space="preserve"> / resolver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Backend báo </w:t>
            </w:r>
            <w:r>
              <w:rPr>
                <w:rFonts w:ascii="Consolas" w:hAnsi="Consolas"/>
                <w:color w:val="B42828"/>
                <w:sz w:val="17"/>
              </w:rPr>
              <w:t>Cannot open database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application.properties</w:t>
            </w:r>
            <w:r>
              <w:rPr>
                <w:sz w:val="18"/>
              </w:rPr>
              <w:t xml:space="preserve"> trỏ sai DB hoặc file không tồn tại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Làm mục 3.4: copy </w:t>
            </w:r>
            <w:r>
              <w:rPr>
                <w:rFonts w:ascii="Consolas" w:hAnsi="Consolas"/>
                <w:color w:val="B42828"/>
                <w:sz w:val="17"/>
              </w:rPr>
              <w:t>application-local.properties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42828"/>
                <w:sz w:val="17"/>
              </w:rPr>
              <w:t>application.properties</w:t>
            </w:r>
            <w:r>
              <w:rPr>
                <w:sz w:val="18"/>
              </w:rPr>
              <w:t xml:space="preserve"> rồi sửa </w:t>
            </w:r>
            <w:r>
              <w:rPr>
                <w:rFonts w:ascii="Consolas" w:hAnsi="Consolas"/>
                <w:color w:val="B42828"/>
                <w:sz w:val="17"/>
              </w:rPr>
              <w:t>spring.datasource.url</w:t>
            </w:r>
            <w:r>
              <w:rPr>
                <w:sz w:val="18"/>
              </w:rPr>
              <w:t xml:space="preserve">, hoặc bật profile </w:t>
            </w:r>
            <w:r>
              <w:rPr>
                <w:rFonts w:ascii="Consolas" w:hAnsi="Consolas"/>
                <w:color w:val="B42828"/>
                <w:sz w:val="17"/>
              </w:rPr>
              <w:t>local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42828"/>
                <w:sz w:val="17"/>
              </w:rPr>
              <w:t>SPRING_DATASOURCE_URL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Backend start nhưng báo thiếu datasource / </w:t>
            </w:r>
            <w:r>
              <w:rPr>
                <w:rFonts w:ascii="Consolas" w:hAnsi="Consolas"/>
                <w:color w:val="B42828"/>
                <w:sz w:val="17"/>
              </w:rPr>
              <w:t>Failed to configure a DataSource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Không có </w:t>
            </w:r>
            <w:r>
              <w:rPr>
                <w:rFonts w:ascii="Consolas" w:hAnsi="Consolas"/>
                <w:color w:val="B42828"/>
                <w:sz w:val="17"/>
              </w:rPr>
              <w:t>application.properties</w:t>
            </w:r>
            <w:r>
              <w:rPr>
                <w:sz w:val="18"/>
              </w:rPr>
              <w:t xml:space="preserve"> và không bật profile </w:t>
            </w:r>
            <w:r>
              <w:rPr>
                <w:rFonts w:ascii="Consolas" w:hAnsi="Consolas"/>
                <w:color w:val="B42828"/>
                <w:sz w:val="17"/>
              </w:rPr>
              <w:t>local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Làm mục 3.4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Frontend báo CORS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Backend chưa cho phép origin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Đặt </w:t>
            </w:r>
            <w:r>
              <w:rPr>
                <w:rFonts w:ascii="Consolas" w:hAnsi="Consolas"/>
                <w:color w:val="B42828"/>
                <w:sz w:val="17"/>
              </w:rPr>
              <w:t>app.cors.allowed-origins=http://localhost:5173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B42828"/>
                <w:sz w:val="17"/>
              </w:rPr>
              <w:t>JWT signer key must be at least 64 bytes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Chưa cấu hình khóa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Đặt </w:t>
            </w:r>
            <w:r>
              <w:rPr>
                <w:rFonts w:ascii="Consolas" w:hAnsi="Consolas"/>
                <w:color w:val="B42828"/>
                <w:sz w:val="17"/>
              </w:rPr>
              <w:t>JWT_SIGNER_KEY</w:t>
            </w:r>
            <w:r>
              <w:rPr>
                <w:sz w:val="18"/>
              </w:rPr>
              <w:t xml:space="preserve"> dài ≥ 64 bytes, giống nhau trên 4 máy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Dữ liệu chi nhánh lọc sai / không thấy gì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Mã CN lệch (</w:t>
            </w:r>
            <w:r>
              <w:rPr>
                <w:rFonts w:ascii="Consolas" w:hAnsi="Consolas"/>
                <w:color w:val="B42828"/>
                <w:sz w:val="17"/>
              </w:rPr>
              <w:t>CN001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color w:val="B42828"/>
                <w:sz w:val="17"/>
              </w:rPr>
              <w:t>CN01</w:t>
            </w:r>
            <w:r>
              <w:rPr>
                <w:sz w:val="18"/>
              </w:rPr>
              <w:t>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 xml:space="preserve">Chốt mục 0.3, sửa </w:t>
            </w:r>
            <w:r>
              <w:rPr>
                <w:rFonts w:ascii="Consolas" w:hAnsi="Consolas"/>
                <w:color w:val="B42828"/>
                <w:sz w:val="17"/>
              </w:rPr>
              <w:t>config/branches.js</w:t>
            </w:r>
            <w:r>
              <w:rPr>
                <w:sz w:val="18"/>
              </w:rPr>
              <w:t xml:space="preserve"> + alias ở backend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11. Rollback / reset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Chỉ làm khi demo lỗi và cần dựng lại. Thao tác này xóa dữ liệu.</w:t>
            </w:r>
          </w:p>
        </w:tc>
      </w:tr>
    </w:tbl>
    <w:p>
      <w:pPr>
        <w:spacing w:after="100" w:before="20" w:line="276" w:lineRule="auto"/>
      </w:pPr>
      <w:r>
        <w:t>Thứ tự an toàn:</w:t>
      </w:r>
    </w:p>
    <w:p>
      <w:pPr>
        <w:spacing w:after="60" w:before="20" w:line="276" w:lineRule="auto"/>
      </w:pPr>
      <w:r>
        <w:t>1.  Trên Central: xóa subscription.</w:t>
      </w:r>
    </w:p>
    <w:p>
      <w:pPr>
        <w:spacing w:after="60" w:before="20" w:line="276" w:lineRule="auto"/>
      </w:pPr>
      <w:r>
        <w:t>2.  Trên Central: xóa publication.</w:t>
      </w:r>
    </w:p>
    <w:p>
      <w:pPr>
        <w:spacing w:after="60" w:before="20" w:line="276" w:lineRule="auto"/>
      </w:pPr>
      <w:r>
        <w:t>3.  Trên Central: tắt publishing/distribution nếu cần.</w:t>
      </w:r>
    </w:p>
    <w:p>
      <w:pPr>
        <w:spacing w:after="60" w:before="20" w:line="276" w:lineRule="auto"/>
      </w:pPr>
      <w:r>
        <w:t>4.  Trên từng site: xóa database (nếu muốn làm lại).</w:t>
      </w:r>
    </w:p>
    <w:p>
      <w:pPr>
        <w:spacing w:after="60" w:before="20" w:line="276" w:lineRule="auto"/>
      </w:pPr>
      <w:r>
        <w:t>5.  Trên Central: xóa database.</w:t>
      </w:r>
    </w:p>
    <w:p>
      <w:pPr>
        <w:spacing w:after="60" w:before="20" w:line="276" w:lineRule="auto"/>
      </w:pPr>
      <w:r>
        <w:t>6.  Chạy lại từ mục 2.</w:t>
      </w:r>
    </w:p>
    <w:p>
      <w:pPr>
        <w:spacing w:after="100" w:before="20" w:line="276" w:lineRule="auto"/>
      </w:pPr>
      <w:r>
        <w:t>Lệnh tham khảo: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-- Xóa subscription</w:t>
              <w:br/>
              <w:t>EXEC sp_dropsubscription</w:t>
              <w:br/>
              <w:t xml:space="preserve">    @publication = N'Pub_CN01',</w:t>
              <w:br/>
              <w:t xml:space="preserve">    @subscriber = N'&lt;SUBSCRIBER_SERVER&gt;',</w:t>
              <w:br/>
              <w:t xml:space="preserve">    @destination_db = N'Fashion_Q1';</w:t>
              <w:br/>
              <w:br/>
              <w:t>-- Xóa publication</w:t>
              <w:br/>
              <w:t>EXEC sp_droppublication @publication = N'Pub_CN01';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Không xóa </w:t>
            </w:r>
            <w:r>
              <w:rPr>
                <w:rFonts w:ascii="Consolas" w:hAnsi="Consolas"/>
                <w:color w:val="B42828"/>
                <w:sz w:val="18"/>
              </w:rPr>
              <w:t>distribution</w:t>
            </w:r>
            <w:r>
              <w:rPr>
                <w:i/>
                <w:color w:val="475569"/>
              </w:rPr>
              <w:t xml:space="preserve"> database khi chưa chắc chắn; có thể ảnh hưởng các publication khác.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12. Checklist theo máy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Máy 1 – Central</w:t>
      </w:r>
    </w:p>
    <w:p>
      <w:pPr>
        <w:spacing w:after="60" w:before="20" w:line="276" w:lineRule="auto"/>
      </w:pPr>
      <w:r>
        <w:t>•  [ ] SQL Server Developer/Standard, TCP/IP 1433, firewall</w:t>
      </w:r>
    </w:p>
    <w:p>
      <w:pPr>
        <w:spacing w:after="60" w:before="20" w:line="276" w:lineRule="auto"/>
      </w:pPr>
      <w:r>
        <w:t xml:space="preserve">•  [ ] Mixed auth, </w:t>
      </w:r>
      <w:r>
        <w:rPr>
          <w:rFonts w:ascii="Consolas" w:hAnsi="Consolas"/>
          <w:color w:val="B42828"/>
          <w:sz w:val="19"/>
        </w:rPr>
        <w:t>sa</w:t>
      </w:r>
      <w:r>
        <w:t xml:space="preserve"> bật</w:t>
      </w:r>
    </w:p>
    <w:p>
      <w:pPr>
        <w:spacing w:after="60" w:before="20" w:line="276" w:lineRule="auto"/>
      </w:pPr>
      <w:r>
        <w:t>•  [ ] SQL Server Agent chạy tự động</w:t>
      </w:r>
    </w:p>
    <w:p>
      <w:pPr>
        <w:spacing w:after="60" w:before="20" w:line="276" w:lineRule="auto"/>
      </w:pPr>
      <w:r>
        <w:t xml:space="preserve">•  [ ] Snapshot folder </w:t>
      </w:r>
      <w:r>
        <w:rPr>
          <w:rFonts w:ascii="Consolas" w:hAnsi="Consolas"/>
          <w:color w:val="B42828"/>
          <w:sz w:val="19"/>
        </w:rPr>
        <w:t>\\CENTRAL\REPLDATA</w:t>
      </w:r>
      <w:r>
        <w:t xml:space="preserve"> đã share</w:t>
      </w:r>
    </w:p>
    <w:p>
      <w:pPr>
        <w:spacing w:after="60" w:before="20" w:line="276" w:lineRule="auto"/>
      </w:pPr>
      <w:r>
        <w:t xml:space="preserve">•  [ ] Database </w:t>
      </w:r>
      <w:r>
        <w:rPr>
          <w:rFonts w:ascii="Consolas" w:hAnsi="Consolas"/>
          <w:color w:val="B42828"/>
          <w:sz w:val="19"/>
        </w:rPr>
        <w:t>Fashion_Central</w:t>
      </w:r>
      <w:r>
        <w:t xml:space="preserve"> đã tạo</w:t>
      </w:r>
    </w:p>
    <w:p>
      <w:pPr>
        <w:spacing w:after="60" w:before="20" w:line="276" w:lineRule="auto"/>
      </w:pPr>
      <w:r>
        <w:t xml:space="preserve">•  [ ] </w:t>
      </w:r>
      <w:r>
        <w:rPr>
          <w:rFonts w:ascii="Consolas" w:hAnsi="Consolas"/>
          <w:color w:val="B42828"/>
          <w:sz w:val="19"/>
        </w:rPr>
        <w:t>distributed_user</w:t>
      </w:r>
      <w:r>
        <w:t xml:space="preserve"> đã tạo</w:t>
      </w:r>
    </w:p>
    <w:p>
      <w:pPr>
        <w:spacing w:after="60" w:before="20" w:line="276" w:lineRule="auto"/>
      </w:pPr>
      <w:r>
        <w:t>•  [ ] Configure Distribution xong</w:t>
      </w:r>
    </w:p>
    <w:p>
      <w:pPr>
        <w:spacing w:after="60" w:before="20" w:line="276" w:lineRule="auto"/>
      </w:pPr>
      <w:r>
        <w:t xml:space="preserve">•  [ ] Publication </w:t>
      </w:r>
      <w:r>
        <w:rPr>
          <w:rFonts w:ascii="Consolas" w:hAnsi="Consolas"/>
          <w:color w:val="B42828"/>
          <w:sz w:val="19"/>
        </w:rPr>
        <w:t>Pub_Common</w:t>
      </w:r>
      <w:r>
        <w:t xml:space="preserve">, </w:t>
      </w:r>
      <w:r>
        <w:rPr>
          <w:rFonts w:ascii="Consolas" w:hAnsi="Consolas"/>
          <w:color w:val="B42828"/>
          <w:sz w:val="19"/>
        </w:rPr>
        <w:t>Pub_CN01</w:t>
      </w:r>
      <w:r>
        <w:t xml:space="preserve">, </w:t>
      </w:r>
      <w:r>
        <w:rPr>
          <w:rFonts w:ascii="Consolas" w:hAnsi="Consolas"/>
          <w:color w:val="B42828"/>
          <w:sz w:val="19"/>
        </w:rPr>
        <w:t>Pub_CN02</w:t>
      </w:r>
      <w:r>
        <w:t xml:space="preserve">, </w:t>
      </w:r>
      <w:r>
        <w:rPr>
          <w:rFonts w:ascii="Consolas" w:hAnsi="Consolas"/>
          <w:color w:val="B42828"/>
          <w:sz w:val="19"/>
        </w:rPr>
        <w:t>Pub_CN03</w:t>
      </w:r>
    </w:p>
    <w:p>
      <w:pPr>
        <w:spacing w:after="60" w:before="20" w:line="276" w:lineRule="auto"/>
      </w:pPr>
      <w:r>
        <w:t xml:space="preserve">•  [ ] Linked Server </w:t>
      </w:r>
      <w:r>
        <w:rPr>
          <w:rFonts w:ascii="Consolas" w:hAnsi="Consolas"/>
          <w:color w:val="B42828"/>
          <w:sz w:val="19"/>
        </w:rPr>
        <w:t>SITE_Q1</w:t>
      </w:r>
      <w:r>
        <w:t xml:space="preserve">, </w:t>
      </w:r>
      <w:r>
        <w:rPr>
          <w:rFonts w:ascii="Consolas" w:hAnsi="Consolas"/>
          <w:color w:val="B42828"/>
          <w:sz w:val="19"/>
        </w:rPr>
        <w:t>SITE_Q7</w:t>
      </w:r>
      <w:r>
        <w:t xml:space="preserve">, </w:t>
      </w:r>
      <w:r>
        <w:rPr>
          <w:rFonts w:ascii="Consolas" w:hAnsi="Consolas"/>
          <w:color w:val="B42828"/>
          <w:sz w:val="19"/>
        </w:rPr>
        <w:t>SITE_THUDUC</w:t>
      </w:r>
    </w:p>
    <w:p>
      <w:pPr>
        <w:spacing w:after="60" w:before="20" w:line="276" w:lineRule="auto"/>
      </w:pPr>
      <w:r>
        <w:t xml:space="preserve">•  [ ] </w:t>
      </w:r>
      <w:r>
        <w:rPr>
          <w:rFonts w:ascii="Consolas" w:hAnsi="Consolas"/>
          <w:color w:val="B42828"/>
          <w:sz w:val="19"/>
        </w:rPr>
        <w:t>sp_testlinkedserver</w:t>
      </w:r>
      <w:r>
        <w:t xml:space="preserve"> OK</w:t>
      </w:r>
    </w:p>
    <w:p>
      <w:pPr>
        <w:spacing w:after="60" w:before="20" w:line="276" w:lineRule="auto"/>
      </w:pPr>
      <w:r>
        <w:t>•  [ ] Snapshot Agent chạy thành công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Máy 2 – Q1</w:t>
      </w:r>
    </w:p>
    <w:p>
      <w:pPr>
        <w:spacing w:after="60" w:before="20" w:line="276" w:lineRule="auto"/>
      </w:pPr>
      <w:r>
        <w:t>•  [ ] SQL Server Developer/Standard, TCP/IP 1433, firewall</w:t>
      </w:r>
    </w:p>
    <w:p>
      <w:pPr>
        <w:spacing w:after="60" w:before="20" w:line="276" w:lineRule="auto"/>
      </w:pPr>
      <w:r>
        <w:t>•  [ ] Mixed auth</w:t>
      </w:r>
    </w:p>
    <w:p>
      <w:pPr>
        <w:spacing w:after="60" w:before="20" w:line="276" w:lineRule="auto"/>
      </w:pPr>
      <w:r>
        <w:t xml:space="preserve">•  [ ] Database </w:t>
      </w:r>
      <w:r>
        <w:rPr>
          <w:rFonts w:ascii="Consolas" w:hAnsi="Consolas"/>
          <w:color w:val="B42828"/>
          <w:sz w:val="19"/>
        </w:rPr>
        <w:t>Fashion_Q1</w:t>
      </w:r>
      <w:r>
        <w:t xml:space="preserve"> + 8 bảng</w:t>
      </w:r>
    </w:p>
    <w:p>
      <w:pPr>
        <w:spacing w:after="60" w:before="20" w:line="276" w:lineRule="auto"/>
      </w:pPr>
      <w:r>
        <w:t xml:space="preserve">•  [ ] </w:t>
      </w:r>
      <w:r>
        <w:rPr>
          <w:rFonts w:ascii="Consolas" w:hAnsi="Consolas"/>
          <w:color w:val="B42828"/>
          <w:sz w:val="19"/>
        </w:rPr>
        <w:t>distributed_user</w:t>
      </w:r>
      <w:r>
        <w:t xml:space="preserve"> + quyền đọc/ghi</w:t>
      </w:r>
    </w:p>
    <w:p>
      <w:pPr>
        <w:spacing w:after="60" w:before="20" w:line="276" w:lineRule="auto"/>
      </w:pPr>
      <w:r>
        <w:t xml:space="preserve">•  [ ] Linked Server </w:t>
      </w:r>
      <w:r>
        <w:rPr>
          <w:rFonts w:ascii="Consolas" w:hAnsi="Consolas"/>
          <w:color w:val="B42828"/>
          <w:sz w:val="19"/>
        </w:rPr>
        <w:t>CENTRAL</w:t>
      </w:r>
    </w:p>
    <w:p>
      <w:pPr>
        <w:spacing w:after="60" w:before="20" w:line="276" w:lineRule="auto"/>
      </w:pPr>
      <w:r>
        <w:t xml:space="preserve">•  [ ] Subscription </w:t>
      </w:r>
      <w:r>
        <w:rPr>
          <w:rFonts w:ascii="Consolas" w:hAnsi="Consolas"/>
          <w:color w:val="B42828"/>
          <w:sz w:val="19"/>
        </w:rPr>
        <w:t>Pub_CN01</w:t>
      </w:r>
      <w:r>
        <w:t xml:space="preserve"> / </w:t>
      </w:r>
      <w:r>
        <w:rPr>
          <w:rFonts w:ascii="Consolas" w:hAnsi="Consolas"/>
          <w:color w:val="B42828"/>
          <w:sz w:val="19"/>
        </w:rPr>
        <w:t>Pub_Common</w:t>
      </w:r>
    </w:p>
    <w:p>
      <w:pPr>
        <w:spacing w:after="60" w:before="20" w:line="276" w:lineRule="auto"/>
      </w:pPr>
      <w:r>
        <w:t xml:space="preserve">•  [ ] Dữ liệu chỉ có </w:t>
      </w:r>
      <w:r>
        <w:rPr>
          <w:rFonts w:ascii="Consolas" w:hAnsi="Consolas"/>
          <w:color w:val="B42828"/>
          <w:sz w:val="19"/>
        </w:rPr>
        <w:t>CN01</w:t>
      </w:r>
    </w:p>
    <w:p>
      <w:pPr>
        <w:spacing w:after="60" w:before="20" w:line="276" w:lineRule="auto"/>
      </w:pPr>
      <w:r>
        <w:t>•  [ ] Bán hàng thử và kiểm tra tồn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Máy 3 – Q7</w:t>
      </w:r>
    </w:p>
    <w:p>
      <w:pPr>
        <w:spacing w:after="60" w:before="20" w:line="276" w:lineRule="auto"/>
      </w:pPr>
      <w:r>
        <w:t>•  [ ] SQL Server Developer/Standard, TCP/IP 1433, firewall</w:t>
      </w:r>
    </w:p>
    <w:p>
      <w:pPr>
        <w:spacing w:after="60" w:before="20" w:line="276" w:lineRule="auto"/>
      </w:pPr>
      <w:r>
        <w:t>•  [ ] Mixed auth</w:t>
      </w:r>
    </w:p>
    <w:p>
      <w:pPr>
        <w:spacing w:after="60" w:before="20" w:line="276" w:lineRule="auto"/>
      </w:pPr>
      <w:r>
        <w:t xml:space="preserve">•  [ ] Database </w:t>
      </w:r>
      <w:r>
        <w:rPr>
          <w:rFonts w:ascii="Consolas" w:hAnsi="Consolas"/>
          <w:color w:val="B42828"/>
          <w:sz w:val="19"/>
        </w:rPr>
        <w:t>Fashion_Q7</w:t>
      </w:r>
      <w:r>
        <w:t xml:space="preserve"> + 8 bảng</w:t>
      </w:r>
    </w:p>
    <w:p>
      <w:pPr>
        <w:spacing w:after="60" w:before="20" w:line="276" w:lineRule="auto"/>
      </w:pPr>
      <w:r>
        <w:t xml:space="preserve">•  [ ] </w:t>
      </w:r>
      <w:r>
        <w:rPr>
          <w:rFonts w:ascii="Consolas" w:hAnsi="Consolas"/>
          <w:color w:val="B42828"/>
          <w:sz w:val="19"/>
        </w:rPr>
        <w:t>distributed_user</w:t>
      </w:r>
      <w:r>
        <w:t xml:space="preserve"> + quyền đọc/ghi</w:t>
      </w:r>
    </w:p>
    <w:p>
      <w:pPr>
        <w:spacing w:after="60" w:before="20" w:line="276" w:lineRule="auto"/>
      </w:pPr>
      <w:r>
        <w:t xml:space="preserve">•  [ ] Linked Server </w:t>
      </w:r>
      <w:r>
        <w:rPr>
          <w:rFonts w:ascii="Consolas" w:hAnsi="Consolas"/>
          <w:color w:val="B42828"/>
          <w:sz w:val="19"/>
        </w:rPr>
        <w:t>CENTRAL</w:t>
      </w:r>
    </w:p>
    <w:p>
      <w:pPr>
        <w:spacing w:after="60" w:before="20" w:line="276" w:lineRule="auto"/>
      </w:pPr>
      <w:r>
        <w:t xml:space="preserve">•  [ ] Subscription </w:t>
      </w:r>
      <w:r>
        <w:rPr>
          <w:rFonts w:ascii="Consolas" w:hAnsi="Consolas"/>
          <w:color w:val="B42828"/>
          <w:sz w:val="19"/>
        </w:rPr>
        <w:t>Pub_CN02</w:t>
      </w:r>
      <w:r>
        <w:t xml:space="preserve"> / </w:t>
      </w:r>
      <w:r>
        <w:rPr>
          <w:rFonts w:ascii="Consolas" w:hAnsi="Consolas"/>
          <w:color w:val="B42828"/>
          <w:sz w:val="19"/>
        </w:rPr>
        <w:t>Pub_Common</w:t>
      </w:r>
    </w:p>
    <w:p>
      <w:pPr>
        <w:spacing w:after="60" w:before="20" w:line="276" w:lineRule="auto"/>
      </w:pPr>
      <w:r>
        <w:t xml:space="preserve">•  [ ] Dữ liệu chỉ có </w:t>
      </w:r>
      <w:r>
        <w:rPr>
          <w:rFonts w:ascii="Consolas" w:hAnsi="Consolas"/>
          <w:color w:val="B42828"/>
          <w:sz w:val="19"/>
        </w:rPr>
        <w:t>CN02</w:t>
      </w:r>
    </w:p>
    <w:p>
      <w:pPr>
        <w:spacing w:after="60" w:before="20" w:line="276" w:lineRule="auto"/>
      </w:pPr>
      <w:r>
        <w:t>•  [ ] Bán hàng thử và kiểm tra tồn</w:t>
      </w:r>
    </w:p>
    <w:p>
      <w:pPr>
        <w:pStyle w:val="Heading3"/>
        <w:keepNext/>
        <w:spacing w:before="200" w:after="60"/>
      </w:pPr>
      <w:r>
        <w:rPr>
          <w:rFonts w:ascii="Segoe UI Semibold" w:hAnsi="Segoe UI Semibold"/>
          <w:color w:val="475569"/>
          <w:sz w:val="24"/>
        </w:rPr>
        <w:t>Máy 4 – Thủ Đức</w:t>
      </w:r>
    </w:p>
    <w:p>
      <w:pPr>
        <w:spacing w:after="60" w:before="20" w:line="276" w:lineRule="auto"/>
      </w:pPr>
      <w:r>
        <w:t>•  [ ] SQL Server Developer/Standard, TCP/IP 1433, firewall</w:t>
      </w:r>
    </w:p>
    <w:p>
      <w:pPr>
        <w:spacing w:after="60" w:before="20" w:line="276" w:lineRule="auto"/>
      </w:pPr>
      <w:r>
        <w:t>•  [ ] Mixed auth</w:t>
      </w:r>
    </w:p>
    <w:p>
      <w:pPr>
        <w:spacing w:after="60" w:before="20" w:line="276" w:lineRule="auto"/>
      </w:pPr>
      <w:r>
        <w:t xml:space="preserve">•  [ ] Database </w:t>
      </w:r>
      <w:r>
        <w:rPr>
          <w:rFonts w:ascii="Consolas" w:hAnsi="Consolas"/>
          <w:color w:val="B42828"/>
          <w:sz w:val="19"/>
        </w:rPr>
        <w:t>Fashion_ThuDuc</w:t>
      </w:r>
      <w:r>
        <w:t xml:space="preserve"> (sửa từ </w:t>
      </w:r>
      <w:r>
        <w:rPr>
          <w:rFonts w:ascii="Consolas" w:hAnsi="Consolas"/>
          <w:color w:val="B42828"/>
          <w:sz w:val="19"/>
        </w:rPr>
        <w:t>Fashion_TD</w:t>
      </w:r>
      <w:r>
        <w:t>) + 8 bảng</w:t>
      </w:r>
    </w:p>
    <w:p>
      <w:pPr>
        <w:spacing w:after="60" w:before="20" w:line="276" w:lineRule="auto"/>
      </w:pPr>
      <w:r>
        <w:t xml:space="preserve">•  [ ] </w:t>
      </w:r>
      <w:r>
        <w:rPr>
          <w:rFonts w:ascii="Consolas" w:hAnsi="Consolas"/>
          <w:color w:val="B42828"/>
          <w:sz w:val="19"/>
        </w:rPr>
        <w:t>distributed_user</w:t>
      </w:r>
      <w:r>
        <w:t xml:space="preserve"> + quyền đọc/ghi</w:t>
      </w:r>
    </w:p>
    <w:p>
      <w:pPr>
        <w:spacing w:after="60" w:before="20" w:line="276" w:lineRule="auto"/>
      </w:pPr>
      <w:r>
        <w:t xml:space="preserve">•  [ ] Linked Server </w:t>
      </w:r>
      <w:r>
        <w:rPr>
          <w:rFonts w:ascii="Consolas" w:hAnsi="Consolas"/>
          <w:color w:val="B42828"/>
          <w:sz w:val="19"/>
        </w:rPr>
        <w:t>CENTRAL</w:t>
      </w:r>
    </w:p>
    <w:p>
      <w:pPr>
        <w:spacing w:after="60" w:before="20" w:line="276" w:lineRule="auto"/>
      </w:pPr>
      <w:r>
        <w:t xml:space="preserve">•  [ ] Subscription </w:t>
      </w:r>
      <w:r>
        <w:rPr>
          <w:rFonts w:ascii="Consolas" w:hAnsi="Consolas"/>
          <w:color w:val="B42828"/>
          <w:sz w:val="19"/>
        </w:rPr>
        <w:t>Pub_CN03</w:t>
      </w:r>
      <w:r>
        <w:t xml:space="preserve"> / </w:t>
      </w:r>
      <w:r>
        <w:rPr>
          <w:rFonts w:ascii="Consolas" w:hAnsi="Consolas"/>
          <w:color w:val="B42828"/>
          <w:sz w:val="19"/>
        </w:rPr>
        <w:t>Pub_Common</w:t>
      </w:r>
    </w:p>
    <w:p>
      <w:pPr>
        <w:spacing w:after="60" w:before="20" w:line="276" w:lineRule="auto"/>
      </w:pPr>
      <w:r>
        <w:t xml:space="preserve">•  [ ] Dữ liệu chỉ có </w:t>
      </w:r>
      <w:r>
        <w:rPr>
          <w:rFonts w:ascii="Consolas" w:hAnsi="Consolas"/>
          <w:color w:val="B42828"/>
          <w:sz w:val="19"/>
        </w:rPr>
        <w:t>CN03</w:t>
      </w:r>
    </w:p>
    <w:p>
      <w:pPr>
        <w:spacing w:after="60" w:before="20" w:line="276" w:lineRule="auto"/>
      </w:pPr>
      <w:r>
        <w:t>•  [ ] Bán hàng thử và kiểm tra tồn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Phụ lục A – Script T-SQL tham khảo cho Publication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>Chỉ dùng khi đã hiểu rõ; wizard an toàn hơn cho lần đầu.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0D5"/>
              <w:left w:val="single" w:sz="18" w:space="0" w:color="3B82F6"/>
              <w:bottom w:val="single" w:sz="4" w:space="0" w:color="D0D0D5"/>
              <w:right w:val="single" w:sz="4" w:space="0" w:color="D0D0D5"/>
            </w:tcBorders>
          </w:tcPr>
          <w:p>
            <w:pPr>
              <w:spacing w:after="40" w:before="4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USE [Fashion_Central];</w:t>
              <w:br/>
              <w:t>GO</w:t>
              <w:br/>
              <w:br/>
              <w:t>-- Bật publishing cho database</w:t>
              <w:br/>
              <w:t>EXEC sp_replicationdboption</w:t>
              <w:br/>
              <w:t xml:space="preserve">    @dbname = N'Fashion_Central',</w:t>
              <w:br/>
              <w:t xml:space="preserve">    @optname = N'publish',</w:t>
              <w:br/>
              <w:t xml:space="preserve">    @value = N'true';</w:t>
              <w:br/>
              <w:t>GO</w:t>
              <w:br/>
              <w:br/>
              <w:t>-- Tạo publication</w:t>
              <w:br/>
              <w:t>EXEC sp_addpublication</w:t>
              <w:br/>
              <w:t xml:space="preserve">    @publication = N'Pub_CN01',</w:t>
              <w:br/>
              <w:t xml:space="preserve">    @status = N'active',</w:t>
              <w:br/>
              <w:t xml:space="preserve">    @allow_push = N'true',</w:t>
              <w:br/>
              <w:t xml:space="preserve">    @allow_pull = N'true',</w:t>
              <w:br/>
              <w:t xml:space="preserve">    @repl_freq = N'continuous',</w:t>
              <w:br/>
              <w:t xml:space="preserve">    @independent_agent = N'true';</w:t>
              <w:br/>
              <w:t>GO</w:t>
              <w:br/>
              <w:br/>
              <w:t>-- Thêm article đã lọc</w:t>
              <w:br/>
              <w:t>EXEC sp_addarticle</w:t>
              <w:br/>
              <w:t xml:space="preserve">    @publication = N'Pub_CN01',</w:t>
              <w:br/>
              <w:t xml:space="preserve">    @article = N'TonKho',</w:t>
              <w:br/>
              <w:t xml:space="preserve">    @source_object = N'TonKho',</w:t>
              <w:br/>
              <w:t xml:space="preserve">    @type = N'logbased',</w:t>
              <w:br/>
              <w:t xml:space="preserve">    @schema_option = 0x000000000803509F,</w:t>
              <w:br/>
              <w:t xml:space="preserve">    @filter_clause = N'MaChiNhanh = ''CN01''';</w:t>
              <w:br/>
              <w:t>GO</w:t>
              <w:br/>
              <w:br/>
              <w:t>-- Thêm article dẫn xuất (lọc theo HoaDon)</w:t>
              <w:br/>
              <w:t>EXEC sp_addarticle</w:t>
              <w:br/>
              <w:t xml:space="preserve">    @publication = N'Pub_CN01',</w:t>
              <w:br/>
              <w:t xml:space="preserve">    @article = N'ChiTietHoaDon',</w:t>
              <w:br/>
              <w:t xml:space="preserve">    @source_object = N'ChiTietHoaDon',</w:t>
              <w:br/>
              <w:t xml:space="preserve">    @type = N'logbased',</w:t>
              <w:br/>
              <w:t xml:space="preserve">    @schema_option = 0x000000000803509F;</w:t>
              <w:br/>
              <w:t>GO</w:t>
              <w:br/>
              <w:br/>
              <w:t>EXEC sp_addarticle</w:t>
              <w:br/>
              <w:t xml:space="preserve">    @publication = N'Pub_CN01',</w:t>
              <w:br/>
              <w:t xml:space="preserve">    @article = N'HoaDon',</w:t>
              <w:br/>
              <w:t xml:space="preserve">    @source_object = N'HoaDon',</w:t>
              <w:br/>
              <w:t xml:space="preserve">    @type = N'logbased',</w:t>
              <w:br/>
              <w:t xml:space="preserve">    @schema_option = 0x000000000803509F,</w:t>
              <w:br/>
              <w:t xml:space="preserve">    @filter_clause = N'MaChiNhanh = ''CN01''';</w:t>
              <w:br/>
              <w:t>GO</w:t>
              <w:br/>
              <w:br/>
              <w:t>-- Tạo snapshot agent</w:t>
              <w:br/>
              <w:t>EXEC sp_addpublication_snapshot</w:t>
              <w:br/>
              <w:t xml:space="preserve">    @publication = N'Pub_CN01',</w:t>
              <w:br/>
              <w:t xml:space="preserve">    @frequency_type = 1;</w:t>
              <w:br/>
              <w:t>GO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Script trên chỉ là khung. Cần kiểm tra </w:t>
            </w:r>
            <w:r>
              <w:rPr>
                <w:rFonts w:ascii="Consolas" w:hAnsi="Consolas"/>
                <w:color w:val="B42828"/>
                <w:sz w:val="18"/>
              </w:rPr>
              <w:t>@schema_option</w:t>
            </w:r>
            <w:r>
              <w:rPr>
                <w:i/>
                <w:color w:val="475569"/>
              </w:rPr>
              <w:t>, thứ tự article và join filter theo đúng schema thật.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60" w:type="dxa"/>
              <w:bottom w:w="60" w:type="dxa"/>
              <w:left w:w="140" w:type="dxa"/>
              <w:right w:w="140" w:type="dxa"/>
            </w:tcMar>
            <w:tcBorders>
              <w:left w:val="single" w:sz="18" w:space="0" w:color="38BDF8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i/>
                <w:color w:val="475569"/>
              </w:rPr>
              <w:t xml:space="preserve">Với </w:t>
            </w:r>
            <w:r>
              <w:rPr>
                <w:rFonts w:ascii="Consolas" w:hAnsi="Consolas"/>
                <w:color w:val="B42828"/>
                <w:sz w:val="18"/>
              </w:rPr>
              <w:t>ChiTietHoaDon</w:t>
            </w:r>
            <w:r>
              <w:rPr>
                <w:i/>
                <w:color w:val="475569"/>
              </w:rPr>
              <w:t xml:space="preserve">, phải dùng </w:t>
            </w:r>
            <w:r>
              <w:rPr>
                <w:b/>
              </w:rPr>
              <w:t>join filter</w:t>
            </w:r>
            <w:r>
              <w:rPr>
                <w:i/>
                <w:color w:val="475569"/>
              </w:rPr>
              <w:t xml:space="preserve"> trỏ tới </w:t>
            </w:r>
            <w:r>
              <w:rPr>
                <w:rFonts w:ascii="Consolas" w:hAnsi="Consolas"/>
                <w:color w:val="B42828"/>
                <w:sz w:val="18"/>
              </w:rPr>
              <w:t>HoaDon</w:t>
            </w:r>
            <w:r>
              <w:rPr>
                <w:i/>
                <w:color w:val="475569"/>
              </w:rPr>
              <w:t xml:space="preserve">, không chỉ </w:t>
            </w:r>
            <w:r>
              <w:rPr>
                <w:rFonts w:ascii="Consolas" w:hAnsi="Consolas"/>
                <w:color w:val="B42828"/>
                <w:sz w:val="18"/>
              </w:rPr>
              <w:t>@filter_clause</w:t>
            </w:r>
            <w:r>
              <w:rPr>
                <w:i/>
                <w:color w:val="475569"/>
              </w:rPr>
              <w:t>.</w:t>
            </w:r>
          </w:p>
        </w:tc>
      </w:tr>
    </w:tbl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Phụ lục B – Liên kết tài liệu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docs/PROJECT_STATUS.md</w:t>
      </w:r>
      <w:r>
        <w:t xml:space="preserve"> – trạng thái, backlog, thứ tự làm.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docs/gap-analysis.md</w:t>
      </w:r>
      <w:r>
        <w:t xml:space="preserve"> – phân tích lệch so với mẫu giảng viên.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docs/architecture.md</w:t>
      </w:r>
      <w:r>
        <w:t xml:space="preserve"> – kiến trúc tổng quan (đã cập nhật 2026-10-29).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README.md</w:t>
      </w:r>
      <w:r>
        <w:t xml:space="preserve"> – mô tả đề tài, mục 17–29 là bản cũ của hướng dẫn này.</w:t>
      </w:r>
    </w:p>
    <w:p>
      <w:pPr>
        <w:spacing w:after="60" w:before="20" w:line="276" w:lineRule="auto"/>
      </w:pPr>
      <w:r>
        <w:t xml:space="preserve">•  </w:t>
      </w:r>
      <w:r>
        <w:rPr>
          <w:rFonts w:ascii="Consolas" w:hAnsi="Consolas"/>
          <w:color w:val="B42828"/>
          <w:sz w:val="19"/>
        </w:rPr>
        <w:t>backend/HUONG_DAN_CHAY_BACKEND.md</w:t>
      </w:r>
      <w:r>
        <w:t xml:space="preserve"> – chạy backend trên từng máy (⚠️ còn hướng dẫn cũ về </w:t>
      </w:r>
      <w:r>
        <w:rPr>
          <w:rFonts w:ascii="Consolas" w:hAnsi="Consolas"/>
          <w:color w:val="B42828"/>
          <w:sz w:val="19"/>
        </w:rPr>
        <w:t>application.properties</w:t>
      </w:r>
      <w:r>
        <w:t>, xem mục 3.4).</w:t>
      </w:r>
    </w:p>
    <w:p>
      <w:pPr>
        <w:spacing w:before="120" w:after="120"/>
        <w:pBdr>
          <w:bottom w:val="single" w:sz="6" w:space="1" w:color="CBD5E1"/>
        </w:pBdr>
      </w:pPr>
    </w:p>
    <w:p>
      <w:pPr>
        <w:pStyle w:val="Heading2"/>
        <w:keepNext/>
        <w:spacing w:before="240" w:after="80"/>
      </w:pPr>
      <w:r>
        <w:rPr>
          <w:rFonts w:ascii="Segoe UI Semibold" w:hAnsi="Segoe UI Semibold"/>
          <w:color w:val="1E3A8A"/>
          <w:sz w:val="28"/>
        </w:rPr>
        <w:t>Phụ lục C – Việc cần làm trước khi chạy thật</w:t>
      </w:r>
    </w:p>
    <w:p>
      <w:pPr>
        <w:spacing w:after="60" w:before="20" w:line="276" w:lineRule="auto"/>
      </w:pPr>
      <w:r>
        <w:t xml:space="preserve">1.  [x] Chốt tên CSDL: </w:t>
      </w:r>
      <w:r>
        <w:rPr>
          <w:rFonts w:ascii="Consolas" w:hAnsi="Consolas"/>
          <w:color w:val="B42828"/>
          <w:sz w:val="19"/>
        </w:rPr>
        <w:t>Fashion_Store</w:t>
      </w:r>
      <w:r>
        <w:t xml:space="preserve"> cho 3 site, </w:t>
      </w:r>
      <w:r>
        <w:rPr>
          <w:rFonts w:ascii="Consolas" w:hAnsi="Consolas"/>
          <w:color w:val="B42828"/>
          <w:sz w:val="19"/>
        </w:rPr>
        <w:t>Fashion_Central</w:t>
      </w:r>
      <w:r>
        <w:t xml:space="preserve"> cho Central (mục 0.2).</w:t>
      </w:r>
    </w:p>
    <w:p>
      <w:pPr>
        <w:spacing w:after="60" w:before="20" w:line="276" w:lineRule="auto"/>
      </w:pPr>
      <w:r>
        <w:t xml:space="preserve">2.  [x] Chốt </w:t>
      </w:r>
      <w:r>
        <w:rPr>
          <w:b/>
        </w:rPr>
        <w:t>mã chi nhánh</w:t>
      </w:r>
      <w:r>
        <w:t xml:space="preserve"> </w:t>
      </w:r>
      <w:r>
        <w:rPr>
          <w:rFonts w:ascii="Consolas" w:hAnsi="Consolas"/>
          <w:color w:val="B42828"/>
          <w:sz w:val="19"/>
        </w:rPr>
        <w:t>CN1</w:t>
      </w:r>
      <w:r>
        <w:t>/</w:t>
      </w:r>
      <w:r>
        <w:rPr>
          <w:rFonts w:ascii="Consolas" w:hAnsi="Consolas"/>
          <w:color w:val="B42828"/>
          <w:sz w:val="19"/>
        </w:rPr>
        <w:t>CN2</w:t>
      </w:r>
      <w:r>
        <w:t>/</w:t>
      </w:r>
      <w:r>
        <w:rPr>
          <w:rFonts w:ascii="Consolas" w:hAnsi="Consolas"/>
          <w:color w:val="B42828"/>
          <w:sz w:val="19"/>
        </w:rPr>
        <w:t>CN3</w:t>
      </w:r>
      <w:r>
        <w:t xml:space="preserve"> (mục 0.3) và đồng bộ </w:t>
      </w:r>
      <w:r>
        <w:rPr>
          <w:rFonts w:ascii="Consolas" w:hAnsi="Consolas"/>
          <w:color w:val="B42828"/>
          <w:sz w:val="19"/>
        </w:rPr>
        <w:t>config/branches.js</w:t>
      </w:r>
      <w:r>
        <w:t xml:space="preserve"> + backend.</w:t>
      </w:r>
    </w:p>
    <w:p>
      <w:pPr>
        <w:spacing w:after="60" w:before="20" w:line="276" w:lineRule="auto"/>
      </w:pPr>
      <w:r>
        <w:t xml:space="preserve">3.  [x] Bỏ </w:t>
      </w:r>
      <w:r>
        <w:rPr>
          <w:rFonts w:ascii="Consolas" w:hAnsi="Consolas"/>
          <w:color w:val="B42828"/>
          <w:sz w:val="19"/>
        </w:rPr>
        <w:t>UNIQUE(SoDienThoai)</w:t>
      </w:r>
      <w:r>
        <w:t xml:space="preserve"> trên </w:t>
      </w:r>
      <w:r>
        <w:rPr>
          <w:rFonts w:ascii="Consolas" w:hAnsi="Consolas"/>
          <w:color w:val="B42828"/>
          <w:sz w:val="19"/>
        </w:rPr>
        <w:t>KhachHang</w:t>
      </w:r>
      <w:r>
        <w:t xml:space="preserve">, thay bằng </w:t>
      </w:r>
      <w:r>
        <w:rPr>
          <w:rFonts w:ascii="Consolas" w:hAnsi="Consolas"/>
          <w:color w:val="B42828"/>
          <w:sz w:val="19"/>
        </w:rPr>
        <w:t>IX_KhachHang_SoDienThoai</w:t>
      </w:r>
      <w:r>
        <w:t xml:space="preserve"> (D10).</w:t>
      </w:r>
    </w:p>
    <w:p>
      <w:pPr>
        <w:spacing w:after="60" w:before="20" w:line="276" w:lineRule="auto"/>
      </w:pPr>
      <w:r>
        <w:t xml:space="preserve">4.  [x] Thêm cột </w:t>
      </w:r>
      <w:r>
        <w:rPr>
          <w:rFonts w:ascii="Consolas" w:hAnsi="Consolas"/>
          <w:color w:val="B42828"/>
          <w:sz w:val="19"/>
        </w:rPr>
        <w:t>LastModified</w:t>
      </w:r>
      <w:r>
        <w:t xml:space="preserve"> trên các bảng phục vụ đồng bộ / giải quyết xung đột (D11).</w:t>
      </w:r>
    </w:p>
    <w:p>
      <w:pPr>
        <w:spacing w:after="60" w:before="20" w:line="276" w:lineRule="auto"/>
      </w:pPr>
      <w:r>
        <w:t xml:space="preserve">5.  [x] Tạo </w:t>
      </w:r>
      <w:r>
        <w:rPr>
          <w:rFonts w:ascii="Consolas" w:hAnsi="Consolas"/>
          <w:color w:val="B42828"/>
          <w:sz w:val="19"/>
        </w:rPr>
        <w:t>database/common.sql</w:t>
      </w:r>
      <w:r>
        <w:t xml:space="preserve">, </w:t>
      </w:r>
      <w:r>
        <w:rPr>
          <w:rFonts w:ascii="Consolas" w:hAnsi="Consolas"/>
          <w:color w:val="B42828"/>
          <w:sz w:val="19"/>
        </w:rPr>
        <w:t>Fashion_Central.sql</w:t>
      </w:r>
      <w:r>
        <w:t xml:space="preserve">, </w:t>
      </w:r>
      <w:r>
        <w:rPr>
          <w:rFonts w:ascii="Consolas" w:hAnsi="Consolas"/>
          <w:color w:val="B42828"/>
          <w:sz w:val="19"/>
        </w:rPr>
        <w:t>sites/Fashion_Store.sql</w:t>
      </w:r>
      <w:r>
        <w:t>.</w:t>
      </w:r>
    </w:p>
    <w:p>
      <w:pPr>
        <w:spacing w:after="60" w:before="20" w:line="276" w:lineRule="auto"/>
      </w:pPr>
      <w:r>
        <w:t xml:space="preserve">6.  [x] Thêm </w:t>
      </w:r>
      <w:r>
        <w:rPr>
          <w:rFonts w:ascii="Consolas" w:hAnsi="Consolas"/>
          <w:color w:val="B42828"/>
          <w:sz w:val="19"/>
        </w:rPr>
        <w:t>distributed_user</w:t>
      </w:r>
      <w:r>
        <w:t xml:space="preserve"> vào script khởi tạo Central và các site.</w:t>
      </w:r>
    </w:p>
    <w:p>
      <w:pPr>
        <w:spacing w:after="60" w:before="20" w:line="276" w:lineRule="auto"/>
      </w:pPr>
      <w:r>
        <w:t xml:space="preserve">7.  [x] Sửa </w:t>
      </w:r>
      <w:r>
        <w:rPr>
          <w:rFonts w:ascii="Consolas" w:hAnsi="Consolas"/>
          <w:color w:val="B42828"/>
          <w:sz w:val="19"/>
        </w:rPr>
        <w:t>sp_DongBoSanPham</w:t>
      </w:r>
      <w:r>
        <w:t xml:space="preserve"> dùng đúng linked server </w:t>
      </w:r>
      <w:r>
        <w:rPr>
          <w:rFonts w:ascii="Consolas" w:hAnsi="Consolas"/>
          <w:color w:val="B42828"/>
          <w:sz w:val="19"/>
        </w:rPr>
        <w:t>SITE_Q1</w:t>
      </w:r>
      <w:r>
        <w:t xml:space="preserve">, </w:t>
      </w:r>
      <w:r>
        <w:rPr>
          <w:rFonts w:ascii="Consolas" w:hAnsi="Consolas"/>
          <w:color w:val="B42828"/>
          <w:sz w:val="19"/>
        </w:rPr>
        <w:t>SITE_Q7</w:t>
      </w:r>
      <w:r>
        <w:t xml:space="preserve">, </w:t>
      </w:r>
      <w:r>
        <w:rPr>
          <w:rFonts w:ascii="Consolas" w:hAnsi="Consolas"/>
          <w:color w:val="B42828"/>
          <w:sz w:val="19"/>
        </w:rPr>
        <w:t>SITE_THUDUC</w:t>
      </w:r>
      <w:r>
        <w:t xml:space="preserve"> và đồng bộ đủ cột + </w:t>
      </w:r>
      <w:r>
        <w:rPr>
          <w:rFonts w:ascii="Consolas" w:hAnsi="Consolas"/>
          <w:color w:val="B42828"/>
          <w:sz w:val="19"/>
        </w:rPr>
        <w:t>LastModified</w:t>
      </w:r>
      <w:r>
        <w:t>.</w:t>
      </w:r>
    </w:p>
    <w:p>
      <w:pPr>
        <w:spacing w:after="60" w:before="20" w:line="276" w:lineRule="auto"/>
      </w:pPr>
      <w:r>
        <w:t xml:space="preserve">8.  [x] Tạo </w:t>
      </w:r>
      <w:r>
        <w:rPr>
          <w:rFonts w:ascii="Consolas" w:hAnsi="Consolas"/>
          <w:color w:val="B42828"/>
          <w:sz w:val="19"/>
        </w:rPr>
        <w:t>database/linked-servers.sql</w:t>
      </w:r>
      <w:r>
        <w:t xml:space="preserve">, </w:t>
      </w:r>
      <w:r>
        <w:rPr>
          <w:rFonts w:ascii="Consolas" w:hAnsi="Consolas"/>
          <w:color w:val="B42828"/>
          <w:sz w:val="19"/>
        </w:rPr>
        <w:t>central-procs.sql</w:t>
      </w:r>
      <w:r>
        <w:t xml:space="preserve">, </w:t>
      </w:r>
      <w:r>
        <w:rPr>
          <w:rFonts w:ascii="Consolas" w:hAnsi="Consolas"/>
          <w:color w:val="B42828"/>
          <w:sz w:val="19"/>
        </w:rPr>
        <w:t>sites/site-procs.sql</w:t>
      </w:r>
      <w:r>
        <w:t xml:space="preserve">, </w:t>
      </w:r>
      <w:r>
        <w:rPr>
          <w:rFonts w:ascii="Consolas" w:hAnsi="Consolas"/>
          <w:color w:val="B42828"/>
          <w:sz w:val="19"/>
        </w:rPr>
        <w:t>replication.sql</w:t>
      </w:r>
      <w:r>
        <w:t>.</w:t>
      </w:r>
    </w:p>
    <w:p>
      <w:pPr>
        <w:spacing w:after="60" w:before="20" w:line="276" w:lineRule="auto"/>
      </w:pPr>
      <w:r>
        <w:t xml:space="preserve">9.  [x] Tạo </w:t>
      </w:r>
      <w:r>
        <w:rPr>
          <w:rFonts w:ascii="Consolas" w:hAnsi="Consolas"/>
          <w:color w:val="B42828"/>
          <w:sz w:val="19"/>
        </w:rPr>
        <w:t>seed.sql</w:t>
      </w:r>
      <w:r>
        <w:t xml:space="preserve"> mở rộng: 100 sản phẩm, 300 dòng tồn kho cho CN1/CN2/CN3, 15 KH, 10 NV, 7 HĐ.</w:t>
      </w:r>
    </w:p>
    <w:p>
      <w:pPr>
        <w:spacing w:after="60" w:before="20" w:line="276" w:lineRule="auto"/>
      </w:pPr>
      <w:r>
        <w:t xml:space="preserve">10.  [x] Chuyển file SQL sang UTF-8, thêm </w:t>
      </w:r>
      <w:r>
        <w:rPr>
          <w:rFonts w:ascii="Consolas" w:hAnsi="Consolas"/>
          <w:color w:val="B42828"/>
          <w:sz w:val="19"/>
        </w:rPr>
        <w:t>.gitattributes</w:t>
      </w:r>
      <w:r>
        <w:t>.</w:t>
      </w:r>
    </w:p>
    <w:p>
      <w:pPr>
        <w:spacing w:after="60" w:before="20" w:line="276" w:lineRule="auto"/>
      </w:pPr>
      <w:r>
        <w:t xml:space="preserve">11.  [ ] Chốt cơ chế đồng bộ </w:t>
      </w:r>
      <w:r>
        <w:rPr>
          <w:rFonts w:ascii="Consolas" w:hAnsi="Consolas"/>
          <w:color w:val="B42828"/>
          <w:sz w:val="19"/>
        </w:rPr>
        <w:t>KhachHang</w:t>
      </w:r>
      <w:r>
        <w:t>: ưu tiên Merge Replication (theo file PDF bài giảng giảng viên) hoặc Transactional + SyncQueue (mục 0.4).</w:t>
      </w:r>
    </w:p>
    <w:p>
      <w:pPr>
        <w:spacing w:after="60" w:before="20" w:line="276" w:lineRule="auto"/>
      </w:pPr>
      <w:r>
        <w:t xml:space="preserve">12.  [ ] Cấu hình backend từng máy theo mục 3.4 (copy </w:t>
      </w:r>
      <w:r>
        <w:rPr>
          <w:rFonts w:ascii="Consolas" w:hAnsi="Consolas"/>
          <w:color w:val="B42828"/>
          <w:sz w:val="19"/>
        </w:rPr>
        <w:t>application-local.properties</w:t>
      </w:r>
      <w:r>
        <w:t xml:space="preserve"> hoặc dùng profile </w:t>
      </w:r>
      <w:r>
        <w:rPr>
          <w:rFonts w:ascii="Consolas" w:hAnsi="Consolas"/>
          <w:color w:val="B42828"/>
          <w:sz w:val="19"/>
        </w:rPr>
        <w:t>local</w:t>
      </w:r>
      <w:r>
        <w:t xml:space="preserve"> + biến môi trường).</w:t>
      </w:r>
    </w:p>
    <w:p>
      <w:pPr>
        <w:spacing w:after="60" w:before="20" w:line="276" w:lineRule="auto"/>
      </w:pPr>
      <w:r>
        <w:t>13.  [ ] Triển khai thực tế trên 4 máy Radmin VPN và chạy nghiệm thu theo mục 9.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