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6289638"/>
    <w:bookmarkEnd w:id="0"/>
    <w:p w:rsidR="00BA018E" w:rsidRDefault="00000000">
      <w:pPr>
        <w:spacing w:after="0" w:line="360" w:lineRule="auto"/>
        <w:ind w:left="2727" w:firstLine="153"/>
        <w:contextualSpacing/>
        <w:jc w:val="both"/>
        <w:rPr>
          <w:rFonts w:eastAsia="Times New Roman" w:cs="Times New Roman"/>
          <w:b/>
          <w:kern w:val="0"/>
          <w:szCs w:val="26"/>
          <w:lang w:val="vi-VN"/>
          <w14:ligatures w14:val="none"/>
        </w:rPr>
      </w:pPr>
      <w:r>
        <w:rPr>
          <w:rFonts w:eastAsia="Times New Roman" w:cs="Times New Roman"/>
          <w:b/>
          <w:noProof/>
          <w:kern w:val="0"/>
          <w:szCs w:val="26"/>
          <w:lang w:val="vi-VN"/>
          <w14:ligatures w14:val="none"/>
        </w:rPr>
        <mc:AlternateContent>
          <mc:Choice Requires="wpg">
            <w:drawing>
              <wp:anchor distT="0" distB="0" distL="0" distR="0" simplePos="0" relativeHeight="251659264" behindDoc="1" locked="0" layoutInCell="1" allowOverlap="1">
                <wp:simplePos x="0" y="0"/>
                <wp:positionH relativeFrom="page">
                  <wp:align>center</wp:align>
                </wp:positionH>
                <wp:positionV relativeFrom="paragraph">
                  <wp:posOffset>-431165</wp:posOffset>
                </wp:positionV>
                <wp:extent cx="6108065" cy="9923780"/>
                <wp:effectExtent l="19050" t="19050" r="26035" b="20320"/>
                <wp:wrapNone/>
                <wp:docPr id="1026" name="Group 3"/>
                <wp:cNvGraphicFramePr/>
                <a:graphic xmlns:a="http://schemas.openxmlformats.org/drawingml/2006/main">
                  <a:graphicData uri="http://schemas.microsoft.com/office/word/2010/wordprocessingGroup">
                    <wpg:wgp>
                      <wpg:cNvGrpSpPr/>
                      <wpg:grpSpPr>
                        <a:xfrm>
                          <a:off x="0" y="0"/>
                          <a:ext cx="6108065" cy="9923780"/>
                          <a:chOff x="0" y="0"/>
                          <a:chExt cx="6108065" cy="9923780"/>
                        </a:xfrm>
                      </wpg:grpSpPr>
                      <pic:pic xmlns:pic="http://schemas.openxmlformats.org/drawingml/2006/picture">
                        <pic:nvPicPr>
                          <pic:cNvPr id="284262573" name="Hình ảnh 284262573"/>
                          <pic:cNvPicPr>
                            <a:picLocks noChangeAspect="1"/>
                          </pic:cNvPicPr>
                        </pic:nvPicPr>
                        <pic:blipFill>
                          <a:blip r:embed="rId9"/>
                          <a:stretch>
                            <a:fillRect/>
                          </a:stretch>
                        </pic:blipFill>
                        <pic:spPr>
                          <a:xfrm>
                            <a:off x="0" y="0"/>
                            <a:ext cx="6108065" cy="9923780"/>
                          </a:xfrm>
                          <a:prstGeom prst="rect">
                            <a:avLst/>
                          </a:prstGeom>
                          <a:ln w="9525">
                            <a:solidFill>
                              <a:srgbClr val="0000FF"/>
                            </a:solidFill>
                            <a:prstDash val="solid"/>
                            <a:miter/>
                          </a:ln>
                        </pic:spPr>
                      </pic:pic>
                      <wps:wsp>
                        <wps:cNvPr id="1737850072" name="Dải bằng: Cong Lên 1737850072"/>
                        <wps:cNvSpPr/>
                        <wps:spPr>
                          <a:xfrm>
                            <a:off x="2271306" y="9330373"/>
                            <a:ext cx="1565453" cy="351130"/>
                          </a:xfrm>
                          <a:prstGeom prst="ribbon2">
                            <a:avLst/>
                          </a:prstGeom>
                          <a:solidFill>
                            <a:srgbClr val="FFFFFF"/>
                          </a:solidFill>
                          <a:ln w="12700">
                            <a:solidFill>
                              <a:srgbClr val="70AD47"/>
                            </a:solidFill>
                            <a:prstDash val="solid"/>
                            <a:miter/>
                          </a:ln>
                        </wps:spPr>
                        <wps:txbx>
                          <w:txbxContent>
                            <w:p w:rsidR="00BA018E" w:rsidRDefault="00000000">
                              <w:pPr>
                                <w:jc w:val="center"/>
                                <w:rPr>
                                  <w:rFonts w:cs="Times New Roman"/>
                                </w:rPr>
                              </w:pPr>
                              <w:r>
                                <w:rPr>
                                  <w:rFonts w:cs="Times New Roman"/>
                                </w:rPr>
                                <w:t>2026</w:t>
                              </w:r>
                            </w:p>
                          </w:txbxContent>
                        </wps:txbx>
                        <wps:bodyPr wrap="square" lIns="91440" tIns="45720" rIns="91440" bIns="45720" anchor="ctr">
                          <a:noAutofit/>
                        </wps:bodyPr>
                      </wps:wsp>
                    </wpg:wgp>
                  </a:graphicData>
                </a:graphic>
              </wp:anchor>
            </w:drawing>
          </mc:Choice>
          <mc:Fallback xmlns:wpsCustomData="http://www.wps.cn/officeDocument/2013/wpsCustomData">
            <w:pict>
              <v:group id="Group 3" o:spid="_x0000_s1026" o:spt="203" style="position:absolute;left:0pt;margin-top:-33.95pt;height:781.4pt;width:480.95pt;mso-position-horizontal:center;mso-position-horizontal-relative:page;z-index:-251657216;mso-width-relative:page;mso-height-relative:page;" coordsize="6108065,9923780" o:gfxdata="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xL/wcK/8otvGf/Yf8P8A/p2tq+2q+Jf+DhX/&#10;AJRbeM/+w/4f/wDTtbUpbAfZ3h//AJAVn/16x/8AoIr+eX/g6TP/ABtv+Go/6knRf/Tnd1/Q14f/&#10;AOQFZ/8AXrH/AOgiv55f+DpMf8bcPhqf+pI0X/053dJ/CaU/jD/g1x/5S5/En/sR9b/9OdrX9A3x&#10;Q/5Jj4i/7Ad5/wCiHr+fn/g1x/5S5/En/sR9b/8ATna1/QN8UP8AkmPiL/sB3n/oh6UfhCfxHyz/&#10;AMEA/wDlER8Gf+wPf/8Apzu6+xq+Of8AggH/AMoiPgz/ANge/wD/AE53dfY1WRLcKKKKB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S/8HCv/ACi28Z/9h/w//wCna2r7ar4l&#10;/wCDhX/lFt4z/wCw/wCH/wD07W1KWwH2d4f/AOQFZ/8AXrH/AOgiv55f+DpL/lLf8Nf+xJ0X/wBO&#10;d3X9DXh//kBWf/XrH/6CK/nl/wCDpI/8bcPhqP8AqSNF/wDTnd0n8JpT+MP+DXH/AJS5/En/ALEf&#10;W/8A052tf0DfFD/kmPiL/sB3n/oh6/n5/wCDXH/lLn8Sf+xH1v8A9OdrX9A3xR/5Jj4i/wCwHef+&#10;iHpR+EJ/EfLP/BAP/lER8Gf+wPf/APpzu6+xq+Of+CAf/KIj4M/9ge//APTnd19jVZEtwoooo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xL/AMHCv/KLbxn/ANh/w/8A+na2&#10;r7ar4l/4OFf+UW3jP/sP+H//AE7W1KWwH2d4f/5AVn/16x/+giv55v8Ag6T/AOUt/wANTj/mSNF/&#10;9Od3X9DPh/8A5AVn/wBesf8A6CK/nm/4Ok/+Ut/w1/7EjRf/AE53dJ/CaU/jE/4Ncv8AlLn8Sf8A&#10;sR9b/wDTna1/QN8UP+SY+Iv+wHef+iHr+fn/AINcf+UufxJ/7EfW/wD052tf0DfFD/kmPiL/ALAd&#10;5/6IelH4Qn8R8s/8EA/+URHwZ/7A9/8A+nO7r7Gr45/4IB/8oiPgz/2B7/8A9Od3X2NVkS3Ciiig&#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S/8HCv/KLbxn/2H/D/AP6dravtqviX/g4V&#10;/wCUW3jP/sP+H/8A07W1KWwH2d4f/wCQFZ/9esf/AKCK/nm/4Okv+Ut/w1/7EnRf/Tnd1/Qz4f8A&#10;+QFZ/wDXrH/6CK/nm/4Ok/8AlLf8Nf8AsSNF/wDTnd0n8JpT+MT/AINcj/xtz+JP/Yj63/6c7Wv6&#10;Bvih/wAkx8Rf9gO8/wDRD1/Pz/wa4/8AKXP4k/8AYj63/wCnO1r+gb4of8kx8Rf9gO8/9EPSj8IT&#10;+I+Wf+CAf/KIj4M/9ge//wDTnd19jV8c/wDBAP8A5REfBn/sD3//AKc7uvsarIluFFFFA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S/8HCv/ACi28Z/9h/w//wCna2r7ar4l/wCDhX/l&#10;Ft4z/wCw/wCH/wD07W1KWwH2d4f/AOQFZ/8AXrH/AOgiv55v+DpP/lLf8Nf+xI0X/wBOd3X9DPh/&#10;/kBWf/XrH/6CK/nl/wCDpMH/AIe4fDU/9STov/pzu6T+E0p/GH/Brj/ylz+JP/Yj63/6c7Wv6Bvi&#10;h/yTHxF/2A7z/wBEPX8/P/Brj/ylz+JP/Yj63/6c7Wv6Bvih/wAkx8Rf9gO8/wDRD0o/CE/iPln/&#10;AIIB/wDKIj4M/wDYHv8A/wBOd3X2NXxz/wAEA/8AlER8Gf8AsD3/AP6c7uvsarIluFFFFA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4l/4OFf+UW3jP8A7D/h/wD9O1tX21XxL/wc&#10;K/8AKLbxn/2H/D//AKdralLYD7O8P/8AICs/+vWP/wBBFfzy/wDB0kf+Nt/w1/7EnRf/AE53df0N&#10;eH/+QFZ/9esf/oIr+eb/AIOkj/xtv+Gv/YkaL/6c7uk/hNKfxif8GuP/AClz+JP/AGI+t/8Apzta&#10;/oG+KH/JMfEX/YDvP/RD1/Pz/wAGuP8Aylz+JP8A2I+t/wDpzta/oG+KH/JMfEX/AGA7z/0Q9KPw&#10;hP4j5Z/4IB/8oiPgz/2B7/8A9Od3X2NXxz/wQD/5REfBn/sD3/8A6c7uvsarIluFFFFA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Jf8Ag4V/5RbeM/8AsP8Ah/8A9O1tX21X&#10;xL/wcK/8otvGf/Yf8P8A/p2tqUtgPs7w/wD8gKz/AOvWP/0EV/PN/wAHSf8Aylv+Gv8A2JGi/wDp&#10;zu6/oZ8P/wDICs/+vWP/ANBFfzzf8HSf/KW/4a/9iRov/pzu6T+E0p/GJ/wa5f8AKXP4k/8AYj63&#10;/wCnO1r+gb4of8kx8Rf9gO8/9EvX8/P/AAa4/wDKXP4k/wDYj63/AOnO1r+gb4of8kx8Rf8AYDvP&#10;/RD0o/CE/iPln/ggH/yiI+DP/YHv/wD053dfY1fHP/BAP/lER8Gf+wPf/wDpzu6+xqsiW4UUUUC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">
                <o:lock v:ext="edit" aspectratio="f"/>
                <v:shape id="Hình ảnh 284262573" o:spid="_x0000_s1026" o:spt="75" type="#_x0000_t75" style="position:absolute;left:0;top:0;height:9923780;width:6108065;" filled="f" o:preferrelative="t" stroked="t" coordsize="21600,21600" o:gfxdata="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x4r28QAAADiAAAADwAAAAAAAAABACAAAAAiAAAAZHJzL2Rvd25yZXYueG1sUEsBAhQAFAAAAAgA&#10;h07iQDMvBZ47AAAAOQAAABAAAAAAAAAAAQAgAAAAEwEAAGRycy9zaGFwZXhtbC54bWxQSwUGAAAA&#10;AAYABgBbAQAAvQMAAAAA&#10;">
                  <v:fill on="f" focussize="0,0"/>
                  <v:stroke color="#0000FF" joinstyle="miter"/>
                  <v:imagedata r:id="rId10" o:title=""/>
                  <o:lock v:ext="edit" aspectratio="t"/>
                </v:shape>
                <v:shape id="Dải bằng: Cong Lên 1737850072" o:spid="_x0000_s1026" o:spt="54" type="#_x0000_t54" style="position:absolute;left:2271306;top:9330373;height:351130;width:1565453;v-text-anchor:middle;" fillcolor="#FFFFFF" filled="t" stroked="t" coordsize="21600,21600" o:gfxdata="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2s0&#10;7cEAAADjAAAADwAAAAAAAAABACAAAAAiAAAAZHJzL2Rvd25yZXYueG1sUEsBAhQAFAAAAAgAh07i&#10;QDMvBZ47AAAAOQAAABAAAAAAAAAAAQAgAAAAEAEAAGRycy9zaGFwZXhtbC54bWxQSwUGAAAAAAYA&#10;BgBbAQAAugMAAAAA&#10;" adj="5400,18000">
                  <v:fill on="t" focussize="0,0"/>
                  <v:stroke weight="1pt" color="#70AD47" joinstyle="miter"/>
                  <v:imagedata o:title=""/>
                  <o:lock v:ext="edit" aspectratio="f"/>
                  <v:textbox>
                    <w:txbxContent>
                      <w:p w14:paraId="0E2068B1">
                        <w:pPr>
                          <w:jc w:val="center"/>
                          <w:rPr>
                            <w:rFonts w:cs="Times New Roman"/>
                          </w:rPr>
                        </w:pPr>
                        <w:r>
                          <w:rPr>
                            <w:rFonts w:cs="Times New Roman"/>
                          </w:rPr>
                          <w:t>2026</w:t>
                        </w:r>
                      </w:p>
                    </w:txbxContent>
                  </v:textbox>
                </v:shape>
              </v:group>
            </w:pict>
          </mc:Fallback>
        </mc:AlternateContent>
      </w:r>
      <w:r>
        <w:rPr>
          <w:rFonts w:eastAsia="Times New Roman" w:cs="Times New Roman"/>
          <w:b/>
          <w:kern w:val="0"/>
          <w:szCs w:val="26"/>
          <w:lang w:val="vi-VN"/>
          <w14:ligatures w14:val="none"/>
        </w:rPr>
        <w:t>BỘ XÂY DỰNG</w:t>
      </w:r>
    </w:p>
    <w:p w:rsidR="00BA018E" w:rsidRDefault="00000000">
      <w:pPr>
        <w:spacing w:after="0" w:line="360" w:lineRule="auto"/>
        <w:ind w:left="720" w:hanging="1004"/>
        <w:contextualSpacing/>
        <w:jc w:val="both"/>
        <w:rPr>
          <w:rFonts w:eastAsia="Times New Roman" w:cs="Times New Roman"/>
          <w:b/>
          <w:kern w:val="0"/>
          <w:szCs w:val="26"/>
          <w:lang w:val="vi-VN"/>
          <w14:ligatures w14:val="none"/>
        </w:rPr>
      </w:pPr>
      <w:r>
        <w:rPr>
          <w:rFonts w:eastAsia="Times New Roman" w:cs="Times New Roman"/>
          <w:b/>
          <w:kern w:val="0"/>
          <w:szCs w:val="26"/>
          <w:lang w:val="vi-VN"/>
          <w14:ligatures w14:val="none"/>
        </w:rPr>
        <w:t>T</w:t>
      </w:r>
      <w:r>
        <w:rPr>
          <w:rFonts w:eastAsia="Times New Roman" w:cs="Times New Roman"/>
          <w:b/>
          <w:kern w:val="0"/>
          <w:szCs w:val="26"/>
          <w:lang w:val="vi-VN"/>
          <w14:ligatures w14:val="none"/>
        </w:rPr>
        <w:tab/>
        <w:t>RƯỜNG ĐẠI HỌC GIAO THÔNG VẬN TẢI TP.HCM</w:t>
      </w:r>
    </w:p>
    <w:p w:rsidR="00BA018E" w:rsidRDefault="00000000">
      <w:pPr>
        <w:spacing w:after="0" w:line="360" w:lineRule="auto"/>
        <w:ind w:left="720" w:firstLine="720"/>
        <w:contextualSpacing/>
        <w:jc w:val="both"/>
        <w:rPr>
          <w:rFonts w:eastAsia="Times New Roman" w:cs="Times New Roman"/>
          <w:b/>
          <w:kern w:val="0"/>
          <w:szCs w:val="26"/>
          <w:lang w:val="vi-VN"/>
          <w14:ligatures w14:val="none"/>
        </w:rPr>
      </w:pPr>
      <w:r>
        <w:rPr>
          <w:rFonts w:eastAsia="Times New Roman" w:cs="Times New Roman"/>
          <w:b/>
          <w:kern w:val="0"/>
          <w:szCs w:val="26"/>
          <w:lang w:val="vi-VN"/>
          <w14:ligatures w14:val="none"/>
        </w:rPr>
        <w:t>VIỆN ĐÀO TẠO CHẤT LƯỢNG CAO</w:t>
      </w:r>
    </w:p>
    <w:p w:rsidR="00BA018E" w:rsidRDefault="00000000">
      <w:pPr>
        <w:tabs>
          <w:tab w:val="left" w:pos="720"/>
        </w:tabs>
        <w:spacing w:after="0" w:line="360" w:lineRule="auto"/>
        <w:ind w:left="2880" w:firstLine="720"/>
        <w:contextualSpacing/>
        <w:jc w:val="both"/>
        <w:rPr>
          <w:rFonts w:eastAsia="Times New Roman" w:cs="Times New Roman"/>
          <w:b/>
          <w:bCs/>
          <w:kern w:val="0"/>
          <w:szCs w:val="26"/>
          <w:lang w:val="vi-VN"/>
          <w14:ligatures w14:val="none"/>
        </w:rPr>
      </w:pPr>
      <w:r>
        <w:rPr>
          <w:rFonts w:eastAsia="Times New Roman" w:cs="Times New Roman"/>
          <w:b/>
          <w:noProof/>
          <w:kern w:val="0"/>
          <w:szCs w:val="26"/>
          <w:lang w:val="vi-VN"/>
          <w14:ligatures w14:val="none"/>
        </w:rPr>
        <w:drawing>
          <wp:anchor distT="0" distB="0" distL="0" distR="0" simplePos="0" relativeHeight="251660288" behindDoc="0" locked="0" layoutInCell="1" allowOverlap="1">
            <wp:simplePos x="0" y="0"/>
            <wp:positionH relativeFrom="page">
              <wp:align>center</wp:align>
            </wp:positionH>
            <wp:positionV relativeFrom="paragraph">
              <wp:posOffset>346075</wp:posOffset>
            </wp:positionV>
            <wp:extent cx="3638550" cy="771525"/>
            <wp:effectExtent l="0" t="0" r="0" b="9525"/>
            <wp:wrapTopAndBottom/>
            <wp:docPr id="1029" name="Picture 1"/>
            <wp:cNvGraphicFramePr/>
            <a:graphic xmlns:a="http://schemas.openxmlformats.org/drawingml/2006/main">
              <a:graphicData uri="http://schemas.openxmlformats.org/drawingml/2006/picture">
                <pic:pic xmlns:pic="http://schemas.openxmlformats.org/drawingml/2006/picture">
                  <pic:nvPicPr>
                    <pic:cNvPr id="1029" name="Picture 1"/>
                    <pic:cNvPicPr/>
                  </pic:nvPicPr>
                  <pic:blipFill>
                    <a:blip r:embed="rId11" cstate="print"/>
                    <a:srcRect/>
                    <a:stretch>
                      <a:fillRect/>
                    </a:stretch>
                  </pic:blipFill>
                  <pic:spPr>
                    <a:xfrm>
                      <a:off x="0" y="0"/>
                      <a:ext cx="3638550" cy="771525"/>
                    </a:xfrm>
                    <a:prstGeom prst="rect">
                      <a:avLst/>
                    </a:prstGeom>
                  </pic:spPr>
                </pic:pic>
              </a:graphicData>
            </a:graphic>
          </wp:anchor>
        </w:drawing>
      </w:r>
      <w:r>
        <w:rPr>
          <w:rFonts w:eastAsia="Times New Roman" w:cs="Times New Roman"/>
          <w:b/>
          <w:bCs/>
          <w:kern w:val="0"/>
          <w:szCs w:val="26"/>
          <w:lang w:val="vi-VN"/>
          <w14:ligatures w14:val="none"/>
        </w:rPr>
        <w:t>----------------</w:t>
      </w:r>
    </w:p>
    <w:p w:rsidR="00BA018E" w:rsidRDefault="00BA018E">
      <w:pPr>
        <w:spacing w:after="0" w:line="360" w:lineRule="auto"/>
        <w:ind w:left="284"/>
        <w:contextualSpacing/>
        <w:jc w:val="both"/>
        <w:rPr>
          <w:rFonts w:eastAsia="Times New Roman" w:cs="Times New Roman"/>
          <w:b/>
          <w:bCs/>
          <w:kern w:val="0"/>
          <w:szCs w:val="26"/>
          <w:lang w:val="vi-VN"/>
          <w14:ligatures w14:val="none"/>
        </w:rPr>
      </w:pPr>
    </w:p>
    <w:p w:rsidR="00BA018E" w:rsidRDefault="00BA018E">
      <w:pPr>
        <w:spacing w:after="0" w:line="360" w:lineRule="auto"/>
        <w:jc w:val="both"/>
        <w:rPr>
          <w:rFonts w:eastAsia="Times New Roman" w:cs="Times New Roman"/>
          <w:b/>
          <w:bCs/>
          <w:kern w:val="0"/>
          <w:szCs w:val="26"/>
          <w:lang w:val="vi-VN"/>
          <w14:ligatures w14:val="none"/>
        </w:rPr>
      </w:pPr>
    </w:p>
    <w:p w:rsidR="00BA018E" w:rsidRDefault="00000000">
      <w:pPr>
        <w:spacing w:after="0" w:line="360" w:lineRule="auto"/>
        <w:ind w:left="2880"/>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 xml:space="preserve">             HỌC PHẦN</w:t>
      </w:r>
    </w:p>
    <w:p w:rsidR="00BA018E" w:rsidRDefault="00000000">
      <w:pPr>
        <w:spacing w:after="0" w:line="360" w:lineRule="auto"/>
        <w:ind w:left="1724" w:firstLine="436"/>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 xml:space="preserve">          CÔNG NGHỆ PHẦN MỀM</w:t>
      </w:r>
    </w:p>
    <w:p w:rsidR="00BA018E" w:rsidRDefault="00000000">
      <w:pPr>
        <w:tabs>
          <w:tab w:val="left" w:pos="5624"/>
        </w:tabs>
        <w:spacing w:after="0" w:line="360" w:lineRule="auto"/>
        <w:ind w:left="720"/>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ab/>
      </w:r>
    </w:p>
    <w:p w:rsidR="00BA018E" w:rsidRDefault="00000000">
      <w:pPr>
        <w:spacing w:after="0" w:line="360" w:lineRule="auto"/>
        <w:ind w:left="1440" w:firstLine="720"/>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 xml:space="preserve">                 BÁO CÁO ĐỀ TÀI </w:t>
      </w:r>
    </w:p>
    <w:p w:rsidR="00BA018E" w:rsidRDefault="00000000">
      <w:pPr>
        <w:spacing w:after="0" w:line="360" w:lineRule="auto"/>
        <w:ind w:firstLine="720"/>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 xml:space="preserve">                         LIBRARY MANEGEMENT SYSTEM</w:t>
      </w:r>
    </w:p>
    <w:p w:rsidR="00BA018E" w:rsidRDefault="00BA018E">
      <w:pPr>
        <w:spacing w:after="0" w:line="360" w:lineRule="auto"/>
        <w:jc w:val="both"/>
        <w:rPr>
          <w:rFonts w:eastAsia="Times New Roman" w:cs="Times New Roman"/>
          <w:b/>
          <w:bCs/>
          <w:kern w:val="0"/>
          <w:szCs w:val="26"/>
          <w:lang w:val="vi-VN"/>
          <w14:ligatures w14:val="none"/>
        </w:rPr>
      </w:pPr>
    </w:p>
    <w:p w:rsidR="00BA018E" w:rsidRDefault="00000000">
      <w:pPr>
        <w:tabs>
          <w:tab w:val="left" w:pos="720"/>
        </w:tabs>
        <w:spacing w:after="0" w:line="360" w:lineRule="auto"/>
        <w:ind w:hanging="851"/>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ab/>
      </w:r>
      <w:r>
        <w:rPr>
          <w:rFonts w:eastAsia="Times New Roman" w:cs="Times New Roman"/>
          <w:b/>
          <w:bCs/>
          <w:kern w:val="0"/>
          <w:szCs w:val="26"/>
          <w:lang w:val="vi-VN"/>
          <w14:ligatures w14:val="none"/>
        </w:rPr>
        <w:tab/>
        <w:t>.   NHÓM 8</w:t>
      </w:r>
    </w:p>
    <w:p w:rsidR="00BA018E" w:rsidRDefault="00000000">
      <w:pPr>
        <w:spacing w:after="0" w:line="360" w:lineRule="auto"/>
        <w:ind w:left="1440" w:hanging="447"/>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Giảng viên hướng dẫn: Trần Thị Mỹ Tiên</w:t>
      </w:r>
    </w:p>
    <w:p w:rsidR="00BA018E" w:rsidRDefault="00000000">
      <w:pPr>
        <w:spacing w:after="0" w:line="360" w:lineRule="auto"/>
        <w:ind w:left="1440" w:hanging="447"/>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Sinh viên thực hiện: Huỳnh Anh Phú – 05420500156 (Leader)</w:t>
      </w:r>
    </w:p>
    <w:p w:rsidR="00BA018E" w:rsidRDefault="00000000">
      <w:pPr>
        <w:spacing w:after="0" w:line="360" w:lineRule="auto"/>
        <w:ind w:left="1440" w:firstLine="1962"/>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Đinh Phạm Thùy Linh - 060306000050</w:t>
      </w:r>
    </w:p>
    <w:p w:rsidR="00BA018E" w:rsidRDefault="00000000">
      <w:pPr>
        <w:spacing w:after="0" w:line="360" w:lineRule="auto"/>
        <w:ind w:left="1440" w:firstLine="1962"/>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Lâm Thị Yến Nhi - 072306003845</w:t>
      </w:r>
    </w:p>
    <w:p w:rsidR="00BA018E" w:rsidRDefault="00000000">
      <w:pPr>
        <w:spacing w:after="0" w:line="360" w:lineRule="auto"/>
        <w:ind w:left="1440" w:firstLine="1962"/>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Đinh Thái Toàn – 089205013267</w:t>
      </w:r>
    </w:p>
    <w:p w:rsidR="00BA018E" w:rsidRDefault="00000000">
      <w:pPr>
        <w:spacing w:after="0" w:line="360" w:lineRule="auto"/>
        <w:ind w:left="1440" w:firstLine="1962"/>
        <w:contextualSpacing/>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Nguyễn Thanh Dương - 089206010589</w:t>
      </w:r>
    </w:p>
    <w:p w:rsidR="00BA018E" w:rsidRDefault="00000000">
      <w:pPr>
        <w:spacing w:after="200" w:line="360" w:lineRule="auto"/>
        <w:ind w:left="1440" w:hanging="447"/>
        <w:jc w:val="both"/>
        <w:rPr>
          <w:rFonts w:eastAsia="Times New Roman" w:cs="Times New Roman"/>
          <w:b/>
          <w:bCs/>
          <w:kern w:val="0"/>
          <w:szCs w:val="26"/>
          <w:lang w:val="vi-VN"/>
          <w14:ligatures w14:val="none"/>
        </w:rPr>
        <w:sectPr w:rsidR="00BA018E">
          <w:footerReference w:type="default" r:id="rId12"/>
          <w:pgSz w:w="11906" w:h="16838"/>
          <w:pgMar w:top="1134" w:right="1134" w:bottom="1134" w:left="1701" w:header="720" w:footer="720" w:gutter="0"/>
          <w:cols w:space="720"/>
          <w:docGrid w:linePitch="360"/>
        </w:sectPr>
      </w:pPr>
      <w:r>
        <w:rPr>
          <w:rFonts w:eastAsia="Times New Roman" w:cs="Times New Roman"/>
          <w:b/>
          <w:bCs/>
          <w:kern w:val="0"/>
          <w:szCs w:val="26"/>
          <w:lang w:val="vi-VN"/>
          <w14:ligatures w14:val="none"/>
        </w:rPr>
        <w:t>Lớp học phần: 0120121002</w:t>
      </w:r>
    </w:p>
    <w:p w:rsidR="00BA018E" w:rsidRDefault="00BA018E">
      <w:pPr>
        <w:pStyle w:val="Heading1"/>
        <w:spacing w:line="360" w:lineRule="auto"/>
        <w:jc w:val="both"/>
        <w:rPr>
          <w:rFonts w:eastAsia="Times New Roman" w:cs="Times New Roman"/>
          <w:sz w:val="26"/>
          <w:szCs w:val="26"/>
        </w:rPr>
      </w:pPr>
    </w:p>
    <w:p w:rsidR="00BA018E" w:rsidRDefault="00000000">
      <w:pPr>
        <w:pStyle w:val="Heading1"/>
        <w:spacing w:line="360" w:lineRule="auto"/>
        <w:jc w:val="both"/>
        <w:rPr>
          <w:rFonts w:eastAsia="Times New Roman" w:cs="Times New Roman"/>
          <w:sz w:val="26"/>
          <w:szCs w:val="26"/>
        </w:rPr>
      </w:pPr>
      <w:r>
        <w:rPr>
          <w:rFonts w:eastAsia="Times New Roman" w:cs="Times New Roman"/>
          <w:sz w:val="26"/>
          <w:szCs w:val="26"/>
        </w:rPr>
        <w:t>I. System introduction</w:t>
      </w:r>
    </w:p>
    <w:p w:rsidR="00BA018E" w:rsidRDefault="00000000">
      <w:pPr>
        <w:spacing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System Objective: The City Library Management System is developed to support digital transformation and improve the efficiency of library operations. The system provides comprehensive tools for managing books, reader profiles, and automating borrowing and returning processes. It also enables quick information lookup and handles overdue cases effectively, assisting librarians in optimizing daily operations.</w:t>
      </w:r>
    </w:p>
    <w:p w:rsidR="00BA018E" w:rsidRDefault="00000000">
      <w:pPr>
        <w:spacing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System Scope: The system is designed for three main user groups:</w:t>
      </w:r>
    </w:p>
    <w:p w:rsidR="00BA018E" w:rsidRDefault="00000000">
      <w:pPr>
        <w:spacing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 Reader: Can search books, view book details, and track personal borrowing history.</w:t>
      </w:r>
    </w:p>
    <w:p w:rsidR="00BA018E" w:rsidRDefault="00000000">
      <w:pPr>
        <w:spacing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 Librarian: Manages books, reader records, and handles borrowing and returning operations.</w:t>
      </w:r>
    </w:p>
    <w:p w:rsidR="00BA018E" w:rsidRDefault="00000000">
      <w:pPr>
        <w:spacing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 Administrator: Oversees the system, manages accounts, configures permissions, and monitors activities.</w:t>
      </w:r>
    </w:p>
    <w:p w:rsidR="00BA018E" w:rsidRDefault="00BA018E">
      <w:pPr>
        <w:pStyle w:val="Heading1"/>
        <w:spacing w:line="360" w:lineRule="auto"/>
        <w:jc w:val="both"/>
        <w:rPr>
          <w:rFonts w:eastAsia="Times New Roman" w:cs="Times New Roman"/>
          <w:sz w:val="26"/>
          <w:szCs w:val="26"/>
          <w:lang w:val="vi-VN"/>
        </w:rPr>
      </w:pPr>
    </w:p>
    <w:p w:rsidR="00BA018E" w:rsidRDefault="00000000">
      <w:pPr>
        <w:pStyle w:val="Heading1"/>
        <w:spacing w:line="360" w:lineRule="auto"/>
        <w:jc w:val="both"/>
        <w:rPr>
          <w:rFonts w:eastAsia="Times New Roman" w:cs="Times New Roman"/>
          <w:sz w:val="26"/>
          <w:szCs w:val="26"/>
        </w:rPr>
      </w:pPr>
      <w:r>
        <w:rPr>
          <w:rFonts w:eastAsia="Times New Roman" w:cs="Times New Roman"/>
          <w:sz w:val="26"/>
          <w:szCs w:val="26"/>
          <w:lang w:val="vi-VN"/>
        </w:rPr>
        <w:t>II. Functional Requirements</w:t>
      </w:r>
    </w:p>
    <w:p w:rsidR="00BA018E" w:rsidRDefault="00000000">
      <w:pPr>
        <w:pStyle w:val="NormalWeb"/>
        <w:spacing w:before="120" w:beforeAutospacing="0" w:afterLines="150" w:after="360" w:afterAutospacing="0" w:line="360" w:lineRule="auto"/>
        <w:rPr>
          <w:lang w:val="en-US"/>
        </w:rPr>
      </w:pPr>
      <w:r>
        <w:rPr>
          <w:rStyle w:val="Strong"/>
          <w:b w:val="0"/>
          <w:bCs w:val="0"/>
          <w:lang w:val="vi-VN"/>
        </w:rPr>
        <w:t xml:space="preserve">- </w:t>
      </w:r>
      <w:r>
        <w:rPr>
          <w:rStyle w:val="Strong"/>
          <w:b w:val="0"/>
          <w:bCs w:val="0"/>
          <w:lang w:val="en-US"/>
        </w:rPr>
        <w:t>User Authentication and Access Control:</w:t>
      </w:r>
      <w:r>
        <w:rPr>
          <w:rStyle w:val="Strong"/>
          <w:b w:val="0"/>
          <w:bCs w:val="0"/>
          <w:lang w:val="vi-VN"/>
        </w:rPr>
        <w:t xml:space="preserve"> </w:t>
      </w:r>
      <w:r>
        <w:rPr>
          <w:lang w:val="en-US"/>
        </w:rPr>
        <w:t xml:space="preserve">The system requires all users to authenticate using their assigned credentials (username and password). Upon successful authentication, the system automatically enforces </w:t>
      </w:r>
      <w:r>
        <w:rPr>
          <w:rStyle w:val="Strong"/>
          <w:b w:val="0"/>
          <w:bCs w:val="0"/>
          <w:lang w:val="en-US"/>
        </w:rPr>
        <w:t>role-based access control (RBAC)</w:t>
      </w:r>
      <w:r>
        <w:rPr>
          <w:lang w:val="en-US"/>
        </w:rPr>
        <w:t xml:space="preserve"> to grant appropriate permissions based on each user’s role. Additionally, users are provided with functionality to update their passwords to ensure account security.</w:t>
      </w:r>
    </w:p>
    <w:p w:rsidR="00BA018E" w:rsidRDefault="00000000">
      <w:pPr>
        <w:pStyle w:val="NormalWeb"/>
        <w:spacing w:before="120" w:beforeAutospacing="0" w:afterLines="150" w:after="360" w:afterAutospacing="0" w:line="360" w:lineRule="auto"/>
        <w:rPr>
          <w:lang w:val="en-US"/>
        </w:rPr>
      </w:pPr>
      <w:r>
        <w:rPr>
          <w:rStyle w:val="Strong"/>
          <w:b w:val="0"/>
          <w:bCs w:val="0"/>
          <w:lang w:val="vi-VN"/>
        </w:rPr>
        <w:t xml:space="preserve">- </w:t>
      </w:r>
      <w:r>
        <w:rPr>
          <w:rStyle w:val="Strong"/>
          <w:b w:val="0"/>
          <w:bCs w:val="0"/>
          <w:lang w:val="en-US"/>
        </w:rPr>
        <w:t>Book Management:</w:t>
      </w:r>
      <w:r>
        <w:rPr>
          <w:rStyle w:val="Strong"/>
          <w:lang w:val="vi-VN"/>
        </w:rPr>
        <w:t xml:space="preserve"> </w:t>
      </w:r>
      <w:r>
        <w:rPr>
          <w:lang w:val="en-US"/>
        </w:rPr>
        <w:t xml:space="preserve">This module enables librarians to maintain and update the library’s collection by adding new book records, modifying existing book metadata, or removing </w:t>
      </w:r>
      <w:r>
        <w:rPr>
          <w:lang w:val="en-US"/>
        </w:rPr>
        <w:lastRenderedPageBreak/>
        <w:t>obsolete entries. It also allows users to browse the complete catalog and ensures that the inventory quantity is continuously synchronized with the actual stock.</w:t>
      </w:r>
    </w:p>
    <w:p w:rsidR="00BA018E" w:rsidRDefault="00000000">
      <w:pPr>
        <w:pStyle w:val="NormalWeb"/>
        <w:spacing w:before="120" w:beforeAutospacing="0" w:afterLines="150" w:after="360" w:afterAutospacing="0" w:line="360" w:lineRule="auto"/>
        <w:rPr>
          <w:lang w:val="en-US"/>
        </w:rPr>
      </w:pPr>
      <w:r>
        <w:rPr>
          <w:rStyle w:val="Strong"/>
          <w:b w:val="0"/>
          <w:bCs w:val="0"/>
          <w:lang w:val="vi-VN"/>
        </w:rPr>
        <w:t xml:space="preserve">- </w:t>
      </w:r>
      <w:r>
        <w:rPr>
          <w:rStyle w:val="Strong"/>
          <w:b w:val="0"/>
          <w:bCs w:val="0"/>
          <w:lang w:val="en-US"/>
        </w:rPr>
        <w:t>Book Search:</w:t>
      </w:r>
      <w:r>
        <w:rPr>
          <w:rStyle w:val="Strong"/>
          <w:lang w:val="vi-VN"/>
        </w:rPr>
        <w:t xml:space="preserve"> </w:t>
      </w:r>
      <w:r>
        <w:rPr>
          <w:lang w:val="en-US"/>
        </w:rPr>
        <w:t xml:space="preserve">To facilitate efficient information retrieval, the system provides a </w:t>
      </w:r>
      <w:r>
        <w:rPr>
          <w:rStyle w:val="Strong"/>
          <w:b w:val="0"/>
          <w:bCs w:val="0"/>
          <w:lang w:val="en-US"/>
        </w:rPr>
        <w:t>multi-criteria search mechanism</w:t>
      </w:r>
      <w:r>
        <w:rPr>
          <w:lang w:val="en-US"/>
        </w:rPr>
        <w:t>, allowing users to search by book title, author name, or filter by specific categories/genres. From the search results, users can access detailed book information and check real-time availability status.</w:t>
      </w:r>
    </w:p>
    <w:p w:rsidR="00BA018E" w:rsidRDefault="00000000">
      <w:pPr>
        <w:pStyle w:val="NormalWeb"/>
        <w:spacing w:before="120" w:beforeAutospacing="0" w:afterLines="150" w:after="360" w:afterAutospacing="0" w:line="360" w:lineRule="auto"/>
        <w:rPr>
          <w:lang w:val="en-US"/>
        </w:rPr>
      </w:pPr>
      <w:r>
        <w:rPr>
          <w:rStyle w:val="Strong"/>
          <w:lang w:val="vi-VN"/>
        </w:rPr>
        <w:t xml:space="preserve">- </w:t>
      </w:r>
      <w:r>
        <w:rPr>
          <w:rStyle w:val="Strong"/>
          <w:b w:val="0"/>
          <w:bCs w:val="0"/>
          <w:lang w:val="en-US"/>
        </w:rPr>
        <w:t>Reader Management:</w:t>
      </w:r>
      <w:r>
        <w:rPr>
          <w:rStyle w:val="Strong"/>
          <w:lang w:val="vi-VN"/>
        </w:rPr>
        <w:t xml:space="preserve"> </w:t>
      </w:r>
      <w:r>
        <w:rPr>
          <w:lang w:val="en-US"/>
        </w:rPr>
        <w:t>This functionality supports comprehensive management of borrower profiles by allowing the creation of new reader records, updating personal information, and displaying a list of active users. In cases of violations or administrative requirements, librarians and administrators can deactivate or delete reader accounts.</w:t>
      </w:r>
    </w:p>
    <w:p w:rsidR="00BA018E" w:rsidRDefault="00000000">
      <w:pPr>
        <w:pStyle w:val="NormalWeb"/>
        <w:spacing w:before="120" w:beforeAutospacing="0" w:afterLines="150" w:after="360" w:afterAutospacing="0" w:line="360" w:lineRule="auto"/>
        <w:rPr>
          <w:lang w:val="en-US"/>
        </w:rPr>
      </w:pPr>
      <w:r>
        <w:rPr>
          <w:rStyle w:val="Strong"/>
          <w:b w:val="0"/>
          <w:bCs w:val="0"/>
          <w:lang w:val="vi-VN"/>
        </w:rPr>
        <w:t xml:space="preserve">- </w:t>
      </w:r>
      <w:r>
        <w:rPr>
          <w:rStyle w:val="Strong"/>
          <w:b w:val="0"/>
          <w:bCs w:val="0"/>
          <w:lang w:val="en-US"/>
        </w:rPr>
        <w:t>Borrowing Management:</w:t>
      </w:r>
      <w:r>
        <w:rPr>
          <w:rStyle w:val="Strong"/>
          <w:b w:val="0"/>
          <w:bCs w:val="0"/>
          <w:lang w:val="vi-VN"/>
        </w:rPr>
        <w:t xml:space="preserve"> </w:t>
      </w:r>
      <w:r>
        <w:rPr>
          <w:lang w:val="en-US"/>
        </w:rPr>
        <w:t>The borrowing process is digitized through the creation of borrowing transactions (borrow slips). When a transaction is initiated, the system automatically validates book availability, records the borrow date, and calculates the due date. It also continuously tracks the status of borrowed items.</w:t>
      </w:r>
    </w:p>
    <w:p w:rsidR="00BA018E" w:rsidRDefault="00000000">
      <w:pPr>
        <w:pStyle w:val="NormalWeb"/>
        <w:spacing w:before="120" w:beforeAutospacing="0" w:afterLines="150" w:after="360" w:afterAutospacing="0" w:line="360" w:lineRule="auto"/>
        <w:rPr>
          <w:lang w:val="en-US"/>
        </w:rPr>
      </w:pPr>
      <w:r>
        <w:rPr>
          <w:rStyle w:val="Strong"/>
          <w:b w:val="0"/>
          <w:bCs w:val="0"/>
          <w:lang w:val="vi-VN"/>
        </w:rPr>
        <w:t xml:space="preserve">- </w:t>
      </w:r>
      <w:r>
        <w:rPr>
          <w:rStyle w:val="Strong"/>
          <w:b w:val="0"/>
          <w:bCs w:val="0"/>
          <w:lang w:val="en-US"/>
        </w:rPr>
        <w:t>Return Management:</w:t>
      </w:r>
      <w:r>
        <w:rPr>
          <w:rStyle w:val="Strong"/>
          <w:b w:val="0"/>
          <w:bCs w:val="0"/>
          <w:lang w:val="vi-VN"/>
        </w:rPr>
        <w:t xml:space="preserve"> </w:t>
      </w:r>
      <w:r>
        <w:rPr>
          <w:lang w:val="en-US"/>
        </w:rPr>
        <w:t>When books are returned, librarians confirm the return transaction within the system. The system then automatically updates the inventory count and records the actual return date. In cases of overdue returns, the system triggers the overdue handling process.</w:t>
      </w:r>
    </w:p>
    <w:p w:rsidR="00BA018E" w:rsidRDefault="00000000">
      <w:pPr>
        <w:pStyle w:val="NormalWeb"/>
        <w:spacing w:before="120" w:beforeAutospacing="0" w:afterLines="150" w:after="360" w:afterAutospacing="0" w:line="360" w:lineRule="auto"/>
        <w:rPr>
          <w:lang w:val="en-US"/>
        </w:rPr>
      </w:pPr>
      <w:r>
        <w:rPr>
          <w:rStyle w:val="Strong"/>
          <w:lang w:val="vi-VN"/>
        </w:rPr>
        <w:t xml:space="preserve">- </w:t>
      </w:r>
      <w:r>
        <w:rPr>
          <w:rStyle w:val="Strong"/>
          <w:b w:val="0"/>
          <w:bCs w:val="0"/>
          <w:lang w:val="en-US"/>
        </w:rPr>
        <w:t>Fine Management:</w:t>
      </w:r>
      <w:r>
        <w:rPr>
          <w:rStyle w:val="Strong"/>
          <w:lang w:val="vi-VN"/>
        </w:rPr>
        <w:t xml:space="preserve"> </w:t>
      </w:r>
      <w:r>
        <w:rPr>
          <w:lang w:val="en-US"/>
        </w:rPr>
        <w:t>The system integrates an automated fine calculation mechanism for overdue returns. Librarians can update the payment status once the fine is settled, and the entire fine processing history is logged to support auditing and reconciliation.</w:t>
      </w:r>
    </w:p>
    <w:p w:rsidR="00BA018E" w:rsidRDefault="00000000">
      <w:pPr>
        <w:pStyle w:val="NormalWeb"/>
        <w:spacing w:before="120" w:beforeAutospacing="0" w:afterLines="150" w:after="360" w:afterAutospacing="0" w:line="360" w:lineRule="auto"/>
        <w:rPr>
          <w:lang w:val="en-US"/>
        </w:rPr>
      </w:pPr>
      <w:r>
        <w:rPr>
          <w:rStyle w:val="Strong"/>
          <w:b w:val="0"/>
          <w:bCs w:val="0"/>
          <w:lang w:val="vi-VN"/>
        </w:rPr>
        <w:t xml:space="preserve">- </w:t>
      </w:r>
      <w:r>
        <w:rPr>
          <w:rStyle w:val="Strong"/>
          <w:b w:val="0"/>
          <w:bCs w:val="0"/>
          <w:lang w:val="en-US"/>
        </w:rPr>
        <w:t>Reporting and Analytics:</w:t>
      </w:r>
      <w:r>
        <w:rPr>
          <w:rStyle w:val="Strong"/>
          <w:b w:val="0"/>
          <w:bCs w:val="0"/>
          <w:lang w:val="vi-VN"/>
        </w:rPr>
        <w:t xml:space="preserve"> </w:t>
      </w:r>
      <w:r>
        <w:rPr>
          <w:lang w:val="en-US"/>
        </w:rPr>
        <w:t xml:space="preserve">The system provides a variety of reporting features, including statistics on total book inventory, currently borrowed items, and overdue books. </w:t>
      </w:r>
      <w:r>
        <w:rPr>
          <w:lang w:val="en-US"/>
        </w:rPr>
        <w:lastRenderedPageBreak/>
        <w:t>Additionally, it generates reports identifying the most active readers based on borrowing frequency, enabling the implementation of targeted engagement strategies.</w:t>
      </w:r>
    </w:p>
    <w:p w:rsidR="00BA018E" w:rsidRDefault="00BA018E">
      <w:pPr>
        <w:spacing w:before="120" w:afterLines="150" w:after="360" w:line="360" w:lineRule="auto"/>
        <w:jc w:val="both"/>
        <w:rPr>
          <w:rFonts w:cs="Times New Roman"/>
          <w:b/>
          <w:bCs/>
          <w:szCs w:val="26"/>
          <w:lang w:val="vi-VN"/>
        </w:rPr>
        <w:sectPr w:rsidR="00BA018E">
          <w:pgSz w:w="12240" w:h="15840"/>
          <w:pgMar w:top="1440" w:right="1440" w:bottom="1440" w:left="1440" w:header="720" w:footer="720" w:gutter="0"/>
          <w:cols w:space="720"/>
          <w:docGrid w:linePitch="360"/>
        </w:sectPr>
      </w:pPr>
    </w:p>
    <w:p w:rsidR="00BA018E" w:rsidRDefault="00BA018E">
      <w:pPr>
        <w:pStyle w:val="Heading1"/>
        <w:rPr>
          <w:lang w:val="vi-VN"/>
        </w:rPr>
        <w:sectPr w:rsidR="00BA018E">
          <w:type w:val="continuous"/>
          <w:pgSz w:w="12240" w:h="15840"/>
          <w:pgMar w:top="1440" w:right="1440" w:bottom="1440" w:left="1440" w:header="720" w:footer="720" w:gutter="0"/>
          <w:cols w:num="2" w:space="2160"/>
          <w:docGrid w:linePitch="360"/>
        </w:sectPr>
      </w:pPr>
    </w:p>
    <w:p w:rsidR="00BA018E" w:rsidRDefault="00000000">
      <w:pPr>
        <w:rPr>
          <w:b/>
          <w:bCs/>
        </w:rPr>
      </w:pPr>
      <w:r>
        <w:rPr>
          <w:b/>
          <w:bCs/>
          <w:lang w:val="vi-VN"/>
        </w:rPr>
        <w:t>III. Non-Functional Requirements</w:t>
      </w:r>
    </w:p>
    <w:p w:rsidR="00BA018E" w:rsidRDefault="00000000">
      <w:pPr>
        <w:spacing w:beforeLines="50" w:before="120" w:after="0" w:line="360" w:lineRule="auto"/>
      </w:pPr>
      <w:r>
        <w:t>1. Usability:</w:t>
      </w:r>
      <w:r>
        <w:rPr>
          <w:lang w:val="vi-VN"/>
        </w:rPr>
        <w:t xml:space="preserve"> </w:t>
      </w:r>
      <w:r>
        <w:t>The system interface must be designed to be clear, intuitive, and user-friendly for all types of users. Core functionalities should be logically organized and easily accessible. Additionally, the system should be optimized to enable users to perform tasks efficiently with minimal effort and learning curve.</w:t>
      </w:r>
    </w:p>
    <w:p w:rsidR="00BA018E" w:rsidRDefault="00000000">
      <w:pPr>
        <w:spacing w:beforeLines="50" w:before="120" w:after="0" w:line="360" w:lineRule="auto"/>
      </w:pPr>
      <w:r>
        <w:t>2. Reliability:</w:t>
      </w:r>
      <w:r>
        <w:rPr>
          <w:lang w:val="vi-VN"/>
        </w:rPr>
        <w:t xml:space="preserve"> </w:t>
      </w:r>
      <w:r>
        <w:t>The system must ensure high data accuracy and maintain a consistent and stable state during operation. It should provide continuous availability without interruption throughout the library’s working hours. Furthermore, a regular data backup mechanism must be implemented to mitigate potential risks of data loss.</w:t>
      </w:r>
    </w:p>
    <w:p w:rsidR="00BA018E" w:rsidRDefault="00000000">
      <w:pPr>
        <w:spacing w:beforeLines="50" w:before="120" w:after="0" w:line="360" w:lineRule="auto"/>
      </w:pPr>
      <w:r>
        <w:t>3. Performance:</w:t>
      </w:r>
      <w:r>
        <w:rPr>
          <w:lang w:val="vi-VN"/>
        </w:rPr>
        <w:t xml:space="preserve"> </w:t>
      </w:r>
      <w:r>
        <w:t>Performance is a critical factor; therefore, the book search functionality must provide a fast response time within 1–2 seconds. When handling large datasets (e.g., displaying extensive book lists), the system must remain stable without latency or performance degradation. Moreover, the system architecture should support concurrent access by multiple users without compromising performance.</w:t>
      </w:r>
    </w:p>
    <w:p w:rsidR="00BA018E" w:rsidRDefault="00000000">
      <w:pPr>
        <w:spacing w:beforeLines="50" w:before="120" w:after="0" w:line="360" w:lineRule="auto"/>
      </w:pPr>
      <w:r>
        <w:t>4. Security:</w:t>
      </w:r>
      <w:r>
        <w:rPr>
          <w:lang w:val="vi-VN"/>
        </w:rPr>
        <w:t xml:space="preserve"> </w:t>
      </w:r>
      <w:r>
        <w:t>The system must enforce strict and well-defined user authorization mechanisms. All passwords must be securely encrypted in accordance with industry standards. Additionally, appropriate measures must be implemented to prevent unauthorized access and ensure the confidentiality and integrity of user data.</w:t>
      </w:r>
    </w:p>
    <w:p w:rsidR="00BA018E" w:rsidRDefault="00000000">
      <w:pPr>
        <w:spacing w:beforeLines="50" w:before="120" w:after="0" w:line="360" w:lineRule="auto"/>
        <w:rPr>
          <w:rFonts w:eastAsia="Times New Roman" w:cs="Times New Roman"/>
          <w:kern w:val="0"/>
          <w:szCs w:val="26"/>
          <w:lang w:val="vi-VN"/>
          <w14:ligatures w14:val="none"/>
        </w:rPr>
      </w:pPr>
      <w:r>
        <w:t>5. Maintainability:</w:t>
      </w:r>
      <w:r>
        <w:rPr>
          <w:lang w:val="vi-VN"/>
        </w:rPr>
        <w:t xml:space="preserve"> </w:t>
      </w:r>
      <w:r>
        <w:t>The system should be designed using a modular and extensible architecture to facilitate future enhancements and modifications. The source code must be well-structured, maintainable, and organized with clear separation of concerns to support efficient maintenance and scalability.</w:t>
      </w:r>
    </w:p>
    <w:p w:rsidR="00BA018E" w:rsidRDefault="00000000">
      <w:pPr>
        <w:numPr>
          <w:ilvl w:val="0"/>
          <w:numId w:val="2"/>
        </w:numPr>
        <w:spacing w:before="100" w:beforeAutospacing="1" w:after="100" w:afterAutospacing="1" w:line="360" w:lineRule="auto"/>
        <w:jc w:val="both"/>
        <w:outlineLvl w:val="2"/>
        <w:rPr>
          <w:rFonts w:eastAsia="Times New Roman" w:cs="Times New Roman"/>
          <w:kern w:val="0"/>
          <w:szCs w:val="26"/>
          <w:lang w:val="vi-VN"/>
          <w14:ligatures w14:val="none"/>
        </w:rPr>
        <w:sectPr w:rsidR="00BA018E">
          <w:type w:val="continuous"/>
          <w:pgSz w:w="12240" w:h="15840"/>
          <w:pgMar w:top="1440" w:right="1440" w:bottom="1440" w:left="1440" w:header="708" w:footer="708" w:gutter="0"/>
          <w:cols w:space="425"/>
          <w:docGrid w:linePitch="360"/>
        </w:sectPr>
      </w:pPr>
      <w:r>
        <w:rPr>
          <w:rFonts w:eastAsia="Times New Roman" w:cs="Times New Roman"/>
          <w:kern w:val="0"/>
          <w:szCs w:val="26"/>
          <w:lang w:val="vi-VN"/>
          <w14:ligatures w14:val="none"/>
        </w:rPr>
        <w:lastRenderedPageBreak/>
        <w:t xml:space="preserve">Design Constraints: </w:t>
      </w:r>
      <w:r>
        <w:rPr>
          <w:rFonts w:cs="Times New Roman"/>
          <w:szCs w:val="26"/>
        </w:rPr>
        <w:t xml:space="preserve">The system operates on a </w:t>
      </w:r>
      <w:r>
        <w:rPr>
          <w:rStyle w:val="Strong"/>
          <w:rFonts w:cs="Times New Roman"/>
          <w:b w:val="0"/>
          <w:bCs w:val="0"/>
          <w:szCs w:val="26"/>
        </w:rPr>
        <w:t>console-based interface (command-line interface – CLI)</w:t>
      </w:r>
      <w:r>
        <w:rPr>
          <w:rFonts w:cs="Times New Roman"/>
          <w:szCs w:val="26"/>
        </w:rPr>
        <w:t>, where all user interactions are performed through a text-based environment.</w:t>
      </w:r>
      <w:r>
        <w:rPr>
          <w:rFonts w:cs="Times New Roman"/>
          <w:szCs w:val="26"/>
          <w:lang w:val="vi-VN"/>
        </w:rPr>
        <w:t xml:space="preserve"> </w:t>
      </w:r>
      <w:r>
        <w:rPr>
          <w:rFonts w:cs="Times New Roman"/>
          <w:szCs w:val="26"/>
        </w:rPr>
        <w:t xml:space="preserve">The application is developed using the </w:t>
      </w:r>
      <w:r>
        <w:rPr>
          <w:rStyle w:val="Strong"/>
          <w:rFonts w:cs="Times New Roman"/>
          <w:b w:val="0"/>
          <w:bCs w:val="0"/>
          <w:szCs w:val="26"/>
        </w:rPr>
        <w:t>C++ programming language</w:t>
      </w:r>
      <w:r>
        <w:rPr>
          <w:rFonts w:cs="Times New Roman"/>
          <w:szCs w:val="26"/>
        </w:rPr>
        <w:t>, focusing on simplicity, efficiency, and ease of implementation.</w:t>
      </w:r>
    </w:p>
    <w:p w:rsidR="00BA018E" w:rsidRDefault="00BA018E">
      <w:pPr>
        <w:pStyle w:val="Heading1"/>
        <w:spacing w:line="360" w:lineRule="auto"/>
        <w:jc w:val="both"/>
        <w:rPr>
          <w:rFonts w:eastAsia="Times New Roman" w:cs="Times New Roman"/>
          <w:sz w:val="26"/>
          <w:szCs w:val="26"/>
          <w:lang w:val="vi-VN"/>
        </w:rPr>
      </w:pPr>
    </w:p>
    <w:p w:rsidR="00BA018E" w:rsidRDefault="00000000">
      <w:pPr>
        <w:pStyle w:val="Heading1"/>
        <w:spacing w:line="360" w:lineRule="auto"/>
        <w:jc w:val="both"/>
        <w:rPr>
          <w:rFonts w:eastAsia="Times New Roman" w:cs="Times New Roman"/>
          <w:sz w:val="26"/>
          <w:szCs w:val="26"/>
          <w:lang w:val="vi-VN"/>
        </w:rPr>
      </w:pPr>
      <w:r>
        <w:rPr>
          <w:rFonts w:eastAsia="Times New Roman" w:cs="Times New Roman"/>
          <w:sz w:val="26"/>
          <w:szCs w:val="26"/>
          <w:lang w:val="vi-VN"/>
        </w:rPr>
        <w:t>IV. Data Flow Diagram (DFD)</w:t>
      </w:r>
    </w:p>
    <w:p w:rsidR="00BA018E" w:rsidRDefault="00000000">
      <w:pPr>
        <w:pStyle w:val="Heading2"/>
        <w:spacing w:line="360" w:lineRule="auto"/>
        <w:jc w:val="both"/>
        <w:rPr>
          <w:rFonts w:cs="Times New Roman"/>
          <w:sz w:val="26"/>
          <w:szCs w:val="26"/>
        </w:rPr>
      </w:pPr>
      <w:r>
        <w:rPr>
          <w:rFonts w:cs="Times New Roman"/>
          <w:sz w:val="26"/>
          <w:szCs w:val="26"/>
          <w:lang w:val="vi-VN"/>
        </w:rPr>
        <w:t xml:space="preserve">1. </w:t>
      </w:r>
      <w:r>
        <w:rPr>
          <w:rFonts w:cs="Times New Roman"/>
          <w:sz w:val="26"/>
          <w:szCs w:val="26"/>
        </w:rPr>
        <w:t xml:space="preserve">Context Diagram </w:t>
      </w:r>
      <w:r>
        <w:rPr>
          <w:rFonts w:cs="Times New Roman"/>
          <w:sz w:val="26"/>
          <w:szCs w:val="26"/>
          <w:lang w:val="vi-VN"/>
        </w:rPr>
        <w:t>(DFD 0-level)</w:t>
      </w:r>
    </w:p>
    <w:p w:rsidR="00BA018E" w:rsidRDefault="00000000">
      <w:pPr>
        <w:spacing w:line="360" w:lineRule="auto"/>
        <w:jc w:val="both"/>
        <w:rPr>
          <w:rFonts w:cs="Times New Roman"/>
          <w:szCs w:val="26"/>
        </w:rPr>
      </w:pPr>
      <w:r>
        <w:rPr>
          <w:rFonts w:cs="Times New Roman"/>
          <w:szCs w:val="26"/>
        </w:rPr>
        <w:t>The overall function of the system is Library Management (Library System). With this system, there are three entities beyond the system’s operational capabilities, including data:</w:t>
      </w:r>
    </w:p>
    <w:p w:rsidR="00BA018E" w:rsidRDefault="00000000">
      <w:pPr>
        <w:pStyle w:val="ListParagraph"/>
        <w:numPr>
          <w:ilvl w:val="0"/>
          <w:numId w:val="3"/>
        </w:numPr>
        <w:spacing w:line="360" w:lineRule="auto"/>
        <w:jc w:val="both"/>
        <w:rPr>
          <w:rFonts w:cs="Times New Roman"/>
          <w:szCs w:val="26"/>
          <w:lang w:val="vi-VN"/>
        </w:rPr>
      </w:pPr>
      <w:r>
        <w:rPr>
          <w:rFonts w:cs="Times New Roman"/>
          <w:szCs w:val="26"/>
          <w:lang w:val="vi-VN"/>
        </w:rPr>
        <w:t>Độc giả (READER)</w:t>
      </w:r>
    </w:p>
    <w:p w:rsidR="00BA018E" w:rsidRDefault="00000000">
      <w:pPr>
        <w:pStyle w:val="ListParagraph"/>
        <w:numPr>
          <w:ilvl w:val="0"/>
          <w:numId w:val="3"/>
        </w:numPr>
        <w:spacing w:line="360" w:lineRule="auto"/>
        <w:jc w:val="both"/>
        <w:rPr>
          <w:rFonts w:cs="Times New Roman"/>
          <w:szCs w:val="26"/>
          <w:lang w:val="vi-VN"/>
        </w:rPr>
      </w:pPr>
      <w:r>
        <w:rPr>
          <w:rFonts w:cs="Times New Roman"/>
          <w:szCs w:val="26"/>
          <w:lang w:val="vi-VN"/>
        </w:rPr>
        <w:t>Thủ thư (LIBRARIAN)</w:t>
      </w:r>
    </w:p>
    <w:p w:rsidR="00BA018E" w:rsidRDefault="00000000">
      <w:pPr>
        <w:pStyle w:val="ListParagraph"/>
        <w:numPr>
          <w:ilvl w:val="0"/>
          <w:numId w:val="3"/>
        </w:numPr>
        <w:spacing w:line="360" w:lineRule="auto"/>
        <w:jc w:val="both"/>
        <w:rPr>
          <w:rFonts w:cs="Times New Roman"/>
          <w:szCs w:val="26"/>
          <w:lang w:val="vi-VN"/>
        </w:rPr>
      </w:pPr>
      <w:r>
        <w:rPr>
          <w:rFonts w:cs="Times New Roman"/>
          <w:szCs w:val="26"/>
          <w:lang w:val="vi-VN"/>
        </w:rPr>
        <w:t>Quản trị viên (ADMIN)</w:t>
      </w:r>
    </w:p>
    <w:p w:rsidR="00BA018E" w:rsidRDefault="00000000">
      <w:pPr>
        <w:spacing w:before="100" w:beforeAutospacing="1" w:after="100" w:afterAutospacing="1" w:line="360" w:lineRule="auto"/>
        <w:jc w:val="both"/>
        <w:rPr>
          <w:rFonts w:eastAsia="Times New Roman" w:cs="Times New Roman"/>
          <w:kern w:val="0"/>
          <w:szCs w:val="26"/>
          <w:lang w:val="vi-VN"/>
          <w14:ligatures w14:val="none"/>
        </w:rPr>
      </w:pPr>
      <w:r>
        <w:rPr>
          <w:rFonts w:cs="Times New Roman"/>
          <w:szCs w:val="26"/>
        </w:rPr>
        <w:t xml:space="preserve">To further illustrate the data exchanges between the system and external entities, the following table provides a detailed description of the </w:t>
      </w:r>
      <w:r>
        <w:rPr>
          <w:rStyle w:val="Strong"/>
          <w:rFonts w:cs="Times New Roman"/>
          <w:b w:val="0"/>
          <w:bCs w:val="0"/>
          <w:szCs w:val="26"/>
        </w:rPr>
        <w:t>Context-Level Data Flow Diagram (DFD)</w:t>
      </w:r>
      <w:r>
        <w:rPr>
          <w:rFonts w:cs="Times New Roman"/>
          <w:szCs w:val="26"/>
        </w:rPr>
        <w:t>:</w:t>
      </w:r>
    </w:p>
    <w:p w:rsidR="00BA018E" w:rsidRDefault="00000000">
      <w:pPr>
        <w:spacing w:line="360" w:lineRule="auto"/>
        <w:jc w:val="both"/>
        <w:rPr>
          <w:rFonts w:cs="Times New Roman"/>
          <w:b/>
          <w:bCs/>
          <w:szCs w:val="26"/>
          <w:lang w:val="vi-VN"/>
        </w:rPr>
      </w:pPr>
      <w:r>
        <w:rPr>
          <w:rFonts w:cs="Times New Roman"/>
          <w:b/>
          <w:bCs/>
          <w:szCs w:val="26"/>
          <w:lang w:val="vi-VN"/>
        </w:rPr>
        <w:t>1</w:t>
      </w:r>
      <w:r>
        <w:rPr>
          <w:rFonts w:cs="Times New Roman"/>
          <w:b/>
          <w:bCs/>
          <w:szCs w:val="26"/>
        </w:rPr>
        <w:t>.</w:t>
      </w:r>
      <w:r>
        <w:rPr>
          <w:rFonts w:cs="Times New Roman"/>
          <w:b/>
          <w:bCs/>
          <w:szCs w:val="26"/>
          <w:lang w:val="vi-VN"/>
        </w:rPr>
        <w:t>For reader representatives:</w:t>
      </w:r>
    </w:p>
    <w:p w:rsidR="00BA018E" w:rsidRDefault="00000000">
      <w:pPr>
        <w:numPr>
          <w:ilvl w:val="0"/>
          <w:numId w:val="4"/>
        </w:num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b/>
          <w:bCs/>
          <w:kern w:val="0"/>
          <w:szCs w:val="26"/>
          <w14:ligatures w14:val="none"/>
        </w:rPr>
        <w:t>D</w:t>
      </w:r>
      <w:r>
        <w:rPr>
          <w:rFonts w:eastAsia="Times New Roman" w:cs="Times New Roman"/>
          <w:b/>
          <w:bCs/>
          <w:kern w:val="0"/>
          <w:szCs w:val="26"/>
          <w:lang w:val="vi-VN"/>
          <w14:ligatures w14:val="none"/>
        </w:rPr>
        <w:t>ata streams sent to the system:</w:t>
      </w:r>
      <w:r>
        <w:rPr>
          <w:rFonts w:eastAsia="Times New Roman" w:cs="Times New Roman"/>
          <w:kern w:val="0"/>
          <w:szCs w:val="26"/>
          <w:lang w:val="vi-VN"/>
          <w14:ligatures w14:val="none"/>
        </w:rPr>
        <w:t xml:space="preserve"> Login request, Borrow request, Search book keywords.</w:t>
      </w:r>
    </w:p>
    <w:p w:rsidR="00BA018E" w:rsidRDefault="00000000">
      <w:pPr>
        <w:numPr>
          <w:ilvl w:val="0"/>
          <w:numId w:val="4"/>
        </w:num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Data streams received from the system:</w:t>
      </w:r>
      <w:r>
        <w:rPr>
          <w:rFonts w:eastAsia="Times New Roman" w:cs="Times New Roman"/>
          <w:kern w:val="0"/>
          <w:szCs w:val="26"/>
          <w:lang w:val="vi-VN"/>
          <w14:ligatures w14:val="none"/>
        </w:rPr>
        <w:t xml:space="preserve"> Search results, Fine notifications.</w:t>
      </w:r>
    </w:p>
    <w:p w:rsidR="00BA018E" w:rsidRDefault="00000000">
      <w:pPr>
        <w:spacing w:before="100" w:beforeAutospacing="1" w:after="100" w:afterAutospacing="1" w:line="360" w:lineRule="auto"/>
        <w:jc w:val="both"/>
        <w:rPr>
          <w:rFonts w:eastAsia="Times New Roman" w:cs="Times New Roman"/>
          <w:kern w:val="0"/>
          <w:szCs w:val="26"/>
          <w:lang w:val="vi-VN"/>
          <w14:ligatures w14:val="none"/>
        </w:rPr>
      </w:pPr>
      <w:r>
        <w:rPr>
          <w:rFonts w:cs="Times New Roman"/>
          <w:b/>
          <w:bCs/>
          <w:szCs w:val="26"/>
          <w:lang w:val="vi-VN"/>
        </w:rPr>
        <w:t>2. For the Librarian agent:</w:t>
      </w:r>
    </w:p>
    <w:p w:rsidR="00BA018E" w:rsidRDefault="00000000">
      <w:pPr>
        <w:numPr>
          <w:ilvl w:val="0"/>
          <w:numId w:val="5"/>
        </w:num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 xml:space="preserve">Data streams sent to the system: </w:t>
      </w:r>
      <w:r>
        <w:rPr>
          <w:rFonts w:eastAsia="Times New Roman" w:cs="Times New Roman"/>
          <w:kern w:val="0"/>
          <w:szCs w:val="26"/>
          <w:lang w:val="vi-VN"/>
          <w14:ligatures w14:val="none"/>
        </w:rPr>
        <w:t>Book information (Book Info), Member Profiles.</w:t>
      </w:r>
    </w:p>
    <w:p w:rsidR="00BA018E" w:rsidRDefault="00000000">
      <w:pPr>
        <w:numPr>
          <w:ilvl w:val="0"/>
          <w:numId w:val="5"/>
        </w:num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 xml:space="preserve">Data streams received from the system: </w:t>
      </w:r>
      <w:r>
        <w:rPr>
          <w:rFonts w:eastAsia="Times New Roman" w:cs="Times New Roman"/>
          <w:kern w:val="0"/>
          <w:szCs w:val="26"/>
          <w:lang w:val="vi-VN"/>
          <w14:ligatures w14:val="none"/>
        </w:rPr>
        <w:t>Overdue Book Reports, Book Status.</w:t>
      </w:r>
    </w:p>
    <w:p w:rsidR="00BA018E" w:rsidRDefault="00000000">
      <w:pPr>
        <w:spacing w:before="100" w:beforeAutospacing="1" w:after="100" w:afterAutospacing="1" w:line="360" w:lineRule="auto"/>
        <w:jc w:val="both"/>
        <w:rPr>
          <w:rFonts w:eastAsia="Times New Roman" w:cs="Times New Roman"/>
          <w:kern w:val="0"/>
          <w:szCs w:val="26"/>
          <w:lang w:val="vi-VN"/>
          <w14:ligatures w14:val="none"/>
        </w:rPr>
      </w:pPr>
      <w:r>
        <w:rPr>
          <w:rFonts w:cs="Times New Roman"/>
          <w:b/>
          <w:bCs/>
          <w:szCs w:val="26"/>
          <w:lang w:val="vi-VN"/>
        </w:rPr>
        <w:lastRenderedPageBreak/>
        <w:t>3. For the Administrator (Admin) actor:</w:t>
      </w:r>
    </w:p>
    <w:p w:rsidR="00BA018E" w:rsidRDefault="00000000">
      <w:pPr>
        <w:numPr>
          <w:ilvl w:val="0"/>
          <w:numId w:val="6"/>
        </w:num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 xml:space="preserve">Data stream sent to the system: </w:t>
      </w:r>
      <w:r>
        <w:rPr>
          <w:rFonts w:eastAsia="Times New Roman" w:cs="Times New Roman"/>
          <w:kern w:val="0"/>
          <w:szCs w:val="26"/>
          <w:lang w:val="vi-VN"/>
          <w14:ligatures w14:val="none"/>
        </w:rPr>
        <w:t>User account information, access permissions.</w:t>
      </w:r>
    </w:p>
    <w:p w:rsidR="00BA018E" w:rsidRDefault="00000000">
      <w:pPr>
        <w:numPr>
          <w:ilvl w:val="0"/>
          <w:numId w:val="6"/>
        </w:num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 xml:space="preserve">Data stream received from the system: </w:t>
      </w:r>
      <w:r>
        <w:rPr>
          <w:rFonts w:eastAsia="Times New Roman" w:cs="Times New Roman"/>
          <w:kern w:val="0"/>
          <w:szCs w:val="26"/>
          <w:lang w:val="vi-VN"/>
          <w14:ligatures w14:val="none"/>
        </w:rPr>
        <w:t>Statistical reports.</w:t>
      </w:r>
    </w:p>
    <w:p w:rsidR="00BA018E" w:rsidRDefault="00000000">
      <w:pPr>
        <w:pStyle w:val="ListParagraph"/>
        <w:spacing w:before="100" w:beforeAutospacing="1" w:after="100" w:afterAutospacing="1" w:line="360" w:lineRule="auto"/>
        <w:jc w:val="both"/>
        <w:rPr>
          <w:rFonts w:eastAsia="Times New Roman" w:cs="Times New Roman"/>
          <w:kern w:val="0"/>
          <w:szCs w:val="26"/>
          <w:lang w:val="vi-VN"/>
          <w14:ligatures w14:val="none"/>
        </w:rPr>
      </w:pPr>
      <w:r>
        <w:rPr>
          <w:rFonts w:cs="Times New Roman"/>
          <w:noProof/>
          <w:szCs w:val="26"/>
          <w:lang w:val="vi-VN"/>
        </w:rPr>
        <w:drawing>
          <wp:inline distT="0" distB="0" distL="0" distR="0">
            <wp:extent cx="5059045" cy="2968625"/>
            <wp:effectExtent l="0" t="0" r="825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059045" cy="2968625"/>
                    </a:xfrm>
                    <a:prstGeom prst="rect">
                      <a:avLst/>
                    </a:prstGeom>
                    <a:noFill/>
                    <a:ln>
                      <a:noFill/>
                    </a:ln>
                  </pic:spPr>
                </pic:pic>
              </a:graphicData>
            </a:graphic>
          </wp:inline>
        </w:drawing>
      </w:r>
    </w:p>
    <w:p w:rsidR="00BA018E" w:rsidRDefault="00000000">
      <w:pPr>
        <w:pStyle w:val="Heading2"/>
        <w:spacing w:line="360" w:lineRule="auto"/>
        <w:jc w:val="both"/>
        <w:rPr>
          <w:rStyle w:val="Heading2Char"/>
          <w:rFonts w:cs="Times New Roman"/>
          <w:b/>
          <w:bCs/>
          <w:sz w:val="26"/>
          <w:szCs w:val="26"/>
          <w:lang w:val="vi-VN"/>
        </w:rPr>
      </w:pPr>
      <w:r>
        <w:rPr>
          <w:rStyle w:val="Heading2Char"/>
          <w:rFonts w:cs="Times New Roman"/>
          <w:b/>
          <w:bCs/>
          <w:sz w:val="26"/>
          <w:szCs w:val="26"/>
          <w:lang w:val="vi-VN"/>
        </w:rPr>
        <w:t>2</w:t>
      </w:r>
      <w:r>
        <w:rPr>
          <w:rStyle w:val="Heading2Char"/>
          <w:rFonts w:cs="Times New Roman"/>
          <w:b/>
          <w:bCs/>
          <w:sz w:val="26"/>
          <w:szCs w:val="26"/>
        </w:rPr>
        <w:t xml:space="preserve">. Top- level DFD </w:t>
      </w:r>
      <w:r>
        <w:rPr>
          <w:rStyle w:val="Heading2Char"/>
          <w:rFonts w:cs="Times New Roman"/>
          <w:b/>
          <w:bCs/>
          <w:sz w:val="26"/>
          <w:szCs w:val="26"/>
          <w:lang w:val="vi-VN"/>
        </w:rPr>
        <w:t>(DFD</w:t>
      </w:r>
      <w:r>
        <w:rPr>
          <w:rStyle w:val="Heading2Char"/>
          <w:rFonts w:cs="Times New Roman"/>
          <w:b/>
          <w:bCs/>
          <w:sz w:val="26"/>
          <w:szCs w:val="26"/>
        </w:rPr>
        <w:t xml:space="preserve"> Level</w:t>
      </w:r>
      <w:r>
        <w:rPr>
          <w:rStyle w:val="Heading2Char"/>
          <w:rFonts w:cs="Times New Roman"/>
          <w:b/>
          <w:bCs/>
          <w:sz w:val="26"/>
          <w:szCs w:val="26"/>
          <w:lang w:val="vi-VN"/>
        </w:rPr>
        <w:t xml:space="preserve"> 1)</w:t>
      </w:r>
    </w:p>
    <w:p w:rsidR="00BA018E" w:rsidRDefault="00000000">
      <w:pPr>
        <w:spacing w:line="360" w:lineRule="auto"/>
        <w:jc w:val="both"/>
        <w:rPr>
          <w:rFonts w:cs="Times New Roman"/>
          <w:szCs w:val="26"/>
        </w:rPr>
      </w:pPr>
      <w:r>
        <w:rPr>
          <w:rFonts w:cs="Times New Roman"/>
          <w:szCs w:val="26"/>
          <w:lang w:val="vi-VN"/>
        </w:rPr>
        <w:t>From the context-level diagram, the Library Management System is broken down into 8 main business processes. Below are the details of the data flows communicating between actors (Readers, Administrators, Librarians) and these processes, as well as the internal data flow:</w:t>
      </w:r>
    </w:p>
    <w:p w:rsidR="00BA018E" w:rsidRDefault="00000000">
      <w:pPr>
        <w:spacing w:line="360" w:lineRule="auto"/>
        <w:jc w:val="both"/>
        <w:rPr>
          <w:rFonts w:cs="Times New Roman"/>
          <w:b/>
          <w:bCs/>
          <w:szCs w:val="26"/>
        </w:rPr>
      </w:pPr>
      <w:r>
        <w:rPr>
          <w:rFonts w:cs="Times New Roman"/>
          <w:b/>
          <w:bCs/>
          <w:szCs w:val="26"/>
        </w:rPr>
        <w:t xml:space="preserve">1. 1.0 Login Management: </w:t>
      </w:r>
    </w:p>
    <w:p w:rsidR="00BA018E" w:rsidRDefault="00000000">
      <w:pPr>
        <w:pStyle w:val="ListParagraph"/>
        <w:spacing w:line="360" w:lineRule="auto"/>
        <w:ind w:left="384"/>
        <w:jc w:val="both"/>
        <w:rPr>
          <w:rFonts w:eastAsia="Times New Roman" w:cs="Times New Roman"/>
          <w:kern w:val="0"/>
          <w:szCs w:val="26"/>
          <w14:ligatures w14:val="none"/>
        </w:rPr>
      </w:pPr>
      <w:r>
        <w:rPr>
          <w:rFonts w:eastAsia="Times New Roman" w:cs="Times New Roman"/>
          <w:kern w:val="0"/>
          <w:szCs w:val="26"/>
          <w:lang w:val="vi-VN"/>
          <w14:ligatures w14:val="none"/>
        </w:rPr>
        <w:t>- Receive login information (Login) from the reader agent (Reader).</w:t>
      </w:r>
    </w:p>
    <w:p w:rsidR="00BA018E" w:rsidRDefault="00000000">
      <w:pPr>
        <w:pStyle w:val="ListParagraph"/>
        <w:spacing w:line="360" w:lineRule="auto"/>
        <w:ind w:left="384"/>
        <w:jc w:val="both"/>
        <w:rPr>
          <w:rFonts w:cs="Times New Roman"/>
          <w:szCs w:val="26"/>
          <w:lang w:val="vi-VN"/>
        </w:rPr>
      </w:pPr>
      <w:r>
        <w:rPr>
          <w:rFonts w:eastAsia="Times New Roman" w:cs="Times New Roman"/>
          <w:kern w:val="0"/>
          <w:szCs w:val="26"/>
          <w14:ligatures w14:val="none"/>
        </w:rPr>
        <w:t>-</w:t>
      </w:r>
      <w:r>
        <w:rPr>
          <w:rFonts w:cs="Times New Roman"/>
          <w:szCs w:val="26"/>
        </w:rPr>
        <w:t xml:space="preserve"> </w:t>
      </w:r>
      <w:r>
        <w:rPr>
          <w:rFonts w:eastAsia="Times New Roman" w:cs="Times New Roman"/>
          <w:kern w:val="0"/>
          <w:szCs w:val="26"/>
          <w:lang w:val="vi-VN"/>
          <w14:ligatures w14:val="none"/>
        </w:rPr>
        <w:t>Verify and return access rights and authentication status to the reader.</w:t>
      </w:r>
    </w:p>
    <w:p w:rsidR="00BA018E" w:rsidRDefault="00000000">
      <w:pPr>
        <w:spacing w:line="360" w:lineRule="auto"/>
        <w:jc w:val="both"/>
        <w:rPr>
          <w:rFonts w:cs="Times New Roman"/>
          <w:b/>
          <w:bCs/>
          <w:szCs w:val="26"/>
        </w:rPr>
      </w:pPr>
      <w:r>
        <w:rPr>
          <w:rFonts w:cs="Times New Roman"/>
          <w:b/>
          <w:bCs/>
          <w:szCs w:val="26"/>
        </w:rPr>
        <w:t>2. 2.0 Book Management:</w:t>
      </w:r>
    </w:p>
    <w:p w:rsidR="00BA018E" w:rsidRDefault="00000000">
      <w:pPr>
        <w:spacing w:line="360" w:lineRule="auto"/>
        <w:jc w:val="both"/>
        <w:rPr>
          <w:rFonts w:cs="Times New Roman"/>
          <w:b/>
          <w:bCs/>
          <w:szCs w:val="26"/>
        </w:rPr>
      </w:pPr>
      <w:r>
        <w:rPr>
          <w:rFonts w:cs="Times New Roman"/>
          <w:b/>
          <w:bCs/>
          <w:szCs w:val="26"/>
        </w:rPr>
        <w:t xml:space="preserve">- </w:t>
      </w:r>
      <w:r>
        <w:rPr>
          <w:rFonts w:cs="Times New Roman"/>
          <w:szCs w:val="26"/>
        </w:rPr>
        <w:t>Receive information about new or needing revisions (Book Info) from the Librarian.</w:t>
      </w:r>
    </w:p>
    <w:p w:rsidR="00BA018E" w:rsidRDefault="00000000">
      <w:pPr>
        <w:spacing w:line="360" w:lineRule="auto"/>
        <w:jc w:val="both"/>
        <w:rPr>
          <w:rFonts w:cs="Times New Roman"/>
          <w:b/>
          <w:bCs/>
          <w:szCs w:val="26"/>
        </w:rPr>
      </w:pPr>
      <w:r>
        <w:rPr>
          <w:rFonts w:cs="Times New Roman"/>
          <w:b/>
          <w:bCs/>
          <w:szCs w:val="26"/>
        </w:rPr>
        <w:t>-</w:t>
      </w:r>
      <w:r>
        <w:rPr>
          <w:rFonts w:cs="Times New Roman"/>
          <w:szCs w:val="26"/>
        </w:rPr>
        <w:t xml:space="preserve"> </w:t>
      </w:r>
      <w:r>
        <w:rPr>
          <w:rFonts w:eastAsia="Times New Roman" w:cs="Times New Roman"/>
          <w:kern w:val="0"/>
          <w:szCs w:val="26"/>
          <w:lang w:val="vi-VN"/>
          <w14:ligatures w14:val="none"/>
        </w:rPr>
        <w:t>Return the book update confirmation to the librarian.</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b/>
          <w:bCs/>
          <w:kern w:val="0"/>
          <w:szCs w:val="26"/>
          <w:lang w:val="vi-VN"/>
          <w14:ligatures w14:val="none"/>
        </w:rPr>
        <w:lastRenderedPageBreak/>
        <w:t xml:space="preserve">3. </w:t>
      </w:r>
      <w:r>
        <w:rPr>
          <w:rFonts w:eastAsia="Times New Roman" w:cs="Times New Roman"/>
          <w:b/>
          <w:bCs/>
          <w:kern w:val="0"/>
          <w:szCs w:val="26"/>
          <w14:ligatures w14:val="none"/>
        </w:rPr>
        <w:t>3.0 Book Search:</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 Receiving keywords and search requests (Search Book) from readers.</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 Returns a list of relevant search results to the reader.</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b/>
          <w:bCs/>
          <w:kern w:val="0"/>
          <w:szCs w:val="26"/>
          <w:lang w:val="vi-VN"/>
          <w14:ligatures w14:val="none"/>
        </w:rPr>
        <w:t xml:space="preserve">4. </w:t>
      </w:r>
      <w:r>
        <w:rPr>
          <w:rFonts w:eastAsia="Times New Roman" w:cs="Times New Roman"/>
          <w:b/>
          <w:bCs/>
          <w:kern w:val="0"/>
          <w:szCs w:val="26"/>
          <w14:ligatures w14:val="none"/>
        </w:rPr>
        <w:t>4.0 Reader Management</w:t>
      </w:r>
      <w:r>
        <w:rPr>
          <w:rFonts w:eastAsia="Times New Roman" w:cs="Times New Roman"/>
          <w:b/>
          <w:bCs/>
          <w:kern w:val="0"/>
          <w:szCs w:val="26"/>
          <w:lang w:val="vi-VN"/>
          <w14:ligatures w14:val="none"/>
        </w:rPr>
        <w:t>:</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 Receive reader profile information from the administrator to add or update new readers.</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-Provide a reader list for administrators to manage.</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b/>
          <w:bCs/>
          <w:kern w:val="0"/>
          <w:szCs w:val="26"/>
          <w:lang w:val="vi-VN"/>
          <w14:ligatures w14:val="none"/>
        </w:rPr>
        <w:t xml:space="preserve">5. </w:t>
      </w:r>
      <w:r>
        <w:rPr>
          <w:rFonts w:eastAsia="Times New Roman" w:cs="Times New Roman"/>
          <w:b/>
          <w:bCs/>
          <w:kern w:val="0"/>
          <w:szCs w:val="26"/>
          <w14:ligatures w14:val="none"/>
        </w:rPr>
        <w:t>5.0 Borrowing Management:</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w:t>
      </w:r>
      <w:r>
        <w:rPr>
          <w:rFonts w:cs="Times New Roman"/>
          <w:szCs w:val="26"/>
        </w:rPr>
        <w:t xml:space="preserve"> </w:t>
      </w:r>
      <w:r>
        <w:rPr>
          <w:rFonts w:eastAsia="Times New Roman" w:cs="Times New Roman"/>
          <w:kern w:val="0"/>
          <w:szCs w:val="26"/>
          <w:lang w:val="vi-VN"/>
          <w14:ligatures w14:val="none"/>
        </w:rPr>
        <w:t>Receive book borrowing requests (Borrow Requests) from the librarian.</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w:t>
      </w:r>
      <w:r>
        <w:rPr>
          <w:rFonts w:cs="Times New Roman"/>
          <w:szCs w:val="26"/>
        </w:rPr>
        <w:t xml:space="preserve"> </w:t>
      </w:r>
      <w:r>
        <w:rPr>
          <w:rFonts w:eastAsia="Times New Roman" w:cs="Times New Roman"/>
          <w:kern w:val="0"/>
          <w:szCs w:val="26"/>
          <w:lang w:val="vi-VN"/>
          <w14:ligatures w14:val="none"/>
        </w:rPr>
        <w:t>Create and return the loan slip information to the librarian.</w:t>
      </w:r>
    </w:p>
    <w:p w:rsidR="00BA018E" w:rsidRDefault="00000000">
      <w:pPr>
        <w:spacing w:before="100" w:beforeAutospacing="1" w:after="100" w:afterAutospacing="1" w:line="360" w:lineRule="auto"/>
        <w:jc w:val="both"/>
        <w:rPr>
          <w:rFonts w:eastAsia="Times New Roman" w:cs="Times New Roman"/>
          <w:i/>
          <w:iCs/>
          <w:kern w:val="0"/>
          <w:szCs w:val="26"/>
          <w:lang w:val="vi-VN"/>
          <w14:ligatures w14:val="none"/>
        </w:rPr>
      </w:pPr>
      <w:r>
        <w:rPr>
          <w:rFonts w:eastAsia="Times New Roman" w:cs="Times New Roman"/>
          <w:i/>
          <w:iCs/>
          <w:kern w:val="0"/>
          <w:szCs w:val="26"/>
          <w14:ligatures w14:val="none"/>
        </w:rPr>
        <w:t>-</w:t>
      </w:r>
      <w:r>
        <w:rPr>
          <w:rFonts w:cs="Times New Roman"/>
          <w:i/>
          <w:iCs/>
          <w:szCs w:val="26"/>
        </w:rPr>
        <w:t xml:space="preserve"> </w:t>
      </w:r>
      <w:r>
        <w:rPr>
          <w:rFonts w:eastAsia="Times New Roman" w:cs="Times New Roman"/>
          <w:i/>
          <w:iCs/>
          <w:kern w:val="0"/>
          <w:szCs w:val="26"/>
          <w:lang w:val="vi-VN"/>
          <w14:ligatures w14:val="none"/>
        </w:rPr>
        <w:t>Internal flow: Forwarding loan slip data (Borrow Slip Data) to process 6.0 to track book returns.</w:t>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lang w:val="vi-VN"/>
          <w14:ligatures w14:val="none"/>
        </w:rPr>
        <w:t xml:space="preserve">6. </w:t>
      </w:r>
      <w:r>
        <w:rPr>
          <w:rFonts w:eastAsia="Times New Roman" w:cs="Times New Roman"/>
          <w:b/>
          <w:bCs/>
          <w:kern w:val="0"/>
          <w:szCs w:val="26"/>
          <w14:ligatures w14:val="none"/>
        </w:rPr>
        <w:t>6.0 Return Management:</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w:t>
      </w:r>
      <w:r>
        <w:rPr>
          <w:rFonts w:cs="Times New Roman"/>
          <w:szCs w:val="26"/>
        </w:rPr>
        <w:t xml:space="preserve"> </w:t>
      </w:r>
      <w:r>
        <w:rPr>
          <w:rFonts w:eastAsia="Times New Roman" w:cs="Times New Roman"/>
          <w:kern w:val="0"/>
          <w:szCs w:val="26"/>
          <w:lang w:val="vi-VN"/>
          <w14:ligatures w14:val="none"/>
        </w:rPr>
        <w:t>Receive confirmation of book return from the librarian.</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w:t>
      </w:r>
      <w:r>
        <w:rPr>
          <w:rFonts w:cs="Times New Roman"/>
          <w:szCs w:val="26"/>
        </w:rPr>
        <w:t xml:space="preserve"> </w:t>
      </w:r>
      <w:r>
        <w:rPr>
          <w:rFonts w:eastAsia="Times New Roman" w:cs="Times New Roman"/>
          <w:kern w:val="0"/>
          <w:szCs w:val="26"/>
          <w:lang w:val="vi-VN"/>
          <w14:ligatures w14:val="none"/>
        </w:rPr>
        <w:t>Notify the librarian of the book return status (Return Status).</w:t>
      </w:r>
    </w:p>
    <w:p w:rsidR="00BA018E" w:rsidRDefault="00000000">
      <w:p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kern w:val="0"/>
          <w:szCs w:val="26"/>
          <w14:ligatures w14:val="none"/>
        </w:rPr>
        <w:t>-</w:t>
      </w:r>
      <w:r>
        <w:rPr>
          <w:rFonts w:cs="Times New Roman"/>
          <w:szCs w:val="26"/>
        </w:rPr>
        <w:t xml:space="preserve"> </w:t>
      </w:r>
      <w:r>
        <w:rPr>
          <w:rFonts w:eastAsia="Times New Roman" w:cs="Times New Roman"/>
          <w:i/>
          <w:iCs/>
          <w:kern w:val="0"/>
          <w:szCs w:val="26"/>
          <w:lang w:val="vi-VN"/>
          <w14:ligatures w14:val="none"/>
        </w:rPr>
        <w:t>Internal flow: If a late payment is detected, the system automatically transfers the overdue data to process 7.0 for penalty processing.</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b/>
          <w:bCs/>
          <w:kern w:val="0"/>
          <w:szCs w:val="26"/>
          <w:lang w:val="vi-VN"/>
          <w14:ligatures w14:val="none"/>
        </w:rPr>
        <w:t xml:space="preserve">7. </w:t>
      </w:r>
      <w:r>
        <w:rPr>
          <w:rFonts w:eastAsia="Times New Roman" w:cs="Times New Roman"/>
          <w:b/>
          <w:bCs/>
          <w:kern w:val="0"/>
          <w:szCs w:val="26"/>
          <w14:ligatures w14:val="none"/>
        </w:rPr>
        <w:t>7.0 Fine Management:</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-Receive confirmation of payment of the fine from the librarian.</w:t>
      </w:r>
    </w:p>
    <w:p w:rsidR="00BA018E" w:rsidRDefault="00000000">
      <w:p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kern w:val="0"/>
          <w:szCs w:val="26"/>
          <w14:ligatures w14:val="none"/>
        </w:rPr>
        <w:t>-</w:t>
      </w:r>
      <w:r>
        <w:rPr>
          <w:rFonts w:cs="Times New Roman"/>
          <w:szCs w:val="26"/>
        </w:rPr>
        <w:t xml:space="preserve"> </w:t>
      </w:r>
      <w:r>
        <w:rPr>
          <w:rFonts w:eastAsia="Times New Roman" w:cs="Times New Roman"/>
          <w:kern w:val="0"/>
          <w:szCs w:val="26"/>
          <w:lang w:val="vi-VN"/>
          <w14:ligatures w14:val="none"/>
        </w:rPr>
        <w:t>Issue and return the receipt for the fine payment to the librarian.</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b/>
          <w:bCs/>
          <w:kern w:val="0"/>
          <w:szCs w:val="26"/>
          <w:lang w:val="vi-VN"/>
          <w14:ligatures w14:val="none"/>
        </w:rPr>
        <w:lastRenderedPageBreak/>
        <w:t xml:space="preserve">8. </w:t>
      </w:r>
      <w:r>
        <w:rPr>
          <w:rFonts w:eastAsia="Times New Roman" w:cs="Times New Roman"/>
          <w:b/>
          <w:bCs/>
          <w:kern w:val="0"/>
          <w:szCs w:val="26"/>
          <w14:ligatures w14:val="none"/>
        </w:rPr>
        <w:t>8.0 Statistical Reports:</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 Receive report requests from administrators.</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 xml:space="preserve">- Compile and return statistical charts and reports for administrators. </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cs="Times New Roman"/>
          <w:noProof/>
          <w:szCs w:val="26"/>
        </w:rPr>
        <w:lastRenderedPageBreak/>
        <w:drawing>
          <wp:inline distT="0" distB="0" distL="0" distR="0">
            <wp:extent cx="5943600" cy="6856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6856095"/>
                    </a:xfrm>
                    <a:prstGeom prst="rect">
                      <a:avLst/>
                    </a:prstGeom>
                    <a:noFill/>
                    <a:ln>
                      <a:noFill/>
                    </a:ln>
                  </pic:spPr>
                </pic:pic>
              </a:graphicData>
            </a:graphic>
          </wp:inline>
        </w:drawing>
      </w:r>
    </w:p>
    <w:p w:rsidR="00BA018E" w:rsidRDefault="00BA018E">
      <w:pPr>
        <w:spacing w:before="100" w:beforeAutospacing="1" w:after="100" w:afterAutospacing="1" w:line="360" w:lineRule="auto"/>
        <w:ind w:left="720"/>
        <w:jc w:val="both"/>
        <w:rPr>
          <w:rFonts w:cs="Times New Roman"/>
          <w:szCs w:val="26"/>
          <w:lang w:val="vi-VN"/>
        </w:rPr>
      </w:pPr>
    </w:p>
    <w:p w:rsidR="00BA018E" w:rsidRDefault="00000000">
      <w:pPr>
        <w:pStyle w:val="Heading2"/>
        <w:spacing w:line="360" w:lineRule="auto"/>
        <w:jc w:val="both"/>
        <w:rPr>
          <w:rFonts w:cs="Times New Roman"/>
          <w:sz w:val="26"/>
          <w:szCs w:val="26"/>
          <w:lang w:val="vi-VN"/>
        </w:rPr>
      </w:pPr>
      <w:r>
        <w:rPr>
          <w:rFonts w:cs="Times New Roman"/>
          <w:sz w:val="26"/>
          <w:szCs w:val="26"/>
          <w:lang w:val="vi-VN"/>
        </w:rPr>
        <w:lastRenderedPageBreak/>
        <w:t>3. Building a Sub-Level Data Flow (Level 2 DFD)</w:t>
      </w:r>
    </w:p>
    <w:p w:rsidR="00BA018E" w:rsidRDefault="00000000">
      <w:pPr>
        <w:pStyle w:val="NormalWeb"/>
        <w:spacing w:line="360" w:lineRule="auto"/>
        <w:jc w:val="both"/>
        <w:rPr>
          <w:szCs w:val="26"/>
          <w:lang w:val="en-US" w:eastAsia="en-US"/>
        </w:rPr>
      </w:pPr>
      <w:r>
        <w:rPr>
          <w:szCs w:val="26"/>
        </w:rPr>
        <w:t>At level 2, the main processes from level 1 diagram are broken down into more detailed subprocesses, clearly showing the internal data flow and direct interaction with data stores. The breakdown details for the 8 business processes are as follows:</w:t>
      </w:r>
      <w:r>
        <w:rPr>
          <w:noProof/>
          <w:szCs w:val="26"/>
          <w:lang w:val="en-US" w:eastAsia="en-US"/>
        </w:rPr>
        <w:drawing>
          <wp:inline distT="0" distB="0" distL="0" distR="0">
            <wp:extent cx="5868035" cy="2456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
                      <a:extLst>
                        <a:ext uri="{28A0092B-C50C-407E-A947-70E740481C1C}">
                          <a14:useLocalDpi xmlns:a14="http://schemas.microsoft.com/office/drawing/2010/main" val="0"/>
                        </a:ext>
                      </a:extLst>
                    </a:blip>
                    <a:srcRect b="92352"/>
                    <a:stretch>
                      <a:fillRect/>
                    </a:stretch>
                  </pic:blipFill>
                  <pic:spPr>
                    <a:xfrm>
                      <a:off x="0" y="0"/>
                      <a:ext cx="5901558" cy="2470202"/>
                    </a:xfrm>
                    <a:prstGeom prst="rect">
                      <a:avLst/>
                    </a:prstGeom>
                    <a:noFill/>
                    <a:ln>
                      <a:noFill/>
                    </a:ln>
                  </pic:spPr>
                </pic:pic>
              </a:graphicData>
            </a:graphic>
          </wp:inline>
        </w:drawing>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1. Process Segment 1.0 - User Information Management:</w:t>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 xml:space="preserve">-Subprocess: </w:t>
      </w:r>
      <w:r>
        <w:rPr>
          <w:rFonts w:eastAsia="Times New Roman" w:cs="Times New Roman"/>
          <w:kern w:val="0"/>
          <w:szCs w:val="26"/>
          <w14:ligatures w14:val="none"/>
        </w:rPr>
        <w:t>Decomposed into 1.1 Update Reader Information and 1.2 Update Administrator Information.</w:t>
      </w:r>
    </w:p>
    <w:p w:rsidR="00BA018E" w:rsidRDefault="00000000">
      <w:pPr>
        <w:spacing w:before="100" w:beforeAutospacing="1" w:after="100" w:afterAutospacing="1" w:line="360" w:lineRule="auto"/>
        <w:jc w:val="both"/>
        <w:rPr>
          <w:rFonts w:cs="Times New Roman"/>
          <w:szCs w:val="26"/>
        </w:rPr>
      </w:pPr>
      <w:r>
        <w:rPr>
          <w:rFonts w:eastAsia="Times New Roman" w:cs="Times New Roman"/>
          <w:kern w:val="0"/>
          <w:szCs w:val="26"/>
          <w14:ligatures w14:val="none"/>
        </w:rPr>
        <w:t>-</w:t>
      </w:r>
      <w:r>
        <w:rPr>
          <w:rFonts w:eastAsia="Times New Roman" w:cs="Times New Roman"/>
          <w:b/>
          <w:bCs/>
          <w:kern w:val="0"/>
          <w:szCs w:val="26"/>
          <w14:ligatures w14:val="none"/>
        </w:rPr>
        <w:t>Data flow:</w:t>
      </w:r>
      <w:r>
        <w:rPr>
          <w:rFonts w:eastAsia="Times New Roman" w:cs="Times New Roman"/>
          <w:kern w:val="0"/>
          <w:szCs w:val="26"/>
          <w14:ligatures w14:val="none"/>
        </w:rPr>
        <w:t xml:space="preserve"> Reader and Admin agents send requests to update or look up personal information. The system records the new data (Update Data) in the corresponding data repositories, READERS and LIBRARIAN, and extracts personal information to return the results to the user.</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cs="Times New Roman"/>
          <w:noProof/>
          <w:szCs w:val="26"/>
        </w:rPr>
        <w:lastRenderedPageBreak/>
        <w:drawing>
          <wp:inline distT="0" distB="0" distL="0" distR="0">
            <wp:extent cx="6059170" cy="25311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extLst>
                        <a:ext uri="{28A0092B-C50C-407E-A947-70E740481C1C}">
                          <a14:useLocalDpi xmlns:a14="http://schemas.microsoft.com/office/drawing/2010/main" val="0"/>
                        </a:ext>
                      </a:extLst>
                    </a:blip>
                    <a:srcRect t="8213" b="84162"/>
                    <a:stretch>
                      <a:fillRect/>
                    </a:stretch>
                  </pic:blipFill>
                  <pic:spPr>
                    <a:xfrm>
                      <a:off x="0" y="0"/>
                      <a:ext cx="6082962" cy="2540948"/>
                    </a:xfrm>
                    <a:prstGeom prst="rect">
                      <a:avLst/>
                    </a:prstGeom>
                    <a:noFill/>
                    <a:ln>
                      <a:noFill/>
                    </a:ln>
                  </pic:spPr>
                </pic:pic>
              </a:graphicData>
            </a:graphic>
          </wp:inline>
        </w:drawing>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2. Process Decomposition 2.0 - Book Management:</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w:t>
      </w:r>
      <w:r>
        <w:rPr>
          <w:rFonts w:eastAsia="Times New Roman" w:cs="Times New Roman"/>
          <w:b/>
          <w:bCs/>
          <w:kern w:val="0"/>
          <w:szCs w:val="26"/>
          <w14:ligatures w14:val="none"/>
        </w:rPr>
        <w:t>Subprocess:</w:t>
      </w:r>
      <w:r>
        <w:rPr>
          <w:rFonts w:eastAsia="Times New Roman" w:cs="Times New Roman"/>
          <w:kern w:val="0"/>
          <w:szCs w:val="26"/>
          <w14:ligatures w14:val="none"/>
        </w:rPr>
        <w:t xml:space="preserve"> Decomposed into 2.1 Book Information Management (Modify Book Info) and 2.2 Book Inventory Management (Manage Stock &amp; Viewing).</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w:t>
      </w:r>
      <w:r>
        <w:rPr>
          <w:rFonts w:cs="Times New Roman"/>
          <w:szCs w:val="26"/>
        </w:rPr>
        <w:t xml:space="preserve"> </w:t>
      </w:r>
      <w:r>
        <w:rPr>
          <w:rFonts w:eastAsia="Times New Roman" w:cs="Times New Roman"/>
          <w:b/>
          <w:bCs/>
          <w:kern w:val="0"/>
          <w:szCs w:val="26"/>
          <w14:ligatures w14:val="none"/>
        </w:rPr>
        <w:t xml:space="preserve">Data flow: </w:t>
      </w:r>
      <w:r>
        <w:rPr>
          <w:rFonts w:eastAsia="Times New Roman" w:cs="Times New Roman"/>
          <w:kern w:val="0"/>
          <w:szCs w:val="26"/>
          <w14:ligatures w14:val="none"/>
        </w:rPr>
        <w:t>The librarian submits a request to change information or update the number of books. The system retrieves data from the BOOKS inventory for verification, then overwrites the database with the new information (Update Book Record) or the new stock level.</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cs="Times New Roman"/>
          <w:noProof/>
          <w:szCs w:val="26"/>
        </w:rPr>
        <w:lastRenderedPageBreak/>
        <w:drawing>
          <wp:inline distT="0" distB="0" distL="0" distR="0">
            <wp:extent cx="5807075" cy="45910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extLst>
                        <a:ext uri="{28A0092B-C50C-407E-A947-70E740481C1C}">
                          <a14:useLocalDpi xmlns:a14="http://schemas.microsoft.com/office/drawing/2010/main" val="0"/>
                        </a:ext>
                      </a:extLst>
                    </a:blip>
                    <a:srcRect t="15839" b="69727"/>
                    <a:stretch>
                      <a:fillRect/>
                    </a:stretch>
                  </pic:blipFill>
                  <pic:spPr>
                    <a:xfrm>
                      <a:off x="0" y="0"/>
                      <a:ext cx="5807075" cy="4591050"/>
                    </a:xfrm>
                    <a:prstGeom prst="rect">
                      <a:avLst/>
                    </a:prstGeom>
                    <a:noFill/>
                    <a:ln>
                      <a:noFill/>
                    </a:ln>
                  </pic:spPr>
                </pic:pic>
              </a:graphicData>
            </a:graphic>
          </wp:inline>
        </w:drawing>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b/>
          <w:bCs/>
          <w:kern w:val="0"/>
          <w:szCs w:val="26"/>
          <w14:ligatures w14:val="none"/>
        </w:rPr>
        <w:t>3. Process Analysis 3.0 - Book Search (Book Search):</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w:t>
      </w:r>
      <w:r>
        <w:rPr>
          <w:rFonts w:eastAsia="Times New Roman" w:cs="Times New Roman"/>
          <w:b/>
          <w:bCs/>
          <w:kern w:val="0"/>
          <w:szCs w:val="26"/>
          <w14:ligatures w14:val="none"/>
        </w:rPr>
        <w:t>Subprocess:</w:t>
      </w:r>
      <w:r>
        <w:rPr>
          <w:rFonts w:eastAsia="Times New Roman" w:cs="Times New Roman"/>
          <w:kern w:val="0"/>
          <w:szCs w:val="26"/>
          <w14:ligatures w14:val="none"/>
        </w:rPr>
        <w:t xml:space="preserve"> 3.1 Receive query, 3.2 Filter books, 3.3 Check inventory status, 3.4 Display results.</w:t>
      </w:r>
    </w:p>
    <w:p w:rsidR="00BA018E" w:rsidRDefault="00000000">
      <w:pPr>
        <w:spacing w:before="100" w:beforeAutospacing="1" w:after="100" w:afterAutospacing="1" w:line="360" w:lineRule="auto"/>
        <w:jc w:val="both"/>
        <w:rPr>
          <w:rFonts w:cs="Times New Roman"/>
          <w:szCs w:val="26"/>
        </w:rPr>
      </w:pPr>
      <w:r>
        <w:rPr>
          <w:rFonts w:eastAsia="Times New Roman" w:cs="Times New Roman"/>
          <w:b/>
          <w:bCs/>
          <w:kern w:val="0"/>
          <w:szCs w:val="26"/>
          <w14:ligatures w14:val="none"/>
        </w:rPr>
        <w:t>- Data flow:</w:t>
      </w:r>
      <w:r>
        <w:rPr>
          <w:rFonts w:eastAsia="Times New Roman" w:cs="Times New Roman"/>
          <w:kern w:val="0"/>
          <w:szCs w:val="26"/>
          <w14:ligatures w14:val="none"/>
        </w:rPr>
        <w:t xml:space="preserve"> This is a one-way query flow. The search request from the reader is analyzed by the system, which extracts book records and stock quantities from the book inventory, then compiles detailed results with availability status (in stock/out of stock) to display on the screen.</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cs="Times New Roman"/>
          <w:noProof/>
          <w:szCs w:val="26"/>
        </w:rPr>
        <w:lastRenderedPageBreak/>
        <w:drawing>
          <wp:inline distT="0" distB="0" distL="0" distR="0">
            <wp:extent cx="6019800" cy="42011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extLst>
                        <a:ext uri="{28A0092B-C50C-407E-A947-70E740481C1C}">
                          <a14:useLocalDpi xmlns:a14="http://schemas.microsoft.com/office/drawing/2010/main" val="0"/>
                        </a:ext>
                      </a:extLst>
                    </a:blip>
                    <a:srcRect t="30671" b="56597"/>
                    <a:stretch>
                      <a:fillRect/>
                    </a:stretch>
                  </pic:blipFill>
                  <pic:spPr>
                    <a:xfrm>
                      <a:off x="0" y="0"/>
                      <a:ext cx="6031395" cy="4209730"/>
                    </a:xfrm>
                    <a:prstGeom prst="rect">
                      <a:avLst/>
                    </a:prstGeom>
                    <a:noFill/>
                    <a:ln>
                      <a:noFill/>
                    </a:ln>
                  </pic:spPr>
                </pic:pic>
              </a:graphicData>
            </a:graphic>
          </wp:inline>
        </w:drawing>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4. Decomposing the Industry 4.0 process - Reader Management:</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w:t>
      </w:r>
      <w:r>
        <w:rPr>
          <w:rFonts w:eastAsia="Times New Roman" w:cs="Times New Roman"/>
          <w:b/>
          <w:bCs/>
          <w:kern w:val="0"/>
          <w:szCs w:val="26"/>
          <w14:ligatures w14:val="none"/>
        </w:rPr>
        <w:t>Subprocesses:</w:t>
      </w:r>
      <w:r>
        <w:rPr>
          <w:rFonts w:eastAsia="Times New Roman" w:cs="Times New Roman"/>
          <w:kern w:val="0"/>
          <w:szCs w:val="26"/>
          <w14:ligatures w14:val="none"/>
        </w:rPr>
        <w:t xml:space="preserve"> 4.1 Profile management, 4.2 Account status management, 4.3 Displaying reader list.</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kern w:val="0"/>
          <w:szCs w:val="26"/>
          <w14:ligatures w14:val="none"/>
        </w:rPr>
        <w:t>-</w:t>
      </w:r>
      <w:r>
        <w:rPr>
          <w:rFonts w:eastAsia="Times New Roman" w:cs="Times New Roman"/>
          <w:b/>
          <w:bCs/>
          <w:kern w:val="0"/>
          <w:szCs w:val="26"/>
          <w14:ligatures w14:val="none"/>
        </w:rPr>
        <w:t>Data flow:</w:t>
      </w:r>
      <w:r>
        <w:rPr>
          <w:rFonts w:eastAsia="Times New Roman" w:cs="Times New Roman"/>
          <w:kern w:val="0"/>
          <w:szCs w:val="26"/>
          <w14:ligatures w14:val="none"/>
        </w:rPr>
        <w:t xml:space="preserve"> Administrators/Libraries execute commands to add, edit, or lock/unlock accounts. The data is processed by the system and the corresponding status (Update Profile Record / Update Account Status) is directly updated in the </w:t>
      </w:r>
      <w:r>
        <w:rPr>
          <w:rFonts w:eastAsia="Times New Roman" w:cs="Times New Roman"/>
          <w:b/>
          <w:bCs/>
          <w:kern w:val="0"/>
          <w:szCs w:val="26"/>
          <w14:ligatures w14:val="none"/>
        </w:rPr>
        <w:t>READERS</w:t>
      </w:r>
      <w:r>
        <w:rPr>
          <w:rFonts w:eastAsia="Times New Roman" w:cs="Times New Roman"/>
          <w:kern w:val="0"/>
          <w:szCs w:val="26"/>
          <w14:ligatures w14:val="none"/>
        </w:rPr>
        <w:t xml:space="preserve"> </w:t>
      </w:r>
      <w:proofErr w:type="gramStart"/>
      <w:r>
        <w:rPr>
          <w:rFonts w:eastAsia="Times New Roman" w:cs="Times New Roman"/>
          <w:kern w:val="0"/>
          <w:szCs w:val="26"/>
          <w14:ligatures w14:val="none"/>
        </w:rPr>
        <w:t>repository..</w:t>
      </w:r>
      <w:proofErr w:type="gramEnd"/>
    </w:p>
    <w:p w:rsidR="00BA018E" w:rsidRDefault="00BA018E">
      <w:pPr>
        <w:spacing w:before="100" w:beforeAutospacing="1" w:after="100" w:afterAutospacing="1" w:line="360" w:lineRule="auto"/>
        <w:jc w:val="both"/>
        <w:rPr>
          <w:rFonts w:cs="Times New Roman"/>
          <w:szCs w:val="26"/>
        </w:rPr>
      </w:pP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cs="Times New Roman"/>
          <w:noProof/>
          <w:szCs w:val="26"/>
        </w:rPr>
        <w:lastRenderedPageBreak/>
        <w:drawing>
          <wp:inline distT="0" distB="0" distL="0" distR="0">
            <wp:extent cx="5937250" cy="42195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extLst>
                        <a:ext uri="{28A0092B-C50C-407E-A947-70E740481C1C}">
                          <a14:useLocalDpi xmlns:a14="http://schemas.microsoft.com/office/drawing/2010/main" val="0"/>
                        </a:ext>
                      </a:extLst>
                    </a:blip>
                    <a:srcRect t="42940" b="44097"/>
                    <a:stretch>
                      <a:fillRect/>
                    </a:stretch>
                  </pic:blipFill>
                  <pic:spPr>
                    <a:xfrm>
                      <a:off x="0" y="0"/>
                      <a:ext cx="5947160" cy="4226409"/>
                    </a:xfrm>
                    <a:prstGeom prst="rect">
                      <a:avLst/>
                    </a:prstGeom>
                    <a:noFill/>
                    <a:ln>
                      <a:noFill/>
                    </a:ln>
                  </pic:spPr>
                </pic:pic>
              </a:graphicData>
            </a:graphic>
          </wp:inline>
        </w:drawing>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5. Process Decomposition 5.0 - Book Borrowing Management:</w:t>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 xml:space="preserve">-Sub-process: </w:t>
      </w:r>
      <w:r>
        <w:rPr>
          <w:rFonts w:eastAsia="Times New Roman" w:cs="Times New Roman"/>
          <w:kern w:val="0"/>
          <w:szCs w:val="26"/>
          <w14:ligatures w14:val="none"/>
        </w:rPr>
        <w:t>5.1 Check book inventory, 5.2 Create loan slip, 5.3 Track borrowed books.</w:t>
      </w:r>
    </w:p>
    <w:p w:rsidR="00BA018E" w:rsidRDefault="00000000">
      <w:pPr>
        <w:spacing w:before="100" w:beforeAutospacing="1" w:after="100" w:afterAutospacing="1" w:line="360" w:lineRule="auto"/>
        <w:jc w:val="both"/>
        <w:rPr>
          <w:rFonts w:cs="Times New Roman"/>
          <w:szCs w:val="26"/>
        </w:rPr>
      </w:pPr>
      <w:r>
        <w:rPr>
          <w:rFonts w:eastAsia="Times New Roman" w:cs="Times New Roman"/>
          <w:kern w:val="0"/>
          <w:szCs w:val="26"/>
          <w14:ligatures w14:val="none"/>
        </w:rPr>
        <w:t>-</w:t>
      </w:r>
      <w:r>
        <w:rPr>
          <w:rFonts w:eastAsia="Times New Roman" w:cs="Times New Roman"/>
          <w:b/>
          <w:bCs/>
          <w:kern w:val="0"/>
          <w:szCs w:val="26"/>
          <w14:ligatures w14:val="none"/>
        </w:rPr>
        <w:t>Data flow:</w:t>
      </w:r>
      <w:r>
        <w:rPr>
          <w:rFonts w:eastAsia="Times New Roman" w:cs="Times New Roman"/>
          <w:kern w:val="0"/>
          <w:szCs w:val="26"/>
          <w14:ligatures w14:val="none"/>
        </w:rPr>
        <w:t xml:space="preserve"> When a borrowing request is received, the system checks the quantity of books in the </w:t>
      </w:r>
      <w:r>
        <w:rPr>
          <w:rFonts w:eastAsia="Times New Roman" w:cs="Times New Roman"/>
          <w:b/>
          <w:bCs/>
          <w:kern w:val="0"/>
          <w:szCs w:val="26"/>
          <w14:ligatures w14:val="none"/>
        </w:rPr>
        <w:t>BOOKS</w:t>
      </w:r>
      <w:r>
        <w:rPr>
          <w:rFonts w:eastAsia="Times New Roman" w:cs="Times New Roman"/>
          <w:kern w:val="0"/>
          <w:szCs w:val="26"/>
          <w14:ligatures w14:val="none"/>
        </w:rPr>
        <w:t xml:space="preserve"> inventory. If valid, the system creates a new borrowing record (Loan Record) and saves it to the </w:t>
      </w:r>
      <w:r>
        <w:rPr>
          <w:rFonts w:eastAsia="Times New Roman" w:cs="Times New Roman"/>
          <w:b/>
          <w:bCs/>
          <w:kern w:val="0"/>
          <w:szCs w:val="26"/>
          <w14:ligatures w14:val="none"/>
        </w:rPr>
        <w:t>LOAN</w:t>
      </w:r>
      <w:r>
        <w:rPr>
          <w:rFonts w:eastAsia="Times New Roman" w:cs="Times New Roman"/>
          <w:kern w:val="0"/>
          <w:szCs w:val="26"/>
          <w14:ligatures w14:val="none"/>
        </w:rPr>
        <w:t xml:space="preserve"> inventory, while simultaneously updating the actual quantity in </w:t>
      </w:r>
      <w:r>
        <w:rPr>
          <w:rFonts w:eastAsia="Times New Roman" w:cs="Times New Roman"/>
          <w:b/>
          <w:bCs/>
          <w:kern w:val="0"/>
          <w:szCs w:val="26"/>
          <w14:ligatures w14:val="none"/>
        </w:rPr>
        <w:t>BOOKS</w:t>
      </w:r>
      <w:r>
        <w:rPr>
          <w:rFonts w:eastAsia="Times New Roman" w:cs="Times New Roman"/>
          <w:kern w:val="0"/>
          <w:szCs w:val="26"/>
          <w14:ligatures w14:val="none"/>
        </w:rPr>
        <w:t xml:space="preserve"> to deduct from the actual quantity.</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cs="Times New Roman"/>
          <w:noProof/>
          <w:szCs w:val="26"/>
        </w:rPr>
        <w:lastRenderedPageBreak/>
        <w:drawing>
          <wp:inline distT="0" distB="0" distL="0" distR="0">
            <wp:extent cx="5686425" cy="55924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extLst>
                        <a:ext uri="{28A0092B-C50C-407E-A947-70E740481C1C}">
                          <a14:useLocalDpi xmlns:a14="http://schemas.microsoft.com/office/drawing/2010/main" val="0"/>
                        </a:ext>
                      </a:extLst>
                    </a:blip>
                    <a:srcRect t="55208" b="26852"/>
                    <a:stretch>
                      <a:fillRect/>
                    </a:stretch>
                  </pic:blipFill>
                  <pic:spPr>
                    <a:xfrm>
                      <a:off x="0" y="0"/>
                      <a:ext cx="5696093" cy="5602121"/>
                    </a:xfrm>
                    <a:prstGeom prst="rect">
                      <a:avLst/>
                    </a:prstGeom>
                    <a:noFill/>
                    <a:ln>
                      <a:noFill/>
                    </a:ln>
                  </pic:spPr>
                </pic:pic>
              </a:graphicData>
            </a:graphic>
          </wp:inline>
        </w:drawing>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6. Process Analysis 6.0 - Book Return Management:</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b/>
          <w:bCs/>
          <w:kern w:val="0"/>
          <w:szCs w:val="26"/>
          <w14:ligatures w14:val="none"/>
        </w:rPr>
        <w:t>-Sub-process:</w:t>
      </w:r>
      <w:r>
        <w:rPr>
          <w:rFonts w:eastAsia="Times New Roman" w:cs="Times New Roman"/>
          <w:kern w:val="0"/>
          <w:szCs w:val="26"/>
          <w14:ligatures w14:val="none"/>
        </w:rPr>
        <w:t xml:space="preserve"> 6.1 Confirm payment, 6.2 Record payment date, 6.3 Update quantity, 6.4 Handle overdue payments.</w:t>
      </w:r>
    </w:p>
    <w:p w:rsidR="00BA018E" w:rsidRDefault="00000000">
      <w:pPr>
        <w:spacing w:before="100" w:beforeAutospacing="1" w:after="100" w:afterAutospacing="1" w:line="360" w:lineRule="auto"/>
        <w:jc w:val="both"/>
        <w:rPr>
          <w:rFonts w:cs="Times New Roman"/>
          <w:szCs w:val="26"/>
        </w:rPr>
      </w:pPr>
      <w:r>
        <w:rPr>
          <w:rFonts w:eastAsia="Times New Roman" w:cs="Times New Roman"/>
          <w:b/>
          <w:bCs/>
          <w:kern w:val="0"/>
          <w:szCs w:val="26"/>
          <w14:ligatures w14:val="none"/>
        </w:rPr>
        <w:t>-Data Flow:</w:t>
      </w:r>
      <w:r>
        <w:rPr>
          <w:rFonts w:eastAsia="Times New Roman" w:cs="Times New Roman"/>
          <w:kern w:val="0"/>
          <w:szCs w:val="26"/>
          <w14:ligatures w14:val="none"/>
        </w:rPr>
        <w:t xml:space="preserve"> The librarian verifies the list based on data extracted from </w:t>
      </w:r>
      <w:r>
        <w:rPr>
          <w:rFonts w:eastAsia="Times New Roman" w:cs="Times New Roman"/>
          <w:b/>
          <w:bCs/>
          <w:kern w:val="0"/>
          <w:szCs w:val="26"/>
          <w14:ligatures w14:val="none"/>
        </w:rPr>
        <w:t>BORROW SLIPS.</w:t>
      </w:r>
      <w:r>
        <w:rPr>
          <w:rFonts w:eastAsia="Times New Roman" w:cs="Times New Roman"/>
          <w:kern w:val="0"/>
          <w:szCs w:val="26"/>
          <w14:ligatures w14:val="none"/>
        </w:rPr>
        <w:t xml:space="preserve"> The system records the actual date and automatically accumulates the number of completed books (Increment Stock) in the </w:t>
      </w:r>
      <w:r>
        <w:rPr>
          <w:rFonts w:eastAsia="Times New Roman" w:cs="Times New Roman"/>
          <w:b/>
          <w:bCs/>
          <w:kern w:val="0"/>
          <w:szCs w:val="26"/>
          <w14:ligatures w14:val="none"/>
        </w:rPr>
        <w:t>BOOKS</w:t>
      </w:r>
      <w:r>
        <w:rPr>
          <w:rFonts w:eastAsia="Times New Roman" w:cs="Times New Roman"/>
          <w:kern w:val="0"/>
          <w:szCs w:val="26"/>
          <w14:ligatures w14:val="none"/>
        </w:rPr>
        <w:t xml:space="preserve"> inventory. If the current payment exceeds the limit, the system triggers overdue data (Overdue Data) which is then sent to process 7.0.</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cs="Times New Roman"/>
          <w:noProof/>
          <w:szCs w:val="26"/>
        </w:rPr>
        <w:lastRenderedPageBreak/>
        <w:drawing>
          <wp:inline distT="0" distB="0" distL="0" distR="0">
            <wp:extent cx="6315075" cy="4768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extLst>
                        <a:ext uri="{28A0092B-C50C-407E-A947-70E740481C1C}">
                          <a14:useLocalDpi xmlns:a14="http://schemas.microsoft.com/office/drawing/2010/main" val="0"/>
                        </a:ext>
                      </a:extLst>
                    </a:blip>
                    <a:srcRect t="72917" b="13310"/>
                    <a:stretch>
                      <a:fillRect/>
                    </a:stretch>
                  </pic:blipFill>
                  <pic:spPr>
                    <a:xfrm>
                      <a:off x="0" y="0"/>
                      <a:ext cx="6324416" cy="4775415"/>
                    </a:xfrm>
                    <a:prstGeom prst="rect">
                      <a:avLst/>
                    </a:prstGeom>
                    <a:noFill/>
                    <a:ln>
                      <a:noFill/>
                    </a:ln>
                  </pic:spPr>
                </pic:pic>
              </a:graphicData>
            </a:graphic>
          </wp:inline>
        </w:drawing>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7. Process Decomposition 7.0 - Fine Management</w:t>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 xml:space="preserve">-Subprocess: </w:t>
      </w:r>
      <w:r>
        <w:rPr>
          <w:rFonts w:eastAsia="Times New Roman" w:cs="Times New Roman"/>
          <w:kern w:val="0"/>
          <w:szCs w:val="26"/>
          <w14:ligatures w14:val="none"/>
        </w:rPr>
        <w:t>7.1 Calculate the fine, 7.2 Update the payment status, 7.3 Save the fine history.</w:t>
      </w:r>
    </w:p>
    <w:p w:rsidR="00BA018E" w:rsidRDefault="00000000">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t>-Data flow:</w:t>
      </w:r>
      <w:r>
        <w:rPr>
          <w:rFonts w:eastAsia="Times New Roman" w:cs="Times New Roman"/>
          <w:kern w:val="0"/>
          <w:szCs w:val="26"/>
          <w14:ligatures w14:val="none"/>
        </w:rPr>
        <w:t xml:space="preserve"> Receiving overdue data from process 6.0, the system automatically calculates the penalty fee. Once the librarian confirms payment, the penalty slip status is permanently </w:t>
      </w:r>
      <w:r>
        <w:rPr>
          <w:rFonts w:eastAsia="Times New Roman" w:cs="Times New Roman"/>
          <w:kern w:val="0"/>
          <w:szCs w:val="26"/>
          <w14:ligatures w14:val="none"/>
        </w:rPr>
        <w:lastRenderedPageBreak/>
        <w:t xml:space="preserve">stored (Fine History Data) in the </w:t>
      </w:r>
      <w:r>
        <w:rPr>
          <w:rFonts w:eastAsia="Times New Roman" w:cs="Times New Roman"/>
          <w:b/>
          <w:bCs/>
          <w:kern w:val="0"/>
          <w:szCs w:val="26"/>
          <w14:ligatures w14:val="none"/>
        </w:rPr>
        <w:t>FINES</w:t>
      </w:r>
      <w:r>
        <w:rPr>
          <w:rFonts w:eastAsia="Times New Roman" w:cs="Times New Roman"/>
          <w:kern w:val="0"/>
          <w:szCs w:val="26"/>
          <w14:ligatures w14:val="none"/>
        </w:rPr>
        <w:t xml:space="preserve"> repository and a receipt is issued to the user.</w:t>
      </w:r>
      <w:r>
        <w:rPr>
          <w:rFonts w:cs="Times New Roman"/>
          <w:noProof/>
          <w:szCs w:val="26"/>
        </w:rPr>
        <w:drawing>
          <wp:inline distT="0" distB="0" distL="0" distR="0">
            <wp:extent cx="5920105" cy="401955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extLst>
                        <a:ext uri="{28A0092B-C50C-407E-A947-70E740481C1C}">
                          <a14:useLocalDpi xmlns:a14="http://schemas.microsoft.com/office/drawing/2010/main" val="0"/>
                        </a:ext>
                      </a:extLst>
                    </a:blip>
                    <a:srcRect t="87616"/>
                    <a:stretch>
                      <a:fillRect/>
                    </a:stretch>
                  </pic:blipFill>
                  <pic:spPr>
                    <a:xfrm>
                      <a:off x="0" y="0"/>
                      <a:ext cx="5939252" cy="4032360"/>
                    </a:xfrm>
                    <a:prstGeom prst="rect">
                      <a:avLst/>
                    </a:prstGeom>
                    <a:noFill/>
                    <a:ln>
                      <a:noFill/>
                    </a:ln>
                  </pic:spPr>
                </pic:pic>
              </a:graphicData>
            </a:graphic>
          </wp:inline>
        </w:drawing>
      </w:r>
    </w:p>
    <w:p w:rsidR="00BA018E" w:rsidRDefault="00000000">
      <w:pPr>
        <w:spacing w:before="100" w:beforeAutospacing="1" w:after="100" w:afterAutospacing="1" w:line="360" w:lineRule="auto"/>
        <w:jc w:val="both"/>
        <w:rPr>
          <w:rFonts w:cs="Times New Roman"/>
          <w:b/>
          <w:bCs/>
          <w:szCs w:val="26"/>
        </w:rPr>
      </w:pPr>
      <w:r>
        <w:rPr>
          <w:rFonts w:cs="Times New Roman"/>
          <w:b/>
          <w:bCs/>
          <w:szCs w:val="26"/>
        </w:rPr>
        <w:t>8. Process Decomposition 8.0 - Statistical Reports:</w:t>
      </w:r>
    </w:p>
    <w:p w:rsidR="00BA018E" w:rsidRDefault="00000000">
      <w:pPr>
        <w:spacing w:before="100" w:beforeAutospacing="1" w:after="100" w:afterAutospacing="1" w:line="360" w:lineRule="auto"/>
        <w:jc w:val="both"/>
        <w:rPr>
          <w:rFonts w:eastAsia="Times New Roman" w:cs="Times New Roman"/>
          <w:kern w:val="0"/>
          <w:szCs w:val="26"/>
          <w14:ligatures w14:val="none"/>
        </w:rPr>
      </w:pPr>
      <w:r>
        <w:rPr>
          <w:rFonts w:eastAsia="Times New Roman" w:cs="Times New Roman"/>
          <w:b/>
          <w:bCs/>
          <w:kern w:val="0"/>
          <w:szCs w:val="26"/>
          <w14:ligatures w14:val="none"/>
        </w:rPr>
        <w:t xml:space="preserve">-Sub-processes: </w:t>
      </w:r>
      <w:r>
        <w:rPr>
          <w:rFonts w:eastAsia="Times New Roman" w:cs="Times New Roman"/>
          <w:kern w:val="0"/>
          <w:szCs w:val="26"/>
          <w14:ligatures w14:val="none"/>
        </w:rPr>
        <w:t>8.1 Book statistics, 8.2 Analysis of overdue records, 8.3 Analysis of reader activity, 8.4 Generating summary report.</w:t>
      </w:r>
    </w:p>
    <w:p w:rsidR="00BA018E" w:rsidRDefault="00000000">
      <w:pPr>
        <w:pStyle w:val="Heading1"/>
        <w:spacing w:line="360" w:lineRule="auto"/>
        <w:jc w:val="both"/>
        <w:rPr>
          <w:rFonts w:eastAsia="Times New Roman" w:cs="Times New Roman"/>
          <w:bCs/>
          <w:kern w:val="0"/>
          <w:sz w:val="26"/>
          <w:szCs w:val="26"/>
          <w14:ligatures w14:val="none"/>
        </w:rPr>
      </w:pPr>
      <w:r>
        <w:rPr>
          <w:rFonts w:eastAsia="Times New Roman" w:cs="Times New Roman"/>
          <w:bCs/>
          <w:kern w:val="0"/>
          <w:sz w:val="26"/>
          <w:szCs w:val="26"/>
          <w14:ligatures w14:val="none"/>
        </w:rPr>
        <w:t>-Data Flow:</w:t>
      </w:r>
      <w:r>
        <w:rPr>
          <w:rFonts w:eastAsia="Times New Roman" w:cs="Times New Roman"/>
          <w:b w:val="0"/>
          <w:kern w:val="0"/>
          <w:sz w:val="26"/>
          <w:szCs w:val="26"/>
          <w14:ligatures w14:val="none"/>
        </w:rPr>
        <w:t xml:space="preserve"> Receiving commands from the Administrator, the system aggregates large data modules from all three libraries: </w:t>
      </w:r>
      <w:r>
        <w:rPr>
          <w:rFonts w:eastAsia="Times New Roman" w:cs="Times New Roman"/>
          <w:bCs/>
          <w:kern w:val="0"/>
          <w:sz w:val="26"/>
          <w:szCs w:val="26"/>
          <w14:ligatures w14:val="none"/>
        </w:rPr>
        <w:t xml:space="preserve">BOOKS, SLIPS LENDING, </w:t>
      </w:r>
      <w:r>
        <w:rPr>
          <w:rFonts w:eastAsia="Times New Roman" w:cs="Times New Roman"/>
          <w:b w:val="0"/>
          <w:kern w:val="0"/>
          <w:sz w:val="26"/>
          <w:szCs w:val="26"/>
          <w14:ligatures w14:val="none"/>
        </w:rPr>
        <w:t xml:space="preserve">and </w:t>
      </w:r>
      <w:r>
        <w:rPr>
          <w:rFonts w:eastAsia="Times New Roman" w:cs="Times New Roman"/>
          <w:bCs/>
          <w:kern w:val="0"/>
          <w:sz w:val="26"/>
          <w:szCs w:val="26"/>
          <w14:ligatures w14:val="none"/>
        </w:rPr>
        <w:t>READING</w:t>
      </w:r>
      <w:r>
        <w:rPr>
          <w:rFonts w:eastAsia="Times New Roman" w:cs="Times New Roman"/>
          <w:b w:val="0"/>
          <w:kern w:val="0"/>
          <w:sz w:val="26"/>
          <w:szCs w:val="26"/>
          <w14:ligatures w14:val="none"/>
        </w:rPr>
        <w:t>. The data is processed and collected into visual statistical charts (Statistical Charts &amp; Reports) and returned to the Administrator.</w:t>
      </w:r>
    </w:p>
    <w:p w:rsidR="00BA018E" w:rsidRDefault="00000000">
      <w:pPr>
        <w:spacing w:line="360" w:lineRule="auto"/>
        <w:jc w:val="both"/>
        <w:rPr>
          <w:rFonts w:eastAsia="Times New Roman" w:cs="Times New Roman"/>
          <w:b/>
          <w:szCs w:val="26"/>
        </w:rPr>
      </w:pPr>
      <w:r>
        <w:rPr>
          <w:rFonts w:eastAsia="Times New Roman" w:cs="Times New Roman"/>
          <w:b/>
          <w:szCs w:val="26"/>
          <w:lang w:val="vi-VN"/>
        </w:rPr>
        <w:t>V. The Agent System</w:t>
      </w:r>
    </w:p>
    <w:p w:rsidR="00BA018E" w:rsidRDefault="00000000">
      <w:p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kern w:val="0"/>
          <w:szCs w:val="26"/>
          <w:lang w:val="vi-VN"/>
          <w14:ligatures w14:val="none"/>
        </w:rPr>
        <w:t>The system is operated by three main agents:</w:t>
      </w:r>
    </w:p>
    <w:p w:rsidR="00BA018E" w:rsidRDefault="00000000">
      <w:pPr>
        <w:numPr>
          <w:ilvl w:val="0"/>
          <w:numId w:val="7"/>
        </w:num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kern w:val="0"/>
          <w:szCs w:val="26"/>
          <w:lang w:val="vi-VN"/>
          <w14:ligatures w14:val="none"/>
        </w:rPr>
        <w:lastRenderedPageBreak/>
        <w:t>1. Reader: A person who uses the library to search for and view information about materials and to borrow books.</w:t>
      </w:r>
    </w:p>
    <w:p w:rsidR="00BA018E" w:rsidRDefault="00000000">
      <w:pPr>
        <w:numPr>
          <w:ilvl w:val="0"/>
          <w:numId w:val="7"/>
        </w:num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kern w:val="0"/>
          <w:szCs w:val="26"/>
          <w:lang w:val="vi-VN"/>
          <w14:ligatures w14:val="none"/>
        </w:rPr>
        <w:t>2.</w:t>
      </w:r>
      <w:r>
        <w:rPr>
          <w:rFonts w:eastAsia="Times New Roman" w:cs="Times New Roman"/>
          <w:kern w:val="0"/>
          <w:szCs w:val="26"/>
          <w14:ligatures w14:val="none"/>
        </w:rPr>
        <w:t xml:space="preserve"> </w:t>
      </w:r>
      <w:r>
        <w:rPr>
          <w:rFonts w:eastAsia="Times New Roman" w:cs="Times New Roman"/>
          <w:kern w:val="0"/>
          <w:szCs w:val="26"/>
          <w:lang w:val="vi-VN"/>
          <w14:ligatures w14:val="none"/>
        </w:rPr>
        <w:t>Librarian: This person directly operates the system, is responsible for managing the book collection, reader information, and overseeing the entire borrowing and returning process</w:t>
      </w:r>
      <w:r>
        <w:rPr>
          <w:rFonts w:eastAsia="Times New Roman" w:cs="Times New Roman"/>
          <w:kern w:val="0"/>
          <w:szCs w:val="26"/>
          <w14:ligatures w14:val="none"/>
        </w:rPr>
        <w:t>.</w:t>
      </w:r>
    </w:p>
    <w:p w:rsidR="00BA018E" w:rsidRDefault="00000000">
      <w:pPr>
        <w:numPr>
          <w:ilvl w:val="0"/>
          <w:numId w:val="7"/>
        </w:numPr>
        <w:spacing w:before="100" w:beforeAutospacing="1" w:after="100" w:afterAutospacing="1" w:line="360" w:lineRule="auto"/>
        <w:jc w:val="both"/>
        <w:rPr>
          <w:rFonts w:eastAsia="Times New Roman" w:cs="Times New Roman"/>
          <w:kern w:val="0"/>
          <w:szCs w:val="26"/>
          <w:lang w:val="vi-VN"/>
          <w14:ligatures w14:val="none"/>
        </w:rPr>
      </w:pPr>
      <w:r>
        <w:rPr>
          <w:rFonts w:eastAsia="Times New Roman" w:cs="Times New Roman"/>
          <w:kern w:val="0"/>
          <w:szCs w:val="26"/>
          <w:lang w:val="vi-VN"/>
          <w14:ligatures w14:val="none"/>
        </w:rPr>
        <w:t>3. Admin: This person has the highest authority, responsible for managing the entire system, managing account information, and setting permission levels.</w:t>
      </w:r>
    </w:p>
    <w:p w:rsidR="00BA018E" w:rsidRDefault="00000000">
      <w:pPr>
        <w:pStyle w:val="NormalWeb"/>
        <w:spacing w:before="0" w:beforeAutospacing="0" w:line="360" w:lineRule="auto"/>
        <w:jc w:val="both"/>
        <w:rPr>
          <w:rStyle w:val="citation-524"/>
          <w:rFonts w:eastAsia="SimSun"/>
          <w:b/>
          <w:bCs/>
          <w:kern w:val="2"/>
          <w:szCs w:val="26"/>
          <w:lang w:val="en-US" w:eastAsia="en-US"/>
          <w14:ligatures w14:val="standardContextual"/>
        </w:rPr>
      </w:pPr>
      <w:r>
        <w:rPr>
          <w:rStyle w:val="citation-524"/>
          <w:rFonts w:eastAsia="SimSun"/>
          <w:b/>
          <w:bCs/>
          <w:kern w:val="2"/>
          <w:szCs w:val="26"/>
          <w:lang w:val="vi-VN" w:eastAsia="en-US"/>
          <w14:ligatures w14:val="standardContextual"/>
        </w:rPr>
        <w:t>VI. List of Use Cases</w:t>
      </w:r>
    </w:p>
    <w:p w:rsidR="00BA018E" w:rsidRDefault="00000000">
      <w:pPr>
        <w:pStyle w:val="NormalWeb"/>
        <w:spacing w:before="0" w:beforeAutospacing="0" w:line="360" w:lineRule="auto"/>
        <w:jc w:val="both"/>
        <w:rPr>
          <w:szCs w:val="26"/>
          <w:lang w:val="vi-VN"/>
        </w:rPr>
      </w:pPr>
      <w:r>
        <w:rPr>
          <w:szCs w:val="26"/>
          <w:lang w:val="vi-VN"/>
        </w:rPr>
        <w:t>Use cases are categorized by actors as follows:</w:t>
      </w:r>
    </w:p>
    <w:p w:rsidR="00BA018E" w:rsidRDefault="00000000">
      <w:pPr>
        <w:pStyle w:val="NormalWeb"/>
        <w:numPr>
          <w:ilvl w:val="0"/>
          <w:numId w:val="8"/>
        </w:numPr>
        <w:spacing w:before="0" w:beforeAutospacing="0" w:line="360" w:lineRule="auto"/>
        <w:jc w:val="both"/>
        <w:rPr>
          <w:rStyle w:val="citation-523"/>
          <w:szCs w:val="26"/>
          <w:lang w:val="vi-VN"/>
        </w:rPr>
      </w:pPr>
      <w:r>
        <w:rPr>
          <w:rStyle w:val="citation-523"/>
          <w:szCs w:val="26"/>
          <w:lang w:val="vi-VN"/>
        </w:rPr>
        <w:t>Reader: Log in, search for books, view book details, and view your personal borrowing history.</w:t>
      </w:r>
    </w:p>
    <w:p w:rsidR="00BA018E" w:rsidRDefault="00000000">
      <w:pPr>
        <w:pStyle w:val="NormalWeb"/>
        <w:numPr>
          <w:ilvl w:val="0"/>
          <w:numId w:val="8"/>
        </w:numPr>
        <w:spacing w:before="0" w:beforeAutospacing="0" w:line="360" w:lineRule="auto"/>
        <w:jc w:val="both"/>
        <w:rPr>
          <w:rStyle w:val="citation-519"/>
          <w:szCs w:val="26"/>
          <w:lang w:val="vi-VN"/>
        </w:rPr>
      </w:pPr>
      <w:r>
        <w:rPr>
          <w:rStyle w:val="citation-519"/>
          <w:szCs w:val="26"/>
          <w:lang w:val="vi-VN"/>
        </w:rPr>
        <w:t>Librarian: Handles book management (Book Management), reader information management (Reader Management), creates new loan slips (Loan Slip Creation), confirms book returns (Return Confirmation), and manages penalty fees (Penalty Management).</w:t>
      </w:r>
    </w:p>
    <w:p w:rsidR="00BA018E" w:rsidRDefault="00000000">
      <w:pPr>
        <w:pStyle w:val="NormalWeb"/>
        <w:numPr>
          <w:ilvl w:val="0"/>
          <w:numId w:val="8"/>
        </w:numPr>
        <w:spacing w:before="0" w:beforeAutospacing="0" w:line="360" w:lineRule="auto"/>
        <w:jc w:val="both"/>
        <w:rPr>
          <w:rStyle w:val="citation-512"/>
          <w:szCs w:val="26"/>
          <w:lang w:val="vi-VN"/>
        </w:rPr>
      </w:pPr>
      <w:r>
        <w:rPr>
          <w:rStyle w:val="citation-514"/>
          <w:szCs w:val="26"/>
          <w:lang w:val="vi-VN"/>
        </w:rPr>
        <w:t>Admin: Performs administrative tasks including user management, viewing summary reports, and adjusting system permissions.</w:t>
      </w:r>
    </w:p>
    <w:p w:rsidR="00BA018E" w:rsidRDefault="00BA018E">
      <w:pPr>
        <w:pStyle w:val="NormalWeb"/>
        <w:spacing w:before="0" w:beforeAutospacing="0" w:line="360" w:lineRule="auto"/>
        <w:jc w:val="both"/>
        <w:rPr>
          <w:rStyle w:val="citation-512"/>
          <w:szCs w:val="26"/>
          <w:lang w:val="en-US"/>
        </w:rPr>
      </w:pPr>
    </w:p>
    <w:p w:rsidR="00BA018E" w:rsidRDefault="00BA018E">
      <w:pPr>
        <w:pStyle w:val="NormalWeb"/>
        <w:spacing w:before="0" w:beforeAutospacing="0" w:line="360" w:lineRule="auto"/>
        <w:jc w:val="both"/>
        <w:rPr>
          <w:szCs w:val="26"/>
          <w:lang w:val="vi-VN"/>
        </w:rPr>
        <w:sectPr w:rsidR="00BA018E">
          <w:type w:val="continuous"/>
          <w:pgSz w:w="12240" w:h="15840"/>
          <w:pgMar w:top="1440" w:right="1440" w:bottom="1440" w:left="1440" w:header="708" w:footer="708" w:gutter="0"/>
          <w:cols w:space="708"/>
          <w:docGrid w:linePitch="360"/>
        </w:sectPr>
      </w:pPr>
    </w:p>
    <w:p w:rsidR="00BA018E" w:rsidRDefault="00BA018E">
      <w:pPr>
        <w:spacing w:line="360" w:lineRule="auto"/>
        <w:jc w:val="both"/>
        <w:rPr>
          <w:rFonts w:cs="Times New Roman"/>
          <w:szCs w:val="26"/>
          <w:lang w:val="vi-VN"/>
        </w:rPr>
        <w:sectPr w:rsidR="00BA018E">
          <w:type w:val="continuous"/>
          <w:pgSz w:w="12240" w:h="15840"/>
          <w:pgMar w:top="1440" w:right="1440" w:bottom="1440" w:left="1440" w:header="720" w:footer="720" w:gutter="0"/>
          <w:cols w:num="3" w:space="2160"/>
          <w:docGrid w:linePitch="360"/>
        </w:sectPr>
      </w:pPr>
    </w:p>
    <w:p w:rsidR="00BA018E" w:rsidRDefault="00BA018E">
      <w:pPr>
        <w:spacing w:line="360" w:lineRule="auto"/>
        <w:jc w:val="both"/>
        <w:rPr>
          <w:rFonts w:cs="Times New Roman"/>
          <w:b/>
          <w:bCs/>
          <w:szCs w:val="26"/>
          <w:lang w:val="vi-VN"/>
        </w:rPr>
        <w:sectPr w:rsidR="00BA018E">
          <w:type w:val="continuous"/>
          <w:pgSz w:w="12240" w:h="15840"/>
          <w:pgMar w:top="1440" w:right="1440" w:bottom="1440" w:left="1440" w:header="720" w:footer="720" w:gutter="0"/>
          <w:cols w:num="3" w:space="2160"/>
          <w:docGrid w:linePitch="360"/>
        </w:sectPr>
      </w:pPr>
    </w:p>
    <w:p w:rsidR="00BA018E" w:rsidRDefault="00000000">
      <w:pPr>
        <w:spacing w:line="360" w:lineRule="auto"/>
        <w:ind w:firstLine="7088"/>
        <w:jc w:val="both"/>
        <w:rPr>
          <w:rFonts w:cs="Times New Roman"/>
          <w:b/>
          <w:bCs/>
          <w:szCs w:val="26"/>
          <w:lang w:val="vi-VN"/>
        </w:rPr>
      </w:pPr>
      <w:r>
        <w:rPr>
          <w:rFonts w:cs="Times New Roman"/>
          <w:szCs w:val="26"/>
          <w:lang w:val="vi-VN"/>
        </w:rPr>
        <w:t>Manage Fine</w:t>
      </w:r>
    </w:p>
    <w:p w:rsidR="00BA018E" w:rsidRDefault="00000000">
      <w:pPr>
        <w:spacing w:line="360" w:lineRule="auto"/>
        <w:jc w:val="both"/>
        <w:rPr>
          <w:rFonts w:cs="Times New Roman"/>
          <w:szCs w:val="26"/>
          <w:lang w:val="vi-VN"/>
        </w:rPr>
      </w:pPr>
      <w:r>
        <w:rPr>
          <w:rFonts w:cs="Times New Roman"/>
          <w:b/>
          <w:bCs/>
          <w:szCs w:val="26"/>
          <w:lang w:val="vi-VN"/>
        </w:rPr>
        <w:t xml:space="preserve">Reader </w:t>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t xml:space="preserve">Librarian </w:t>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t>Admin</w:t>
      </w:r>
    </w:p>
    <w:p w:rsidR="00BA018E" w:rsidRDefault="00000000">
      <w:pPr>
        <w:spacing w:line="360" w:lineRule="auto"/>
        <w:jc w:val="both"/>
        <w:rPr>
          <w:rFonts w:cs="Times New Roman"/>
          <w:szCs w:val="26"/>
          <w:lang w:val="vi-VN"/>
        </w:rPr>
      </w:pPr>
      <w:r>
        <w:rPr>
          <w:rFonts w:cs="Times New Roman"/>
          <w:szCs w:val="26"/>
          <w:lang w:val="vi-VN"/>
        </w:rPr>
        <w:t xml:space="preserve">Login Manage </w:t>
      </w:r>
      <w:r>
        <w:rPr>
          <w:rFonts w:cs="Times New Roman"/>
          <w:szCs w:val="26"/>
          <w:lang w:val="vi-VN"/>
        </w:rPr>
        <w:tab/>
      </w:r>
      <w:r>
        <w:rPr>
          <w:rFonts w:cs="Times New Roman"/>
          <w:szCs w:val="26"/>
          <w:lang w:val="vi-VN"/>
        </w:rPr>
        <w:tab/>
      </w:r>
      <w:r>
        <w:rPr>
          <w:rFonts w:cs="Times New Roman"/>
          <w:szCs w:val="26"/>
          <w:lang w:val="vi-VN"/>
        </w:rPr>
        <w:tab/>
        <w:t>Fine Manage Book</w:t>
      </w:r>
      <w:r>
        <w:rPr>
          <w:rFonts w:cs="Times New Roman"/>
          <w:szCs w:val="26"/>
          <w:lang w:val="vi-VN"/>
        </w:rPr>
        <w:tab/>
      </w:r>
      <w:r>
        <w:rPr>
          <w:rFonts w:cs="Times New Roman"/>
          <w:szCs w:val="26"/>
          <w:lang w:val="vi-VN"/>
        </w:rPr>
        <w:tab/>
      </w:r>
      <w:r>
        <w:rPr>
          <w:rFonts w:cs="Times New Roman"/>
          <w:szCs w:val="26"/>
          <w:lang w:val="vi-VN"/>
        </w:rPr>
        <w:tab/>
        <w:t xml:space="preserve"> Manage User </w:t>
      </w:r>
    </w:p>
    <w:p w:rsidR="00BA018E" w:rsidRDefault="00000000">
      <w:pPr>
        <w:spacing w:line="360" w:lineRule="auto"/>
        <w:jc w:val="both"/>
        <w:rPr>
          <w:rFonts w:cs="Times New Roman"/>
          <w:szCs w:val="26"/>
          <w:lang w:val="vi-VN"/>
        </w:rPr>
      </w:pPr>
      <w:r>
        <w:rPr>
          <w:rFonts w:cs="Times New Roman"/>
          <w:szCs w:val="26"/>
          <w:lang w:val="vi-VN"/>
        </w:rPr>
        <w:t xml:space="preserve">Search Book </w:t>
      </w: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t xml:space="preserve">Manage Reader </w:t>
      </w:r>
      <w:r>
        <w:rPr>
          <w:rFonts w:cs="Times New Roman"/>
          <w:szCs w:val="26"/>
          <w:lang w:val="vi-VN"/>
        </w:rPr>
        <w:tab/>
      </w:r>
      <w:r>
        <w:rPr>
          <w:rFonts w:cs="Times New Roman"/>
          <w:szCs w:val="26"/>
          <w:lang w:val="vi-VN"/>
        </w:rPr>
        <w:tab/>
      </w:r>
      <w:r>
        <w:rPr>
          <w:rFonts w:cs="Times New Roman"/>
          <w:szCs w:val="26"/>
          <w:lang w:val="vi-VN"/>
        </w:rPr>
        <w:tab/>
        <w:t xml:space="preserve">View Report </w:t>
      </w:r>
    </w:p>
    <w:p w:rsidR="00BA018E" w:rsidRDefault="00000000">
      <w:pPr>
        <w:spacing w:line="360" w:lineRule="auto"/>
        <w:jc w:val="both"/>
        <w:rPr>
          <w:rFonts w:cs="Times New Roman"/>
          <w:szCs w:val="26"/>
          <w:lang w:val="vi-VN"/>
        </w:rPr>
      </w:pPr>
      <w:r>
        <w:rPr>
          <w:rFonts w:cs="Times New Roman"/>
          <w:szCs w:val="26"/>
          <w:lang w:val="vi-VN"/>
        </w:rPr>
        <w:lastRenderedPageBreak/>
        <w:t xml:space="preserve">View Book Detail </w:t>
      </w:r>
      <w:r>
        <w:rPr>
          <w:rFonts w:cs="Times New Roman"/>
          <w:szCs w:val="26"/>
          <w:lang w:val="vi-VN"/>
        </w:rPr>
        <w:tab/>
      </w:r>
      <w:r>
        <w:rPr>
          <w:rFonts w:cs="Times New Roman"/>
          <w:szCs w:val="26"/>
          <w:lang w:val="vi-VN"/>
        </w:rPr>
        <w:tab/>
      </w:r>
      <w:r>
        <w:rPr>
          <w:rFonts w:cs="Times New Roman"/>
          <w:szCs w:val="26"/>
          <w:lang w:val="vi-VN"/>
        </w:rPr>
        <w:tab/>
        <w:t xml:space="preserve">Create Borrow Slip </w:t>
      </w:r>
      <w:r>
        <w:rPr>
          <w:rFonts w:cs="Times New Roman"/>
          <w:szCs w:val="26"/>
          <w:lang w:val="vi-VN"/>
        </w:rPr>
        <w:tab/>
      </w:r>
      <w:r>
        <w:rPr>
          <w:rFonts w:cs="Times New Roman"/>
          <w:szCs w:val="26"/>
          <w:lang w:val="vi-VN"/>
        </w:rPr>
        <w:tab/>
      </w:r>
      <w:r>
        <w:rPr>
          <w:rFonts w:cs="Times New Roman"/>
          <w:szCs w:val="26"/>
          <w:lang w:val="vi-VN"/>
        </w:rPr>
        <w:tab/>
        <w:t xml:space="preserve">Manage Permission </w:t>
      </w:r>
    </w:p>
    <w:p w:rsidR="00BA018E" w:rsidRDefault="00000000">
      <w:pPr>
        <w:spacing w:line="360" w:lineRule="auto"/>
        <w:jc w:val="both"/>
        <w:rPr>
          <w:rFonts w:cs="Times New Roman"/>
          <w:szCs w:val="26"/>
          <w:lang w:val="vi-VN"/>
        </w:rPr>
      </w:pPr>
      <w:r>
        <w:rPr>
          <w:rFonts w:cs="Times New Roman"/>
          <w:szCs w:val="26"/>
          <w:lang w:val="vi-VN"/>
        </w:rPr>
        <w:t xml:space="preserve">View Borrow </w:t>
      </w: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t xml:space="preserve">History Confirm Return </w:t>
      </w:r>
    </w:p>
    <w:p w:rsidR="00BA018E" w:rsidRDefault="00BA018E">
      <w:pPr>
        <w:spacing w:line="360" w:lineRule="auto"/>
        <w:jc w:val="both"/>
        <w:rPr>
          <w:rFonts w:cs="Times New Roman"/>
          <w:szCs w:val="26"/>
          <w:lang w:val="vi-VN"/>
        </w:rPr>
      </w:pPr>
    </w:p>
    <w:p w:rsidR="00BA018E" w:rsidRDefault="00000000">
      <w:pPr>
        <w:pStyle w:val="Heading2"/>
        <w:spacing w:line="360" w:lineRule="auto"/>
        <w:jc w:val="both"/>
        <w:rPr>
          <w:rFonts w:cs="Times New Roman"/>
          <w:b w:val="0"/>
          <w:sz w:val="26"/>
          <w:szCs w:val="26"/>
          <w:lang w:val="vi-VN"/>
        </w:rPr>
      </w:pPr>
      <w:r>
        <w:rPr>
          <w:rFonts w:cs="Times New Roman"/>
          <w:sz w:val="26"/>
          <w:szCs w:val="26"/>
          <w:lang w:val="vi-VN"/>
        </w:rPr>
        <w:t>1</w:t>
      </w:r>
      <w:r>
        <w:rPr>
          <w:rFonts w:cs="Times New Roman"/>
          <w:b w:val="0"/>
          <w:sz w:val="26"/>
          <w:szCs w:val="26"/>
          <w:lang w:val="vi-VN"/>
        </w:rPr>
        <w:t xml:space="preserve">. </w:t>
      </w:r>
      <w:r>
        <w:rPr>
          <w:rFonts w:cs="Times New Roman"/>
          <w:sz w:val="26"/>
          <w:szCs w:val="26"/>
          <w:lang w:val="vi-VN"/>
        </w:rPr>
        <w:t>Case using symbols</w:t>
      </w:r>
    </w:p>
    <w:p w:rsidR="00BA018E" w:rsidRDefault="00000000">
      <w:pPr>
        <w:spacing w:line="360" w:lineRule="auto"/>
        <w:jc w:val="both"/>
        <w:rPr>
          <w:rFonts w:cs="Times New Roman"/>
          <w:szCs w:val="26"/>
          <w:lang w:val="vi-VN"/>
        </w:rPr>
      </w:pPr>
      <w:r>
        <w:rPr>
          <w:rFonts w:cs="Times New Roman"/>
          <w:noProof/>
          <w:szCs w:val="26"/>
          <w:lang w:val="vi-VN"/>
        </w:rPr>
        <w:drawing>
          <wp:inline distT="0" distB="0" distL="0" distR="0">
            <wp:extent cx="5943600" cy="3571240"/>
            <wp:effectExtent l="0" t="0" r="0" b="0"/>
            <wp:docPr id="63179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99069"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p>
    <w:p w:rsidR="00BA018E" w:rsidRDefault="00000000">
      <w:pPr>
        <w:pStyle w:val="Heading2"/>
        <w:spacing w:line="360" w:lineRule="auto"/>
        <w:jc w:val="both"/>
        <w:rPr>
          <w:rFonts w:cs="Times New Roman"/>
          <w:sz w:val="26"/>
          <w:szCs w:val="26"/>
          <w:lang w:val="vi-VN"/>
        </w:rPr>
      </w:pPr>
      <w:bookmarkStart w:id="1" w:name="_Toc226295483"/>
      <w:r>
        <w:rPr>
          <w:rFonts w:cs="Times New Roman"/>
          <w:sz w:val="26"/>
          <w:szCs w:val="26"/>
          <w:lang w:val="vi-VN"/>
        </w:rPr>
        <w:t>2. Use-case Logi</w:t>
      </w:r>
      <w:bookmarkEnd w:id="1"/>
    </w:p>
    <w:p w:rsidR="00BA018E" w:rsidRDefault="00000000">
      <w:pPr>
        <w:pStyle w:val="Heading3"/>
        <w:spacing w:line="360" w:lineRule="auto"/>
        <w:jc w:val="both"/>
        <w:rPr>
          <w:rFonts w:cs="Times New Roman"/>
          <w:szCs w:val="26"/>
          <w:lang w:val="vi-VN"/>
        </w:rPr>
      </w:pPr>
      <w:r>
        <w:rPr>
          <w:rFonts w:eastAsia="Aptos" w:cs="Times New Roman"/>
          <w:szCs w:val="26"/>
          <w:lang w:val="vi-VN"/>
        </w:rPr>
        <w:t>2.1. Summary</w:t>
      </w:r>
    </w:p>
    <w:p w:rsidR="00BA018E" w:rsidRDefault="00000000">
      <w:pPr>
        <w:pStyle w:val="Heading3"/>
        <w:spacing w:before="281" w:after="281" w:line="360" w:lineRule="auto"/>
        <w:jc w:val="both"/>
        <w:rPr>
          <w:rFonts w:eastAsia="Aptos" w:cs="Times New Roman"/>
          <w:b w:val="0"/>
          <w:szCs w:val="26"/>
        </w:rPr>
      </w:pPr>
      <w:r>
        <w:rPr>
          <w:rFonts w:eastAsia="Aptos" w:cs="Times New Roman"/>
          <w:b w:val="0"/>
          <w:szCs w:val="26"/>
          <w:lang w:val="vi-VN"/>
        </w:rPr>
        <w:t>This use case describes how a user logs into the City Library Management System to use functions appropriate to their permissions.</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2.2. Event stream</w:t>
      </w:r>
    </w:p>
    <w:p w:rsidR="00BA018E" w:rsidRDefault="00000000">
      <w:pPr>
        <w:pStyle w:val="Heading4"/>
        <w:spacing w:line="360" w:lineRule="auto"/>
        <w:jc w:val="both"/>
        <w:rPr>
          <w:rFonts w:cs="Times New Roman"/>
          <w:szCs w:val="26"/>
          <w:lang w:val="vi-VN"/>
        </w:rPr>
      </w:pPr>
      <w:r>
        <w:rPr>
          <w:rFonts w:cs="Times New Roman"/>
          <w:szCs w:val="26"/>
          <w:lang w:val="vi-VN"/>
        </w:rPr>
        <w:t>2.2.1. Main line of events</w:t>
      </w:r>
    </w:p>
    <w:p w:rsidR="00BA018E" w:rsidRDefault="00000000">
      <w:pPr>
        <w:spacing w:before="240" w:after="240" w:line="360" w:lineRule="auto"/>
        <w:jc w:val="both"/>
        <w:rPr>
          <w:rFonts w:eastAsia="Aptos" w:cs="Times New Roman"/>
          <w:color w:val="000000" w:themeColor="text1"/>
          <w:szCs w:val="26"/>
        </w:rPr>
      </w:pPr>
      <w:r>
        <w:rPr>
          <w:rFonts w:eastAsia="Aptos" w:cs="Times New Roman"/>
          <w:color w:val="000000" w:themeColor="text1"/>
          <w:szCs w:val="26"/>
          <w:lang w:val="vi-VN"/>
        </w:rPr>
        <w:t>This use case begins when the user selects the login function to access the system.</w:t>
      </w:r>
    </w:p>
    <w:p w:rsidR="00BA018E" w:rsidRDefault="00000000">
      <w:pPr>
        <w:pStyle w:val="ListParagraph"/>
        <w:numPr>
          <w:ilvl w:val="0"/>
          <w:numId w:val="9"/>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lastRenderedPageBreak/>
        <w:t>The system prompts the user to enter their username and password.</w:t>
      </w:r>
    </w:p>
    <w:p w:rsidR="00BA018E" w:rsidRDefault="00000000">
      <w:pPr>
        <w:pStyle w:val="ListParagraph"/>
        <w:numPr>
          <w:ilvl w:val="0"/>
          <w:numId w:val="9"/>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user enters their information and is prompted to log in.</w:t>
      </w:r>
    </w:p>
    <w:p w:rsidR="00BA018E" w:rsidRDefault="00000000">
      <w:pPr>
        <w:pStyle w:val="ListParagraph"/>
        <w:numPr>
          <w:ilvl w:val="0"/>
          <w:numId w:val="9"/>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Check that the username and password system is appropriate.</w:t>
      </w:r>
    </w:p>
    <w:p w:rsidR="00BA018E" w:rsidRDefault="00000000">
      <w:pPr>
        <w:pStyle w:val="ListParagraph"/>
        <w:numPr>
          <w:ilvl w:val="0"/>
          <w:numId w:val="9"/>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If the information is valid, the system allows the user to log in according to their corresponding role.</w:t>
      </w:r>
    </w:p>
    <w:p w:rsidR="00BA018E" w:rsidRDefault="00000000">
      <w:pPr>
        <w:pStyle w:val="Heading4"/>
        <w:spacing w:line="360" w:lineRule="auto"/>
        <w:jc w:val="both"/>
        <w:rPr>
          <w:rFonts w:cs="Times New Roman"/>
          <w:szCs w:val="26"/>
          <w:lang w:val="vi-VN"/>
        </w:rPr>
      </w:pPr>
      <w:r>
        <w:rPr>
          <w:rFonts w:eastAsia="Aptos" w:cs="Times New Roman"/>
          <w:szCs w:val="26"/>
          <w:lang w:val="vi-VN"/>
        </w:rPr>
        <w:t>2.2.2. Other event series</w:t>
      </w:r>
    </w:p>
    <w:p w:rsidR="00BA018E" w:rsidRDefault="00000000">
      <w:pPr>
        <w:pStyle w:val="Heading3"/>
        <w:spacing w:line="360" w:lineRule="auto"/>
        <w:jc w:val="both"/>
        <w:rPr>
          <w:rFonts w:eastAsia="SimSun" w:cs="Times New Roman"/>
          <w:b w:val="0"/>
          <w:color w:val="auto"/>
          <w:szCs w:val="26"/>
          <w:lang w:val="vi-VN"/>
        </w:rPr>
      </w:pPr>
      <w:r>
        <w:rPr>
          <w:rFonts w:eastAsia="SimSun" w:cs="Times New Roman"/>
          <w:b w:val="0"/>
          <w:color w:val="auto"/>
          <w:szCs w:val="26"/>
          <w:lang w:val="vi-VN"/>
        </w:rPr>
        <w:t>Incorrect username or password</w:t>
      </w:r>
    </w:p>
    <w:p w:rsidR="00BA018E" w:rsidRDefault="00000000">
      <w:pPr>
        <w:pStyle w:val="Heading3"/>
        <w:spacing w:line="360" w:lineRule="auto"/>
        <w:jc w:val="both"/>
        <w:rPr>
          <w:rFonts w:eastAsia="SimSun" w:cs="Times New Roman"/>
          <w:b w:val="0"/>
          <w:color w:val="auto"/>
          <w:szCs w:val="26"/>
        </w:rPr>
      </w:pPr>
      <w:r>
        <w:rPr>
          <w:rFonts w:eastAsia="SimSun" w:cs="Times New Roman"/>
          <w:b w:val="0"/>
          <w:color w:val="auto"/>
          <w:szCs w:val="26"/>
          <w:lang w:val="vi-VN"/>
        </w:rPr>
        <w:t>If, in the main event flow, the user enters an incorrect username or password, the system will display an error message. The user can choose to re-enter the information or cancel the login attempt, at which point the use case ends.</w:t>
      </w:r>
    </w:p>
    <w:p w:rsidR="00BA018E" w:rsidRDefault="00000000">
      <w:pPr>
        <w:pStyle w:val="Heading3"/>
        <w:spacing w:line="360" w:lineRule="auto"/>
        <w:jc w:val="both"/>
        <w:rPr>
          <w:rFonts w:cs="Times New Roman"/>
          <w:szCs w:val="26"/>
          <w:lang w:val="vi-VN"/>
        </w:rPr>
      </w:pPr>
      <w:r>
        <w:rPr>
          <w:rFonts w:eastAsia="Aptos" w:cs="Times New Roman"/>
          <w:szCs w:val="26"/>
          <w:lang w:val="vi-VN"/>
        </w:rPr>
        <w:t>2.3. Special requirements</w:t>
      </w:r>
    </w:p>
    <w:p w:rsidR="00BA018E" w:rsidRDefault="00000000">
      <w:pPr>
        <w:pStyle w:val="ListParagraph"/>
        <w:numPr>
          <w:ilvl w:val="0"/>
          <w:numId w:val="10"/>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Passwords must be encrypted when stored.</w:t>
      </w:r>
    </w:p>
    <w:p w:rsidR="00BA018E" w:rsidRDefault="00000000">
      <w:pPr>
        <w:pStyle w:val="ListParagraph"/>
        <w:numPr>
          <w:ilvl w:val="0"/>
          <w:numId w:val="10"/>
        </w:numPr>
        <w:spacing w:after="0" w:line="360" w:lineRule="auto"/>
        <w:jc w:val="both"/>
        <w:rPr>
          <w:rFonts w:eastAsia="Aptos" w:cs="Times New Roman"/>
          <w:color w:val="000000" w:themeColor="text1"/>
          <w:szCs w:val="26"/>
          <w:lang w:val="vi-VN"/>
        </w:rPr>
      </w:pPr>
      <w:r>
        <w:rPr>
          <w:rFonts w:eastAsia="Aptos" w:cs="Times New Roman"/>
          <w:szCs w:val="26"/>
          <w:lang w:val="vi-VN"/>
        </w:rPr>
        <w:t>Only authorized users have legitimate access to the system account.</w:t>
      </w:r>
    </w:p>
    <w:p w:rsidR="00BA018E" w:rsidRDefault="00000000">
      <w:pPr>
        <w:pStyle w:val="Heading3"/>
        <w:spacing w:line="360" w:lineRule="auto"/>
        <w:jc w:val="both"/>
        <w:rPr>
          <w:rFonts w:cs="Times New Roman"/>
          <w:szCs w:val="26"/>
          <w:lang w:val="vi-VN"/>
        </w:rPr>
      </w:pPr>
      <w:r>
        <w:rPr>
          <w:rFonts w:eastAsia="Aptos" w:cs="Times New Roman"/>
          <w:szCs w:val="26"/>
          <w:lang w:val="vi-VN"/>
        </w:rPr>
        <w:t>2.4. System state before the use case begins.</w:t>
      </w:r>
    </w:p>
    <w:p w:rsidR="00BA018E" w:rsidRDefault="00000000">
      <w:pPr>
        <w:pStyle w:val="Heading3"/>
        <w:spacing w:line="360" w:lineRule="auto"/>
        <w:jc w:val="both"/>
        <w:rPr>
          <w:rFonts w:eastAsia="Aptos" w:cs="Times New Roman"/>
          <w:b w:val="0"/>
          <w:szCs w:val="26"/>
        </w:rPr>
      </w:pPr>
      <w:r>
        <w:rPr>
          <w:rFonts w:eastAsia="Aptos" w:cs="Times New Roman"/>
          <w:b w:val="0"/>
          <w:szCs w:val="26"/>
          <w:lang w:val="vi-VN"/>
        </w:rPr>
        <w:t>The user is not logged into the system.</w:t>
      </w:r>
    </w:p>
    <w:p w:rsidR="00BA018E" w:rsidRDefault="00000000">
      <w:pPr>
        <w:pStyle w:val="Heading3"/>
        <w:spacing w:line="360" w:lineRule="auto"/>
        <w:jc w:val="both"/>
        <w:rPr>
          <w:rFonts w:cs="Times New Roman"/>
          <w:szCs w:val="26"/>
          <w:lang w:val="vi-VN"/>
        </w:rPr>
      </w:pPr>
      <w:r>
        <w:rPr>
          <w:rFonts w:eastAsia="Aptos" w:cs="Times New Roman"/>
          <w:szCs w:val="26"/>
          <w:lang w:val="vi-VN"/>
        </w:rPr>
        <w:t>2</w:t>
      </w:r>
      <w:r>
        <w:rPr>
          <w:rFonts w:eastAsia="Aptos" w:cs="Times New Roman"/>
          <w:szCs w:val="26"/>
        </w:rPr>
        <w:t>.</w:t>
      </w:r>
      <w:r>
        <w:rPr>
          <w:rFonts w:eastAsia="Aptos" w:cs="Times New Roman"/>
          <w:szCs w:val="26"/>
          <w:lang w:val="vi-VN"/>
        </w:rPr>
        <w:t>5. System state after executing the Use-case</w:t>
      </w:r>
    </w:p>
    <w:p w:rsidR="00BA018E" w:rsidRDefault="00000000">
      <w:pPr>
        <w:pStyle w:val="ListParagraph"/>
        <w:numPr>
          <w:ilvl w:val="0"/>
          <w:numId w:val="11"/>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If the use case is successful, the user has logged into the system.</w:t>
      </w:r>
    </w:p>
    <w:p w:rsidR="00BA018E" w:rsidRDefault="00000000">
      <w:pPr>
        <w:pStyle w:val="ListParagraph"/>
        <w:numPr>
          <w:ilvl w:val="0"/>
          <w:numId w:val="11"/>
        </w:numPr>
        <w:spacing w:after="0" w:line="360" w:lineRule="auto"/>
        <w:jc w:val="both"/>
        <w:rPr>
          <w:rFonts w:eastAsia="Aptos" w:cs="Times New Roman"/>
          <w:color w:val="000000" w:themeColor="text1"/>
          <w:szCs w:val="26"/>
          <w:lang w:val="vi-VN"/>
        </w:rPr>
      </w:pPr>
      <w:r>
        <w:rPr>
          <w:rFonts w:eastAsia="Aptos" w:cs="Times New Roman"/>
          <w:szCs w:val="26"/>
          <w:lang w:val="vi-VN"/>
        </w:rPr>
        <w:t>Conversely, the state system remains unchanged.</w:t>
      </w:r>
    </w:p>
    <w:p w:rsidR="00BA018E" w:rsidRDefault="00000000">
      <w:pPr>
        <w:pStyle w:val="Heading3"/>
        <w:spacing w:line="360" w:lineRule="auto"/>
        <w:jc w:val="both"/>
        <w:rPr>
          <w:rFonts w:eastAsia="Aptos" w:cs="Times New Roman"/>
          <w:szCs w:val="26"/>
        </w:rPr>
      </w:pPr>
      <w:r>
        <w:rPr>
          <w:rFonts w:eastAsia="Aptos" w:cs="Times New Roman"/>
          <w:szCs w:val="26"/>
          <w:lang w:val="vi-VN"/>
        </w:rPr>
        <w:t>2.6. Extension point</w:t>
      </w:r>
    </w:p>
    <w:p w:rsidR="00BA018E" w:rsidRDefault="00000000">
      <w:pPr>
        <w:pStyle w:val="Heading3"/>
        <w:spacing w:line="360" w:lineRule="auto"/>
        <w:jc w:val="both"/>
        <w:rPr>
          <w:rFonts w:cs="Times New Roman"/>
          <w:szCs w:val="26"/>
          <w:lang w:val="vi-VN"/>
        </w:rPr>
      </w:pPr>
      <w:r>
        <w:rPr>
          <w:rFonts w:eastAsia="Aptos" w:cs="Times New Roman"/>
          <w:szCs w:val="26"/>
        </w:rPr>
        <w:t xml:space="preserve">    </w:t>
      </w:r>
      <w:r>
        <w:rPr>
          <w:rFonts w:eastAsia="Aptos" w:cs="Times New Roman"/>
          <w:szCs w:val="26"/>
          <w:lang w:val="vi-VN"/>
        </w:rPr>
        <w:t>Do not have.</w:t>
      </w:r>
    </w:p>
    <w:p w:rsidR="00BA018E" w:rsidRDefault="00BA018E">
      <w:pPr>
        <w:spacing w:line="360" w:lineRule="auto"/>
        <w:jc w:val="both"/>
        <w:rPr>
          <w:rFonts w:cs="Times New Roman"/>
          <w:szCs w:val="26"/>
          <w:lang w:val="vi-VN"/>
        </w:rPr>
      </w:pPr>
    </w:p>
    <w:p w:rsidR="00BA018E" w:rsidRDefault="00BA018E">
      <w:pPr>
        <w:spacing w:line="360" w:lineRule="auto"/>
        <w:jc w:val="both"/>
        <w:rPr>
          <w:rFonts w:cs="Times New Roman"/>
          <w:szCs w:val="26"/>
          <w:lang w:val="vi-VN"/>
        </w:rPr>
      </w:pPr>
    </w:p>
    <w:p w:rsidR="00BA018E" w:rsidRDefault="00000000">
      <w:pPr>
        <w:pStyle w:val="Heading2"/>
        <w:spacing w:before="299" w:after="299" w:line="360" w:lineRule="auto"/>
        <w:jc w:val="both"/>
        <w:rPr>
          <w:rFonts w:eastAsia="Aptos" w:cs="Times New Roman"/>
          <w:bCs/>
          <w:sz w:val="26"/>
          <w:szCs w:val="26"/>
          <w:lang w:val="vi-VN"/>
        </w:rPr>
      </w:pPr>
      <w:r>
        <w:rPr>
          <w:rFonts w:eastAsia="Aptos" w:cs="Times New Roman"/>
          <w:bCs/>
          <w:sz w:val="26"/>
          <w:szCs w:val="26"/>
          <w:lang w:val="vi-VN"/>
        </w:rPr>
        <w:lastRenderedPageBreak/>
        <w:t>3. Use-case Search Book</w:t>
      </w:r>
    </w:p>
    <w:p w:rsidR="00BA018E" w:rsidRDefault="00000000">
      <w:pPr>
        <w:ind w:left="720" w:firstLine="720"/>
        <w:jc w:val="both"/>
        <w:rPr>
          <w:rFonts w:cs="Times New Roman"/>
          <w:szCs w:val="26"/>
          <w:lang w:val="vi-VN"/>
        </w:rPr>
      </w:pPr>
      <w:r>
        <w:rPr>
          <w:rFonts w:cs="Times New Roman"/>
          <w:noProof/>
          <w:szCs w:val="26"/>
          <w:lang w:val="vi-VN"/>
        </w:rPr>
        <w:drawing>
          <wp:inline distT="0" distB="0" distL="0" distR="0">
            <wp:extent cx="5067300" cy="2654300"/>
            <wp:effectExtent l="0" t="0" r="0" b="0"/>
            <wp:docPr id="568660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60041" name="Picture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067300" cy="2654300"/>
                    </a:xfrm>
                    <a:prstGeom prst="rect">
                      <a:avLst/>
                    </a:prstGeom>
                  </pic:spPr>
                </pic:pic>
              </a:graphicData>
            </a:graphic>
          </wp:inline>
        </w:drawing>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3.1. Summary</w:t>
      </w:r>
    </w:p>
    <w:p w:rsidR="00BA018E" w:rsidRDefault="00000000">
      <w:pPr>
        <w:pStyle w:val="Heading3"/>
        <w:spacing w:before="281" w:after="281" w:line="360" w:lineRule="auto"/>
        <w:jc w:val="both"/>
        <w:rPr>
          <w:rFonts w:eastAsia="Aptos" w:cs="Times New Roman"/>
          <w:b w:val="0"/>
          <w:szCs w:val="26"/>
        </w:rPr>
      </w:pPr>
      <w:r>
        <w:rPr>
          <w:rFonts w:eastAsia="Aptos" w:cs="Times New Roman"/>
          <w:b w:val="0"/>
          <w:szCs w:val="26"/>
          <w:lang w:val="vi-VN"/>
        </w:rPr>
        <w:t>This use case allows users to search for books by entering keywords such as book title, author, or genre.</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3.2. Event stream</w:t>
      </w:r>
    </w:p>
    <w:p w:rsidR="00BA018E" w:rsidRDefault="00000000">
      <w:pPr>
        <w:pStyle w:val="Heading4"/>
        <w:spacing w:line="360" w:lineRule="auto"/>
        <w:jc w:val="both"/>
        <w:rPr>
          <w:rFonts w:cs="Times New Roman"/>
          <w:szCs w:val="26"/>
          <w:lang w:val="vi-VN"/>
        </w:rPr>
      </w:pPr>
      <w:r>
        <w:rPr>
          <w:rFonts w:cs="Times New Roman"/>
          <w:szCs w:val="26"/>
          <w:lang w:val="vi-VN"/>
        </w:rPr>
        <w:t>3.2.1. Main line of events</w:t>
      </w:r>
    </w:p>
    <w:p w:rsidR="00BA018E" w:rsidRDefault="00000000">
      <w:pPr>
        <w:spacing w:before="240" w:after="240" w:line="360" w:lineRule="auto"/>
        <w:jc w:val="both"/>
        <w:rPr>
          <w:rFonts w:cs="Times New Roman"/>
          <w:color w:val="000000" w:themeColor="text1"/>
          <w:szCs w:val="26"/>
        </w:rPr>
      </w:pPr>
      <w:r>
        <w:rPr>
          <w:rFonts w:eastAsia="Aptos" w:cs="Times New Roman"/>
          <w:color w:val="000000" w:themeColor="text1"/>
          <w:szCs w:val="26"/>
          <w:lang w:val="vi-VN"/>
        </w:rPr>
        <w:t>The use case begins when the user selects the book search function.</w:t>
      </w:r>
    </w:p>
    <w:p w:rsidR="00BA018E" w:rsidRDefault="00000000">
      <w:pPr>
        <w:pStyle w:val="ListParagraph"/>
        <w:numPr>
          <w:ilvl w:val="0"/>
          <w:numId w:val="12"/>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displays a search keyword input field and filter criteria.</w:t>
      </w:r>
    </w:p>
    <w:p w:rsidR="00BA018E" w:rsidRDefault="00000000">
      <w:pPr>
        <w:pStyle w:val="ListParagraph"/>
        <w:numPr>
          <w:ilvl w:val="0"/>
          <w:numId w:val="12"/>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user enters the keyword they want to search for.</w:t>
      </w:r>
    </w:p>
    <w:p w:rsidR="00BA018E" w:rsidRDefault="00000000">
      <w:pPr>
        <w:pStyle w:val="ListParagraph"/>
        <w:numPr>
          <w:ilvl w:val="0"/>
          <w:numId w:val="12"/>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searches for books that match the criteria provided by the user.</w:t>
      </w:r>
    </w:p>
    <w:p w:rsidR="00BA018E" w:rsidRDefault="00000000">
      <w:pPr>
        <w:pStyle w:val="ListParagraph"/>
        <w:numPr>
          <w:ilvl w:val="0"/>
          <w:numId w:val="12"/>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displays a list of matching books.</w:t>
      </w:r>
    </w:p>
    <w:p w:rsidR="00BA018E" w:rsidRDefault="00000000">
      <w:pPr>
        <w:pStyle w:val="ListParagraph"/>
        <w:numPr>
          <w:ilvl w:val="0"/>
          <w:numId w:val="12"/>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Users can select a book from the list to view its details.</w:t>
      </w:r>
    </w:p>
    <w:p w:rsidR="00BA018E" w:rsidRDefault="00000000">
      <w:pPr>
        <w:pStyle w:val="Heading4"/>
        <w:spacing w:line="360" w:lineRule="auto"/>
        <w:jc w:val="both"/>
        <w:rPr>
          <w:rFonts w:cs="Times New Roman"/>
          <w:szCs w:val="26"/>
          <w:lang w:val="vi-VN"/>
        </w:rPr>
      </w:pPr>
      <w:r>
        <w:rPr>
          <w:rFonts w:eastAsia="Aptos" w:cs="Times New Roman"/>
          <w:szCs w:val="26"/>
          <w:lang w:val="vi-VN"/>
        </w:rPr>
        <w:lastRenderedPageBreak/>
        <w:t>3.2.2. Other event series</w:t>
      </w:r>
    </w:p>
    <w:p w:rsidR="00BA018E" w:rsidRDefault="00000000">
      <w:pPr>
        <w:spacing w:before="240" w:after="240" w:line="360" w:lineRule="auto"/>
        <w:jc w:val="both"/>
        <w:rPr>
          <w:rFonts w:cs="Times New Roman"/>
          <w:szCs w:val="26"/>
          <w:lang w:val="vi-VN"/>
        </w:rPr>
      </w:pPr>
      <w:r>
        <w:rPr>
          <w:rFonts w:cs="Times New Roman"/>
          <w:szCs w:val="26"/>
          <w:lang w:val="vi-VN"/>
        </w:rPr>
        <w:t>3.2.2.1.</w:t>
      </w:r>
      <w:r>
        <w:rPr>
          <w:rFonts w:cs="Times New Roman"/>
          <w:szCs w:val="26"/>
        </w:rPr>
        <w:t xml:space="preserve"> </w:t>
      </w:r>
      <w:r>
        <w:rPr>
          <w:rFonts w:cs="Times New Roman"/>
          <w:szCs w:val="26"/>
          <w:lang w:val="vi-VN"/>
        </w:rPr>
        <w:t>No matching results found</w:t>
      </w:r>
      <w:r>
        <w:rPr>
          <w:rFonts w:cs="Times New Roman"/>
          <w:szCs w:val="26"/>
        </w:rPr>
        <w:t xml:space="preserve"> </w:t>
      </w:r>
      <w:r>
        <w:rPr>
          <w:rFonts w:cs="Times New Roman"/>
          <w:szCs w:val="26"/>
          <w:lang w:val="vi-VN"/>
        </w:rPr>
        <w:t>If no books match the search criteria, the system will display a "no results found" message.</w:t>
      </w:r>
    </w:p>
    <w:p w:rsidR="00BA018E" w:rsidRDefault="00000000">
      <w:pPr>
        <w:pStyle w:val="Heading3"/>
        <w:spacing w:line="360" w:lineRule="auto"/>
        <w:jc w:val="both"/>
        <w:rPr>
          <w:rFonts w:cs="Times New Roman"/>
          <w:szCs w:val="26"/>
          <w:lang w:val="vi-VN"/>
        </w:rPr>
      </w:pPr>
      <w:r>
        <w:rPr>
          <w:rFonts w:eastAsia="Aptos" w:cs="Times New Roman"/>
          <w:szCs w:val="26"/>
          <w:lang w:val="vi-VN"/>
        </w:rPr>
        <w:t>3.3. Special request</w:t>
      </w:r>
    </w:p>
    <w:p w:rsidR="00BA018E" w:rsidRDefault="00000000">
      <w:pPr>
        <w:pStyle w:val="ListParagraph"/>
        <w:numPr>
          <w:ilvl w:val="0"/>
          <w:numId w:val="13"/>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Search results should be displayed quickly and clearly.</w:t>
      </w:r>
    </w:p>
    <w:p w:rsidR="00BA018E" w:rsidRDefault="00000000">
      <w:pPr>
        <w:pStyle w:val="ListParagraph"/>
        <w:numPr>
          <w:ilvl w:val="0"/>
          <w:numId w:val="13"/>
        </w:numPr>
        <w:spacing w:after="0" w:line="360" w:lineRule="auto"/>
        <w:jc w:val="both"/>
        <w:rPr>
          <w:rFonts w:eastAsia="Aptos" w:cs="Times New Roman"/>
          <w:color w:val="000000" w:themeColor="text1"/>
          <w:szCs w:val="26"/>
          <w:lang w:val="vi-VN"/>
        </w:rPr>
      </w:pPr>
      <w:r>
        <w:rPr>
          <w:rFonts w:eastAsia="Aptos" w:cs="Times New Roman"/>
          <w:szCs w:val="26"/>
          <w:lang w:val="vi-VN"/>
        </w:rPr>
        <w:t>The system should allow sorting results by book title or author.</w:t>
      </w:r>
    </w:p>
    <w:p w:rsidR="00BA018E" w:rsidRDefault="00000000">
      <w:pPr>
        <w:pStyle w:val="Heading3"/>
        <w:spacing w:line="360" w:lineRule="auto"/>
        <w:jc w:val="both"/>
        <w:rPr>
          <w:rFonts w:cs="Times New Roman"/>
          <w:szCs w:val="26"/>
        </w:rPr>
      </w:pPr>
      <w:r>
        <w:rPr>
          <w:rFonts w:eastAsia="Aptos" w:cs="Times New Roman"/>
          <w:szCs w:val="26"/>
          <w:lang w:val="vi-VN"/>
        </w:rPr>
        <w:t>3.4. System state before the use case begins.</w:t>
      </w:r>
    </w:p>
    <w:p w:rsidR="00BA018E" w:rsidRDefault="00000000">
      <w:pPr>
        <w:pStyle w:val="Heading3"/>
        <w:spacing w:line="360" w:lineRule="auto"/>
        <w:jc w:val="both"/>
        <w:rPr>
          <w:rFonts w:cs="Times New Roman"/>
          <w:szCs w:val="26"/>
          <w:lang w:val="vi-VN"/>
        </w:rPr>
      </w:pPr>
      <w:r>
        <w:rPr>
          <w:rFonts w:eastAsia="Aptos" w:cs="Times New Roman"/>
          <w:b w:val="0"/>
          <w:szCs w:val="26"/>
        </w:rPr>
        <w:t xml:space="preserve">      </w:t>
      </w:r>
      <w:r>
        <w:rPr>
          <w:rFonts w:eastAsia="Aptos" w:cs="Times New Roman"/>
          <w:b w:val="0"/>
          <w:szCs w:val="26"/>
          <w:lang w:val="vi-VN"/>
        </w:rPr>
        <w:t>Do not have.</w:t>
      </w:r>
    </w:p>
    <w:p w:rsidR="00BA018E" w:rsidRDefault="00000000">
      <w:pPr>
        <w:pStyle w:val="Heading3"/>
        <w:spacing w:line="360" w:lineRule="auto"/>
        <w:jc w:val="both"/>
        <w:rPr>
          <w:rFonts w:cs="Times New Roman"/>
          <w:szCs w:val="26"/>
          <w:lang w:val="vi-VN"/>
        </w:rPr>
      </w:pPr>
      <w:r>
        <w:rPr>
          <w:rFonts w:eastAsia="Aptos" w:cs="Times New Roman"/>
          <w:szCs w:val="26"/>
          <w:lang w:val="vi-VN"/>
        </w:rPr>
        <w:t>3.5. System state after executing the Use-case</w:t>
      </w:r>
    </w:p>
    <w:p w:rsidR="00BA018E" w:rsidRDefault="00000000">
      <w:pPr>
        <w:pStyle w:val="Heading3"/>
        <w:spacing w:line="360" w:lineRule="auto"/>
        <w:jc w:val="both"/>
        <w:rPr>
          <w:rFonts w:eastAsia="Aptos" w:cs="Times New Roman"/>
          <w:b w:val="0"/>
          <w:szCs w:val="26"/>
        </w:rPr>
      </w:pPr>
      <w:r>
        <w:rPr>
          <w:rFonts w:eastAsia="Aptos" w:cs="Times New Roman"/>
          <w:b w:val="0"/>
          <w:szCs w:val="26"/>
        </w:rPr>
        <w:t xml:space="preserve">      </w:t>
      </w:r>
      <w:r>
        <w:rPr>
          <w:rFonts w:eastAsia="Aptos" w:cs="Times New Roman"/>
          <w:b w:val="0"/>
          <w:szCs w:val="26"/>
          <w:lang w:val="vi-VN"/>
        </w:rPr>
        <w:t>A list of matching books is displayed to the user.</w:t>
      </w:r>
    </w:p>
    <w:p w:rsidR="00BA018E" w:rsidRDefault="00000000">
      <w:pPr>
        <w:pStyle w:val="Heading3"/>
        <w:spacing w:line="360" w:lineRule="auto"/>
        <w:jc w:val="both"/>
        <w:rPr>
          <w:rFonts w:cs="Times New Roman"/>
          <w:szCs w:val="26"/>
        </w:rPr>
      </w:pPr>
      <w:r>
        <w:rPr>
          <w:rFonts w:cs="Times New Roman"/>
          <w:szCs w:val="26"/>
        </w:rPr>
        <w:t xml:space="preserve">3.6. Extension </w:t>
      </w:r>
      <w:proofErr w:type="gramStart"/>
      <w:r>
        <w:rPr>
          <w:rFonts w:cs="Times New Roman"/>
          <w:szCs w:val="26"/>
        </w:rPr>
        <w:t>point</w:t>
      </w:r>
      <w:proofErr w:type="gramEnd"/>
    </w:p>
    <w:p w:rsidR="00BA018E" w:rsidRDefault="00000000">
      <w:pPr>
        <w:spacing w:line="360" w:lineRule="auto"/>
        <w:jc w:val="both"/>
        <w:rPr>
          <w:rFonts w:cs="Times New Roman"/>
          <w:color w:val="000000" w:themeColor="text1"/>
          <w:szCs w:val="26"/>
          <w:lang w:val="vi-VN"/>
        </w:rPr>
      </w:pPr>
      <w:r>
        <w:rPr>
          <w:rFonts w:eastAsia="Aptos" w:cs="Times New Roman"/>
          <w:color w:val="000000" w:themeColor="text1"/>
          <w:szCs w:val="26"/>
          <w:lang w:val="vi-VN"/>
        </w:rPr>
        <w:t>• Use-case View Book Detail if the user chooses to view book details.</w:t>
      </w:r>
    </w:p>
    <w:p w:rsidR="00BA018E" w:rsidRDefault="00000000">
      <w:pPr>
        <w:pStyle w:val="Heading2"/>
        <w:spacing w:before="299" w:after="299" w:line="360" w:lineRule="auto"/>
        <w:jc w:val="both"/>
        <w:rPr>
          <w:rFonts w:cs="Times New Roman"/>
          <w:sz w:val="26"/>
          <w:szCs w:val="26"/>
          <w:lang w:val="vi-VN"/>
        </w:rPr>
      </w:pPr>
      <w:r>
        <w:rPr>
          <w:rFonts w:eastAsia="Aptos" w:cs="Times New Roman"/>
          <w:bCs/>
          <w:sz w:val="26"/>
          <w:szCs w:val="26"/>
          <w:lang w:val="vi-VN"/>
        </w:rPr>
        <w:t>4. Use-case View Book Detail</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4.1. Summary</w:t>
      </w:r>
    </w:p>
    <w:p w:rsidR="00BA018E" w:rsidRDefault="00000000">
      <w:pPr>
        <w:pStyle w:val="Heading3"/>
        <w:spacing w:before="281" w:after="281" w:line="360" w:lineRule="auto"/>
        <w:jc w:val="both"/>
        <w:rPr>
          <w:rFonts w:eastAsia="Aptos" w:cs="Times New Roman"/>
          <w:b w:val="0"/>
          <w:szCs w:val="26"/>
        </w:rPr>
      </w:pPr>
      <w:r>
        <w:rPr>
          <w:rFonts w:eastAsia="Aptos" w:cs="Times New Roman"/>
          <w:b w:val="0"/>
          <w:szCs w:val="26"/>
          <w:lang w:val="vi-VN"/>
        </w:rPr>
        <w:t>This use case allows users to view the full details of a book in the library.</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4.2. Event stream</w:t>
      </w:r>
    </w:p>
    <w:p w:rsidR="00BA018E" w:rsidRDefault="00000000">
      <w:pPr>
        <w:pStyle w:val="Heading4"/>
        <w:spacing w:line="360" w:lineRule="auto"/>
        <w:jc w:val="both"/>
        <w:rPr>
          <w:rFonts w:cs="Times New Roman"/>
          <w:szCs w:val="26"/>
          <w:lang w:val="vi-VN"/>
        </w:rPr>
      </w:pPr>
      <w:r>
        <w:rPr>
          <w:rFonts w:cs="Times New Roman"/>
          <w:szCs w:val="26"/>
          <w:lang w:val="vi-VN"/>
        </w:rPr>
        <w:t>4.2.1.</w:t>
      </w:r>
      <w:r>
        <w:rPr>
          <w:rFonts w:cs="Times New Roman"/>
          <w:szCs w:val="26"/>
        </w:rPr>
        <w:t xml:space="preserve"> </w:t>
      </w:r>
      <w:r>
        <w:rPr>
          <w:rFonts w:cs="Times New Roman"/>
          <w:szCs w:val="26"/>
          <w:lang w:val="vi-VN"/>
        </w:rPr>
        <w:t>Main line of events</w:t>
      </w:r>
    </w:p>
    <w:p w:rsidR="00BA018E" w:rsidRDefault="00000000">
      <w:pPr>
        <w:spacing w:before="240" w:after="240" w:line="360" w:lineRule="auto"/>
        <w:jc w:val="both"/>
        <w:rPr>
          <w:rFonts w:cs="Times New Roman"/>
          <w:color w:val="000000" w:themeColor="text1"/>
          <w:szCs w:val="26"/>
        </w:rPr>
      </w:pPr>
      <w:r>
        <w:rPr>
          <w:rFonts w:eastAsia="Aptos" w:cs="Times New Roman"/>
          <w:color w:val="000000" w:themeColor="text1"/>
          <w:szCs w:val="26"/>
          <w:lang w:val="vi-VN"/>
        </w:rPr>
        <w:t>The use case begins when the user selects a book from the search list or book list.</w:t>
      </w:r>
    </w:p>
    <w:p w:rsidR="00BA018E" w:rsidRDefault="00000000">
      <w:pPr>
        <w:pStyle w:val="ListParagraph"/>
        <w:numPr>
          <w:ilvl w:val="0"/>
          <w:numId w:val="14"/>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displays detailed information about the book, including: book code, book title, author, publisher, publication year, genre, available quantity, shelf location, and status.</w:t>
      </w:r>
    </w:p>
    <w:p w:rsidR="00BA018E" w:rsidRDefault="00000000">
      <w:pPr>
        <w:pStyle w:val="ListParagraph"/>
        <w:numPr>
          <w:ilvl w:val="0"/>
          <w:numId w:val="14"/>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lastRenderedPageBreak/>
        <w:t>Users view the book's details.</w:t>
      </w:r>
    </w:p>
    <w:p w:rsidR="00BA018E" w:rsidRDefault="00000000">
      <w:pPr>
        <w:pStyle w:val="Heading4"/>
        <w:spacing w:line="360" w:lineRule="auto"/>
        <w:jc w:val="both"/>
        <w:rPr>
          <w:rFonts w:cs="Times New Roman"/>
          <w:szCs w:val="26"/>
          <w:lang w:val="vi-VN"/>
        </w:rPr>
      </w:pPr>
      <w:r>
        <w:rPr>
          <w:rFonts w:cs="Times New Roman"/>
          <w:szCs w:val="26"/>
          <w:lang w:val="vi-VN"/>
        </w:rPr>
        <w:t>4.2.2. Other event series</w:t>
      </w:r>
    </w:p>
    <w:p w:rsidR="00BA018E" w:rsidRDefault="00000000">
      <w:pPr>
        <w:pStyle w:val="ListParagraph"/>
        <w:numPr>
          <w:ilvl w:val="0"/>
          <w:numId w:val="15"/>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rPr>
        <w:t>Do not have</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4.3.</w:t>
      </w:r>
      <w:r>
        <w:rPr>
          <w:rFonts w:cs="Times New Roman"/>
          <w:szCs w:val="26"/>
        </w:rPr>
        <w:t xml:space="preserve"> </w:t>
      </w:r>
      <w:r>
        <w:rPr>
          <w:rFonts w:eastAsia="Aptos" w:cs="Times New Roman"/>
          <w:szCs w:val="26"/>
          <w:lang w:val="vi-VN"/>
        </w:rPr>
        <w:t>Special requirements</w:t>
      </w:r>
    </w:p>
    <w:p w:rsidR="00BA018E" w:rsidRDefault="00000000">
      <w:pPr>
        <w:pStyle w:val="Heading3"/>
        <w:spacing w:before="281" w:after="281" w:line="360" w:lineRule="auto"/>
        <w:jc w:val="both"/>
        <w:rPr>
          <w:rFonts w:eastAsia="Aptos" w:cs="Times New Roman"/>
          <w:b w:val="0"/>
          <w:szCs w:val="26"/>
        </w:rPr>
      </w:pPr>
      <w:r>
        <w:rPr>
          <w:rFonts w:eastAsia="Aptos" w:cs="Times New Roman"/>
          <w:b w:val="0"/>
          <w:szCs w:val="26"/>
          <w:lang w:val="vi-VN"/>
        </w:rPr>
        <w:t>• The information displayed must be complete and accurate.</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4.4. System state before the use case begins.</w:t>
      </w:r>
    </w:p>
    <w:p w:rsidR="00BA018E" w:rsidRDefault="00000000">
      <w:pPr>
        <w:pStyle w:val="Heading3"/>
        <w:spacing w:before="281" w:after="281" w:line="360" w:lineRule="auto"/>
        <w:jc w:val="both"/>
        <w:rPr>
          <w:rFonts w:eastAsia="Aptos" w:cs="Times New Roman"/>
          <w:b w:val="0"/>
          <w:szCs w:val="26"/>
        </w:rPr>
      </w:pPr>
      <w:r>
        <w:rPr>
          <w:rFonts w:eastAsia="Aptos" w:cs="Times New Roman"/>
          <w:b w:val="0"/>
          <w:szCs w:val="26"/>
          <w:lang w:val="vi-VN"/>
        </w:rPr>
        <w:t>The user is currently viewing the list of books.</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4.5. System state after executing the Use-case</w:t>
      </w:r>
    </w:p>
    <w:p w:rsidR="00BA018E" w:rsidRDefault="00000000">
      <w:pPr>
        <w:pStyle w:val="Heading3"/>
        <w:spacing w:before="281" w:after="281" w:line="360" w:lineRule="auto"/>
        <w:jc w:val="both"/>
        <w:rPr>
          <w:rFonts w:eastAsia="Aptos" w:cs="Times New Roman"/>
          <w:b w:val="0"/>
          <w:szCs w:val="26"/>
        </w:rPr>
      </w:pPr>
      <w:r>
        <w:rPr>
          <w:rFonts w:eastAsia="Aptos" w:cs="Times New Roman"/>
          <w:b w:val="0"/>
          <w:szCs w:val="26"/>
          <w:lang w:val="vi-VN"/>
        </w:rPr>
        <w:t>• Detailed information about the book is displayed.</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4.6. Extension point</w:t>
      </w:r>
    </w:p>
    <w:p w:rsidR="00BA018E" w:rsidRDefault="00000000">
      <w:pPr>
        <w:pStyle w:val="ListParagraph"/>
        <w:numPr>
          <w:ilvl w:val="0"/>
          <w:numId w:val="16"/>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rPr>
        <w:t>Do not have</w:t>
      </w:r>
    </w:p>
    <w:p w:rsidR="00BA018E" w:rsidRDefault="00BA018E">
      <w:pPr>
        <w:spacing w:line="360" w:lineRule="auto"/>
        <w:jc w:val="both"/>
        <w:rPr>
          <w:rFonts w:cs="Times New Roman"/>
          <w:color w:val="000000" w:themeColor="text1"/>
          <w:szCs w:val="26"/>
          <w:lang w:val="vi-VN"/>
        </w:rPr>
      </w:pPr>
    </w:p>
    <w:p w:rsidR="00BA018E" w:rsidRDefault="00000000">
      <w:pPr>
        <w:pStyle w:val="Heading2"/>
        <w:spacing w:line="360" w:lineRule="auto"/>
        <w:jc w:val="both"/>
        <w:rPr>
          <w:rFonts w:cs="Times New Roman"/>
          <w:sz w:val="26"/>
          <w:szCs w:val="26"/>
          <w:lang w:val="vi-VN"/>
        </w:rPr>
      </w:pPr>
      <w:r>
        <w:rPr>
          <w:rFonts w:cs="Times New Roman"/>
          <w:sz w:val="26"/>
          <w:szCs w:val="26"/>
          <w:lang w:val="vi-VN"/>
        </w:rPr>
        <w:lastRenderedPageBreak/>
        <w:t>5. Use-case Manage Book</w:t>
      </w:r>
    </w:p>
    <w:p w:rsidR="00BA018E" w:rsidRDefault="00000000">
      <w:pPr>
        <w:jc w:val="both"/>
        <w:rPr>
          <w:rFonts w:cs="Times New Roman"/>
          <w:szCs w:val="26"/>
          <w:lang w:val="vi-VN"/>
        </w:rPr>
      </w:pPr>
      <w:r>
        <w:rPr>
          <w:rFonts w:cs="Times New Roman"/>
          <w:noProof/>
          <w:szCs w:val="26"/>
          <w:lang w:val="vi-VN"/>
        </w:rPr>
        <w:drawing>
          <wp:inline distT="0" distB="0" distL="0" distR="0">
            <wp:extent cx="5943600" cy="2922270"/>
            <wp:effectExtent l="0" t="0" r="0" b="0"/>
            <wp:docPr id="1521001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01854" name="Pictur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2922270"/>
                    </a:xfrm>
                    <a:prstGeom prst="rect">
                      <a:avLst/>
                    </a:prstGeom>
                  </pic:spPr>
                </pic:pic>
              </a:graphicData>
            </a:graphic>
          </wp:inline>
        </w:drawing>
      </w:r>
    </w:p>
    <w:p w:rsidR="00BA018E" w:rsidRDefault="00000000">
      <w:pPr>
        <w:pStyle w:val="Heading3"/>
        <w:spacing w:before="281" w:after="281" w:line="360" w:lineRule="auto"/>
        <w:jc w:val="both"/>
        <w:rPr>
          <w:rFonts w:cs="Times New Roman"/>
          <w:szCs w:val="26"/>
        </w:rPr>
      </w:pPr>
      <w:r>
        <w:rPr>
          <w:rFonts w:eastAsia="Aptos" w:cs="Times New Roman"/>
          <w:szCs w:val="26"/>
          <w:lang w:val="vi-VN"/>
        </w:rPr>
        <w:t xml:space="preserve">5.1. </w:t>
      </w:r>
      <w:r>
        <w:rPr>
          <w:rFonts w:eastAsia="Aptos" w:cs="Times New Roman"/>
          <w:szCs w:val="26"/>
        </w:rPr>
        <w:t>Summary</w:t>
      </w:r>
    </w:p>
    <w:p w:rsidR="00BA018E" w:rsidRDefault="00000000">
      <w:pPr>
        <w:pStyle w:val="Heading3"/>
        <w:spacing w:before="281" w:after="281" w:line="360" w:lineRule="auto"/>
        <w:jc w:val="both"/>
        <w:rPr>
          <w:rFonts w:eastAsia="Aptos" w:cs="Times New Roman"/>
          <w:b w:val="0"/>
          <w:szCs w:val="26"/>
        </w:rPr>
      </w:pPr>
      <w:r>
        <w:rPr>
          <w:rFonts w:eastAsia="Aptos" w:cs="Times New Roman"/>
          <w:b w:val="0"/>
          <w:szCs w:val="26"/>
          <w:lang w:val="vi-VN"/>
        </w:rPr>
        <w:t>This use case allows for managing tutorial mailing lists within the system, including functions for viewing, adding, editing, and deleting lists.</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5.2</w:t>
      </w:r>
      <w:r>
        <w:rPr>
          <w:rFonts w:eastAsia="Aptos" w:cs="Times New Roman"/>
          <w:szCs w:val="26"/>
        </w:rPr>
        <w:t xml:space="preserve"> </w:t>
      </w:r>
      <w:r>
        <w:rPr>
          <w:rFonts w:eastAsia="Aptos" w:cs="Times New Roman"/>
          <w:szCs w:val="26"/>
          <w:lang w:val="vi-VN"/>
        </w:rPr>
        <w:t>Timeline of events</w:t>
      </w:r>
    </w:p>
    <w:p w:rsidR="00BA018E" w:rsidRDefault="00000000">
      <w:pPr>
        <w:pStyle w:val="Heading4"/>
        <w:spacing w:line="360" w:lineRule="auto"/>
        <w:jc w:val="both"/>
        <w:rPr>
          <w:rFonts w:cs="Times New Roman"/>
          <w:szCs w:val="26"/>
          <w:lang w:val="vi-VN"/>
        </w:rPr>
      </w:pPr>
      <w:r>
        <w:rPr>
          <w:rFonts w:cs="Times New Roman"/>
          <w:szCs w:val="26"/>
          <w:lang w:val="vi-VN"/>
        </w:rPr>
        <w:t>5.2.1. Main line of events</w:t>
      </w:r>
    </w:p>
    <w:p w:rsidR="00BA018E" w:rsidRDefault="00000000">
      <w:pPr>
        <w:spacing w:before="240" w:after="240" w:line="360" w:lineRule="auto"/>
        <w:jc w:val="both"/>
        <w:rPr>
          <w:rFonts w:cs="Times New Roman"/>
          <w:color w:val="000000" w:themeColor="text1"/>
          <w:szCs w:val="26"/>
        </w:rPr>
      </w:pPr>
      <w:r>
        <w:rPr>
          <w:rFonts w:eastAsia="Aptos" w:cs="Times New Roman"/>
          <w:color w:val="000000" w:themeColor="text1"/>
          <w:szCs w:val="26"/>
          <w:lang w:val="vi-VN"/>
        </w:rPr>
        <w:t>The use case begins when the librarian selects the book management function.</w:t>
      </w:r>
    </w:p>
    <w:p w:rsidR="00BA018E" w:rsidRDefault="00000000">
      <w:pPr>
        <w:pStyle w:val="ListParagraph"/>
        <w:numPr>
          <w:ilvl w:val="0"/>
          <w:numId w:val="17"/>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displays a list of available books.</w:t>
      </w:r>
    </w:p>
    <w:p w:rsidR="00BA018E" w:rsidRDefault="00000000">
      <w:pPr>
        <w:pStyle w:val="ListParagraph"/>
        <w:numPr>
          <w:ilvl w:val="0"/>
          <w:numId w:val="17"/>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If the librarian selects "Add", the Add Book event is executed.</w:t>
      </w:r>
    </w:p>
    <w:p w:rsidR="00BA018E" w:rsidRDefault="00000000">
      <w:pPr>
        <w:pStyle w:val="ListParagraph"/>
        <w:numPr>
          <w:ilvl w:val="0"/>
          <w:numId w:val="17"/>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If the librarian selects “Update”, the Book Update event is executed.</w:t>
      </w:r>
    </w:p>
    <w:p w:rsidR="00BA018E" w:rsidRDefault="00000000">
      <w:pPr>
        <w:pStyle w:val="ListParagraph"/>
        <w:numPr>
          <w:ilvl w:val="0"/>
          <w:numId w:val="17"/>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If the librarian selects "Delete," the Delete Book event is executed.</w:t>
      </w:r>
    </w:p>
    <w:p w:rsidR="00BA018E" w:rsidRDefault="00000000">
      <w:pPr>
        <w:pStyle w:val="Heading5"/>
        <w:spacing w:line="360" w:lineRule="auto"/>
        <w:jc w:val="both"/>
        <w:rPr>
          <w:rFonts w:cs="Times New Roman"/>
          <w:szCs w:val="26"/>
          <w:lang w:val="vi-VN"/>
        </w:rPr>
      </w:pPr>
      <w:r>
        <w:rPr>
          <w:rFonts w:cs="Times New Roman"/>
          <w:szCs w:val="26"/>
          <w:lang w:val="vi-VN"/>
        </w:rPr>
        <w:t>5.2.1.1. More books</w:t>
      </w:r>
    </w:p>
    <w:p w:rsidR="00BA018E" w:rsidRDefault="00000000">
      <w:pPr>
        <w:pStyle w:val="ListParagraph"/>
        <w:numPr>
          <w:ilvl w:val="0"/>
          <w:numId w:val="18"/>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requires the librarian to enter the book's information.</w:t>
      </w:r>
    </w:p>
    <w:p w:rsidR="00BA018E" w:rsidRDefault="00000000">
      <w:pPr>
        <w:pStyle w:val="ListParagraph"/>
        <w:numPr>
          <w:ilvl w:val="0"/>
          <w:numId w:val="18"/>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librarian enters the information and provides further confirmation.</w:t>
      </w:r>
    </w:p>
    <w:p w:rsidR="00BA018E" w:rsidRDefault="00000000">
      <w:pPr>
        <w:pStyle w:val="ListParagraph"/>
        <w:numPr>
          <w:ilvl w:val="0"/>
          <w:numId w:val="18"/>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lastRenderedPageBreak/>
        <w:t>Data validation system.</w:t>
      </w:r>
    </w:p>
    <w:p w:rsidR="00BA018E" w:rsidRDefault="00000000">
      <w:pPr>
        <w:pStyle w:val="ListParagraph"/>
        <w:numPr>
          <w:ilvl w:val="0"/>
          <w:numId w:val="18"/>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rPr>
        <w:t>T</w:t>
      </w:r>
      <w:r>
        <w:rPr>
          <w:rFonts w:eastAsia="Aptos" w:cs="Times New Roman"/>
          <w:color w:val="000000" w:themeColor="text1"/>
          <w:szCs w:val="26"/>
          <w:lang w:val="vi-VN"/>
        </w:rPr>
        <w:t>he system saves information about new books into the system.</w:t>
      </w:r>
    </w:p>
    <w:p w:rsidR="00BA018E" w:rsidRDefault="00000000">
      <w:pPr>
        <w:pStyle w:val="ListParagraph"/>
        <w:numPr>
          <w:ilvl w:val="0"/>
          <w:numId w:val="18"/>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will notify you of additional results.</w:t>
      </w:r>
    </w:p>
    <w:p w:rsidR="00BA018E" w:rsidRDefault="00000000">
      <w:pPr>
        <w:pStyle w:val="Heading5"/>
        <w:spacing w:line="360" w:lineRule="auto"/>
        <w:jc w:val="both"/>
        <w:rPr>
          <w:rFonts w:cs="Times New Roman"/>
          <w:szCs w:val="26"/>
          <w:lang w:val="vi-VN"/>
        </w:rPr>
      </w:pPr>
      <w:r>
        <w:rPr>
          <w:rFonts w:cs="Times New Roman"/>
          <w:szCs w:val="26"/>
          <w:lang w:val="vi-VN"/>
        </w:rPr>
        <w:t>5.2.1.2. Update books</w:t>
      </w:r>
    </w:p>
    <w:p w:rsidR="00BA018E" w:rsidRDefault="00000000">
      <w:pPr>
        <w:pStyle w:val="ListParagraph"/>
        <w:numPr>
          <w:ilvl w:val="0"/>
          <w:numId w:val="19"/>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displaying book information needs updating.</w:t>
      </w:r>
    </w:p>
    <w:p w:rsidR="00BA018E" w:rsidRDefault="00000000">
      <w:pPr>
        <w:pStyle w:val="ListParagraph"/>
        <w:numPr>
          <w:ilvl w:val="0"/>
          <w:numId w:val="19"/>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book information display system needs to be updated.</w:t>
      </w:r>
    </w:p>
    <w:p w:rsidR="00BA018E" w:rsidRDefault="00000000">
      <w:pPr>
        <w:pStyle w:val="ListParagraph"/>
        <w:numPr>
          <w:ilvl w:val="0"/>
          <w:numId w:val="19"/>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librarian requests an update to the information.</w:t>
      </w:r>
    </w:p>
    <w:p w:rsidR="00BA018E" w:rsidRDefault="00000000">
      <w:pPr>
        <w:pStyle w:val="ListParagraph"/>
        <w:numPr>
          <w:ilvl w:val="0"/>
          <w:numId w:val="19"/>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Data validation and updating system.</w:t>
      </w:r>
    </w:p>
    <w:p w:rsidR="00BA018E" w:rsidRDefault="00000000">
      <w:pPr>
        <w:pStyle w:val="ListParagraph"/>
        <w:numPr>
          <w:ilvl w:val="0"/>
          <w:numId w:val="19"/>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will notify you of updated results.</w:t>
      </w:r>
    </w:p>
    <w:p w:rsidR="00BA018E" w:rsidRDefault="00000000">
      <w:pPr>
        <w:pStyle w:val="Heading5"/>
        <w:spacing w:line="360" w:lineRule="auto"/>
        <w:jc w:val="both"/>
        <w:rPr>
          <w:rFonts w:cs="Times New Roman"/>
          <w:szCs w:val="26"/>
          <w:lang w:val="vi-VN"/>
        </w:rPr>
      </w:pPr>
      <w:r>
        <w:rPr>
          <w:rFonts w:cs="Times New Roman"/>
          <w:szCs w:val="26"/>
          <w:lang w:val="vi-VN"/>
        </w:rPr>
        <w:t>5.2.1.3. Delete books</w:t>
      </w:r>
    </w:p>
    <w:p w:rsidR="00BA018E" w:rsidRDefault="00000000">
      <w:pPr>
        <w:pStyle w:val="ListParagraph"/>
        <w:numPr>
          <w:ilvl w:val="0"/>
          <w:numId w:val="20"/>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The system requires the librarian to confirm the book deletion operation.</w:t>
      </w:r>
    </w:p>
    <w:p w:rsidR="00BA018E" w:rsidRDefault="00000000">
      <w:pPr>
        <w:pStyle w:val="ListParagraph"/>
        <w:numPr>
          <w:ilvl w:val="0"/>
          <w:numId w:val="20"/>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If the email is confirmed, the system will remove the list from the system.</w:t>
      </w:r>
      <w:r>
        <w:rPr>
          <w:rFonts w:eastAsia="Aptos" w:cs="Times New Roman"/>
          <w:color w:val="000000" w:themeColor="text1"/>
          <w:szCs w:val="26"/>
        </w:rPr>
        <w:t>.</w:t>
      </w:r>
      <w:r>
        <w:rPr>
          <w:rFonts w:eastAsia="Aptos" w:cs="Times New Roman"/>
          <w:color w:val="000000" w:themeColor="text1"/>
          <w:szCs w:val="26"/>
          <w:lang w:val="vi-VN"/>
        </w:rPr>
        <w:t xml:space="preserve">Hệ thống thông báo kết quả xóa. </w:t>
      </w:r>
    </w:p>
    <w:p w:rsidR="00BA018E" w:rsidRDefault="00000000">
      <w:pPr>
        <w:pStyle w:val="Heading4"/>
        <w:spacing w:line="360" w:lineRule="auto"/>
        <w:jc w:val="both"/>
        <w:rPr>
          <w:rFonts w:cs="Times New Roman"/>
          <w:szCs w:val="26"/>
        </w:rPr>
      </w:pPr>
      <w:r>
        <w:rPr>
          <w:rFonts w:cs="Times New Roman"/>
          <w:szCs w:val="26"/>
          <w:lang w:val="vi-VN"/>
        </w:rPr>
        <w:t>5.2.2. Other event series</w:t>
      </w:r>
    </w:p>
    <w:p w:rsidR="00BA018E" w:rsidRDefault="00000000">
      <w:pPr>
        <w:pStyle w:val="Heading3"/>
        <w:spacing w:before="281" w:after="281" w:line="360" w:lineRule="auto"/>
        <w:jc w:val="both"/>
        <w:rPr>
          <w:rFonts w:eastAsia="Aptos" w:cs="Times New Roman"/>
          <w:b w:val="0"/>
          <w:i/>
          <w:iCs/>
          <w:szCs w:val="26"/>
        </w:rPr>
      </w:pPr>
      <w:r>
        <w:rPr>
          <w:rFonts w:eastAsia="Aptos" w:cs="Times New Roman"/>
          <w:b w:val="0"/>
          <w:i/>
          <w:iCs/>
          <w:szCs w:val="26"/>
          <w:lang w:val="vi-VN"/>
        </w:rPr>
        <w:t>If the entered data is invalid, the system displays an error message and prompts you to re-enter it.</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5.3. Special requirements</w:t>
      </w:r>
    </w:p>
    <w:p w:rsidR="00BA018E" w:rsidRDefault="00000000">
      <w:pPr>
        <w:spacing w:after="0" w:line="360" w:lineRule="auto"/>
        <w:jc w:val="both"/>
        <w:rPr>
          <w:rFonts w:eastAsia="Aptos" w:cs="Times New Roman"/>
          <w:color w:val="000000" w:themeColor="text1"/>
          <w:szCs w:val="26"/>
          <w:lang w:val="vi-VN"/>
        </w:rPr>
      </w:pPr>
      <w:r>
        <w:rPr>
          <w:rFonts w:eastAsia="Aptos" w:cs="Times New Roman"/>
          <w:color w:val="000000" w:themeColor="text1"/>
          <w:szCs w:val="26"/>
        </w:rPr>
        <w:t>-</w:t>
      </w:r>
      <w:r>
        <w:rPr>
          <w:rFonts w:eastAsia="Aptos" w:cs="Times New Roman"/>
          <w:color w:val="000000" w:themeColor="text1"/>
          <w:szCs w:val="26"/>
          <w:lang w:val="vi-VN"/>
        </w:rPr>
        <w:t>Only librarians or administrators are permitted to perform this use-case.</w:t>
      </w:r>
    </w:p>
    <w:p w:rsidR="00BA018E" w:rsidRDefault="00000000">
      <w:pPr>
        <w:pStyle w:val="Heading3"/>
        <w:spacing w:before="281" w:after="281" w:line="360" w:lineRule="auto"/>
        <w:jc w:val="both"/>
        <w:rPr>
          <w:rFonts w:eastAsia="Aptos" w:cs="Times New Roman"/>
          <w:szCs w:val="26"/>
        </w:rPr>
      </w:pPr>
      <w:r>
        <w:rPr>
          <w:rFonts w:eastAsia="Aptos" w:cs="Times New Roman"/>
          <w:szCs w:val="26"/>
          <w:lang w:val="vi-VN"/>
        </w:rPr>
        <w:t>5.4. System state before the use case begins.</w:t>
      </w:r>
    </w:p>
    <w:p w:rsidR="00BA018E" w:rsidRDefault="00000000">
      <w:pPr>
        <w:pStyle w:val="Heading3"/>
        <w:spacing w:before="281" w:after="281" w:line="360" w:lineRule="auto"/>
        <w:jc w:val="both"/>
        <w:rPr>
          <w:rFonts w:eastAsia="Aptos" w:cs="Times New Roman"/>
          <w:b w:val="0"/>
          <w:bCs/>
          <w:szCs w:val="26"/>
        </w:rPr>
      </w:pPr>
      <w:r>
        <w:rPr>
          <w:rFonts w:eastAsia="Aptos" w:cs="Times New Roman"/>
          <w:b w:val="0"/>
          <w:bCs/>
          <w:szCs w:val="26"/>
        </w:rPr>
        <w:t>-</w:t>
      </w:r>
      <w:r>
        <w:rPr>
          <w:rFonts w:eastAsia="Aptos" w:cs="Times New Roman"/>
          <w:b w:val="0"/>
          <w:bCs/>
          <w:szCs w:val="26"/>
          <w:lang w:val="vi-VN"/>
        </w:rPr>
        <w:t>The librarian has logged into the system.</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t>5.5. System state after executing the Use-case</w:t>
      </w:r>
    </w:p>
    <w:p w:rsidR="00BA018E" w:rsidRDefault="00000000">
      <w:pPr>
        <w:pStyle w:val="ListParagraph"/>
        <w:numPr>
          <w:ilvl w:val="0"/>
          <w:numId w:val="21"/>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lang w:val="vi-VN"/>
        </w:rPr>
        <w:t>If the use case is successful, book information is added, updated, or deleted from the system.</w:t>
      </w:r>
    </w:p>
    <w:p w:rsidR="00BA018E" w:rsidRDefault="00000000">
      <w:pPr>
        <w:pStyle w:val="ListParagraph"/>
        <w:numPr>
          <w:ilvl w:val="0"/>
          <w:numId w:val="21"/>
        </w:numPr>
        <w:spacing w:after="0" w:line="360" w:lineRule="auto"/>
        <w:jc w:val="both"/>
        <w:rPr>
          <w:rFonts w:eastAsia="Aptos" w:cs="Times New Roman"/>
          <w:color w:val="000000" w:themeColor="text1"/>
          <w:szCs w:val="26"/>
          <w:lang w:val="vi-VN"/>
        </w:rPr>
      </w:pPr>
      <w:r>
        <w:rPr>
          <w:rFonts w:eastAsia="Aptos" w:cs="Times New Roman"/>
          <w:szCs w:val="26"/>
          <w:lang w:val="vi-VN"/>
        </w:rPr>
        <w:t>Conversely, the system state remains unchanged.</w:t>
      </w:r>
    </w:p>
    <w:p w:rsidR="00BA018E" w:rsidRDefault="00000000">
      <w:pPr>
        <w:pStyle w:val="Heading3"/>
        <w:spacing w:before="281" w:after="281" w:line="360" w:lineRule="auto"/>
        <w:jc w:val="both"/>
        <w:rPr>
          <w:rFonts w:cs="Times New Roman"/>
          <w:szCs w:val="26"/>
          <w:lang w:val="vi-VN"/>
        </w:rPr>
      </w:pPr>
      <w:r>
        <w:rPr>
          <w:rFonts w:eastAsia="Aptos" w:cs="Times New Roman"/>
          <w:szCs w:val="26"/>
          <w:lang w:val="vi-VN"/>
        </w:rPr>
        <w:lastRenderedPageBreak/>
        <w:t>5.6. Extension point</w:t>
      </w:r>
    </w:p>
    <w:p w:rsidR="00BA018E" w:rsidRDefault="00000000">
      <w:pPr>
        <w:pStyle w:val="ListParagraph"/>
        <w:numPr>
          <w:ilvl w:val="0"/>
          <w:numId w:val="22"/>
        </w:numPr>
        <w:spacing w:after="0" w:line="360" w:lineRule="auto"/>
        <w:jc w:val="both"/>
        <w:rPr>
          <w:rFonts w:eastAsia="Aptos" w:cs="Times New Roman"/>
          <w:color w:val="000000" w:themeColor="text1"/>
          <w:szCs w:val="26"/>
          <w:lang w:val="vi-VN"/>
        </w:rPr>
      </w:pPr>
      <w:r>
        <w:rPr>
          <w:rFonts w:eastAsia="Aptos" w:cs="Times New Roman"/>
          <w:color w:val="000000" w:themeColor="text1"/>
          <w:szCs w:val="26"/>
        </w:rPr>
        <w:t>Do not have</w:t>
      </w:r>
    </w:p>
    <w:p w:rsidR="00BA018E" w:rsidRDefault="00BA018E">
      <w:pPr>
        <w:spacing w:line="360" w:lineRule="auto"/>
        <w:jc w:val="both"/>
        <w:rPr>
          <w:rFonts w:cs="Times New Roman"/>
          <w:color w:val="000000" w:themeColor="text1"/>
          <w:szCs w:val="26"/>
          <w:lang w:val="vi-VN"/>
        </w:rPr>
      </w:pPr>
    </w:p>
    <w:p w:rsidR="00BA018E" w:rsidRDefault="00000000">
      <w:pPr>
        <w:pStyle w:val="Heading2"/>
        <w:spacing w:line="360" w:lineRule="auto"/>
        <w:jc w:val="both"/>
        <w:rPr>
          <w:rFonts w:cs="Times New Roman"/>
          <w:sz w:val="26"/>
          <w:szCs w:val="26"/>
          <w:lang w:val="vi-VN"/>
        </w:rPr>
      </w:pPr>
      <w:r>
        <w:rPr>
          <w:rFonts w:cs="Times New Roman"/>
          <w:sz w:val="26"/>
          <w:szCs w:val="26"/>
          <w:lang w:val="vi-VN"/>
        </w:rPr>
        <w:t>6. Use-case Manage Reader</w:t>
      </w:r>
    </w:p>
    <w:p w:rsidR="00BA018E" w:rsidRDefault="00000000">
      <w:pPr>
        <w:spacing w:line="360" w:lineRule="auto"/>
        <w:ind w:firstLine="720"/>
        <w:jc w:val="both"/>
        <w:rPr>
          <w:rFonts w:cs="Times New Roman"/>
          <w:szCs w:val="26"/>
          <w:lang w:val="vi-VN"/>
        </w:rPr>
      </w:pPr>
      <w:r>
        <w:rPr>
          <w:rFonts w:cs="Times New Roman"/>
          <w:noProof/>
          <w:szCs w:val="26"/>
          <w:lang w:val="vi-VN"/>
        </w:rPr>
        <w:drawing>
          <wp:inline distT="0" distB="0" distL="0" distR="0">
            <wp:extent cx="4965700" cy="3657600"/>
            <wp:effectExtent l="0" t="0" r="0" b="0"/>
            <wp:docPr id="1606604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04120" name="Picture 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965700" cy="3657600"/>
                    </a:xfrm>
                    <a:prstGeom prst="rect">
                      <a:avLst/>
                    </a:prstGeom>
                  </pic:spPr>
                </pic:pic>
              </a:graphicData>
            </a:graphic>
          </wp:inline>
        </w:drawing>
      </w:r>
    </w:p>
    <w:p w:rsidR="00BA018E" w:rsidRDefault="00000000">
      <w:pPr>
        <w:pStyle w:val="Heading3"/>
        <w:jc w:val="both"/>
        <w:rPr>
          <w:rFonts w:cs="Times New Roman"/>
          <w:szCs w:val="26"/>
        </w:rPr>
      </w:pPr>
      <w:r>
        <w:rPr>
          <w:rFonts w:cs="Times New Roman"/>
          <w:szCs w:val="26"/>
        </w:rPr>
        <w:t xml:space="preserve">6.1. </w:t>
      </w:r>
      <w:r>
        <w:rPr>
          <w:rStyle w:val="citation-371"/>
          <w:rFonts w:cs="Times New Roman"/>
          <w:szCs w:val="26"/>
        </w:rPr>
        <w:t xml:space="preserve">Summary </w:t>
      </w:r>
    </w:p>
    <w:p w:rsidR="00BA018E" w:rsidRDefault="00000000">
      <w:pPr>
        <w:pStyle w:val="NormalWeb"/>
        <w:jc w:val="both"/>
        <w:rPr>
          <w:szCs w:val="26"/>
        </w:rPr>
      </w:pPr>
      <w:r>
        <w:rPr>
          <w:rStyle w:val="citation-370"/>
          <w:rFonts w:eastAsiaTheme="majorEastAsia"/>
          <w:szCs w:val="26"/>
        </w:rPr>
        <w:t xml:space="preserve">This use-case allows the librarian to manage reader information within the library system. </w:t>
      </w:r>
    </w:p>
    <w:p w:rsidR="00BA018E" w:rsidRDefault="00000000">
      <w:pPr>
        <w:pStyle w:val="Heading3"/>
        <w:jc w:val="both"/>
        <w:rPr>
          <w:rFonts w:cs="Times New Roman"/>
          <w:szCs w:val="26"/>
        </w:rPr>
      </w:pPr>
      <w:r>
        <w:rPr>
          <w:rFonts w:cs="Times New Roman"/>
          <w:szCs w:val="26"/>
        </w:rPr>
        <w:t xml:space="preserve">6.2. </w:t>
      </w:r>
      <w:r>
        <w:rPr>
          <w:rStyle w:val="citation-369"/>
          <w:rFonts w:cs="Times New Roman"/>
          <w:szCs w:val="26"/>
        </w:rPr>
        <w:t xml:space="preserve">Flow of Events </w:t>
      </w:r>
    </w:p>
    <w:p w:rsidR="00BA018E" w:rsidRDefault="00000000">
      <w:pPr>
        <w:pStyle w:val="NormalWeb"/>
        <w:jc w:val="both"/>
        <w:rPr>
          <w:szCs w:val="26"/>
        </w:rPr>
      </w:pPr>
      <w:r>
        <w:rPr>
          <w:szCs w:val="26"/>
        </w:rPr>
        <w:t xml:space="preserve">6.2.1. </w:t>
      </w:r>
      <w:r>
        <w:rPr>
          <w:rStyle w:val="citation-368"/>
          <w:rFonts w:eastAsiaTheme="majorEastAsia"/>
          <w:szCs w:val="26"/>
        </w:rPr>
        <w:t xml:space="preserve">Basic Flow </w:t>
      </w:r>
    </w:p>
    <w:p w:rsidR="00BA018E" w:rsidRDefault="00000000">
      <w:pPr>
        <w:pStyle w:val="NormalWeb"/>
        <w:numPr>
          <w:ilvl w:val="0"/>
          <w:numId w:val="23"/>
        </w:numPr>
        <w:jc w:val="both"/>
        <w:rPr>
          <w:szCs w:val="26"/>
        </w:rPr>
      </w:pPr>
      <w:r>
        <w:rPr>
          <w:rStyle w:val="citation-367"/>
          <w:rFonts w:eastAsiaTheme="majorEastAsia"/>
          <w:szCs w:val="26"/>
        </w:rPr>
        <w:t xml:space="preserve">The use-case begins when the librarian selects the reader management function. </w:t>
      </w:r>
    </w:p>
    <w:p w:rsidR="00BA018E" w:rsidRDefault="00000000">
      <w:pPr>
        <w:pStyle w:val="NormalWeb"/>
        <w:numPr>
          <w:ilvl w:val="0"/>
          <w:numId w:val="23"/>
        </w:numPr>
        <w:jc w:val="both"/>
        <w:rPr>
          <w:szCs w:val="26"/>
        </w:rPr>
      </w:pPr>
      <w:r>
        <w:rPr>
          <w:rStyle w:val="citation-366"/>
          <w:rFonts w:eastAsiaTheme="majorEastAsia"/>
          <w:szCs w:val="26"/>
        </w:rPr>
        <w:t xml:space="preserve">The system displays the list of existing readers. </w:t>
      </w:r>
    </w:p>
    <w:p w:rsidR="00BA018E" w:rsidRDefault="00000000">
      <w:pPr>
        <w:pStyle w:val="NormalWeb"/>
        <w:numPr>
          <w:ilvl w:val="0"/>
          <w:numId w:val="23"/>
        </w:numPr>
        <w:jc w:val="both"/>
        <w:rPr>
          <w:szCs w:val="26"/>
        </w:rPr>
      </w:pPr>
      <w:r>
        <w:rPr>
          <w:rStyle w:val="citation-365"/>
          <w:szCs w:val="26"/>
        </w:rPr>
        <w:t xml:space="preserve">If the librarian selects "Add", the Add Reader flow is executed. </w:t>
      </w:r>
    </w:p>
    <w:p w:rsidR="00BA018E" w:rsidRDefault="00000000">
      <w:pPr>
        <w:pStyle w:val="NormalWeb"/>
        <w:numPr>
          <w:ilvl w:val="0"/>
          <w:numId w:val="23"/>
        </w:numPr>
        <w:jc w:val="both"/>
        <w:rPr>
          <w:szCs w:val="26"/>
        </w:rPr>
      </w:pPr>
      <w:r>
        <w:rPr>
          <w:rStyle w:val="citation-364"/>
          <w:rFonts w:eastAsiaTheme="majorEastAsia"/>
          <w:szCs w:val="26"/>
        </w:rPr>
        <w:t xml:space="preserve">If the librarian selects "Update", the Update Reader flow is executed. </w:t>
      </w:r>
    </w:p>
    <w:p w:rsidR="00BA018E" w:rsidRDefault="00000000">
      <w:pPr>
        <w:pStyle w:val="NormalWeb"/>
        <w:numPr>
          <w:ilvl w:val="0"/>
          <w:numId w:val="23"/>
        </w:numPr>
        <w:jc w:val="both"/>
        <w:rPr>
          <w:szCs w:val="26"/>
        </w:rPr>
      </w:pPr>
      <w:r>
        <w:rPr>
          <w:rStyle w:val="citation-363"/>
          <w:szCs w:val="26"/>
        </w:rPr>
        <w:t xml:space="preserve">If the librarian selects "Delete" or "Lock Account", the corresponding flow is executed. </w:t>
      </w:r>
    </w:p>
    <w:p w:rsidR="00BA018E" w:rsidRDefault="00000000">
      <w:pPr>
        <w:pStyle w:val="NormalWeb"/>
        <w:jc w:val="both"/>
        <w:rPr>
          <w:szCs w:val="26"/>
        </w:rPr>
      </w:pPr>
      <w:r>
        <w:rPr>
          <w:szCs w:val="26"/>
        </w:rPr>
        <w:lastRenderedPageBreak/>
        <w:t xml:space="preserve">6.2.1.1. </w:t>
      </w:r>
      <w:r>
        <w:rPr>
          <w:rStyle w:val="citation-362"/>
          <w:rFonts w:eastAsiaTheme="majorEastAsia"/>
          <w:szCs w:val="26"/>
        </w:rPr>
        <w:t xml:space="preserve">Add Reader </w:t>
      </w:r>
    </w:p>
    <w:p w:rsidR="00BA018E" w:rsidRDefault="00000000">
      <w:pPr>
        <w:pStyle w:val="NormalWeb"/>
        <w:numPr>
          <w:ilvl w:val="0"/>
          <w:numId w:val="24"/>
        </w:numPr>
        <w:jc w:val="both"/>
        <w:rPr>
          <w:szCs w:val="26"/>
        </w:rPr>
      </w:pPr>
      <w:r>
        <w:rPr>
          <w:rStyle w:val="citation-361"/>
          <w:szCs w:val="26"/>
        </w:rPr>
        <w:t xml:space="preserve">The system requests the input of reader information. </w:t>
      </w:r>
    </w:p>
    <w:p w:rsidR="00BA018E" w:rsidRDefault="00000000">
      <w:pPr>
        <w:pStyle w:val="NormalWeb"/>
        <w:numPr>
          <w:ilvl w:val="0"/>
          <w:numId w:val="24"/>
        </w:numPr>
        <w:jc w:val="both"/>
        <w:rPr>
          <w:szCs w:val="26"/>
        </w:rPr>
      </w:pPr>
      <w:r>
        <w:rPr>
          <w:rStyle w:val="citation-360"/>
          <w:szCs w:val="26"/>
        </w:rPr>
        <w:t xml:space="preserve">The librarian enters the information and confirms the addition. </w:t>
      </w:r>
    </w:p>
    <w:p w:rsidR="00BA018E" w:rsidRDefault="00000000">
      <w:pPr>
        <w:pStyle w:val="NormalWeb"/>
        <w:numPr>
          <w:ilvl w:val="0"/>
          <w:numId w:val="24"/>
        </w:numPr>
        <w:jc w:val="both"/>
        <w:rPr>
          <w:szCs w:val="26"/>
        </w:rPr>
      </w:pPr>
      <w:r>
        <w:rPr>
          <w:rStyle w:val="citation-359"/>
          <w:szCs w:val="26"/>
        </w:rPr>
        <w:t xml:space="preserve">The system validates the data. </w:t>
      </w:r>
    </w:p>
    <w:p w:rsidR="00BA018E" w:rsidRDefault="00000000">
      <w:pPr>
        <w:pStyle w:val="NormalWeb"/>
        <w:numPr>
          <w:ilvl w:val="0"/>
          <w:numId w:val="24"/>
        </w:numPr>
        <w:jc w:val="both"/>
        <w:rPr>
          <w:szCs w:val="26"/>
        </w:rPr>
      </w:pPr>
      <w:r>
        <w:rPr>
          <w:rStyle w:val="citation-358"/>
          <w:szCs w:val="26"/>
        </w:rPr>
        <w:t xml:space="preserve">The system saves the reader information into the system. </w:t>
      </w:r>
    </w:p>
    <w:p w:rsidR="00BA018E" w:rsidRDefault="00000000">
      <w:pPr>
        <w:pStyle w:val="NormalWeb"/>
        <w:numPr>
          <w:ilvl w:val="0"/>
          <w:numId w:val="24"/>
        </w:numPr>
        <w:jc w:val="both"/>
        <w:rPr>
          <w:szCs w:val="26"/>
        </w:rPr>
      </w:pPr>
      <w:r>
        <w:rPr>
          <w:rStyle w:val="citation-357"/>
          <w:szCs w:val="26"/>
        </w:rPr>
        <w:t xml:space="preserve">The system notifies the result of the addition. </w:t>
      </w:r>
    </w:p>
    <w:p w:rsidR="00BA018E" w:rsidRDefault="00000000">
      <w:pPr>
        <w:pStyle w:val="NormalWeb"/>
        <w:jc w:val="both"/>
        <w:rPr>
          <w:szCs w:val="26"/>
        </w:rPr>
      </w:pPr>
      <w:r>
        <w:rPr>
          <w:szCs w:val="26"/>
        </w:rPr>
        <w:t xml:space="preserve">6.2.1.2. </w:t>
      </w:r>
      <w:r>
        <w:rPr>
          <w:rStyle w:val="citation-356"/>
          <w:szCs w:val="26"/>
        </w:rPr>
        <w:t xml:space="preserve">Update Reader </w:t>
      </w:r>
    </w:p>
    <w:p w:rsidR="00BA018E" w:rsidRDefault="00000000">
      <w:pPr>
        <w:pStyle w:val="NormalWeb"/>
        <w:numPr>
          <w:ilvl w:val="0"/>
          <w:numId w:val="25"/>
        </w:numPr>
        <w:jc w:val="both"/>
        <w:rPr>
          <w:szCs w:val="26"/>
        </w:rPr>
      </w:pPr>
      <w:r>
        <w:rPr>
          <w:rStyle w:val="citation-355"/>
          <w:szCs w:val="26"/>
        </w:rPr>
        <w:t xml:space="preserve">The system displays the information of the reader to be updated. </w:t>
      </w:r>
    </w:p>
    <w:p w:rsidR="00BA018E" w:rsidRDefault="00000000">
      <w:pPr>
        <w:pStyle w:val="NormalWeb"/>
        <w:numPr>
          <w:ilvl w:val="0"/>
          <w:numId w:val="25"/>
        </w:numPr>
        <w:jc w:val="both"/>
        <w:rPr>
          <w:szCs w:val="26"/>
        </w:rPr>
      </w:pPr>
      <w:r>
        <w:rPr>
          <w:rStyle w:val="citation-354"/>
          <w:szCs w:val="26"/>
        </w:rPr>
        <w:t xml:space="preserve">The librarian modifies the information as needed. </w:t>
      </w:r>
    </w:p>
    <w:p w:rsidR="00BA018E" w:rsidRDefault="00000000">
      <w:pPr>
        <w:pStyle w:val="NormalWeb"/>
        <w:numPr>
          <w:ilvl w:val="0"/>
          <w:numId w:val="25"/>
        </w:numPr>
        <w:jc w:val="both"/>
        <w:rPr>
          <w:szCs w:val="26"/>
        </w:rPr>
      </w:pPr>
      <w:r>
        <w:rPr>
          <w:rStyle w:val="citation-353"/>
          <w:szCs w:val="26"/>
        </w:rPr>
        <w:t xml:space="preserve">The system validates the data and updates it. </w:t>
      </w:r>
    </w:p>
    <w:p w:rsidR="00BA018E" w:rsidRDefault="00000000">
      <w:pPr>
        <w:pStyle w:val="NormalWeb"/>
        <w:numPr>
          <w:ilvl w:val="0"/>
          <w:numId w:val="25"/>
        </w:numPr>
        <w:jc w:val="both"/>
        <w:rPr>
          <w:szCs w:val="26"/>
        </w:rPr>
      </w:pPr>
      <w:r>
        <w:rPr>
          <w:rStyle w:val="citation-352"/>
          <w:szCs w:val="26"/>
        </w:rPr>
        <w:t xml:space="preserve">The system notifies the result of the update. </w:t>
      </w:r>
    </w:p>
    <w:p w:rsidR="00BA018E" w:rsidRDefault="00000000">
      <w:pPr>
        <w:pStyle w:val="NormalWeb"/>
        <w:jc w:val="both"/>
        <w:rPr>
          <w:szCs w:val="26"/>
        </w:rPr>
      </w:pPr>
      <w:r>
        <w:rPr>
          <w:szCs w:val="26"/>
        </w:rPr>
        <w:t xml:space="preserve">6.2.1.3. </w:t>
      </w:r>
      <w:r>
        <w:rPr>
          <w:rStyle w:val="citation-351"/>
          <w:szCs w:val="26"/>
        </w:rPr>
        <w:t xml:space="preserve">Delete or Lock Reader Account </w:t>
      </w:r>
    </w:p>
    <w:p w:rsidR="00BA018E" w:rsidRDefault="00000000">
      <w:pPr>
        <w:pStyle w:val="NormalWeb"/>
        <w:numPr>
          <w:ilvl w:val="0"/>
          <w:numId w:val="26"/>
        </w:numPr>
        <w:jc w:val="both"/>
        <w:rPr>
          <w:szCs w:val="26"/>
        </w:rPr>
      </w:pPr>
      <w:r>
        <w:rPr>
          <w:rStyle w:val="citation-350"/>
          <w:szCs w:val="26"/>
        </w:rPr>
        <w:t xml:space="preserve">The system requests confirmation for the action. </w:t>
      </w:r>
    </w:p>
    <w:p w:rsidR="00BA018E" w:rsidRDefault="00000000">
      <w:pPr>
        <w:pStyle w:val="NormalWeb"/>
        <w:numPr>
          <w:ilvl w:val="0"/>
          <w:numId w:val="26"/>
        </w:numPr>
        <w:jc w:val="both"/>
        <w:rPr>
          <w:szCs w:val="26"/>
        </w:rPr>
      </w:pPr>
      <w:r>
        <w:rPr>
          <w:rStyle w:val="citation-349"/>
          <w:szCs w:val="26"/>
        </w:rPr>
        <w:t xml:space="preserve">If the librarian agrees, the system deletes or changes the status of the reader's account. </w:t>
      </w:r>
    </w:p>
    <w:p w:rsidR="00BA018E" w:rsidRDefault="00000000">
      <w:pPr>
        <w:pStyle w:val="NormalWeb"/>
        <w:numPr>
          <w:ilvl w:val="0"/>
          <w:numId w:val="26"/>
        </w:numPr>
        <w:jc w:val="both"/>
        <w:rPr>
          <w:szCs w:val="26"/>
        </w:rPr>
      </w:pPr>
      <w:r>
        <w:rPr>
          <w:rStyle w:val="citation-348"/>
          <w:szCs w:val="26"/>
        </w:rPr>
        <w:t xml:space="preserve">The system notifies the processing result. </w:t>
      </w:r>
    </w:p>
    <w:p w:rsidR="00BA018E" w:rsidRDefault="00000000">
      <w:pPr>
        <w:pStyle w:val="NormalWeb"/>
        <w:jc w:val="both"/>
        <w:rPr>
          <w:szCs w:val="26"/>
        </w:rPr>
      </w:pPr>
      <w:r>
        <w:rPr>
          <w:szCs w:val="26"/>
        </w:rPr>
        <w:t xml:space="preserve">6.2.2. </w:t>
      </w:r>
      <w:r>
        <w:rPr>
          <w:rStyle w:val="citation-347"/>
          <w:szCs w:val="26"/>
        </w:rPr>
        <w:t xml:space="preserve">Alternative Flows </w:t>
      </w:r>
    </w:p>
    <w:p w:rsidR="00BA018E" w:rsidRDefault="00000000">
      <w:pPr>
        <w:pStyle w:val="NormalWeb"/>
        <w:numPr>
          <w:ilvl w:val="0"/>
          <w:numId w:val="27"/>
        </w:numPr>
        <w:jc w:val="both"/>
        <w:rPr>
          <w:szCs w:val="26"/>
        </w:rPr>
      </w:pPr>
      <w:r>
        <w:rPr>
          <w:rStyle w:val="citation-346"/>
          <w:szCs w:val="26"/>
        </w:rPr>
        <w:t xml:space="preserve">If the input data is invalid, the system displays an error message. </w:t>
      </w:r>
    </w:p>
    <w:p w:rsidR="00BA018E" w:rsidRDefault="00000000">
      <w:pPr>
        <w:pStyle w:val="Heading3"/>
        <w:jc w:val="both"/>
        <w:rPr>
          <w:rFonts w:cs="Times New Roman"/>
          <w:szCs w:val="26"/>
        </w:rPr>
      </w:pPr>
      <w:r>
        <w:rPr>
          <w:rFonts w:cs="Times New Roman"/>
          <w:szCs w:val="26"/>
        </w:rPr>
        <w:t xml:space="preserve">6.3. </w:t>
      </w:r>
      <w:r>
        <w:rPr>
          <w:rStyle w:val="citation-345"/>
          <w:rFonts w:cs="Times New Roman"/>
          <w:szCs w:val="26"/>
        </w:rPr>
        <w:t xml:space="preserve">Special Requirements </w:t>
      </w:r>
    </w:p>
    <w:p w:rsidR="00BA018E" w:rsidRDefault="00000000">
      <w:pPr>
        <w:pStyle w:val="NormalWeb"/>
        <w:jc w:val="both"/>
        <w:rPr>
          <w:szCs w:val="26"/>
        </w:rPr>
      </w:pPr>
      <w:r>
        <w:rPr>
          <w:rStyle w:val="citation-344"/>
          <w:szCs w:val="26"/>
        </w:rPr>
        <w:t xml:space="preserve">Only the librarian is allowed to execute this use-case. </w:t>
      </w:r>
    </w:p>
    <w:p w:rsidR="00BA018E" w:rsidRDefault="00000000">
      <w:pPr>
        <w:pStyle w:val="Heading3"/>
        <w:jc w:val="both"/>
        <w:rPr>
          <w:rFonts w:cs="Times New Roman"/>
          <w:szCs w:val="26"/>
        </w:rPr>
      </w:pPr>
      <w:r>
        <w:rPr>
          <w:rFonts w:cs="Times New Roman"/>
          <w:szCs w:val="26"/>
        </w:rPr>
        <w:t xml:space="preserve">6.4. </w:t>
      </w:r>
      <w:r>
        <w:rPr>
          <w:rStyle w:val="citation-343"/>
          <w:rFonts w:cs="Times New Roman"/>
          <w:szCs w:val="26"/>
        </w:rPr>
        <w:t xml:space="preserve">Pre-conditions </w:t>
      </w:r>
    </w:p>
    <w:p w:rsidR="00BA018E" w:rsidRDefault="00000000">
      <w:pPr>
        <w:pStyle w:val="NormalWeb"/>
        <w:jc w:val="both"/>
        <w:rPr>
          <w:szCs w:val="26"/>
        </w:rPr>
      </w:pPr>
      <w:r>
        <w:rPr>
          <w:rStyle w:val="citation-342"/>
          <w:szCs w:val="26"/>
        </w:rPr>
        <w:t xml:space="preserve">The librarian has logged into the system. </w:t>
      </w:r>
    </w:p>
    <w:p w:rsidR="00BA018E" w:rsidRDefault="00000000">
      <w:pPr>
        <w:pStyle w:val="Heading3"/>
        <w:jc w:val="both"/>
        <w:rPr>
          <w:rFonts w:cs="Times New Roman"/>
          <w:szCs w:val="26"/>
        </w:rPr>
      </w:pPr>
      <w:r>
        <w:rPr>
          <w:rFonts w:cs="Times New Roman"/>
          <w:szCs w:val="26"/>
        </w:rPr>
        <w:t xml:space="preserve">6.5. </w:t>
      </w:r>
      <w:r>
        <w:rPr>
          <w:rStyle w:val="citation-341"/>
          <w:rFonts w:cs="Times New Roman"/>
          <w:szCs w:val="26"/>
        </w:rPr>
        <w:t xml:space="preserve">Post-conditions </w:t>
      </w:r>
    </w:p>
    <w:p w:rsidR="00BA018E" w:rsidRDefault="00000000">
      <w:pPr>
        <w:pStyle w:val="NormalWeb"/>
        <w:numPr>
          <w:ilvl w:val="0"/>
          <w:numId w:val="28"/>
        </w:numPr>
        <w:jc w:val="both"/>
        <w:rPr>
          <w:szCs w:val="26"/>
        </w:rPr>
      </w:pPr>
      <w:r>
        <w:rPr>
          <w:rStyle w:val="citation-340"/>
          <w:szCs w:val="26"/>
        </w:rPr>
        <w:t xml:space="preserve">If the use-case is successful, the reader data is updated accordingly. </w:t>
      </w:r>
    </w:p>
    <w:p w:rsidR="00BA018E" w:rsidRDefault="00000000">
      <w:pPr>
        <w:pStyle w:val="NormalWeb"/>
        <w:numPr>
          <w:ilvl w:val="0"/>
          <w:numId w:val="28"/>
        </w:numPr>
        <w:jc w:val="both"/>
        <w:rPr>
          <w:szCs w:val="26"/>
        </w:rPr>
      </w:pPr>
      <w:r>
        <w:rPr>
          <w:rStyle w:val="citation-339"/>
          <w:szCs w:val="26"/>
        </w:rPr>
        <w:t xml:space="preserve">Otherwise, the system state remains unchanged. </w:t>
      </w:r>
    </w:p>
    <w:p w:rsidR="00BA018E" w:rsidRDefault="00000000">
      <w:pPr>
        <w:pStyle w:val="Heading3"/>
        <w:jc w:val="both"/>
        <w:rPr>
          <w:rFonts w:cs="Times New Roman"/>
          <w:szCs w:val="26"/>
        </w:rPr>
      </w:pPr>
      <w:r>
        <w:rPr>
          <w:rFonts w:cs="Times New Roman"/>
          <w:szCs w:val="26"/>
        </w:rPr>
        <w:t xml:space="preserve">6.6. </w:t>
      </w:r>
      <w:r>
        <w:rPr>
          <w:rStyle w:val="citation-338"/>
          <w:rFonts w:cs="Times New Roman"/>
          <w:szCs w:val="26"/>
        </w:rPr>
        <w:t xml:space="preserve">Extension Points </w:t>
      </w:r>
    </w:p>
    <w:p w:rsidR="00BA018E" w:rsidRDefault="00000000">
      <w:pPr>
        <w:pStyle w:val="NormalWeb"/>
        <w:jc w:val="both"/>
        <w:rPr>
          <w:szCs w:val="26"/>
        </w:rPr>
      </w:pPr>
      <w:r>
        <w:rPr>
          <w:rStyle w:val="citation-337"/>
          <w:szCs w:val="26"/>
        </w:rPr>
        <w:t xml:space="preserve">None. </w:t>
      </w:r>
    </w:p>
    <w:p w:rsidR="00BA018E" w:rsidRDefault="00BA018E">
      <w:pPr>
        <w:spacing w:line="360" w:lineRule="auto"/>
        <w:jc w:val="both"/>
        <w:rPr>
          <w:rFonts w:cs="Times New Roman"/>
          <w:szCs w:val="26"/>
          <w:lang w:val="vi-VN"/>
        </w:rPr>
      </w:pPr>
    </w:p>
    <w:p w:rsidR="00BA018E" w:rsidRDefault="00BA018E">
      <w:pPr>
        <w:spacing w:line="360" w:lineRule="auto"/>
        <w:jc w:val="both"/>
        <w:rPr>
          <w:rFonts w:cs="Times New Roman"/>
          <w:szCs w:val="26"/>
          <w:lang w:val="vi-VN"/>
        </w:rPr>
      </w:pPr>
    </w:p>
    <w:p w:rsidR="00BA018E" w:rsidRDefault="00000000">
      <w:pPr>
        <w:pStyle w:val="Heading2"/>
        <w:spacing w:line="360" w:lineRule="auto"/>
        <w:jc w:val="both"/>
        <w:rPr>
          <w:rFonts w:cs="Times New Roman"/>
          <w:sz w:val="26"/>
          <w:szCs w:val="26"/>
          <w:lang w:val="vi-VN"/>
        </w:rPr>
      </w:pPr>
      <w:r>
        <w:rPr>
          <w:rFonts w:cs="Times New Roman"/>
          <w:sz w:val="26"/>
          <w:szCs w:val="26"/>
          <w:lang w:val="vi-VN"/>
        </w:rPr>
        <w:t>7. Use-case Create Borrow Slip</w:t>
      </w:r>
    </w:p>
    <w:p w:rsidR="00BA018E" w:rsidRDefault="00000000">
      <w:pPr>
        <w:spacing w:line="360" w:lineRule="auto"/>
        <w:ind w:left="720" w:firstLine="720"/>
        <w:jc w:val="both"/>
        <w:rPr>
          <w:rFonts w:cs="Times New Roman"/>
          <w:szCs w:val="26"/>
          <w:lang w:val="vi-VN"/>
        </w:rPr>
      </w:pPr>
      <w:r>
        <w:rPr>
          <w:rFonts w:cs="Times New Roman"/>
          <w:noProof/>
          <w:szCs w:val="26"/>
          <w:lang w:val="vi-VN"/>
        </w:rPr>
        <w:drawing>
          <wp:inline distT="0" distB="0" distL="0" distR="0">
            <wp:extent cx="4000500" cy="2374900"/>
            <wp:effectExtent l="0" t="0" r="0" b="0"/>
            <wp:docPr id="1554845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45656" name="Picture 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000500" cy="2374900"/>
                    </a:xfrm>
                    <a:prstGeom prst="rect">
                      <a:avLst/>
                    </a:prstGeom>
                  </pic:spPr>
                </pic:pic>
              </a:graphicData>
            </a:graphic>
          </wp:inline>
        </w:drawing>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7.1. Summary This use-case allows the librarian to create a borrow slip for a reader.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7.2. Flow of Events 7.2.1. Basic Flow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use-case begins when the librarian selects the create borrow slip function.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requests the selection of the reader intending to borrow books.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librarian selects the reader.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requests the selection of the books to be borrowed.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librarian selects the books and their corresponding quantities.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checks the remaining quantity of the books in the library.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displays the borrow date and due date.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librarian confirms the creation of the borrow slip.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saves the borrow slip information and updates the book quantity. </w:t>
      </w:r>
    </w:p>
    <w:p w:rsidR="00BA018E" w:rsidRDefault="00000000">
      <w:pPr>
        <w:numPr>
          <w:ilvl w:val="0"/>
          <w:numId w:val="2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notifies the result of the borrow slip creation.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7.2.2. Alternative Flows </w:t>
      </w:r>
    </w:p>
    <w:p w:rsidR="00BA018E" w:rsidRDefault="00000000">
      <w:pPr>
        <w:numPr>
          <w:ilvl w:val="0"/>
          <w:numId w:val="30"/>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7.2.2.1. Insufficient Book Quantity: If the remaining quantity of the books is insufficient for borrowing, the system displays an error message and requests the librarian to reselect.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7.3. Special Requirements A reader is not allowed to borrow exceeding the maximum number of books specified by the regulations.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lastRenderedPageBreak/>
        <w:t xml:space="preserve">7.4. Pre-conditions The librarian has logged into the system.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7.5. Post-conditions </w:t>
      </w:r>
    </w:p>
    <w:p w:rsidR="00BA018E" w:rsidRDefault="00000000">
      <w:pPr>
        <w:numPr>
          <w:ilvl w:val="0"/>
          <w:numId w:val="31"/>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If the use-case is successful, the borrow slip is created and the book quantity is updated. </w:t>
      </w:r>
    </w:p>
    <w:p w:rsidR="00BA018E" w:rsidRDefault="00000000">
      <w:pPr>
        <w:numPr>
          <w:ilvl w:val="0"/>
          <w:numId w:val="31"/>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Otherwise, the system state remains unchanged.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7.6. Extension Points The reader's fine debt status can be checked before processing the borrow. </w:t>
      </w:r>
    </w:p>
    <w:p w:rsidR="00BA018E" w:rsidRDefault="00000000">
      <w:pPr>
        <w:pStyle w:val="Heading2"/>
        <w:spacing w:line="360" w:lineRule="auto"/>
        <w:jc w:val="both"/>
        <w:rPr>
          <w:rFonts w:cs="Times New Roman"/>
          <w:sz w:val="26"/>
          <w:szCs w:val="26"/>
          <w:lang w:val="vi-VN"/>
        </w:rPr>
      </w:pPr>
      <w:r>
        <w:rPr>
          <w:rFonts w:cs="Times New Roman"/>
          <w:sz w:val="26"/>
          <w:szCs w:val="26"/>
          <w:lang w:val="vi-VN"/>
        </w:rPr>
        <w:t>8. Use-case Confirm Return</w:t>
      </w:r>
    </w:p>
    <w:p w:rsidR="00BA018E" w:rsidRDefault="00000000">
      <w:pPr>
        <w:ind w:left="720"/>
        <w:jc w:val="both"/>
        <w:rPr>
          <w:rFonts w:cs="Times New Roman"/>
          <w:szCs w:val="26"/>
          <w:lang w:val="vi-VN"/>
        </w:rPr>
      </w:pPr>
      <w:r>
        <w:rPr>
          <w:rFonts w:cs="Times New Roman"/>
          <w:noProof/>
          <w:szCs w:val="26"/>
          <w:lang w:val="vi-VN"/>
        </w:rPr>
        <w:drawing>
          <wp:inline distT="0" distB="0" distL="0" distR="0">
            <wp:extent cx="3848100" cy="2171700"/>
            <wp:effectExtent l="0" t="0" r="0" b="0"/>
            <wp:docPr id="1408727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27114" name="Picture 1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848100" cy="2171700"/>
                    </a:xfrm>
                    <a:prstGeom prst="rect">
                      <a:avLst/>
                    </a:prstGeom>
                  </pic:spPr>
                </pic:pic>
              </a:graphicData>
            </a:graphic>
          </wp:inline>
        </w:drawing>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8.1. Summary This use-case allows the librarian to confirm the return of books by a reader.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8.2. Flow of Events 8.2.1. Basic Flow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use-case begins when the librarian selects the return book function.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displays the list of currently active borrow slips.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librarian selects the borrow slip to be processed.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displays the information of the books to be returned.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librarian confirms the return of the books.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records the actual return date.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checks for the number of overdue days, if any.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If overdue, the system calculates the corresponding fine.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updates the status of the borrow slip and the quantity of books in the inventory. </w:t>
      </w:r>
    </w:p>
    <w:p w:rsidR="00BA018E" w:rsidRDefault="00000000">
      <w:pPr>
        <w:numPr>
          <w:ilvl w:val="0"/>
          <w:numId w:val="3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notifies the result of the book return.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8.2.2. Alternative Flows </w:t>
      </w:r>
    </w:p>
    <w:p w:rsidR="00BA018E" w:rsidRDefault="00000000">
      <w:pPr>
        <w:numPr>
          <w:ilvl w:val="0"/>
          <w:numId w:val="33"/>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lastRenderedPageBreak/>
        <w:t xml:space="preserve">If the borrow slip is invalid or has already been returned, the system displays an error message.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8.3. Special Requirements The fine must be calculated correctly according to the library's regulations.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8.4. Pre-conditions The librarian has logged into the system.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8.5. Post-conditions </w:t>
      </w:r>
    </w:p>
    <w:p w:rsidR="00BA018E" w:rsidRDefault="00000000">
      <w:pPr>
        <w:numPr>
          <w:ilvl w:val="0"/>
          <w:numId w:val="34"/>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If the use-case is successful, the borrow slip status is updated and the books are recorded as returned. </w:t>
      </w:r>
    </w:p>
    <w:p w:rsidR="00BA018E" w:rsidRDefault="00000000">
      <w:pPr>
        <w:numPr>
          <w:ilvl w:val="0"/>
          <w:numId w:val="34"/>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Otherwise, the system state remains unchanged.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8.6. Extension Points Use-case Manage Fine if a fine is incurred.</w:t>
      </w:r>
    </w:p>
    <w:p w:rsidR="00BA018E" w:rsidRDefault="00000000">
      <w:pPr>
        <w:pStyle w:val="Heading2"/>
        <w:spacing w:line="360" w:lineRule="auto"/>
        <w:jc w:val="both"/>
        <w:rPr>
          <w:rFonts w:eastAsia="Aptos" w:cs="Times New Roman"/>
          <w:sz w:val="26"/>
          <w:szCs w:val="26"/>
          <w:lang w:val="vi-VN"/>
        </w:rPr>
      </w:pPr>
      <w:r>
        <w:rPr>
          <w:rFonts w:cs="Times New Roman"/>
          <w:sz w:val="26"/>
          <w:szCs w:val="26"/>
          <w:lang w:val="vi-VN"/>
        </w:rPr>
        <w:t>9. Use-case Manage Fine</w:t>
      </w:r>
    </w:p>
    <w:p w:rsidR="00BA018E" w:rsidRDefault="00000000">
      <w:pPr>
        <w:spacing w:line="360" w:lineRule="auto"/>
        <w:ind w:firstLine="720"/>
        <w:jc w:val="both"/>
        <w:rPr>
          <w:rFonts w:cs="Times New Roman"/>
          <w:szCs w:val="26"/>
          <w:lang w:val="vi-VN"/>
        </w:rPr>
      </w:pPr>
      <w:r>
        <w:rPr>
          <w:rFonts w:cs="Times New Roman"/>
          <w:noProof/>
          <w:szCs w:val="26"/>
          <w:lang w:val="vi-VN"/>
        </w:rPr>
        <w:drawing>
          <wp:inline distT="0" distB="0" distL="0" distR="0">
            <wp:extent cx="4838700" cy="2349500"/>
            <wp:effectExtent l="0" t="0" r="0" b="0"/>
            <wp:docPr id="1951332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32663" name="Picture 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838700" cy="2349500"/>
                    </a:xfrm>
                    <a:prstGeom prst="rect">
                      <a:avLst/>
                    </a:prstGeom>
                  </pic:spPr>
                </pic:pic>
              </a:graphicData>
            </a:graphic>
          </wp:inline>
        </w:drawing>
      </w:r>
    </w:p>
    <w:p w:rsidR="00BA018E" w:rsidRDefault="00000000">
      <w:pPr>
        <w:numPr>
          <w:ilvl w:val="0"/>
          <w:numId w:val="35"/>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e payment status update. </w:t>
      </w:r>
    </w:p>
    <w:p w:rsidR="00BA018E" w:rsidRDefault="00000000">
      <w:pPr>
        <w:numPr>
          <w:ilvl w:val="0"/>
          <w:numId w:val="35"/>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validates the information and updates the data. </w:t>
      </w:r>
    </w:p>
    <w:p w:rsidR="00BA018E" w:rsidRDefault="00000000">
      <w:pPr>
        <w:numPr>
          <w:ilvl w:val="0"/>
          <w:numId w:val="35"/>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notifies the result of the update.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9.2.2. Alternative Flows None.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9.3. Special Requirements None.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9.4. Pre-conditions The librarian is currently logged into the system.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9.5. Post-conditions </w:t>
      </w:r>
    </w:p>
    <w:p w:rsidR="00BA018E" w:rsidRDefault="00000000">
      <w:pPr>
        <w:numPr>
          <w:ilvl w:val="0"/>
          <w:numId w:val="36"/>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lastRenderedPageBreak/>
        <w:t xml:space="preserve">If the use-case is successful, the payment status of the fine will be updated in the system. </w:t>
      </w:r>
    </w:p>
    <w:p w:rsidR="00BA018E" w:rsidRDefault="00000000">
      <w:pPr>
        <w:numPr>
          <w:ilvl w:val="0"/>
          <w:numId w:val="36"/>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Otherwise, the system state remains unchanged.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9.6. Extension Points None. </w:t>
      </w:r>
    </w:p>
    <w:p w:rsidR="00BA018E" w:rsidRDefault="00000000">
      <w:pPr>
        <w:pStyle w:val="Heading2"/>
        <w:spacing w:line="360" w:lineRule="auto"/>
        <w:ind w:left="360"/>
        <w:jc w:val="both"/>
        <w:rPr>
          <w:rFonts w:cs="Times New Roman"/>
          <w:sz w:val="26"/>
          <w:szCs w:val="26"/>
          <w:lang w:val="vi-VN"/>
        </w:rPr>
      </w:pPr>
      <w:r>
        <w:rPr>
          <w:rFonts w:cs="Times New Roman"/>
          <w:sz w:val="26"/>
          <w:szCs w:val="26"/>
          <w:lang w:val="vi-VN"/>
        </w:rPr>
        <w:t>10.Use-case View Borrow History</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10.1. Summary This use-case allows the reader to view their list of borrow slips and their borrowing and returning history within the system.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10.2. Flow of Events 10.2.1. Basic Flow </w:t>
      </w:r>
    </w:p>
    <w:p w:rsidR="00BA018E" w:rsidRDefault="00000000">
      <w:pPr>
        <w:numPr>
          <w:ilvl w:val="0"/>
          <w:numId w:val="37"/>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This use-case begins when the reader selects the view borrow history function. </w:t>
      </w:r>
    </w:p>
    <w:p w:rsidR="00BA018E" w:rsidRDefault="00000000">
      <w:pPr>
        <w:numPr>
          <w:ilvl w:val="0"/>
          <w:numId w:val="37"/>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displays the list of the reader's borrow slips in descending order, with the newer slips appearing first. </w:t>
      </w:r>
    </w:p>
    <w:p w:rsidR="00BA018E" w:rsidRDefault="00000000">
      <w:pPr>
        <w:numPr>
          <w:ilvl w:val="0"/>
          <w:numId w:val="37"/>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reader selects the "View Details" function for a borrow slip. </w:t>
      </w:r>
    </w:p>
    <w:p w:rsidR="00BA018E" w:rsidRDefault="00000000">
      <w:pPr>
        <w:numPr>
          <w:ilvl w:val="0"/>
          <w:numId w:val="37"/>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displays the detailed information of the borrow slip, including the list of borrowed books, borrow date, due date, return date, and the status of the borrow slip.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10.2.2. Alternative Flows None.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10.3. Special Requirements None.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10.4. Pre-conditions The reader must be logged into the system.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10.5. Post-conditions The borrowing history of the reader is displayed. The system state remains unchanged.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10.6. Extension Points None. </w:t>
      </w:r>
    </w:p>
    <w:p w:rsidR="00BA018E" w:rsidRDefault="00000000">
      <w:pPr>
        <w:pStyle w:val="Heading2"/>
        <w:spacing w:line="360" w:lineRule="auto"/>
        <w:jc w:val="both"/>
        <w:rPr>
          <w:rFonts w:cs="Times New Roman"/>
          <w:sz w:val="26"/>
          <w:szCs w:val="26"/>
          <w:lang w:val="vi-VN"/>
        </w:rPr>
      </w:pPr>
      <w:r>
        <w:rPr>
          <w:rFonts w:cs="Times New Roman"/>
          <w:sz w:val="26"/>
          <w:szCs w:val="26"/>
          <w:lang w:val="vi-VN"/>
        </w:rPr>
        <w:lastRenderedPageBreak/>
        <w:t>11. Use-case Manage User</w:t>
      </w:r>
    </w:p>
    <w:p w:rsidR="00BA018E" w:rsidRDefault="00000000">
      <w:pPr>
        <w:spacing w:line="360" w:lineRule="auto"/>
        <w:ind w:left="720" w:firstLine="720"/>
        <w:jc w:val="both"/>
        <w:rPr>
          <w:rFonts w:cs="Times New Roman"/>
          <w:szCs w:val="26"/>
          <w:lang w:val="vi-VN"/>
        </w:rPr>
      </w:pPr>
      <w:r>
        <w:rPr>
          <w:rFonts w:cs="Times New Roman"/>
          <w:noProof/>
          <w:szCs w:val="26"/>
          <w:lang w:val="vi-VN"/>
        </w:rPr>
        <w:drawing>
          <wp:inline distT="0" distB="0" distL="0" distR="0">
            <wp:extent cx="4559300" cy="2590800"/>
            <wp:effectExtent l="0" t="0" r="0" b="0"/>
            <wp:docPr id="1114183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3100" name="Picture 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559300" cy="2590800"/>
                    </a:xfrm>
                    <a:prstGeom prst="rect">
                      <a:avLst/>
                    </a:prstGeom>
                  </pic:spPr>
                </pic:pic>
              </a:graphicData>
            </a:graphic>
          </wp:inline>
        </w:drawing>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11.1. Summary This use-case allows the administrator to manage user accounts in the system, including viewing, adding, updating, locking, and deleting accounts.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11.2. Flow of Events 11.2.1. Basic Flow </w:t>
      </w:r>
    </w:p>
    <w:p w:rsidR="00BA018E" w:rsidRDefault="00000000">
      <w:pPr>
        <w:numPr>
          <w:ilvl w:val="0"/>
          <w:numId w:val="38"/>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This use-case begins when the administrator selects the manage user account function. </w:t>
      </w:r>
    </w:p>
    <w:p w:rsidR="00BA018E" w:rsidRDefault="00000000">
      <w:pPr>
        <w:numPr>
          <w:ilvl w:val="0"/>
          <w:numId w:val="38"/>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displays the list of user accounts in the system. </w:t>
      </w:r>
    </w:p>
    <w:p w:rsidR="00BA018E" w:rsidRDefault="00000000">
      <w:pPr>
        <w:numPr>
          <w:ilvl w:val="0"/>
          <w:numId w:val="38"/>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If the administrator selects "Add", the Add User Account flow is executed. </w:t>
      </w:r>
    </w:p>
    <w:p w:rsidR="00BA018E" w:rsidRDefault="00000000">
      <w:pPr>
        <w:numPr>
          <w:ilvl w:val="0"/>
          <w:numId w:val="38"/>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If the administrator selects the "Update" function for an account, the Update User Account flow is executed. </w:t>
      </w:r>
    </w:p>
    <w:p w:rsidR="00BA018E" w:rsidRDefault="00000000">
      <w:pPr>
        <w:numPr>
          <w:ilvl w:val="0"/>
          <w:numId w:val="38"/>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If the administrator selects the "Lock" function for an account, the system updates the account status. </w:t>
      </w:r>
    </w:p>
    <w:p w:rsidR="00BA018E" w:rsidRDefault="00000000">
      <w:pPr>
        <w:numPr>
          <w:ilvl w:val="0"/>
          <w:numId w:val="38"/>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If the administrator selects the "Delete" function for an account, the Delete User Account flow is executed.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11.2.1.1. Add User Account </w:t>
      </w:r>
    </w:p>
    <w:p w:rsidR="00BA018E" w:rsidRDefault="00000000">
      <w:pPr>
        <w:numPr>
          <w:ilvl w:val="0"/>
          <w:numId w:val="3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requests the administrator to enter the user account information. </w:t>
      </w:r>
    </w:p>
    <w:p w:rsidR="00BA018E" w:rsidRDefault="00000000">
      <w:pPr>
        <w:numPr>
          <w:ilvl w:val="0"/>
          <w:numId w:val="3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administrator enters the information and requests the addition. </w:t>
      </w:r>
    </w:p>
    <w:p w:rsidR="00BA018E" w:rsidRDefault="00000000">
      <w:pPr>
        <w:numPr>
          <w:ilvl w:val="0"/>
          <w:numId w:val="3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validates the information and adds it to the system. </w:t>
      </w:r>
    </w:p>
    <w:p w:rsidR="00BA018E" w:rsidRDefault="00000000">
      <w:pPr>
        <w:numPr>
          <w:ilvl w:val="0"/>
          <w:numId w:val="39"/>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notifies the addition result.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11.2.1.2. Update User Account </w:t>
      </w:r>
    </w:p>
    <w:p w:rsidR="00BA018E" w:rsidRDefault="00000000">
      <w:pPr>
        <w:numPr>
          <w:ilvl w:val="0"/>
          <w:numId w:val="40"/>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displays the information of the user account to be updated. </w:t>
      </w:r>
    </w:p>
    <w:p w:rsidR="00BA018E" w:rsidRDefault="00000000">
      <w:pPr>
        <w:numPr>
          <w:ilvl w:val="0"/>
          <w:numId w:val="40"/>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administrator proceeds to modify the information as desired. </w:t>
      </w:r>
    </w:p>
    <w:p w:rsidR="00BA018E" w:rsidRDefault="00000000">
      <w:pPr>
        <w:numPr>
          <w:ilvl w:val="0"/>
          <w:numId w:val="40"/>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lastRenderedPageBreak/>
        <w:t xml:space="preserve">The administrator requests the information update. </w:t>
      </w:r>
    </w:p>
    <w:p w:rsidR="00BA018E" w:rsidRDefault="00000000">
      <w:pPr>
        <w:numPr>
          <w:ilvl w:val="0"/>
          <w:numId w:val="40"/>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validates the information and updates it in the system. </w:t>
      </w:r>
    </w:p>
    <w:p w:rsidR="00BA018E" w:rsidRDefault="00000000">
      <w:pPr>
        <w:numPr>
          <w:ilvl w:val="0"/>
          <w:numId w:val="40"/>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notifies the update result.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11.2.1.3. Delete User Account </w:t>
      </w:r>
    </w:p>
    <w:p w:rsidR="00BA018E" w:rsidRDefault="00000000">
      <w:pPr>
        <w:numPr>
          <w:ilvl w:val="0"/>
          <w:numId w:val="41"/>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requests the administrator to confirm the user account deletion action. </w:t>
      </w:r>
    </w:p>
    <w:p w:rsidR="00BA018E" w:rsidRDefault="00000000">
      <w:pPr>
        <w:numPr>
          <w:ilvl w:val="0"/>
          <w:numId w:val="41"/>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If the administrator confirms the deletion, the system deletes the user account and the information related to this account from the system. </w:t>
      </w:r>
    </w:p>
    <w:p w:rsidR="00BA018E" w:rsidRDefault="00000000">
      <w:pPr>
        <w:numPr>
          <w:ilvl w:val="0"/>
          <w:numId w:val="41"/>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notifies the deletion result.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11.2.2. Alternative Flows None.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11.3. Special Requirements The list of user accounts can be paginated to enhance system performance.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11.4. Pre-conditions The administrator must be logged into the system.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11.5. Post-conditions </w:t>
      </w:r>
    </w:p>
    <w:p w:rsidR="00BA018E" w:rsidRDefault="00000000">
      <w:pPr>
        <w:numPr>
          <w:ilvl w:val="0"/>
          <w:numId w:val="4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If the use-case is successful, the user account information will be added, updated, locked, or deleted from the system. </w:t>
      </w:r>
    </w:p>
    <w:p w:rsidR="00BA018E" w:rsidRDefault="00000000">
      <w:pPr>
        <w:numPr>
          <w:ilvl w:val="0"/>
          <w:numId w:val="42"/>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Otherwise, the system state remains unchanged.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11.6. Extension Points None.</w:t>
      </w:r>
    </w:p>
    <w:p w:rsidR="00BA018E" w:rsidRDefault="00000000">
      <w:pPr>
        <w:pStyle w:val="Heading2"/>
        <w:spacing w:line="360" w:lineRule="auto"/>
        <w:jc w:val="both"/>
        <w:rPr>
          <w:rFonts w:cs="Times New Roman"/>
          <w:sz w:val="26"/>
          <w:szCs w:val="26"/>
          <w:lang w:val="vi-VN"/>
        </w:rPr>
      </w:pPr>
      <w:r>
        <w:rPr>
          <w:rFonts w:cs="Times New Roman"/>
          <w:sz w:val="26"/>
          <w:szCs w:val="26"/>
          <w:lang w:val="vi-VN"/>
        </w:rPr>
        <w:t>12. Use-case View Report</w:t>
      </w:r>
    </w:p>
    <w:p w:rsidR="00BA018E" w:rsidRDefault="00000000">
      <w:pPr>
        <w:spacing w:line="360" w:lineRule="auto"/>
        <w:ind w:firstLine="720"/>
        <w:jc w:val="both"/>
        <w:rPr>
          <w:rFonts w:cs="Times New Roman"/>
          <w:szCs w:val="26"/>
          <w:lang w:val="vi-VN"/>
        </w:rPr>
      </w:pPr>
      <w:r>
        <w:rPr>
          <w:rFonts w:cs="Times New Roman"/>
          <w:noProof/>
          <w:szCs w:val="26"/>
          <w:lang w:val="vi-VN"/>
        </w:rPr>
        <w:drawing>
          <wp:inline distT="0" distB="0" distL="0" distR="0">
            <wp:extent cx="5511800" cy="2578100"/>
            <wp:effectExtent l="0" t="0" r="0" b="0"/>
            <wp:docPr id="1107989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89495" name="Picture 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11800" cy="2578100"/>
                    </a:xfrm>
                    <a:prstGeom prst="rect">
                      <a:avLst/>
                    </a:prstGeom>
                  </pic:spPr>
                </pic:pic>
              </a:graphicData>
            </a:graphic>
          </wp:inline>
        </w:drawing>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lastRenderedPageBreak/>
        <w:t xml:space="preserve">12.1. Summary This use-case allows the administrator to view statistical reports related to library operations.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12.2. Flow of Events 12.2.1. Basic Flow </w:t>
      </w:r>
    </w:p>
    <w:p w:rsidR="00BA018E" w:rsidRDefault="00000000">
      <w:pPr>
        <w:numPr>
          <w:ilvl w:val="0"/>
          <w:numId w:val="43"/>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This use-case begins when the administrator selects the view statistical report function. </w:t>
      </w:r>
    </w:p>
    <w:p w:rsidR="00BA018E" w:rsidRDefault="00000000">
      <w:pPr>
        <w:numPr>
          <w:ilvl w:val="0"/>
          <w:numId w:val="43"/>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displays a list of viewable report types. </w:t>
      </w:r>
    </w:p>
    <w:p w:rsidR="00BA018E" w:rsidRDefault="00000000">
      <w:pPr>
        <w:numPr>
          <w:ilvl w:val="0"/>
          <w:numId w:val="43"/>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administrator selects a report type. </w:t>
      </w:r>
    </w:p>
    <w:p w:rsidR="00BA018E" w:rsidRDefault="00000000">
      <w:pPr>
        <w:numPr>
          <w:ilvl w:val="0"/>
          <w:numId w:val="43"/>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retrieves the corresponding data within the system. </w:t>
      </w:r>
    </w:p>
    <w:p w:rsidR="00BA018E" w:rsidRDefault="00000000">
      <w:pPr>
        <w:numPr>
          <w:ilvl w:val="0"/>
          <w:numId w:val="43"/>
        </w:num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The system displays the report results to the administrator.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12.2.2. Alternative Flows None.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12.3. Special Requirements The report must accurately reflect the current data in the system.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12.4. Pre-conditions The administrator must be logged into the system.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 xml:space="preserve">12.5. Post-conditions The statistical report is displayed. The system state remains unchanged. </w:t>
      </w:r>
    </w:p>
    <w:p w:rsidR="00BA018E" w:rsidRDefault="00000000">
      <w:pPr>
        <w:spacing w:after="100" w:afterAutospacing="1" w:line="240" w:lineRule="auto"/>
        <w:jc w:val="both"/>
        <w:rPr>
          <w:rFonts w:eastAsia="Times New Roman" w:cs="Times New Roman"/>
          <w:kern w:val="0"/>
          <w:szCs w:val="26"/>
          <w:lang w:val="zh-CN" w:eastAsia="ja-JP"/>
          <w14:ligatures w14:val="none"/>
        </w:rPr>
      </w:pPr>
      <w:r>
        <w:rPr>
          <w:rFonts w:eastAsia="Times New Roman" w:cs="Times New Roman"/>
          <w:kern w:val="0"/>
          <w:szCs w:val="26"/>
          <w:lang w:val="zh-CN" w:eastAsia="ja-JP"/>
          <w14:ligatures w14:val="none"/>
        </w:rPr>
        <w:t>12.6. Extension Points None.</w:t>
      </w:r>
    </w:p>
    <w:p w:rsidR="00BA018E" w:rsidRDefault="00000000">
      <w:pPr>
        <w:pStyle w:val="Heading1"/>
        <w:spacing w:line="360" w:lineRule="auto"/>
        <w:jc w:val="both"/>
        <w:rPr>
          <w:rFonts w:cs="Times New Roman"/>
          <w:sz w:val="26"/>
          <w:szCs w:val="26"/>
          <w:lang w:val="vi-VN"/>
        </w:rPr>
      </w:pPr>
      <w:r>
        <w:rPr>
          <w:rStyle w:val="Heading1Char"/>
          <w:rFonts w:cs="Times New Roman"/>
          <w:b/>
          <w:bCs/>
          <w:sz w:val="26"/>
          <w:szCs w:val="26"/>
          <w:lang w:val="vi-VN"/>
        </w:rPr>
        <w:lastRenderedPageBreak/>
        <w:t>V</w:t>
      </w:r>
      <w:r>
        <w:rPr>
          <w:rStyle w:val="Heading1Char"/>
          <w:rFonts w:cs="Times New Roman"/>
          <w:b/>
          <w:bCs/>
          <w:sz w:val="26"/>
          <w:szCs w:val="26"/>
        </w:rPr>
        <w:t>I</w:t>
      </w:r>
      <w:r>
        <w:rPr>
          <w:rStyle w:val="Heading1Char"/>
          <w:rFonts w:cs="Times New Roman"/>
          <w:b/>
          <w:bCs/>
          <w:sz w:val="26"/>
          <w:szCs w:val="26"/>
          <w:lang w:val="vi-VN"/>
        </w:rPr>
        <w:t>I. Clas</w:t>
      </w:r>
      <w:r w:rsidR="00763568">
        <w:rPr>
          <w:rFonts w:cs="Times New Roman"/>
          <w:noProof/>
          <w:color w:val="000000" w:themeColor="text1"/>
          <w:szCs w:val="26"/>
          <w:lang w:val="vi-VN"/>
        </w:rPr>
        <w:drawing>
          <wp:inline distT="0" distB="0" distL="0" distR="0" wp14:anchorId="1528616A" wp14:editId="492DCF16">
            <wp:extent cx="5943600" cy="4440555"/>
            <wp:effectExtent l="0" t="0" r="0" b="4445"/>
            <wp:docPr id="1514594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94174" name="Picture 8"/>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440555"/>
                    </a:xfrm>
                    <a:prstGeom prst="rect">
                      <a:avLst/>
                    </a:prstGeom>
                  </pic:spPr>
                </pic:pic>
              </a:graphicData>
            </a:graphic>
          </wp:inline>
        </w:drawing>
      </w:r>
      <w:r>
        <w:rPr>
          <w:rStyle w:val="Heading1Char"/>
          <w:rFonts w:cs="Times New Roman"/>
          <w:b/>
          <w:bCs/>
          <w:sz w:val="26"/>
          <w:szCs w:val="26"/>
          <w:lang w:val="vi-VN"/>
        </w:rPr>
        <w:t>s Diagram</w:t>
      </w:r>
      <w:r>
        <w:rPr>
          <w:rFonts w:cs="Times New Roman"/>
          <w:sz w:val="26"/>
          <w:szCs w:val="26"/>
          <w:lang w:val="vi-VN"/>
        </w:rPr>
        <w:t xml:space="preserve"> </w:t>
      </w:r>
    </w:p>
    <w:p w:rsidR="00BA018E" w:rsidRDefault="00BA018E">
      <w:pPr>
        <w:spacing w:line="360" w:lineRule="auto"/>
        <w:jc w:val="both"/>
        <w:rPr>
          <w:rFonts w:cs="Times New Roman"/>
          <w:color w:val="000000" w:themeColor="text1"/>
          <w:szCs w:val="26"/>
          <w:lang w:val="vi-VN"/>
        </w:rPr>
      </w:pPr>
    </w:p>
    <w:p w:rsidR="00BA018E" w:rsidRDefault="00000000">
      <w:pPr>
        <w:pStyle w:val="NormalWeb"/>
        <w:spacing w:before="0" w:beforeAutospacing="0"/>
        <w:jc w:val="both"/>
        <w:rPr>
          <w:b/>
          <w:bCs/>
          <w:szCs w:val="26"/>
        </w:rPr>
      </w:pPr>
      <w:r>
        <w:rPr>
          <w:rStyle w:val="citation-139"/>
          <w:rFonts w:eastAsiaTheme="majorEastAsia"/>
          <w:b/>
          <w:bCs/>
          <w:szCs w:val="26"/>
        </w:rPr>
        <w:t xml:space="preserve">Functional Description </w:t>
      </w:r>
    </w:p>
    <w:p w:rsidR="00BA018E" w:rsidRDefault="00000000">
      <w:pPr>
        <w:pStyle w:val="NormalWeb"/>
        <w:spacing w:before="0" w:beforeAutospacing="0"/>
        <w:jc w:val="both"/>
        <w:rPr>
          <w:szCs w:val="26"/>
        </w:rPr>
      </w:pPr>
      <w:r>
        <w:rPr>
          <w:rStyle w:val="citation-138"/>
          <w:rFonts w:eastAsiaTheme="majorEastAsia"/>
          <w:szCs w:val="26"/>
        </w:rPr>
        <w:t xml:space="preserve">1. User Groups (User &amp; Inheritances) </w:t>
      </w:r>
    </w:p>
    <w:p w:rsidR="00BA018E" w:rsidRDefault="00000000">
      <w:pPr>
        <w:pStyle w:val="NormalWeb"/>
        <w:spacing w:before="0" w:beforeAutospacing="0"/>
        <w:jc w:val="both"/>
        <w:rPr>
          <w:szCs w:val="26"/>
        </w:rPr>
      </w:pPr>
      <w:r>
        <w:rPr>
          <w:rStyle w:val="citation-137"/>
          <w:rFonts w:eastAsiaTheme="majorEastAsia"/>
          <w:szCs w:val="26"/>
        </w:rPr>
        <w:t xml:space="preserve">The system utilizes </w:t>
      </w:r>
      <w:r>
        <w:rPr>
          <w:rStyle w:val="citation-137"/>
          <w:rFonts w:eastAsiaTheme="majorEastAsia"/>
          <w:b/>
          <w:bCs/>
          <w:szCs w:val="26"/>
        </w:rPr>
        <w:t>inheritance</w:t>
      </w:r>
      <w:r>
        <w:rPr>
          <w:rStyle w:val="citation-137"/>
          <w:rFonts w:eastAsiaTheme="majorEastAsia"/>
          <w:szCs w:val="26"/>
        </w:rPr>
        <w:t xml:space="preserve"> from the base </w:t>
      </w:r>
      <w:r>
        <w:rPr>
          <w:rStyle w:val="citation-137"/>
          <w:rFonts w:eastAsiaTheme="majorEastAsia"/>
          <w:b/>
          <w:bCs/>
          <w:szCs w:val="26"/>
        </w:rPr>
        <w:t>User</w:t>
      </w:r>
      <w:r>
        <w:rPr>
          <w:rStyle w:val="citation-137"/>
          <w:rFonts w:eastAsiaTheme="majorEastAsia"/>
          <w:szCs w:val="26"/>
        </w:rPr>
        <w:t xml:space="preserve"> class, divided into specific roles: </w:t>
      </w:r>
    </w:p>
    <w:p w:rsidR="00BA018E" w:rsidRDefault="00000000">
      <w:pPr>
        <w:pStyle w:val="NormalWeb"/>
        <w:numPr>
          <w:ilvl w:val="0"/>
          <w:numId w:val="44"/>
        </w:numPr>
        <w:spacing w:before="0" w:beforeAutospacing="0"/>
        <w:jc w:val="both"/>
        <w:rPr>
          <w:szCs w:val="26"/>
        </w:rPr>
      </w:pPr>
      <w:r>
        <w:rPr>
          <w:rStyle w:val="citation-136"/>
          <w:rFonts w:eastAsiaTheme="majorEastAsia"/>
          <w:b/>
          <w:bCs/>
          <w:szCs w:val="26"/>
        </w:rPr>
        <w:t>User (Parent Class):</w:t>
      </w:r>
      <w:r>
        <w:rPr>
          <w:rStyle w:val="citation-136"/>
          <w:rFonts w:eastAsiaTheme="majorEastAsia"/>
          <w:szCs w:val="26"/>
        </w:rPr>
        <w:t xml:space="preserve"> Manages basic information including ID, username, password, role, and status. </w:t>
      </w:r>
    </w:p>
    <w:p w:rsidR="00BA018E" w:rsidRDefault="00000000">
      <w:pPr>
        <w:pStyle w:val="NormalWeb"/>
        <w:numPr>
          <w:ilvl w:val="0"/>
          <w:numId w:val="44"/>
        </w:numPr>
        <w:spacing w:before="0" w:beforeAutospacing="0"/>
        <w:jc w:val="both"/>
        <w:rPr>
          <w:szCs w:val="26"/>
        </w:rPr>
      </w:pPr>
      <w:r>
        <w:rPr>
          <w:rStyle w:val="citation-135"/>
          <w:rFonts w:eastAsiaTheme="majorEastAsia"/>
          <w:b/>
          <w:bCs/>
          <w:szCs w:val="26"/>
        </w:rPr>
        <w:t>Common Functions:</w:t>
      </w:r>
      <w:r>
        <w:rPr>
          <w:rStyle w:val="citation-135"/>
          <w:rFonts w:eastAsiaTheme="majorEastAsia"/>
          <w:szCs w:val="26"/>
        </w:rPr>
        <w:t xml:space="preserve"> Includes login, logout, and changePassword. </w:t>
      </w:r>
    </w:p>
    <w:p w:rsidR="00BA018E" w:rsidRDefault="00000000">
      <w:pPr>
        <w:pStyle w:val="NormalWeb"/>
        <w:numPr>
          <w:ilvl w:val="0"/>
          <w:numId w:val="44"/>
        </w:numPr>
        <w:spacing w:before="0" w:beforeAutospacing="0"/>
        <w:jc w:val="both"/>
        <w:rPr>
          <w:szCs w:val="26"/>
        </w:rPr>
      </w:pPr>
      <w:r>
        <w:rPr>
          <w:b/>
          <w:bCs/>
          <w:szCs w:val="26"/>
        </w:rPr>
        <w:t>Reader:</w:t>
      </w:r>
      <w:r>
        <w:rPr>
          <w:szCs w:val="26"/>
        </w:rPr>
        <w:t xml:space="preserve"> Inherits from the User class. </w:t>
      </w:r>
      <w:r>
        <w:rPr>
          <w:rStyle w:val="citation-134"/>
          <w:rFonts w:eastAsiaTheme="majorEastAsia"/>
          <w:szCs w:val="26"/>
        </w:rPr>
        <w:t xml:space="preserve">Functions include searching for books (searchBook) and viewing personal borrowing history (viewBorrowHistory). </w:t>
      </w:r>
    </w:p>
    <w:p w:rsidR="00BA018E" w:rsidRDefault="00000000">
      <w:pPr>
        <w:pStyle w:val="NormalWeb"/>
        <w:numPr>
          <w:ilvl w:val="0"/>
          <w:numId w:val="44"/>
        </w:numPr>
        <w:spacing w:before="0" w:beforeAutospacing="0"/>
        <w:jc w:val="both"/>
        <w:rPr>
          <w:szCs w:val="26"/>
        </w:rPr>
      </w:pPr>
      <w:r>
        <w:rPr>
          <w:rStyle w:val="citation-133"/>
          <w:rFonts w:eastAsiaTheme="majorEastAsia"/>
          <w:b/>
          <w:bCs/>
          <w:szCs w:val="26"/>
        </w:rPr>
        <w:t>Librarian:</w:t>
      </w:r>
      <w:r>
        <w:rPr>
          <w:rStyle w:val="citation-133"/>
          <w:rFonts w:eastAsiaTheme="majorEastAsia"/>
          <w:szCs w:val="26"/>
        </w:rPr>
        <w:t xml:space="preserve"> Inherits from the User class and serves as the primary system operator. </w:t>
      </w:r>
    </w:p>
    <w:p w:rsidR="00BA018E" w:rsidRDefault="00000000">
      <w:pPr>
        <w:pStyle w:val="NormalWeb"/>
        <w:numPr>
          <w:ilvl w:val="1"/>
          <w:numId w:val="44"/>
        </w:numPr>
        <w:spacing w:before="0" w:beforeAutospacing="0"/>
        <w:jc w:val="both"/>
        <w:rPr>
          <w:szCs w:val="26"/>
        </w:rPr>
      </w:pPr>
      <w:r>
        <w:rPr>
          <w:rStyle w:val="citation-132"/>
          <w:b/>
          <w:bCs/>
          <w:szCs w:val="26"/>
        </w:rPr>
        <w:t>Inventory Management:</w:t>
      </w:r>
      <w:r>
        <w:rPr>
          <w:rStyle w:val="citation-132"/>
          <w:szCs w:val="26"/>
        </w:rPr>
        <w:t xml:space="preserve"> Add, update, and delete books (addBook, updateBook, deleteBook). </w:t>
      </w:r>
    </w:p>
    <w:p w:rsidR="00BA018E" w:rsidRDefault="00000000">
      <w:pPr>
        <w:pStyle w:val="NormalWeb"/>
        <w:numPr>
          <w:ilvl w:val="1"/>
          <w:numId w:val="44"/>
        </w:numPr>
        <w:spacing w:before="0" w:beforeAutospacing="0"/>
        <w:jc w:val="both"/>
        <w:rPr>
          <w:szCs w:val="26"/>
        </w:rPr>
      </w:pPr>
      <w:r>
        <w:rPr>
          <w:rStyle w:val="citation-131"/>
          <w:rFonts w:eastAsiaTheme="majorEastAsia"/>
          <w:b/>
          <w:bCs/>
          <w:szCs w:val="26"/>
        </w:rPr>
        <w:lastRenderedPageBreak/>
        <w:t>Circulation Management:</w:t>
      </w:r>
      <w:r>
        <w:rPr>
          <w:rStyle w:val="citation-131"/>
          <w:rFonts w:eastAsiaTheme="majorEastAsia"/>
          <w:szCs w:val="26"/>
        </w:rPr>
        <w:t xml:space="preserve"> Create borrow slips (createBorrowSlip), and process or confirm book returns (processReturn, confirmReturn). </w:t>
      </w:r>
    </w:p>
    <w:p w:rsidR="00BA018E" w:rsidRDefault="00000000">
      <w:pPr>
        <w:pStyle w:val="NormalWeb"/>
        <w:numPr>
          <w:ilvl w:val="1"/>
          <w:numId w:val="44"/>
        </w:numPr>
        <w:spacing w:before="0" w:beforeAutospacing="0"/>
        <w:jc w:val="both"/>
        <w:rPr>
          <w:szCs w:val="26"/>
        </w:rPr>
      </w:pPr>
      <w:r>
        <w:rPr>
          <w:rStyle w:val="citation-130"/>
          <w:b/>
          <w:bCs/>
          <w:szCs w:val="26"/>
        </w:rPr>
        <w:t>Violation Management:</w:t>
      </w:r>
      <w:r>
        <w:rPr>
          <w:rStyle w:val="citation-130"/>
          <w:szCs w:val="26"/>
        </w:rPr>
        <w:t xml:space="preserve"> Manage fines for overdue or damaged books (manageFine). </w:t>
      </w:r>
    </w:p>
    <w:p w:rsidR="00BA018E" w:rsidRDefault="00000000">
      <w:pPr>
        <w:pStyle w:val="NormalWeb"/>
        <w:numPr>
          <w:ilvl w:val="0"/>
          <w:numId w:val="44"/>
        </w:numPr>
        <w:spacing w:before="0" w:beforeAutospacing="0"/>
        <w:jc w:val="both"/>
        <w:rPr>
          <w:szCs w:val="26"/>
        </w:rPr>
      </w:pPr>
      <w:r>
        <w:rPr>
          <w:rStyle w:val="citation-129"/>
          <w:rFonts w:eastAsiaTheme="majorEastAsia"/>
          <w:b/>
          <w:bCs/>
          <w:szCs w:val="26"/>
        </w:rPr>
        <w:t>Admin (System Administrator):</w:t>
      </w:r>
      <w:r>
        <w:rPr>
          <w:rStyle w:val="citation-129"/>
          <w:rFonts w:eastAsiaTheme="majorEastAsia"/>
          <w:szCs w:val="26"/>
        </w:rPr>
        <w:t xml:space="preserve"> Inherits from the User class. </w:t>
      </w:r>
    </w:p>
    <w:p w:rsidR="00BA018E" w:rsidRDefault="00000000">
      <w:pPr>
        <w:pStyle w:val="NormalWeb"/>
        <w:numPr>
          <w:ilvl w:val="1"/>
          <w:numId w:val="44"/>
        </w:numPr>
        <w:spacing w:before="0" w:beforeAutospacing="0"/>
        <w:jc w:val="both"/>
        <w:rPr>
          <w:szCs w:val="26"/>
        </w:rPr>
      </w:pPr>
      <w:r>
        <w:rPr>
          <w:rStyle w:val="citation-128"/>
          <w:b/>
          <w:bCs/>
          <w:szCs w:val="26"/>
        </w:rPr>
        <w:t>System &amp; Personnel Management:</w:t>
      </w:r>
      <w:r>
        <w:rPr>
          <w:rStyle w:val="citation-128"/>
          <w:szCs w:val="26"/>
        </w:rPr>
        <w:t xml:space="preserve"> Manage users (manageUser) including adding, editing, and managing Librarian and Reader accounts. </w:t>
      </w:r>
    </w:p>
    <w:p w:rsidR="00BA018E" w:rsidRDefault="00000000">
      <w:pPr>
        <w:pStyle w:val="NormalWeb"/>
        <w:numPr>
          <w:ilvl w:val="1"/>
          <w:numId w:val="44"/>
        </w:numPr>
        <w:spacing w:before="0" w:beforeAutospacing="0"/>
        <w:jc w:val="both"/>
        <w:rPr>
          <w:szCs w:val="26"/>
        </w:rPr>
      </w:pPr>
      <w:r>
        <w:rPr>
          <w:rStyle w:val="citation-127"/>
          <w:b/>
          <w:bCs/>
          <w:szCs w:val="26"/>
        </w:rPr>
        <w:t>Permissions &amp; Reporting:</w:t>
      </w:r>
      <w:r>
        <w:rPr>
          <w:rStyle w:val="citation-127"/>
          <w:szCs w:val="26"/>
        </w:rPr>
        <w:t xml:space="preserve"> Manage permissions (managePermission) and view statistical reports (viewReport). </w:t>
      </w:r>
    </w:p>
    <w:p w:rsidR="00BA018E" w:rsidRDefault="00000000">
      <w:pPr>
        <w:pStyle w:val="NormalWeb"/>
        <w:spacing w:before="0" w:beforeAutospacing="0"/>
        <w:jc w:val="both"/>
        <w:rPr>
          <w:szCs w:val="26"/>
        </w:rPr>
      </w:pPr>
      <w:r>
        <w:rPr>
          <w:rStyle w:val="citation-126"/>
          <w:szCs w:val="26"/>
        </w:rPr>
        <w:t xml:space="preserve">2. Book Management (Book &amp; Category) </w:t>
      </w:r>
    </w:p>
    <w:p w:rsidR="00BA018E" w:rsidRDefault="00000000">
      <w:pPr>
        <w:pStyle w:val="NormalWeb"/>
        <w:numPr>
          <w:ilvl w:val="0"/>
          <w:numId w:val="45"/>
        </w:numPr>
        <w:spacing w:before="0" w:beforeAutospacing="0"/>
        <w:jc w:val="both"/>
        <w:rPr>
          <w:szCs w:val="26"/>
        </w:rPr>
      </w:pPr>
      <w:r>
        <w:rPr>
          <w:rStyle w:val="citation-125"/>
          <w:b/>
          <w:bCs/>
          <w:szCs w:val="26"/>
        </w:rPr>
        <w:t>Category:</w:t>
      </w:r>
      <w:r>
        <w:rPr>
          <w:rStyle w:val="citation-125"/>
          <w:szCs w:val="26"/>
        </w:rPr>
        <w:t xml:space="preserve"> Classifies books by genre (e.g., Science Fiction, Politics). </w:t>
      </w:r>
      <w:r>
        <w:rPr>
          <w:rStyle w:val="citation-124"/>
          <w:szCs w:val="26"/>
        </w:rPr>
        <w:t xml:space="preserve">One category can contain multiple books. </w:t>
      </w:r>
    </w:p>
    <w:p w:rsidR="00BA018E" w:rsidRDefault="00000000">
      <w:pPr>
        <w:pStyle w:val="NormalWeb"/>
        <w:numPr>
          <w:ilvl w:val="0"/>
          <w:numId w:val="45"/>
        </w:numPr>
        <w:spacing w:before="0" w:beforeAutospacing="0"/>
        <w:jc w:val="both"/>
        <w:rPr>
          <w:szCs w:val="26"/>
        </w:rPr>
      </w:pPr>
      <w:r>
        <w:rPr>
          <w:rStyle w:val="citation-123"/>
          <w:b/>
          <w:bCs/>
          <w:szCs w:val="26"/>
        </w:rPr>
        <w:t>Book:</w:t>
      </w:r>
      <w:r>
        <w:rPr>
          <w:rStyle w:val="citation-123"/>
          <w:szCs w:val="26"/>
        </w:rPr>
        <w:t xml:space="preserve"> Stores detailed information such as title, author, publisher, publication year, shelf location, quantity, and status. </w:t>
      </w:r>
    </w:p>
    <w:p w:rsidR="00BA018E" w:rsidRDefault="00000000">
      <w:pPr>
        <w:pStyle w:val="NormalWeb"/>
        <w:spacing w:before="0" w:beforeAutospacing="0"/>
        <w:jc w:val="both"/>
        <w:rPr>
          <w:szCs w:val="26"/>
        </w:rPr>
      </w:pPr>
      <w:r>
        <w:rPr>
          <w:rStyle w:val="citation-122"/>
          <w:szCs w:val="26"/>
        </w:rPr>
        <w:t xml:space="preserve">3. Borrowing &amp; Returning Operations (Borrow &amp; Fine) </w:t>
      </w:r>
    </w:p>
    <w:p w:rsidR="00BA018E" w:rsidRDefault="00000000">
      <w:pPr>
        <w:pStyle w:val="NormalWeb"/>
        <w:numPr>
          <w:ilvl w:val="0"/>
          <w:numId w:val="46"/>
        </w:numPr>
        <w:spacing w:before="0" w:beforeAutospacing="0"/>
        <w:jc w:val="both"/>
        <w:rPr>
          <w:szCs w:val="26"/>
        </w:rPr>
      </w:pPr>
      <w:r>
        <w:rPr>
          <w:rStyle w:val="citation-121"/>
          <w:b/>
          <w:bCs/>
          <w:szCs w:val="26"/>
        </w:rPr>
        <w:t>BorrowSlip:</w:t>
      </w:r>
      <w:r>
        <w:rPr>
          <w:rStyle w:val="citation-121"/>
          <w:szCs w:val="26"/>
        </w:rPr>
        <w:t xml:space="preserve"> Stores general transaction data: borrowing date, due date, actual return date, and slip status. </w:t>
      </w:r>
      <w:r>
        <w:rPr>
          <w:rStyle w:val="citation-120"/>
          <w:szCs w:val="26"/>
        </w:rPr>
        <w:t xml:space="preserve">It includes a function to calculate overdue fines (calculateFine). </w:t>
      </w:r>
    </w:p>
    <w:p w:rsidR="00BA018E" w:rsidRDefault="00000000">
      <w:pPr>
        <w:pStyle w:val="NormalWeb"/>
        <w:numPr>
          <w:ilvl w:val="0"/>
          <w:numId w:val="46"/>
        </w:numPr>
        <w:spacing w:before="0" w:beforeAutospacing="0"/>
        <w:jc w:val="both"/>
        <w:rPr>
          <w:szCs w:val="26"/>
        </w:rPr>
      </w:pPr>
      <w:r>
        <w:rPr>
          <w:rStyle w:val="citation-119"/>
          <w:b/>
          <w:bCs/>
          <w:szCs w:val="26"/>
        </w:rPr>
        <w:t>BorrowDetail:</w:t>
      </w:r>
      <w:r>
        <w:rPr>
          <w:rStyle w:val="citation-119"/>
          <w:szCs w:val="26"/>
        </w:rPr>
        <w:t xml:space="preserve"> An intermediary class connecting BorrowSlip and Book. </w:t>
      </w:r>
      <w:r>
        <w:rPr>
          <w:rStyle w:val="citation-118"/>
          <w:szCs w:val="26"/>
        </w:rPr>
        <w:t xml:space="preserve">One slip can contain multiple details (different books), with each detail specifying the quantity borrowed. </w:t>
      </w:r>
    </w:p>
    <w:p w:rsidR="00BA018E" w:rsidRDefault="00000000">
      <w:pPr>
        <w:pStyle w:val="NormalWeb"/>
        <w:numPr>
          <w:ilvl w:val="0"/>
          <w:numId w:val="46"/>
        </w:numPr>
        <w:spacing w:before="0" w:beforeAutospacing="0"/>
        <w:jc w:val="both"/>
        <w:rPr>
          <w:szCs w:val="26"/>
        </w:rPr>
      </w:pPr>
      <w:r>
        <w:rPr>
          <w:rStyle w:val="citation-117"/>
          <w:b/>
          <w:bCs/>
          <w:szCs w:val="26"/>
        </w:rPr>
        <w:t>Fine:</w:t>
      </w:r>
      <w:r>
        <w:rPr>
          <w:rStyle w:val="citation-117"/>
          <w:szCs w:val="26"/>
        </w:rPr>
        <w:t xml:space="preserve"> Generated upon violations (late returns or damaged books). </w:t>
      </w:r>
      <w:r>
        <w:rPr>
          <w:rStyle w:val="citation-116"/>
          <w:szCs w:val="26"/>
        </w:rPr>
        <w:t xml:space="preserve">It records the fine amount, reason, and payment status. </w:t>
      </w:r>
    </w:p>
    <w:p w:rsidR="00BA018E" w:rsidRDefault="00000000">
      <w:pPr>
        <w:pStyle w:val="NormalWeb"/>
        <w:numPr>
          <w:ilvl w:val="0"/>
          <w:numId w:val="46"/>
        </w:numPr>
        <w:spacing w:before="0" w:beforeAutospacing="0"/>
        <w:jc w:val="both"/>
        <w:rPr>
          <w:szCs w:val="26"/>
        </w:rPr>
      </w:pPr>
      <w:r>
        <w:rPr>
          <w:rStyle w:val="citation-115"/>
          <w:b/>
          <w:bCs/>
          <w:szCs w:val="26"/>
        </w:rPr>
        <w:t>Functions:</w:t>
      </w:r>
      <w:r>
        <w:rPr>
          <w:rStyle w:val="citation-115"/>
          <w:szCs w:val="26"/>
        </w:rPr>
        <w:t xml:space="preserve"> Calculate the violation amount (calculateAmount) and confirm payment (markPaid). </w:t>
      </w:r>
    </w:p>
    <w:p w:rsidR="00BA018E" w:rsidRDefault="00814FEB">
      <w:pPr>
        <w:jc w:val="both"/>
        <w:rPr>
          <w:rFonts w:cs="Times New Roman"/>
          <w:szCs w:val="26"/>
        </w:rPr>
      </w:pPr>
      <w:r w:rsidRPr="00763568">
        <w:rPr>
          <w:rFonts w:cs="Times New Roman"/>
          <w:noProof/>
          <w:szCs w:val="26"/>
          <w14:ligatures w14:val="none"/>
        </w:rPr>
        <w:pict>
          <v:rect id="_x0000_i1025" alt="" style="width:468pt;height:.05pt;mso-width-percent:0;mso-height-percent:0;mso-width-percent:0;mso-height-percent:0" o:hralign="center" o:hrstd="t" o:hr="t" fillcolor="#a0a0a0" stroked="f"/>
        </w:pict>
      </w:r>
    </w:p>
    <w:p w:rsidR="00BA018E" w:rsidRDefault="00000000">
      <w:pPr>
        <w:pStyle w:val="NormalWeb"/>
        <w:spacing w:before="0" w:beforeAutospacing="0"/>
        <w:jc w:val="both"/>
        <w:rPr>
          <w:szCs w:val="26"/>
        </w:rPr>
      </w:pPr>
      <w:r>
        <w:rPr>
          <w:rStyle w:val="citation-114"/>
          <w:szCs w:val="26"/>
        </w:rPr>
        <w:t xml:space="preserve">System Relationships </w:t>
      </w:r>
    </w:p>
    <w:p w:rsidR="00BA018E" w:rsidRDefault="00000000">
      <w:pPr>
        <w:pStyle w:val="NormalWeb"/>
        <w:numPr>
          <w:ilvl w:val="0"/>
          <w:numId w:val="47"/>
        </w:numPr>
        <w:spacing w:before="0" w:beforeAutospacing="0"/>
        <w:jc w:val="both"/>
        <w:rPr>
          <w:szCs w:val="26"/>
        </w:rPr>
      </w:pPr>
      <w:r>
        <w:rPr>
          <w:rStyle w:val="citation-113"/>
          <w:b/>
          <w:bCs/>
          <w:szCs w:val="26"/>
        </w:rPr>
        <w:t>Inheritance:</w:t>
      </w:r>
      <w:r>
        <w:rPr>
          <w:rStyle w:val="citation-113"/>
          <w:szCs w:val="26"/>
        </w:rPr>
        <w:t xml:space="preserve"> Reader, Librarian, and Admin inherit from User. </w:t>
      </w:r>
    </w:p>
    <w:p w:rsidR="00BA018E" w:rsidRDefault="00000000">
      <w:pPr>
        <w:pStyle w:val="NormalWeb"/>
        <w:numPr>
          <w:ilvl w:val="0"/>
          <w:numId w:val="47"/>
        </w:numPr>
        <w:spacing w:before="0" w:beforeAutospacing="0"/>
        <w:jc w:val="both"/>
        <w:rPr>
          <w:szCs w:val="26"/>
        </w:rPr>
      </w:pPr>
      <w:r>
        <w:rPr>
          <w:rStyle w:val="citation-112"/>
          <w:b/>
          <w:bCs/>
          <w:szCs w:val="26"/>
        </w:rPr>
        <w:t>Association:</w:t>
      </w:r>
      <w:r>
        <w:rPr>
          <w:rStyle w:val="citation-112"/>
          <w:szCs w:val="26"/>
        </w:rPr>
        <w:t xml:space="preserve"> * </w:t>
      </w:r>
      <w:r>
        <w:rPr>
          <w:rStyle w:val="citation-112"/>
          <w:b/>
          <w:bCs/>
          <w:szCs w:val="26"/>
        </w:rPr>
        <w:t>Reader - Book:</w:t>
      </w:r>
      <w:r>
        <w:rPr>
          <w:rStyle w:val="citation-112"/>
          <w:szCs w:val="26"/>
        </w:rPr>
        <w:t xml:space="preserve"> A reader can borrow many books; a book is borrowed by one reader at a time. </w:t>
      </w:r>
    </w:p>
    <w:p w:rsidR="00BA018E" w:rsidRDefault="00000000">
      <w:pPr>
        <w:pStyle w:val="NormalWeb"/>
        <w:numPr>
          <w:ilvl w:val="0"/>
          <w:numId w:val="47"/>
        </w:numPr>
        <w:spacing w:before="0" w:beforeAutospacing="0"/>
        <w:jc w:val="both"/>
        <w:rPr>
          <w:szCs w:val="26"/>
        </w:rPr>
      </w:pPr>
      <w:r>
        <w:rPr>
          <w:b/>
          <w:bCs/>
          <w:szCs w:val="26"/>
        </w:rPr>
        <w:t>Aggregation:</w:t>
      </w:r>
    </w:p>
    <w:p w:rsidR="00BA018E" w:rsidRDefault="00000000">
      <w:pPr>
        <w:pStyle w:val="NormalWeb"/>
        <w:numPr>
          <w:ilvl w:val="1"/>
          <w:numId w:val="47"/>
        </w:numPr>
        <w:spacing w:before="0" w:beforeAutospacing="0"/>
        <w:jc w:val="both"/>
        <w:rPr>
          <w:szCs w:val="26"/>
        </w:rPr>
      </w:pPr>
      <w:r>
        <w:rPr>
          <w:rStyle w:val="citation-111"/>
          <w:b/>
          <w:bCs/>
          <w:szCs w:val="26"/>
        </w:rPr>
        <w:t>Category - Book:</w:t>
      </w:r>
      <w:r>
        <w:rPr>
          <w:rStyle w:val="citation-111"/>
          <w:szCs w:val="26"/>
        </w:rPr>
        <w:t xml:space="preserve"> One category contains many books, but a book belongs to only one category. </w:t>
      </w:r>
    </w:p>
    <w:p w:rsidR="00BA018E" w:rsidRDefault="00000000">
      <w:pPr>
        <w:pStyle w:val="NormalWeb"/>
        <w:numPr>
          <w:ilvl w:val="1"/>
          <w:numId w:val="47"/>
        </w:numPr>
        <w:spacing w:before="0" w:beforeAutospacing="0"/>
        <w:jc w:val="both"/>
        <w:rPr>
          <w:szCs w:val="26"/>
        </w:rPr>
      </w:pPr>
      <w:r>
        <w:rPr>
          <w:rStyle w:val="citation-110"/>
          <w:b/>
          <w:bCs/>
          <w:szCs w:val="26"/>
        </w:rPr>
        <w:t>Reader - BorrowSlip:</w:t>
      </w:r>
      <w:r>
        <w:rPr>
          <w:rStyle w:val="citation-110"/>
          <w:szCs w:val="26"/>
        </w:rPr>
        <w:t xml:space="preserve"> A reader can have many borrow slips; a slip belongs to only one reader. </w:t>
      </w:r>
    </w:p>
    <w:p w:rsidR="00BA018E" w:rsidRDefault="00000000">
      <w:pPr>
        <w:pStyle w:val="NormalWeb"/>
        <w:numPr>
          <w:ilvl w:val="1"/>
          <w:numId w:val="47"/>
        </w:numPr>
        <w:spacing w:before="0" w:beforeAutospacing="0"/>
        <w:jc w:val="both"/>
        <w:rPr>
          <w:szCs w:val="26"/>
        </w:rPr>
      </w:pPr>
      <w:r>
        <w:rPr>
          <w:rStyle w:val="citation-109"/>
          <w:b/>
          <w:bCs/>
          <w:szCs w:val="26"/>
        </w:rPr>
        <w:t>Book - BorrowDetail:</w:t>
      </w:r>
      <w:r>
        <w:rPr>
          <w:rStyle w:val="citation-109"/>
          <w:szCs w:val="26"/>
        </w:rPr>
        <w:t xml:space="preserve"> A book can appear in many borrow details, but a detail refers to only one book. </w:t>
      </w:r>
    </w:p>
    <w:p w:rsidR="00BA018E" w:rsidRDefault="00000000">
      <w:pPr>
        <w:pStyle w:val="NormalWeb"/>
        <w:numPr>
          <w:ilvl w:val="0"/>
          <w:numId w:val="47"/>
        </w:numPr>
        <w:spacing w:before="0" w:beforeAutospacing="0"/>
        <w:jc w:val="both"/>
        <w:rPr>
          <w:szCs w:val="26"/>
        </w:rPr>
      </w:pPr>
      <w:r>
        <w:rPr>
          <w:b/>
          <w:bCs/>
          <w:szCs w:val="26"/>
        </w:rPr>
        <w:t>Composition:</w:t>
      </w:r>
    </w:p>
    <w:p w:rsidR="00BA018E" w:rsidRDefault="00000000">
      <w:pPr>
        <w:pStyle w:val="NormalWeb"/>
        <w:numPr>
          <w:ilvl w:val="1"/>
          <w:numId w:val="47"/>
        </w:numPr>
        <w:spacing w:before="0" w:beforeAutospacing="0"/>
        <w:jc w:val="both"/>
        <w:rPr>
          <w:szCs w:val="26"/>
        </w:rPr>
      </w:pPr>
      <w:r>
        <w:rPr>
          <w:b/>
          <w:bCs/>
          <w:szCs w:val="26"/>
        </w:rPr>
        <w:lastRenderedPageBreak/>
        <w:t>BorrowSlip - BorrowDetail:</w:t>
      </w:r>
      <w:r>
        <w:rPr>
          <w:szCs w:val="26"/>
        </w:rPr>
        <w:t xml:space="preserve"> Many details belong to one slip. </w:t>
      </w:r>
      <w:r>
        <w:rPr>
          <w:rStyle w:val="citation-108"/>
          <w:szCs w:val="26"/>
        </w:rPr>
        <w:t xml:space="preserve">If the BorrowSlip is deleted, the BorrowDetail is also removed. </w:t>
      </w:r>
    </w:p>
    <w:p w:rsidR="00BA018E" w:rsidRDefault="00000000">
      <w:pPr>
        <w:pStyle w:val="NormalWeb"/>
        <w:numPr>
          <w:ilvl w:val="1"/>
          <w:numId w:val="47"/>
        </w:numPr>
        <w:spacing w:before="0" w:beforeAutospacing="0"/>
        <w:jc w:val="both"/>
        <w:rPr>
          <w:szCs w:val="26"/>
        </w:rPr>
      </w:pPr>
      <w:r>
        <w:rPr>
          <w:b/>
          <w:bCs/>
          <w:szCs w:val="26"/>
        </w:rPr>
        <w:t>BorrowSlip - Fine:</w:t>
      </w:r>
      <w:r>
        <w:rPr>
          <w:szCs w:val="26"/>
        </w:rPr>
        <w:t xml:space="preserve"> A slip can have 0 to 1 Fine. </w:t>
      </w:r>
      <w:r>
        <w:rPr>
          <w:rStyle w:val="citation-107"/>
          <w:szCs w:val="26"/>
        </w:rPr>
        <w:t xml:space="preserve">Without a BorrowSlip, no Fine can exist. </w:t>
      </w:r>
    </w:p>
    <w:p w:rsidR="00BA018E" w:rsidRDefault="00000000">
      <w:pPr>
        <w:spacing w:before="100" w:beforeAutospacing="1" w:after="100" w:afterAutospacing="1" w:line="240" w:lineRule="auto"/>
        <w:rPr>
          <w:rFonts w:eastAsia="Times New Roman" w:cs="Times New Roman"/>
          <w:kern w:val="0"/>
          <w:sz w:val="24"/>
          <w:lang w:val="zh-CN" w:eastAsia="ja-JP"/>
          <w14:ligatures w14:val="none"/>
        </w:rPr>
      </w:pPr>
      <w:r>
        <w:rPr>
          <w:rFonts w:ascii="TimesNewRomanPS" w:eastAsia="Times New Roman" w:hAnsi="TimesNewRomanPS" w:cs="Times New Roman"/>
          <w:b/>
          <w:bCs/>
          <w:kern w:val="0"/>
          <w:sz w:val="28"/>
          <w:szCs w:val="28"/>
          <w:lang w:val="zh-CN" w:eastAsia="ja-JP"/>
          <w14:ligatures w14:val="none"/>
        </w:rPr>
        <w:t xml:space="preserve">VIII. DATABASE: </w:t>
      </w:r>
    </w:p>
    <w:p w:rsidR="00BA018E" w:rsidRDefault="00000000">
      <w:pPr>
        <w:jc w:val="both"/>
        <w:rPr>
          <w:rFonts w:cs="Times New Roman"/>
          <w:szCs w:val="26"/>
          <w:lang w:val="zh-CN"/>
        </w:rPr>
      </w:pPr>
      <w:r>
        <w:rPr>
          <w:rFonts w:cs="Times New Roman"/>
          <w:noProof/>
          <w:szCs w:val="26"/>
          <w:lang w:val="zh-CN"/>
        </w:rPr>
        <w:drawing>
          <wp:inline distT="0" distB="0" distL="0" distR="0">
            <wp:extent cx="5943600" cy="4124325"/>
            <wp:effectExtent l="0" t="0" r="0" b="3175"/>
            <wp:docPr id="688034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34052" name="Picture 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124325"/>
                    </a:xfrm>
                    <a:prstGeom prst="rect">
                      <a:avLst/>
                    </a:prstGeom>
                  </pic:spPr>
                </pic:pic>
              </a:graphicData>
            </a:graphic>
          </wp:inline>
        </w:drawing>
      </w:r>
    </w:p>
    <w:p w:rsidR="00BA018E" w:rsidRDefault="00000000">
      <w:pPr>
        <w:pStyle w:val="Heading2"/>
        <w:spacing w:before="0"/>
        <w:jc w:val="both"/>
        <w:rPr>
          <w:rFonts w:cs="Times New Roman"/>
          <w:sz w:val="26"/>
          <w:szCs w:val="26"/>
        </w:rPr>
      </w:pPr>
      <w:r>
        <w:rPr>
          <w:rFonts w:cs="Times New Roman"/>
          <w:sz w:val="26"/>
          <w:szCs w:val="26"/>
          <w:lang w:val="vi-VN"/>
        </w:rPr>
        <w:t>IX</w:t>
      </w:r>
      <w:r>
        <w:rPr>
          <w:rFonts w:cs="Times New Roman"/>
          <w:sz w:val="26"/>
          <w:szCs w:val="26"/>
        </w:rPr>
        <w:t xml:space="preserve">. </w:t>
      </w:r>
      <w:r>
        <w:rPr>
          <w:rStyle w:val="citation-106"/>
          <w:rFonts w:cs="Times New Roman"/>
          <w:szCs w:val="26"/>
        </w:rPr>
        <w:t xml:space="preserve">USER INTERFACE (UI) DESIGN </w:t>
      </w:r>
    </w:p>
    <w:p w:rsidR="00BA018E" w:rsidRDefault="00000000">
      <w:pPr>
        <w:pStyle w:val="NormalWeb"/>
        <w:spacing w:before="0" w:beforeAutospacing="0"/>
        <w:jc w:val="both"/>
        <w:rPr>
          <w:szCs w:val="26"/>
        </w:rPr>
      </w:pPr>
      <w:r>
        <w:rPr>
          <w:rStyle w:val="citation-105"/>
          <w:szCs w:val="26"/>
        </w:rPr>
        <w:t xml:space="preserve">1. User Profiling </w:t>
      </w:r>
    </w:p>
    <w:p w:rsidR="00BA018E" w:rsidRDefault="00000000">
      <w:pPr>
        <w:pStyle w:val="NormalWeb"/>
        <w:numPr>
          <w:ilvl w:val="0"/>
          <w:numId w:val="48"/>
        </w:numPr>
        <w:spacing w:before="0" w:beforeAutospacing="0"/>
        <w:jc w:val="both"/>
        <w:rPr>
          <w:szCs w:val="26"/>
        </w:rPr>
      </w:pPr>
      <w:r>
        <w:rPr>
          <w:rStyle w:val="citation-104"/>
          <w:b/>
          <w:bCs/>
          <w:szCs w:val="26"/>
        </w:rPr>
        <w:t>Readers (Novice Users):</w:t>
      </w:r>
      <w:r>
        <w:rPr>
          <w:rStyle w:val="citation-104"/>
          <w:szCs w:val="26"/>
        </w:rPr>
        <w:t xml:space="preserve"> Requires high-guidance interfaces and layman terms (e.g., "Search Books" instead of "Query Data"). </w:t>
      </w:r>
      <w:r>
        <w:rPr>
          <w:rStyle w:val="citation-103"/>
          <w:szCs w:val="26"/>
        </w:rPr>
        <w:t xml:space="preserve">Needs </w:t>
      </w:r>
      <w:r>
        <w:rPr>
          <w:rStyle w:val="citation-103"/>
          <w:b/>
          <w:bCs/>
          <w:szCs w:val="26"/>
        </w:rPr>
        <w:t>Responsive Design</w:t>
      </w:r>
      <w:r>
        <w:rPr>
          <w:rStyle w:val="citation-103"/>
          <w:szCs w:val="26"/>
        </w:rPr>
        <w:t xml:space="preserve">. </w:t>
      </w:r>
    </w:p>
    <w:p w:rsidR="00BA018E" w:rsidRDefault="00000000">
      <w:pPr>
        <w:pStyle w:val="NormalWeb"/>
        <w:numPr>
          <w:ilvl w:val="0"/>
          <w:numId w:val="48"/>
        </w:numPr>
        <w:spacing w:before="0" w:beforeAutospacing="0"/>
        <w:jc w:val="both"/>
        <w:rPr>
          <w:szCs w:val="26"/>
        </w:rPr>
      </w:pPr>
      <w:r>
        <w:rPr>
          <w:rStyle w:val="citation-102"/>
          <w:b/>
          <w:bCs/>
          <w:szCs w:val="26"/>
        </w:rPr>
        <w:t>Librarians (Expert Users):</w:t>
      </w:r>
      <w:r>
        <w:rPr>
          <w:rStyle w:val="citation-102"/>
          <w:szCs w:val="26"/>
        </w:rPr>
        <w:t xml:space="preserve"> Requires processing speed. </w:t>
      </w:r>
      <w:r>
        <w:rPr>
          <w:rStyle w:val="citation-101"/>
          <w:szCs w:val="26"/>
        </w:rPr>
        <w:t xml:space="preserve">Prioritizes </w:t>
      </w:r>
      <w:r>
        <w:rPr>
          <w:rStyle w:val="citation-101"/>
          <w:b/>
          <w:bCs/>
          <w:szCs w:val="26"/>
        </w:rPr>
        <w:t>keyboard shortcuts</w:t>
      </w:r>
      <w:r>
        <w:rPr>
          <w:rStyle w:val="citation-101"/>
          <w:szCs w:val="26"/>
        </w:rPr>
        <w:t xml:space="preserve">, minimal mouse usage, and input fields organized by actual workflow. </w:t>
      </w:r>
    </w:p>
    <w:p w:rsidR="00BA018E" w:rsidRDefault="00000000">
      <w:pPr>
        <w:pStyle w:val="NormalWeb"/>
        <w:numPr>
          <w:ilvl w:val="0"/>
          <w:numId w:val="48"/>
        </w:numPr>
        <w:spacing w:before="0" w:beforeAutospacing="0"/>
        <w:jc w:val="both"/>
        <w:rPr>
          <w:szCs w:val="26"/>
        </w:rPr>
      </w:pPr>
      <w:r>
        <w:rPr>
          <w:rStyle w:val="citation-100"/>
          <w:b/>
          <w:bCs/>
          <w:szCs w:val="26"/>
        </w:rPr>
        <w:t>Administrators:</w:t>
      </w:r>
      <w:r>
        <w:rPr>
          <w:rStyle w:val="citation-100"/>
          <w:szCs w:val="26"/>
        </w:rPr>
        <w:t xml:space="preserve"> Requires strict confirmation alerts and high data accuracy. </w:t>
      </w:r>
    </w:p>
    <w:p w:rsidR="00BA018E" w:rsidRDefault="00000000">
      <w:pPr>
        <w:pStyle w:val="NormalWeb"/>
        <w:spacing w:before="0" w:beforeAutospacing="0"/>
        <w:jc w:val="both"/>
        <w:rPr>
          <w:szCs w:val="26"/>
        </w:rPr>
      </w:pPr>
      <w:r>
        <w:rPr>
          <w:rStyle w:val="citation-99"/>
          <w:szCs w:val="26"/>
        </w:rPr>
        <w:t xml:space="preserve">2. Layout Principles </w:t>
      </w:r>
    </w:p>
    <w:p w:rsidR="00BA018E" w:rsidRDefault="00000000">
      <w:pPr>
        <w:pStyle w:val="NormalWeb"/>
        <w:numPr>
          <w:ilvl w:val="0"/>
          <w:numId w:val="49"/>
        </w:numPr>
        <w:spacing w:before="0" w:beforeAutospacing="0"/>
        <w:jc w:val="both"/>
        <w:rPr>
          <w:szCs w:val="26"/>
        </w:rPr>
      </w:pPr>
      <w:r>
        <w:rPr>
          <w:rStyle w:val="citation-98"/>
          <w:b/>
          <w:bCs/>
          <w:szCs w:val="26"/>
        </w:rPr>
        <w:t>F-Pattern:</w:t>
      </w:r>
      <w:r>
        <w:rPr>
          <w:rStyle w:val="citation-98"/>
          <w:szCs w:val="26"/>
        </w:rPr>
        <w:t xml:space="preserve"> Applied to book searches where users scan from left-to-right and top-to-bottom. </w:t>
      </w:r>
    </w:p>
    <w:p w:rsidR="00BA018E" w:rsidRDefault="00000000">
      <w:pPr>
        <w:pStyle w:val="NormalWeb"/>
        <w:numPr>
          <w:ilvl w:val="0"/>
          <w:numId w:val="49"/>
        </w:numPr>
        <w:spacing w:before="0" w:beforeAutospacing="0"/>
        <w:jc w:val="both"/>
        <w:rPr>
          <w:szCs w:val="26"/>
        </w:rPr>
      </w:pPr>
      <w:r>
        <w:rPr>
          <w:rStyle w:val="citation-97"/>
          <w:b/>
          <w:bCs/>
          <w:szCs w:val="26"/>
        </w:rPr>
        <w:lastRenderedPageBreak/>
        <w:t>Grid System:</w:t>
      </w:r>
      <w:r>
        <w:rPr>
          <w:rStyle w:val="citation-97"/>
          <w:szCs w:val="26"/>
        </w:rPr>
        <w:t xml:space="preserve"> A 12-column grid ensures alignment of buttons and tables for a professional look. </w:t>
      </w:r>
    </w:p>
    <w:p w:rsidR="00BA018E" w:rsidRDefault="00000000">
      <w:pPr>
        <w:pStyle w:val="NormalWeb"/>
        <w:numPr>
          <w:ilvl w:val="0"/>
          <w:numId w:val="49"/>
        </w:numPr>
        <w:spacing w:before="0" w:beforeAutospacing="0"/>
        <w:jc w:val="both"/>
        <w:rPr>
          <w:szCs w:val="26"/>
        </w:rPr>
      </w:pPr>
      <w:r>
        <w:rPr>
          <w:rStyle w:val="citation-96"/>
          <w:b/>
          <w:bCs/>
          <w:szCs w:val="26"/>
        </w:rPr>
        <w:t>Visual Hierarchy:</w:t>
      </w:r>
      <w:r>
        <w:rPr>
          <w:rStyle w:val="citation-96"/>
          <w:szCs w:val="26"/>
        </w:rPr>
        <w:t xml:space="preserve"> Uses font size and weight to highlight critical info like Book Titles or Overdue Notices. </w:t>
      </w:r>
    </w:p>
    <w:p w:rsidR="00BA018E" w:rsidRDefault="00000000">
      <w:pPr>
        <w:pStyle w:val="NormalWeb"/>
        <w:spacing w:before="0" w:beforeAutospacing="0"/>
        <w:jc w:val="both"/>
        <w:rPr>
          <w:szCs w:val="26"/>
        </w:rPr>
      </w:pPr>
      <w:r>
        <w:rPr>
          <w:rStyle w:val="citation-95"/>
          <w:szCs w:val="26"/>
        </w:rPr>
        <w:t xml:space="preserve">3. Interaction Design (IxD) </w:t>
      </w:r>
    </w:p>
    <w:p w:rsidR="00BA018E" w:rsidRDefault="00000000">
      <w:pPr>
        <w:pStyle w:val="NormalWeb"/>
        <w:numPr>
          <w:ilvl w:val="0"/>
          <w:numId w:val="50"/>
        </w:numPr>
        <w:spacing w:before="0" w:beforeAutospacing="0"/>
        <w:jc w:val="both"/>
        <w:rPr>
          <w:szCs w:val="26"/>
        </w:rPr>
      </w:pPr>
      <w:r>
        <w:rPr>
          <w:rStyle w:val="citation-94"/>
          <w:b/>
          <w:bCs/>
          <w:szCs w:val="26"/>
        </w:rPr>
        <w:t>System Status:</w:t>
      </w:r>
      <w:r>
        <w:rPr>
          <w:rStyle w:val="citation-94"/>
          <w:szCs w:val="26"/>
        </w:rPr>
        <w:t xml:space="preserve"> Uses </w:t>
      </w:r>
      <w:r>
        <w:rPr>
          <w:rStyle w:val="citation-94"/>
          <w:b/>
          <w:bCs/>
          <w:szCs w:val="26"/>
        </w:rPr>
        <w:t>Loading bars</w:t>
      </w:r>
      <w:r>
        <w:rPr>
          <w:rStyle w:val="citation-94"/>
          <w:szCs w:val="26"/>
        </w:rPr>
        <w:t xml:space="preserve"> during heavy data processing (e.g., annual reports) to prevent perceived "freezing." </w:t>
      </w:r>
    </w:p>
    <w:p w:rsidR="00BA018E" w:rsidRDefault="00000000">
      <w:pPr>
        <w:pStyle w:val="NormalWeb"/>
        <w:numPr>
          <w:ilvl w:val="0"/>
          <w:numId w:val="50"/>
        </w:numPr>
        <w:spacing w:before="0" w:beforeAutospacing="0"/>
        <w:jc w:val="both"/>
        <w:rPr>
          <w:szCs w:val="26"/>
        </w:rPr>
      </w:pPr>
      <w:r>
        <w:rPr>
          <w:rStyle w:val="citation-93"/>
          <w:b/>
          <w:bCs/>
          <w:szCs w:val="26"/>
        </w:rPr>
        <w:t>Error Prevention:</w:t>
      </w:r>
      <w:r>
        <w:rPr>
          <w:rStyle w:val="citation-93"/>
          <w:szCs w:val="26"/>
        </w:rPr>
        <w:t xml:space="preserve"> Uses constraints like </w:t>
      </w:r>
      <w:r>
        <w:rPr>
          <w:rStyle w:val="citation-93"/>
          <w:b/>
          <w:bCs/>
          <w:szCs w:val="26"/>
        </w:rPr>
        <w:t>Date pickers</w:t>
      </w:r>
      <w:r>
        <w:rPr>
          <w:rStyle w:val="citation-93"/>
          <w:szCs w:val="26"/>
        </w:rPr>
        <w:t xml:space="preserve"> for "Borrow Date" to avoid formatting errors. </w:t>
      </w:r>
    </w:p>
    <w:p w:rsidR="00BA018E" w:rsidRDefault="00000000">
      <w:pPr>
        <w:pStyle w:val="NormalWeb"/>
        <w:numPr>
          <w:ilvl w:val="0"/>
          <w:numId w:val="50"/>
        </w:numPr>
        <w:spacing w:before="0" w:beforeAutospacing="0"/>
        <w:jc w:val="both"/>
        <w:rPr>
          <w:szCs w:val="26"/>
        </w:rPr>
      </w:pPr>
      <w:r>
        <w:rPr>
          <w:rStyle w:val="citation-92"/>
          <w:b/>
          <w:bCs/>
          <w:szCs w:val="26"/>
        </w:rPr>
        <w:t>State Recovery:</w:t>
      </w:r>
      <w:r>
        <w:rPr>
          <w:rStyle w:val="citation-92"/>
          <w:szCs w:val="26"/>
        </w:rPr>
        <w:t xml:space="preserve"> Provides </w:t>
      </w:r>
      <w:r>
        <w:rPr>
          <w:rStyle w:val="citation-92"/>
          <w:b/>
          <w:bCs/>
          <w:szCs w:val="26"/>
        </w:rPr>
        <w:t>Undo</w:t>
      </w:r>
      <w:r>
        <w:rPr>
          <w:rStyle w:val="citation-92"/>
          <w:szCs w:val="26"/>
        </w:rPr>
        <w:t xml:space="preserve"> or </w:t>
      </w:r>
      <w:r>
        <w:rPr>
          <w:rStyle w:val="citation-92"/>
          <w:b/>
          <w:bCs/>
          <w:szCs w:val="26"/>
        </w:rPr>
        <w:t>Cancel</w:t>
      </w:r>
      <w:r>
        <w:rPr>
          <w:rStyle w:val="citation-92"/>
          <w:szCs w:val="26"/>
        </w:rPr>
        <w:t xml:space="preserve"> functions in input forms. </w:t>
      </w:r>
    </w:p>
    <w:p w:rsidR="00BA018E" w:rsidRDefault="00000000">
      <w:pPr>
        <w:pStyle w:val="NormalWeb"/>
        <w:spacing w:before="0" w:beforeAutospacing="0"/>
        <w:jc w:val="both"/>
        <w:rPr>
          <w:szCs w:val="26"/>
        </w:rPr>
      </w:pPr>
      <w:r>
        <w:rPr>
          <w:rStyle w:val="citation-91"/>
          <w:szCs w:val="26"/>
        </w:rPr>
        <w:t xml:space="preserve">4. Wireframe Specification </w:t>
      </w:r>
    </w:p>
    <w:p w:rsidR="00BA018E" w:rsidRDefault="00000000">
      <w:pPr>
        <w:pStyle w:val="NormalWeb"/>
        <w:numPr>
          <w:ilvl w:val="0"/>
          <w:numId w:val="51"/>
        </w:numPr>
        <w:spacing w:before="0" w:beforeAutospacing="0"/>
        <w:jc w:val="both"/>
        <w:rPr>
          <w:szCs w:val="26"/>
        </w:rPr>
      </w:pPr>
      <w:r>
        <w:rPr>
          <w:rStyle w:val="citation-90"/>
          <w:b/>
          <w:bCs/>
          <w:szCs w:val="26"/>
        </w:rPr>
        <w:t>Structural Layer:</w:t>
      </w:r>
      <w:r>
        <w:rPr>
          <w:rStyle w:val="citation-90"/>
          <w:szCs w:val="26"/>
        </w:rPr>
        <w:t xml:space="preserve"> Defines functional zones like Header, Navigation, Content, and Footer. </w:t>
      </w:r>
    </w:p>
    <w:p w:rsidR="00BA018E" w:rsidRDefault="00000000">
      <w:pPr>
        <w:pStyle w:val="NormalWeb"/>
        <w:numPr>
          <w:ilvl w:val="0"/>
          <w:numId w:val="51"/>
        </w:numPr>
        <w:spacing w:before="0" w:beforeAutospacing="0"/>
        <w:jc w:val="both"/>
        <w:rPr>
          <w:szCs w:val="26"/>
        </w:rPr>
      </w:pPr>
      <w:r>
        <w:rPr>
          <w:rStyle w:val="citation-89"/>
          <w:b/>
          <w:bCs/>
          <w:szCs w:val="26"/>
        </w:rPr>
        <w:t>Information Layer:</w:t>
      </w:r>
      <w:r>
        <w:rPr>
          <w:rStyle w:val="citation-89"/>
          <w:szCs w:val="26"/>
        </w:rPr>
        <w:t xml:space="preserve"> Determines data placement (e.g., Cover image on the left, description on the right). </w:t>
      </w:r>
    </w:p>
    <w:p w:rsidR="00BA018E" w:rsidRDefault="00000000">
      <w:pPr>
        <w:pStyle w:val="NormalWeb"/>
        <w:numPr>
          <w:ilvl w:val="0"/>
          <w:numId w:val="51"/>
        </w:numPr>
        <w:spacing w:before="0" w:beforeAutospacing="0"/>
        <w:jc w:val="both"/>
        <w:rPr>
          <w:szCs w:val="26"/>
        </w:rPr>
      </w:pPr>
      <w:r>
        <w:rPr>
          <w:rStyle w:val="citation-88"/>
          <w:b/>
          <w:bCs/>
          <w:szCs w:val="26"/>
        </w:rPr>
        <w:t>Functional Layer:</w:t>
      </w:r>
      <w:r>
        <w:rPr>
          <w:rStyle w:val="citation-88"/>
          <w:szCs w:val="26"/>
        </w:rPr>
        <w:t xml:space="preserve"> Positions </w:t>
      </w:r>
      <w:r>
        <w:rPr>
          <w:rStyle w:val="citation-88"/>
          <w:b/>
          <w:bCs/>
          <w:szCs w:val="26"/>
        </w:rPr>
        <w:t>Call-to-Action (CTA)</w:t>
      </w:r>
      <w:r>
        <w:rPr>
          <w:rStyle w:val="citation-88"/>
          <w:szCs w:val="26"/>
        </w:rPr>
        <w:t xml:space="preserve"> buttons like "Borrow," "Renew," or "Print Receipt." </w:t>
      </w:r>
    </w:p>
    <w:p w:rsidR="00BA018E" w:rsidRDefault="00000000">
      <w:pPr>
        <w:pStyle w:val="NormalWeb"/>
        <w:spacing w:before="0" w:beforeAutospacing="0"/>
        <w:jc w:val="both"/>
        <w:rPr>
          <w:szCs w:val="26"/>
        </w:rPr>
      </w:pPr>
      <w:r>
        <w:rPr>
          <w:rStyle w:val="citation-87"/>
          <w:szCs w:val="26"/>
        </w:rPr>
        <w:t xml:space="preserve">5. UI Testing Theory </w:t>
      </w:r>
    </w:p>
    <w:p w:rsidR="00BA018E" w:rsidRDefault="00000000">
      <w:pPr>
        <w:pStyle w:val="NormalWeb"/>
        <w:numPr>
          <w:ilvl w:val="0"/>
          <w:numId w:val="52"/>
        </w:numPr>
        <w:spacing w:before="0" w:beforeAutospacing="0"/>
        <w:jc w:val="both"/>
        <w:rPr>
          <w:szCs w:val="26"/>
        </w:rPr>
      </w:pPr>
      <w:r>
        <w:rPr>
          <w:rStyle w:val="citation-86"/>
          <w:b/>
          <w:bCs/>
          <w:szCs w:val="26"/>
        </w:rPr>
        <w:t>Compatibility Testing:</w:t>
      </w:r>
      <w:r>
        <w:rPr>
          <w:rStyle w:val="citation-86"/>
          <w:szCs w:val="26"/>
        </w:rPr>
        <w:t xml:space="preserve"> Ensures correct display across browsers (Chrome, Firefox, Edge). </w:t>
      </w:r>
    </w:p>
    <w:p w:rsidR="00BA018E" w:rsidRDefault="00000000">
      <w:pPr>
        <w:pStyle w:val="NormalWeb"/>
        <w:numPr>
          <w:ilvl w:val="0"/>
          <w:numId w:val="52"/>
        </w:numPr>
        <w:spacing w:before="0" w:beforeAutospacing="0"/>
        <w:jc w:val="both"/>
        <w:rPr>
          <w:szCs w:val="26"/>
        </w:rPr>
      </w:pPr>
      <w:r>
        <w:rPr>
          <w:rStyle w:val="citation-85"/>
          <w:b/>
          <w:bCs/>
          <w:szCs w:val="26"/>
        </w:rPr>
        <w:t>Usability Testing:</w:t>
      </w:r>
      <w:r>
        <w:rPr>
          <w:rStyle w:val="citation-85"/>
          <w:szCs w:val="26"/>
        </w:rPr>
        <w:t xml:space="preserve"> Simulates user scenarios to measure completion time and click counts. </w:t>
      </w:r>
    </w:p>
    <w:p w:rsidR="00BA018E" w:rsidRDefault="00000000">
      <w:pPr>
        <w:pStyle w:val="NormalWeb"/>
        <w:spacing w:before="0" w:beforeAutospacing="0"/>
        <w:jc w:val="both"/>
        <w:rPr>
          <w:szCs w:val="26"/>
        </w:rPr>
      </w:pPr>
      <w:r>
        <w:rPr>
          <w:rStyle w:val="citation-84"/>
          <w:szCs w:val="26"/>
        </w:rPr>
        <w:t xml:space="preserve">6. UI Components Specification </w:t>
      </w:r>
    </w:p>
    <w:p w:rsidR="00BA018E" w:rsidRDefault="00000000">
      <w:pPr>
        <w:pStyle w:val="NormalWeb"/>
        <w:numPr>
          <w:ilvl w:val="0"/>
          <w:numId w:val="53"/>
        </w:numPr>
        <w:spacing w:before="0" w:beforeAutospacing="0"/>
        <w:jc w:val="both"/>
        <w:rPr>
          <w:szCs w:val="26"/>
        </w:rPr>
      </w:pPr>
      <w:r>
        <w:rPr>
          <w:rStyle w:val="citation-83"/>
          <w:b/>
          <w:bCs/>
          <w:szCs w:val="26"/>
        </w:rPr>
        <w:t>Navigation System:</w:t>
      </w:r>
      <w:r>
        <w:rPr>
          <w:rStyle w:val="citation-83"/>
          <w:szCs w:val="26"/>
        </w:rPr>
        <w:t xml:space="preserve"> Uses multi-level Sidebars/Top Nav and </w:t>
      </w:r>
      <w:r>
        <w:rPr>
          <w:rStyle w:val="citation-83"/>
          <w:b/>
          <w:bCs/>
          <w:szCs w:val="26"/>
        </w:rPr>
        <w:t>Breadcrumbs</w:t>
      </w:r>
      <w:r>
        <w:rPr>
          <w:rStyle w:val="citation-83"/>
          <w:szCs w:val="26"/>
        </w:rPr>
        <w:t xml:space="preserve"> (e.g., Home &gt; Inventory &gt; Children's Books). </w:t>
      </w:r>
    </w:p>
    <w:p w:rsidR="00BA018E" w:rsidRDefault="00000000">
      <w:pPr>
        <w:pStyle w:val="NormalWeb"/>
        <w:numPr>
          <w:ilvl w:val="0"/>
          <w:numId w:val="53"/>
        </w:numPr>
        <w:spacing w:before="0" w:beforeAutospacing="0"/>
        <w:jc w:val="both"/>
        <w:rPr>
          <w:szCs w:val="26"/>
        </w:rPr>
      </w:pPr>
      <w:r>
        <w:rPr>
          <w:rStyle w:val="citation-82"/>
          <w:b/>
          <w:bCs/>
          <w:szCs w:val="26"/>
        </w:rPr>
        <w:t>Input Controls:</w:t>
      </w:r>
      <w:r>
        <w:rPr>
          <w:rStyle w:val="citation-82"/>
          <w:szCs w:val="26"/>
        </w:rPr>
        <w:t xml:space="preserve"> Includes </w:t>
      </w:r>
      <w:r>
        <w:rPr>
          <w:rStyle w:val="citation-82"/>
          <w:b/>
          <w:bCs/>
          <w:szCs w:val="26"/>
        </w:rPr>
        <w:t>Auto-complete Search</w:t>
      </w:r>
      <w:r>
        <w:rPr>
          <w:rStyle w:val="citation-82"/>
          <w:szCs w:val="26"/>
        </w:rPr>
        <w:t xml:space="preserve"> and </w:t>
      </w:r>
      <w:r>
        <w:rPr>
          <w:rStyle w:val="citation-82"/>
          <w:b/>
          <w:bCs/>
          <w:szCs w:val="26"/>
        </w:rPr>
        <w:t>Dropdowns/Comboboxes</w:t>
      </w:r>
      <w:r>
        <w:rPr>
          <w:rStyle w:val="citation-82"/>
          <w:szCs w:val="26"/>
        </w:rPr>
        <w:t xml:space="preserve"> for categories and status. </w:t>
      </w:r>
    </w:p>
    <w:p w:rsidR="00BA018E" w:rsidRDefault="00000000">
      <w:pPr>
        <w:pStyle w:val="NormalWeb"/>
        <w:numPr>
          <w:ilvl w:val="0"/>
          <w:numId w:val="53"/>
        </w:numPr>
        <w:spacing w:before="0" w:beforeAutospacing="0"/>
        <w:jc w:val="both"/>
        <w:rPr>
          <w:szCs w:val="26"/>
        </w:rPr>
      </w:pPr>
      <w:r>
        <w:rPr>
          <w:rStyle w:val="citation-81"/>
          <w:b/>
          <w:bCs/>
          <w:szCs w:val="26"/>
        </w:rPr>
        <w:t>Feedback Components:</w:t>
      </w:r>
      <w:r>
        <w:rPr>
          <w:rStyle w:val="citation-81"/>
          <w:szCs w:val="26"/>
        </w:rPr>
        <w:t xml:space="preserve"> Uses </w:t>
      </w:r>
      <w:r>
        <w:rPr>
          <w:rStyle w:val="citation-81"/>
          <w:b/>
          <w:bCs/>
          <w:szCs w:val="26"/>
        </w:rPr>
        <w:t>Toast Messages/Snackbars</w:t>
      </w:r>
      <w:r>
        <w:rPr>
          <w:rStyle w:val="citation-81"/>
          <w:szCs w:val="26"/>
        </w:rPr>
        <w:t xml:space="preserve"> for success alerts and </w:t>
      </w:r>
      <w:r>
        <w:rPr>
          <w:rStyle w:val="citation-81"/>
          <w:b/>
          <w:bCs/>
          <w:szCs w:val="26"/>
        </w:rPr>
        <w:t>Modal Dialogs</w:t>
      </w:r>
      <w:r>
        <w:rPr>
          <w:rStyle w:val="citation-81"/>
          <w:szCs w:val="26"/>
        </w:rPr>
        <w:t xml:space="preserve"> for critical confirmations (e.g., "Confirm Delete?"). </w:t>
      </w:r>
    </w:p>
    <w:p w:rsidR="00BA018E" w:rsidRDefault="00000000">
      <w:pPr>
        <w:pStyle w:val="NormalWeb"/>
        <w:spacing w:before="0" w:beforeAutospacing="0"/>
        <w:jc w:val="both"/>
        <w:rPr>
          <w:szCs w:val="26"/>
        </w:rPr>
      </w:pPr>
      <w:r>
        <w:rPr>
          <w:rStyle w:val="citation-80"/>
          <w:szCs w:val="26"/>
        </w:rPr>
        <w:t xml:space="preserve">7. Accessibility &amp; Responsiveness </w:t>
      </w:r>
    </w:p>
    <w:p w:rsidR="00BA018E" w:rsidRDefault="00000000">
      <w:pPr>
        <w:pStyle w:val="NormalWeb"/>
        <w:numPr>
          <w:ilvl w:val="0"/>
          <w:numId w:val="54"/>
        </w:numPr>
        <w:spacing w:before="0" w:beforeAutospacing="0"/>
        <w:jc w:val="both"/>
        <w:rPr>
          <w:szCs w:val="26"/>
        </w:rPr>
      </w:pPr>
      <w:r>
        <w:rPr>
          <w:rStyle w:val="citation-79"/>
          <w:b/>
          <w:bCs/>
          <w:szCs w:val="26"/>
        </w:rPr>
        <w:t>Responsive Design:</w:t>
      </w:r>
      <w:r>
        <w:rPr>
          <w:rStyle w:val="citation-79"/>
          <w:szCs w:val="26"/>
        </w:rPr>
        <w:t xml:space="preserve"> Uses grid systems for seamless scaling between Desktop (Librarians) and Mobile (Readers). </w:t>
      </w:r>
    </w:p>
    <w:p w:rsidR="00BA018E" w:rsidRDefault="00000000">
      <w:pPr>
        <w:pStyle w:val="NormalWeb"/>
        <w:numPr>
          <w:ilvl w:val="0"/>
          <w:numId w:val="54"/>
        </w:numPr>
        <w:spacing w:before="0" w:beforeAutospacing="0"/>
        <w:jc w:val="both"/>
        <w:rPr>
          <w:szCs w:val="26"/>
        </w:rPr>
      </w:pPr>
      <w:r>
        <w:rPr>
          <w:rStyle w:val="citation-78"/>
          <w:b/>
          <w:bCs/>
          <w:szCs w:val="26"/>
        </w:rPr>
        <w:lastRenderedPageBreak/>
        <w:t>Accessibility (A11y):</w:t>
      </w:r>
      <w:r>
        <w:rPr>
          <w:rStyle w:val="citation-78"/>
          <w:szCs w:val="26"/>
        </w:rPr>
        <w:t xml:space="preserve"> High color contrast for the elderly and </w:t>
      </w:r>
      <w:r>
        <w:rPr>
          <w:rStyle w:val="citation-78"/>
          <w:b/>
          <w:bCs/>
          <w:szCs w:val="26"/>
        </w:rPr>
        <w:t>Alt-text</w:t>
      </w:r>
      <w:r>
        <w:rPr>
          <w:rStyle w:val="citation-78"/>
          <w:szCs w:val="26"/>
        </w:rPr>
        <w:t xml:space="preserve"> for book covers to support screen readers for the visually impaired. </w:t>
      </w:r>
    </w:p>
    <w:p w:rsidR="00BA018E" w:rsidRDefault="00000000">
      <w:pPr>
        <w:pStyle w:val="NormalWeb"/>
        <w:spacing w:before="0" w:beforeAutospacing="0"/>
        <w:jc w:val="both"/>
        <w:rPr>
          <w:szCs w:val="26"/>
        </w:rPr>
      </w:pPr>
      <w:r>
        <w:rPr>
          <w:rStyle w:val="citation-77"/>
          <w:szCs w:val="26"/>
        </w:rPr>
        <w:t xml:space="preserve">8. Wireframe to Prototype Workflow </w:t>
      </w:r>
    </w:p>
    <w:p w:rsidR="00BA018E" w:rsidRDefault="00000000">
      <w:pPr>
        <w:pStyle w:val="NormalWeb"/>
        <w:numPr>
          <w:ilvl w:val="0"/>
          <w:numId w:val="55"/>
        </w:numPr>
        <w:spacing w:before="0" w:beforeAutospacing="0"/>
        <w:jc w:val="both"/>
        <w:rPr>
          <w:szCs w:val="26"/>
        </w:rPr>
      </w:pPr>
      <w:r>
        <w:rPr>
          <w:rStyle w:val="citation-76"/>
          <w:b/>
          <w:bCs/>
          <w:szCs w:val="26"/>
        </w:rPr>
        <w:t>Sketching:</w:t>
      </w:r>
      <w:r>
        <w:rPr>
          <w:rStyle w:val="citation-76"/>
          <w:szCs w:val="26"/>
        </w:rPr>
        <w:t xml:space="preserve"> Rough paper layouts. </w:t>
      </w:r>
    </w:p>
    <w:p w:rsidR="00BA018E" w:rsidRDefault="00000000">
      <w:pPr>
        <w:pStyle w:val="NormalWeb"/>
        <w:numPr>
          <w:ilvl w:val="0"/>
          <w:numId w:val="55"/>
        </w:numPr>
        <w:spacing w:before="0" w:beforeAutospacing="0"/>
        <w:jc w:val="both"/>
        <w:rPr>
          <w:szCs w:val="26"/>
        </w:rPr>
      </w:pPr>
      <w:r>
        <w:rPr>
          <w:rStyle w:val="citation-75"/>
          <w:b/>
          <w:bCs/>
          <w:szCs w:val="26"/>
        </w:rPr>
        <w:t>Wireframing:</w:t>
      </w:r>
      <w:r>
        <w:rPr>
          <w:rStyle w:val="citation-75"/>
          <w:szCs w:val="26"/>
        </w:rPr>
        <w:t xml:space="preserve"> Low-fidelity skeletal structures. </w:t>
      </w:r>
    </w:p>
    <w:p w:rsidR="00BA018E" w:rsidRDefault="00000000">
      <w:pPr>
        <w:pStyle w:val="NormalWeb"/>
        <w:numPr>
          <w:ilvl w:val="0"/>
          <w:numId w:val="55"/>
        </w:numPr>
        <w:spacing w:before="0" w:beforeAutospacing="0"/>
        <w:jc w:val="both"/>
        <w:rPr>
          <w:szCs w:val="26"/>
        </w:rPr>
      </w:pPr>
      <w:r>
        <w:rPr>
          <w:rStyle w:val="citation-74"/>
          <w:b/>
          <w:bCs/>
          <w:szCs w:val="26"/>
        </w:rPr>
        <w:t>Mockup:</w:t>
      </w:r>
      <w:r>
        <w:rPr>
          <w:rStyle w:val="citation-74"/>
          <w:szCs w:val="26"/>
        </w:rPr>
        <w:t xml:space="preserve"> High-fidelity designs with actual colors and typography. </w:t>
      </w:r>
    </w:p>
    <w:p w:rsidR="00BA018E" w:rsidRDefault="00000000">
      <w:pPr>
        <w:pStyle w:val="NormalWeb"/>
        <w:numPr>
          <w:ilvl w:val="0"/>
          <w:numId w:val="55"/>
        </w:numPr>
        <w:spacing w:before="0" w:beforeAutospacing="0"/>
        <w:jc w:val="both"/>
        <w:rPr>
          <w:szCs w:val="26"/>
        </w:rPr>
      </w:pPr>
      <w:r>
        <w:rPr>
          <w:rStyle w:val="citation-73"/>
          <w:b/>
          <w:bCs/>
          <w:szCs w:val="26"/>
        </w:rPr>
        <w:t>Prototyping:</w:t>
      </w:r>
      <w:r>
        <w:rPr>
          <w:rStyle w:val="citation-73"/>
          <w:szCs w:val="26"/>
        </w:rPr>
        <w:t xml:space="preserve"> Linking screens to simulate actual user flow. </w:t>
      </w:r>
    </w:p>
    <w:p w:rsidR="00BA018E" w:rsidRDefault="00000000">
      <w:pPr>
        <w:pStyle w:val="NormalWeb"/>
        <w:spacing w:before="0" w:beforeAutospacing="0"/>
        <w:jc w:val="both"/>
        <w:rPr>
          <w:szCs w:val="26"/>
        </w:rPr>
      </w:pPr>
      <w:r>
        <w:rPr>
          <w:rStyle w:val="citation-72"/>
          <w:szCs w:val="26"/>
        </w:rPr>
        <w:t xml:space="preserve">9. UI Versioning &amp; Management </w:t>
      </w:r>
    </w:p>
    <w:p w:rsidR="00BA018E" w:rsidRDefault="00000000">
      <w:pPr>
        <w:pStyle w:val="NormalWeb"/>
        <w:numPr>
          <w:ilvl w:val="0"/>
          <w:numId w:val="56"/>
        </w:numPr>
        <w:spacing w:before="0" w:beforeAutospacing="0"/>
        <w:jc w:val="both"/>
        <w:rPr>
          <w:szCs w:val="26"/>
        </w:rPr>
      </w:pPr>
      <w:r>
        <w:rPr>
          <w:rStyle w:val="citation-71"/>
          <w:b/>
          <w:bCs/>
          <w:szCs w:val="26"/>
        </w:rPr>
        <w:t>User Feedback:</w:t>
      </w:r>
      <w:r>
        <w:rPr>
          <w:rStyle w:val="citation-71"/>
          <w:szCs w:val="26"/>
        </w:rPr>
        <w:t xml:space="preserve"> Adjusting designs based on user input post-wireframe. </w:t>
      </w:r>
    </w:p>
    <w:p w:rsidR="00BA018E" w:rsidRDefault="00000000">
      <w:pPr>
        <w:pStyle w:val="NormalWeb"/>
        <w:numPr>
          <w:ilvl w:val="0"/>
          <w:numId w:val="56"/>
        </w:numPr>
        <w:spacing w:before="0" w:beforeAutospacing="0"/>
        <w:jc w:val="both"/>
        <w:rPr>
          <w:szCs w:val="26"/>
        </w:rPr>
      </w:pPr>
      <w:r>
        <w:rPr>
          <w:rStyle w:val="citation-70"/>
          <w:b/>
          <w:bCs/>
          <w:szCs w:val="26"/>
        </w:rPr>
        <w:t>Version Control:</w:t>
      </w:r>
      <w:r>
        <w:rPr>
          <w:rStyle w:val="citation-70"/>
          <w:szCs w:val="26"/>
        </w:rPr>
        <w:t xml:space="preserve"> Archiving design iterations to allow for </w:t>
      </w:r>
      <w:r>
        <w:rPr>
          <w:rStyle w:val="citation-70"/>
          <w:b/>
          <w:bCs/>
          <w:szCs w:val="26"/>
        </w:rPr>
        <w:t>Rollbacks</w:t>
      </w:r>
      <w:r>
        <w:rPr>
          <w:rStyle w:val="citation-70"/>
          <w:szCs w:val="26"/>
        </w:rPr>
        <w:t xml:space="preserve"> if necessary.</w:t>
      </w:r>
    </w:p>
    <w:p w:rsidR="00BA018E" w:rsidRDefault="00BA018E">
      <w:pPr>
        <w:jc w:val="both"/>
        <w:rPr>
          <w:rFonts w:cs="Times New Roman"/>
          <w:szCs w:val="26"/>
        </w:rPr>
      </w:pPr>
    </w:p>
    <w:sectPr w:rsidR="00BA018E">
      <w:type w:val="continuous"/>
      <w:pgSz w:w="12240" w:h="15840"/>
      <w:pgMar w:top="1440" w:right="1440" w:bottom="1440" w:left="1440" w:header="720" w:footer="720" w:gutter="0"/>
      <w:cols w:space="195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4FEB" w:rsidRDefault="00814FEB">
      <w:pPr>
        <w:spacing w:line="240" w:lineRule="auto"/>
      </w:pPr>
      <w:r>
        <w:separator/>
      </w:r>
    </w:p>
  </w:endnote>
  <w:endnote w:type="continuationSeparator" w:id="0">
    <w:p w:rsidR="00814FEB" w:rsidRDefault="00814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NewRomanP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3888421"/>
      <w:docPartObj>
        <w:docPartGallery w:val="AutoText"/>
      </w:docPartObj>
    </w:sdtPr>
    <w:sdtContent>
      <w:p w:rsidR="00BA018E" w:rsidRDefault="00000000">
        <w:pPr>
          <w:pStyle w:val="Footer"/>
          <w:jc w:val="center"/>
        </w:pPr>
        <w:r>
          <w:fldChar w:fldCharType="begin"/>
        </w:r>
        <w:r>
          <w:instrText xml:space="preserve"> PAGE   \* MERGEFORMAT </w:instrText>
        </w:r>
        <w:r>
          <w:fldChar w:fldCharType="separate"/>
        </w:r>
        <w:r>
          <w:t>2</w:t>
        </w:r>
        <w:r>
          <w:fldChar w:fldCharType="end"/>
        </w:r>
      </w:p>
    </w:sdtContent>
  </w:sdt>
  <w:p w:rsidR="00BA018E" w:rsidRDefault="00BA01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4FEB" w:rsidRDefault="00814FEB">
      <w:pPr>
        <w:spacing w:after="0"/>
      </w:pPr>
      <w:r>
        <w:separator/>
      </w:r>
    </w:p>
  </w:footnote>
  <w:footnote w:type="continuationSeparator" w:id="0">
    <w:p w:rsidR="00814FEB" w:rsidRDefault="00814F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1C63B22"/>
    <w:multiLevelType w:val="multilevel"/>
    <w:tmpl w:val="01C63B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685917"/>
    <w:multiLevelType w:val="multilevel"/>
    <w:tmpl w:val="036859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46D7C03"/>
    <w:multiLevelType w:val="multilevel"/>
    <w:tmpl w:val="046D7C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581D90"/>
    <w:multiLevelType w:val="multilevel"/>
    <w:tmpl w:val="09581D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98319A5"/>
    <w:multiLevelType w:val="multilevel"/>
    <w:tmpl w:val="098319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9E0772F"/>
    <w:multiLevelType w:val="multilevel"/>
    <w:tmpl w:val="09E077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A3815E0"/>
    <w:multiLevelType w:val="multilevel"/>
    <w:tmpl w:val="0A3815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17DA5"/>
    <w:multiLevelType w:val="multilevel"/>
    <w:tmpl w:val="13D17D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56E356C"/>
    <w:multiLevelType w:val="multilevel"/>
    <w:tmpl w:val="156E35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5922400"/>
    <w:multiLevelType w:val="multilevel"/>
    <w:tmpl w:val="159224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AA7C406"/>
    <w:multiLevelType w:val="multilevel"/>
    <w:tmpl w:val="1AA7C4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CE65FC5"/>
    <w:multiLevelType w:val="multilevel"/>
    <w:tmpl w:val="1CE65F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DEC2940"/>
    <w:multiLevelType w:val="multilevel"/>
    <w:tmpl w:val="1DEC2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1A27BE9"/>
    <w:multiLevelType w:val="multilevel"/>
    <w:tmpl w:val="21A27B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2C47B17"/>
    <w:multiLevelType w:val="multilevel"/>
    <w:tmpl w:val="22C47B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69434BB"/>
    <w:multiLevelType w:val="multilevel"/>
    <w:tmpl w:val="269434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A8F7BBE"/>
    <w:multiLevelType w:val="multilevel"/>
    <w:tmpl w:val="2A8F7B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BF05F00"/>
    <w:multiLevelType w:val="multilevel"/>
    <w:tmpl w:val="2BF05F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08DFE15"/>
    <w:multiLevelType w:val="multilevel"/>
    <w:tmpl w:val="308DFE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40A343E"/>
    <w:multiLevelType w:val="multilevel"/>
    <w:tmpl w:val="340A34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4FC6792"/>
    <w:multiLevelType w:val="multilevel"/>
    <w:tmpl w:val="34FC67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8BFBB85"/>
    <w:multiLevelType w:val="singleLevel"/>
    <w:tmpl w:val="38BFBB85"/>
    <w:lvl w:ilvl="0">
      <w:start w:val="6"/>
      <w:numFmt w:val="decimal"/>
      <w:suff w:val="space"/>
      <w:lvlText w:val="%1."/>
      <w:lvlJc w:val="left"/>
    </w:lvl>
  </w:abstractNum>
  <w:abstractNum w:abstractNumId="23" w15:restartNumberingAfterBreak="0">
    <w:nsid w:val="395400B6"/>
    <w:multiLevelType w:val="multilevel"/>
    <w:tmpl w:val="395400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9967C21"/>
    <w:multiLevelType w:val="multilevel"/>
    <w:tmpl w:val="39967C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3A8113C9"/>
    <w:multiLevelType w:val="multilevel"/>
    <w:tmpl w:val="3A811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D2563AD"/>
    <w:multiLevelType w:val="multilevel"/>
    <w:tmpl w:val="3D2563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14665A3"/>
    <w:multiLevelType w:val="multilevel"/>
    <w:tmpl w:val="414665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5BD1ABA"/>
    <w:multiLevelType w:val="multilevel"/>
    <w:tmpl w:val="45BD1A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7E2992F"/>
    <w:multiLevelType w:val="multilevel"/>
    <w:tmpl w:val="47E299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ECB7898"/>
    <w:multiLevelType w:val="multilevel"/>
    <w:tmpl w:val="4ECB78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11E041F"/>
    <w:multiLevelType w:val="multilevel"/>
    <w:tmpl w:val="511E04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3325DB4"/>
    <w:multiLevelType w:val="multilevel"/>
    <w:tmpl w:val="53325DB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8D9DD67"/>
    <w:multiLevelType w:val="multilevel"/>
    <w:tmpl w:val="58D9DD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8F61821"/>
    <w:multiLevelType w:val="multilevel"/>
    <w:tmpl w:val="58F618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92A66B7"/>
    <w:multiLevelType w:val="multilevel"/>
    <w:tmpl w:val="592A66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B0A592F"/>
    <w:multiLevelType w:val="multilevel"/>
    <w:tmpl w:val="5B0A59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5C85B2E6"/>
    <w:multiLevelType w:val="multilevel"/>
    <w:tmpl w:val="5C85B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2BF7403"/>
    <w:multiLevelType w:val="multilevel"/>
    <w:tmpl w:val="62BF74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33A62C4"/>
    <w:multiLevelType w:val="multilevel"/>
    <w:tmpl w:val="633A62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5152014"/>
    <w:multiLevelType w:val="multilevel"/>
    <w:tmpl w:val="651520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67D52545"/>
    <w:multiLevelType w:val="multilevel"/>
    <w:tmpl w:val="67D525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C9CECD5"/>
    <w:multiLevelType w:val="multilevel"/>
    <w:tmpl w:val="6C9CEC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CE02552"/>
    <w:multiLevelType w:val="multilevel"/>
    <w:tmpl w:val="6CE025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6EC34BD5"/>
    <w:multiLevelType w:val="multilevel"/>
    <w:tmpl w:val="6EC34B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F780C85"/>
    <w:multiLevelType w:val="multilevel"/>
    <w:tmpl w:val="6F780C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74A40609"/>
    <w:multiLevelType w:val="multilevel"/>
    <w:tmpl w:val="74A406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6DD5F02"/>
    <w:multiLevelType w:val="multilevel"/>
    <w:tmpl w:val="76DD5F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78311FAD"/>
    <w:multiLevelType w:val="multilevel"/>
    <w:tmpl w:val="78311F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95C10C6"/>
    <w:multiLevelType w:val="multilevel"/>
    <w:tmpl w:val="795C10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79FE53C7"/>
    <w:multiLevelType w:val="multilevel"/>
    <w:tmpl w:val="79FE53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7AA01789"/>
    <w:multiLevelType w:val="multilevel"/>
    <w:tmpl w:val="7AA017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7BA24994"/>
    <w:multiLevelType w:val="multilevel"/>
    <w:tmpl w:val="7BA249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7C1AFF71"/>
    <w:multiLevelType w:val="multilevel"/>
    <w:tmpl w:val="7C1AFF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E5902D5"/>
    <w:multiLevelType w:val="multilevel"/>
    <w:tmpl w:val="7E5902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7F5852F1"/>
    <w:multiLevelType w:val="multilevel"/>
    <w:tmpl w:val="7F5852F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3149960">
    <w:abstractNumId w:val="0"/>
  </w:num>
  <w:num w:numId="2" w16cid:durableId="667169710">
    <w:abstractNumId w:val="22"/>
  </w:num>
  <w:num w:numId="3" w16cid:durableId="1739088006">
    <w:abstractNumId w:val="1"/>
  </w:num>
  <w:num w:numId="4" w16cid:durableId="1123617777">
    <w:abstractNumId w:val="47"/>
  </w:num>
  <w:num w:numId="5" w16cid:durableId="85004270">
    <w:abstractNumId w:val="32"/>
  </w:num>
  <w:num w:numId="6" w16cid:durableId="414327911">
    <w:abstractNumId w:val="41"/>
  </w:num>
  <w:num w:numId="7" w16cid:durableId="1180655482">
    <w:abstractNumId w:val="20"/>
  </w:num>
  <w:num w:numId="8" w16cid:durableId="822161602">
    <w:abstractNumId w:val="26"/>
  </w:num>
  <w:num w:numId="9" w16cid:durableId="642931469">
    <w:abstractNumId w:val="42"/>
  </w:num>
  <w:num w:numId="10" w16cid:durableId="1686706096">
    <w:abstractNumId w:val="53"/>
  </w:num>
  <w:num w:numId="11" w16cid:durableId="1022904364">
    <w:abstractNumId w:val="33"/>
  </w:num>
  <w:num w:numId="12" w16cid:durableId="459998866">
    <w:abstractNumId w:val="19"/>
  </w:num>
  <w:num w:numId="13" w16cid:durableId="1385174822">
    <w:abstractNumId w:val="14"/>
  </w:num>
  <w:num w:numId="14" w16cid:durableId="1750879513">
    <w:abstractNumId w:val="7"/>
  </w:num>
  <w:num w:numId="15" w16cid:durableId="431440072">
    <w:abstractNumId w:val="31"/>
  </w:num>
  <w:num w:numId="16" w16cid:durableId="1660384278">
    <w:abstractNumId w:val="9"/>
  </w:num>
  <w:num w:numId="17" w16cid:durableId="1224683115">
    <w:abstractNumId w:val="29"/>
  </w:num>
  <w:num w:numId="18" w16cid:durableId="933900165">
    <w:abstractNumId w:val="37"/>
  </w:num>
  <w:num w:numId="19" w16cid:durableId="1389761180">
    <w:abstractNumId w:val="55"/>
  </w:num>
  <w:num w:numId="20" w16cid:durableId="621770612">
    <w:abstractNumId w:val="44"/>
  </w:num>
  <w:num w:numId="21" w16cid:durableId="1941835411">
    <w:abstractNumId w:val="48"/>
  </w:num>
  <w:num w:numId="22" w16cid:durableId="447700450">
    <w:abstractNumId w:val="11"/>
  </w:num>
  <w:num w:numId="23" w16cid:durableId="1061056420">
    <w:abstractNumId w:val="5"/>
  </w:num>
  <w:num w:numId="24" w16cid:durableId="379865450">
    <w:abstractNumId w:val="4"/>
  </w:num>
  <w:num w:numId="25" w16cid:durableId="950012556">
    <w:abstractNumId w:val="45"/>
  </w:num>
  <w:num w:numId="26" w16cid:durableId="1290554701">
    <w:abstractNumId w:val="6"/>
  </w:num>
  <w:num w:numId="27" w16cid:durableId="250704357">
    <w:abstractNumId w:val="16"/>
  </w:num>
  <w:num w:numId="28" w16cid:durableId="451022984">
    <w:abstractNumId w:val="43"/>
  </w:num>
  <w:num w:numId="29" w16cid:durableId="1259872840">
    <w:abstractNumId w:val="3"/>
  </w:num>
  <w:num w:numId="30" w16cid:durableId="24915610">
    <w:abstractNumId w:val="23"/>
  </w:num>
  <w:num w:numId="31" w16cid:durableId="496456934">
    <w:abstractNumId w:val="36"/>
  </w:num>
  <w:num w:numId="32" w16cid:durableId="1454908880">
    <w:abstractNumId w:val="27"/>
  </w:num>
  <w:num w:numId="33" w16cid:durableId="1043406143">
    <w:abstractNumId w:val="52"/>
  </w:num>
  <w:num w:numId="34" w16cid:durableId="1982954505">
    <w:abstractNumId w:val="54"/>
  </w:num>
  <w:num w:numId="35" w16cid:durableId="603536851">
    <w:abstractNumId w:val="10"/>
  </w:num>
  <w:num w:numId="36" w16cid:durableId="838616438">
    <w:abstractNumId w:val="17"/>
  </w:num>
  <w:num w:numId="37" w16cid:durableId="917253060">
    <w:abstractNumId w:val="2"/>
  </w:num>
  <w:num w:numId="38" w16cid:durableId="19942729">
    <w:abstractNumId w:val="28"/>
  </w:num>
  <w:num w:numId="39" w16cid:durableId="1183940034">
    <w:abstractNumId w:val="40"/>
  </w:num>
  <w:num w:numId="40" w16cid:durableId="1739087601">
    <w:abstractNumId w:val="34"/>
  </w:num>
  <w:num w:numId="41" w16cid:durableId="1812208476">
    <w:abstractNumId w:val="13"/>
  </w:num>
  <w:num w:numId="42" w16cid:durableId="1706950982">
    <w:abstractNumId w:val="25"/>
  </w:num>
  <w:num w:numId="43" w16cid:durableId="901255989">
    <w:abstractNumId w:val="21"/>
  </w:num>
  <w:num w:numId="44" w16cid:durableId="615255456">
    <w:abstractNumId w:val="50"/>
  </w:num>
  <w:num w:numId="45" w16cid:durableId="559094304">
    <w:abstractNumId w:val="49"/>
  </w:num>
  <w:num w:numId="46" w16cid:durableId="1660303830">
    <w:abstractNumId w:val="12"/>
  </w:num>
  <w:num w:numId="47" w16cid:durableId="803620935">
    <w:abstractNumId w:val="46"/>
  </w:num>
  <w:num w:numId="48" w16cid:durableId="329522502">
    <w:abstractNumId w:val="35"/>
  </w:num>
  <w:num w:numId="49" w16cid:durableId="1450511562">
    <w:abstractNumId w:val="38"/>
  </w:num>
  <w:num w:numId="50" w16cid:durableId="665938072">
    <w:abstractNumId w:val="18"/>
  </w:num>
  <w:num w:numId="51" w16cid:durableId="1097483245">
    <w:abstractNumId w:val="15"/>
  </w:num>
  <w:num w:numId="52" w16cid:durableId="1874029687">
    <w:abstractNumId w:val="39"/>
  </w:num>
  <w:num w:numId="53" w16cid:durableId="1337920475">
    <w:abstractNumId w:val="51"/>
  </w:num>
  <w:num w:numId="54" w16cid:durableId="1714499101">
    <w:abstractNumId w:val="8"/>
  </w:num>
  <w:num w:numId="55" w16cid:durableId="2103455403">
    <w:abstractNumId w:val="24"/>
  </w:num>
  <w:num w:numId="56" w16cid:durableId="8513401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C61"/>
    <w:rsid w:val="00001223"/>
    <w:rsid w:val="00002213"/>
    <w:rsid w:val="0000478D"/>
    <w:rsid w:val="000D0E4F"/>
    <w:rsid w:val="00102008"/>
    <w:rsid w:val="00154C3F"/>
    <w:rsid w:val="00166084"/>
    <w:rsid w:val="001756D2"/>
    <w:rsid w:val="00190C6C"/>
    <w:rsid w:val="00286EE5"/>
    <w:rsid w:val="00323814"/>
    <w:rsid w:val="00380CB2"/>
    <w:rsid w:val="003E5574"/>
    <w:rsid w:val="0042119D"/>
    <w:rsid w:val="004760FD"/>
    <w:rsid w:val="00521469"/>
    <w:rsid w:val="00525701"/>
    <w:rsid w:val="005663DE"/>
    <w:rsid w:val="00581B9B"/>
    <w:rsid w:val="00586C6C"/>
    <w:rsid w:val="005E2AD4"/>
    <w:rsid w:val="006D573F"/>
    <w:rsid w:val="006E239E"/>
    <w:rsid w:val="006E6EBA"/>
    <w:rsid w:val="006F4E59"/>
    <w:rsid w:val="00763568"/>
    <w:rsid w:val="0076667F"/>
    <w:rsid w:val="00777AF0"/>
    <w:rsid w:val="007E5786"/>
    <w:rsid w:val="008101CE"/>
    <w:rsid w:val="0081427F"/>
    <w:rsid w:val="00814FEB"/>
    <w:rsid w:val="008171B2"/>
    <w:rsid w:val="00824079"/>
    <w:rsid w:val="00877E4F"/>
    <w:rsid w:val="008F4510"/>
    <w:rsid w:val="00904C45"/>
    <w:rsid w:val="009343E2"/>
    <w:rsid w:val="00956949"/>
    <w:rsid w:val="009649A6"/>
    <w:rsid w:val="00975453"/>
    <w:rsid w:val="009A1BE6"/>
    <w:rsid w:val="009C1D57"/>
    <w:rsid w:val="009D7744"/>
    <w:rsid w:val="00A1152E"/>
    <w:rsid w:val="00A31FF2"/>
    <w:rsid w:val="00A62504"/>
    <w:rsid w:val="00A73569"/>
    <w:rsid w:val="00A83A21"/>
    <w:rsid w:val="00A84C61"/>
    <w:rsid w:val="00B42757"/>
    <w:rsid w:val="00BA018E"/>
    <w:rsid w:val="00BF2F99"/>
    <w:rsid w:val="00C3491B"/>
    <w:rsid w:val="00C50F00"/>
    <w:rsid w:val="00D509BC"/>
    <w:rsid w:val="00D73AF2"/>
    <w:rsid w:val="00D94072"/>
    <w:rsid w:val="00E40AEA"/>
    <w:rsid w:val="00E62E22"/>
    <w:rsid w:val="00E72F52"/>
    <w:rsid w:val="00E809BA"/>
    <w:rsid w:val="00E83F0E"/>
    <w:rsid w:val="00EA2406"/>
    <w:rsid w:val="00EC0CC9"/>
    <w:rsid w:val="00ED47F9"/>
    <w:rsid w:val="00EE4D0C"/>
    <w:rsid w:val="00F22E49"/>
    <w:rsid w:val="00F47DA7"/>
    <w:rsid w:val="00F91451"/>
    <w:rsid w:val="00FA00E1"/>
    <w:rsid w:val="00FA3CD4"/>
    <w:rsid w:val="00FB503E"/>
    <w:rsid w:val="00FF1DDC"/>
    <w:rsid w:val="0D0230E3"/>
    <w:rsid w:val="26872422"/>
    <w:rsid w:val="32F440A4"/>
    <w:rsid w:val="4F204A3C"/>
    <w:rsid w:val="66C33328"/>
    <w:rsid w:val="6DF66BA1"/>
    <w:rsid w:val="72EB2E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B182A472-E3EC-8747-BD85-FEC7A1773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qFormat="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cstheme="minorBidi"/>
      <w:kern w:val="2"/>
      <w:sz w:val="26"/>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ListBullet">
    <w:name w:val="List Bullet"/>
    <w:basedOn w:val="Normal"/>
    <w:uiPriority w:val="99"/>
    <w:semiHidden/>
    <w:unhideWhenUsed/>
    <w:pPr>
      <w:numPr>
        <w:numId w:val="1"/>
      </w:numPr>
      <w:contextualSpacing/>
    </w:p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lang w:val="zh-CN" w:eastAsia="ja-JP"/>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350"/>
      </w:tabs>
      <w:spacing w:after="100"/>
    </w:pPr>
    <w:rPr>
      <w:b/>
      <w:bCs/>
    </w:rPr>
  </w:style>
  <w:style w:type="paragraph" w:styleId="TOC2">
    <w:name w:val="toc 2"/>
    <w:basedOn w:val="Normal"/>
    <w:next w:val="Normal"/>
    <w:autoRedefine/>
    <w:uiPriority w:val="39"/>
    <w:unhideWhenUsed/>
    <w:qFormat/>
    <w:pPr>
      <w:tabs>
        <w:tab w:val="right" w:leader="dot" w:pos="9350"/>
      </w:tabs>
      <w:spacing w:after="100"/>
      <w:ind w:left="260"/>
    </w:pPr>
    <w:rPr>
      <w:rFonts w:eastAsia="Aptos" w:cs="Times New Roman"/>
      <w:bCs/>
      <w:i/>
      <w:iCs/>
      <w:lang w:val="vi-VN"/>
    </w:r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pPr>
      <w:spacing w:after="100" w:line="259" w:lineRule="auto"/>
      <w:ind w:left="660"/>
    </w:pPr>
    <w:rPr>
      <w:rFonts w:asciiTheme="minorHAnsi" w:eastAsiaTheme="minorEastAsia" w:hAnsiTheme="minorHAnsi"/>
      <w:kern w:val="0"/>
      <w:sz w:val="22"/>
      <w:szCs w:val="22"/>
      <w14:ligatures w14:val="none"/>
    </w:rPr>
  </w:style>
  <w:style w:type="paragraph" w:styleId="TOC5">
    <w:name w:val="toc 5"/>
    <w:basedOn w:val="Normal"/>
    <w:next w:val="Normal"/>
    <w:autoRedefine/>
    <w:uiPriority w:val="39"/>
    <w:unhideWhenUsed/>
    <w:pPr>
      <w:spacing w:after="100" w:line="259" w:lineRule="auto"/>
      <w:ind w:left="880"/>
    </w:pPr>
    <w:rPr>
      <w:rFonts w:asciiTheme="minorHAnsi" w:eastAsiaTheme="minorEastAsia" w:hAnsiTheme="minorHAnsi"/>
      <w:kern w:val="0"/>
      <w:sz w:val="22"/>
      <w:szCs w:val="22"/>
      <w14:ligatures w14:val="none"/>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kern w:val="0"/>
      <w:sz w:val="22"/>
      <w:szCs w:val="22"/>
      <w14:ligatures w14:val="none"/>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kern w:val="0"/>
      <w:sz w:val="22"/>
      <w:szCs w:val="22"/>
      <w14:ligatures w14:val="none"/>
    </w:rPr>
  </w:style>
  <w:style w:type="paragraph" w:styleId="TOC8">
    <w:name w:val="toc 8"/>
    <w:basedOn w:val="Normal"/>
    <w:next w:val="Normal"/>
    <w:autoRedefine/>
    <w:uiPriority w:val="39"/>
    <w:unhideWhenUsed/>
    <w:pPr>
      <w:spacing w:after="100" w:line="259" w:lineRule="auto"/>
      <w:ind w:left="1540"/>
    </w:pPr>
    <w:rPr>
      <w:rFonts w:asciiTheme="minorHAnsi" w:eastAsiaTheme="minorEastAsia" w:hAnsiTheme="minorHAnsi"/>
      <w:kern w:val="0"/>
      <w:sz w:val="22"/>
      <w:szCs w:val="22"/>
      <w14:ligatures w14:val="none"/>
    </w:rPr>
  </w:style>
  <w:style w:type="paragraph" w:styleId="TOC9">
    <w:name w:val="toc 9"/>
    <w:basedOn w:val="Normal"/>
    <w:next w:val="Normal"/>
    <w:autoRedefine/>
    <w:uiPriority w:val="39"/>
    <w:unhideWhenUsed/>
    <w:pPr>
      <w:spacing w:after="100" w:line="259" w:lineRule="auto"/>
      <w:ind w:left="1760"/>
    </w:pPr>
    <w:rPr>
      <w:rFonts w:asciiTheme="minorHAnsi" w:eastAsiaTheme="minorEastAsia" w:hAnsiTheme="minorHAnsi"/>
      <w:kern w:val="0"/>
      <w:sz w:val="22"/>
      <w:szCs w:val="22"/>
      <w14:ligatures w14:val="none"/>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qFormat/>
    <w:rPr>
      <w:rFonts w:ascii="Times New Roman" w:eastAsiaTheme="majorEastAsia" w:hAnsi="Times New Roman" w:cstheme="majorBidi"/>
      <w:i/>
      <w:sz w:val="26"/>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character" w:customStyle="1" w:styleId="citation-524">
    <w:name w:val="citation-524"/>
    <w:basedOn w:val="DefaultParagraphFont"/>
  </w:style>
  <w:style w:type="character" w:customStyle="1" w:styleId="citation-523">
    <w:name w:val="citation-523"/>
    <w:basedOn w:val="DefaultParagraphFont"/>
    <w:qFormat/>
  </w:style>
  <w:style w:type="character" w:customStyle="1" w:styleId="citation-522">
    <w:name w:val="citation-522"/>
    <w:basedOn w:val="DefaultParagraphFont"/>
  </w:style>
  <w:style w:type="character" w:customStyle="1" w:styleId="citation-521">
    <w:name w:val="citation-521"/>
    <w:basedOn w:val="DefaultParagraphFont"/>
  </w:style>
  <w:style w:type="character" w:customStyle="1" w:styleId="citation-520">
    <w:name w:val="citation-520"/>
    <w:basedOn w:val="DefaultParagraphFont"/>
  </w:style>
  <w:style w:type="character" w:customStyle="1" w:styleId="citation-519">
    <w:name w:val="citation-519"/>
    <w:basedOn w:val="DefaultParagraphFont"/>
    <w:qFormat/>
  </w:style>
  <w:style w:type="character" w:customStyle="1" w:styleId="citation-518">
    <w:name w:val="citation-518"/>
    <w:basedOn w:val="DefaultParagraphFont"/>
    <w:qFormat/>
  </w:style>
  <w:style w:type="character" w:customStyle="1" w:styleId="citation-517">
    <w:name w:val="citation-517"/>
    <w:basedOn w:val="DefaultParagraphFont"/>
  </w:style>
  <w:style w:type="character" w:customStyle="1" w:styleId="citation-516">
    <w:name w:val="citation-516"/>
    <w:basedOn w:val="DefaultParagraphFont"/>
    <w:qFormat/>
  </w:style>
  <w:style w:type="character" w:customStyle="1" w:styleId="citation-515">
    <w:name w:val="citation-515"/>
    <w:basedOn w:val="DefaultParagraphFont"/>
    <w:qFormat/>
  </w:style>
  <w:style w:type="character" w:customStyle="1" w:styleId="citation-514">
    <w:name w:val="citation-514"/>
    <w:basedOn w:val="DefaultParagraphFont"/>
    <w:qFormat/>
  </w:style>
  <w:style w:type="character" w:customStyle="1" w:styleId="citation-513">
    <w:name w:val="citation-513"/>
    <w:basedOn w:val="DefaultParagraphFont"/>
    <w:qFormat/>
  </w:style>
  <w:style w:type="character" w:customStyle="1" w:styleId="citation-512">
    <w:name w:val="citation-512"/>
    <w:basedOn w:val="DefaultParagraphFont"/>
    <w:qFormat/>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hAnsiTheme="majorHAnsi"/>
      <w:b w:val="0"/>
      <w:color w:val="0F4761" w:themeColor="accent1" w:themeShade="BF"/>
      <w:kern w:val="0"/>
      <w:szCs w:val="32"/>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rPr>
      <w:rFonts w:cstheme="minorBidi"/>
      <w:kern w:val="2"/>
      <w:sz w:val="26"/>
      <w:szCs w:val="24"/>
      <w:lang w:val="en-US" w:eastAsia="en-US"/>
      <w14:ligatures w14:val="standardContextual"/>
    </w:rPr>
  </w:style>
  <w:style w:type="character" w:customStyle="1" w:styleId="citation-371">
    <w:name w:val="citation-371"/>
    <w:basedOn w:val="DefaultParagraphFont"/>
    <w:qFormat/>
  </w:style>
  <w:style w:type="character" w:customStyle="1" w:styleId="citation-370">
    <w:name w:val="citation-370"/>
    <w:basedOn w:val="DefaultParagraphFont"/>
    <w:qFormat/>
  </w:style>
  <w:style w:type="character" w:customStyle="1" w:styleId="citation-369">
    <w:name w:val="citation-369"/>
    <w:basedOn w:val="DefaultParagraphFont"/>
    <w:qFormat/>
  </w:style>
  <w:style w:type="character" w:customStyle="1" w:styleId="citation-368">
    <w:name w:val="citation-368"/>
    <w:basedOn w:val="DefaultParagraphFont"/>
  </w:style>
  <w:style w:type="character" w:customStyle="1" w:styleId="citation-367">
    <w:name w:val="citation-367"/>
    <w:basedOn w:val="DefaultParagraphFont"/>
    <w:qFormat/>
  </w:style>
  <w:style w:type="character" w:customStyle="1" w:styleId="citation-366">
    <w:name w:val="citation-366"/>
    <w:basedOn w:val="DefaultParagraphFont"/>
  </w:style>
  <w:style w:type="character" w:customStyle="1" w:styleId="citation-365">
    <w:name w:val="citation-365"/>
    <w:basedOn w:val="DefaultParagraphFont"/>
  </w:style>
  <w:style w:type="character" w:customStyle="1" w:styleId="citation-364">
    <w:name w:val="citation-364"/>
    <w:basedOn w:val="DefaultParagraphFont"/>
    <w:qFormat/>
  </w:style>
  <w:style w:type="character" w:customStyle="1" w:styleId="citation-363">
    <w:name w:val="citation-363"/>
    <w:basedOn w:val="DefaultParagraphFont"/>
  </w:style>
  <w:style w:type="character" w:customStyle="1" w:styleId="citation-362">
    <w:name w:val="citation-362"/>
    <w:basedOn w:val="DefaultParagraphFont"/>
    <w:qFormat/>
  </w:style>
  <w:style w:type="character" w:customStyle="1" w:styleId="citation-361">
    <w:name w:val="citation-361"/>
    <w:basedOn w:val="DefaultParagraphFont"/>
  </w:style>
  <w:style w:type="character" w:customStyle="1" w:styleId="citation-360">
    <w:name w:val="citation-360"/>
    <w:basedOn w:val="DefaultParagraphFont"/>
    <w:qFormat/>
  </w:style>
  <w:style w:type="character" w:customStyle="1" w:styleId="citation-359">
    <w:name w:val="citation-359"/>
    <w:basedOn w:val="DefaultParagraphFont"/>
    <w:qFormat/>
  </w:style>
  <w:style w:type="character" w:customStyle="1" w:styleId="citation-358">
    <w:name w:val="citation-358"/>
    <w:basedOn w:val="DefaultParagraphFont"/>
  </w:style>
  <w:style w:type="character" w:customStyle="1" w:styleId="citation-357">
    <w:name w:val="citation-357"/>
    <w:basedOn w:val="DefaultParagraphFont"/>
    <w:qFormat/>
  </w:style>
  <w:style w:type="character" w:customStyle="1" w:styleId="citation-356">
    <w:name w:val="citation-356"/>
    <w:basedOn w:val="DefaultParagraphFont"/>
    <w:qFormat/>
  </w:style>
  <w:style w:type="character" w:customStyle="1" w:styleId="citation-355">
    <w:name w:val="citation-355"/>
    <w:basedOn w:val="DefaultParagraphFont"/>
    <w:qFormat/>
  </w:style>
  <w:style w:type="character" w:customStyle="1" w:styleId="citation-354">
    <w:name w:val="citation-354"/>
    <w:basedOn w:val="DefaultParagraphFont"/>
    <w:qFormat/>
  </w:style>
  <w:style w:type="character" w:customStyle="1" w:styleId="citation-353">
    <w:name w:val="citation-353"/>
    <w:basedOn w:val="DefaultParagraphFont"/>
    <w:qFormat/>
  </w:style>
  <w:style w:type="character" w:customStyle="1" w:styleId="citation-352">
    <w:name w:val="citation-352"/>
    <w:basedOn w:val="DefaultParagraphFont"/>
  </w:style>
  <w:style w:type="character" w:customStyle="1" w:styleId="citation-351">
    <w:name w:val="citation-351"/>
    <w:basedOn w:val="DefaultParagraphFont"/>
    <w:qFormat/>
  </w:style>
  <w:style w:type="character" w:customStyle="1" w:styleId="citation-350">
    <w:name w:val="citation-350"/>
    <w:basedOn w:val="DefaultParagraphFont"/>
  </w:style>
  <w:style w:type="character" w:customStyle="1" w:styleId="citation-349">
    <w:name w:val="citation-349"/>
    <w:basedOn w:val="DefaultParagraphFont"/>
    <w:qFormat/>
  </w:style>
  <w:style w:type="character" w:customStyle="1" w:styleId="citation-348">
    <w:name w:val="citation-348"/>
    <w:basedOn w:val="DefaultParagraphFont"/>
    <w:qFormat/>
  </w:style>
  <w:style w:type="character" w:customStyle="1" w:styleId="citation-347">
    <w:name w:val="citation-347"/>
    <w:basedOn w:val="DefaultParagraphFont"/>
    <w:qFormat/>
  </w:style>
  <w:style w:type="character" w:customStyle="1" w:styleId="citation-346">
    <w:name w:val="citation-346"/>
    <w:basedOn w:val="DefaultParagraphFont"/>
    <w:qFormat/>
  </w:style>
  <w:style w:type="character" w:customStyle="1" w:styleId="citation-345">
    <w:name w:val="citation-345"/>
    <w:basedOn w:val="DefaultParagraphFont"/>
    <w:qFormat/>
  </w:style>
  <w:style w:type="character" w:customStyle="1" w:styleId="citation-344">
    <w:name w:val="citation-344"/>
    <w:basedOn w:val="DefaultParagraphFont"/>
    <w:qFormat/>
  </w:style>
  <w:style w:type="character" w:customStyle="1" w:styleId="citation-343">
    <w:name w:val="citation-343"/>
    <w:basedOn w:val="DefaultParagraphFont"/>
    <w:qFormat/>
  </w:style>
  <w:style w:type="character" w:customStyle="1" w:styleId="citation-342">
    <w:name w:val="citation-342"/>
    <w:basedOn w:val="DefaultParagraphFont"/>
    <w:qFormat/>
  </w:style>
  <w:style w:type="character" w:customStyle="1" w:styleId="citation-341">
    <w:name w:val="citation-341"/>
    <w:basedOn w:val="DefaultParagraphFont"/>
    <w:qFormat/>
  </w:style>
  <w:style w:type="character" w:customStyle="1" w:styleId="citation-340">
    <w:name w:val="citation-340"/>
    <w:basedOn w:val="DefaultParagraphFont"/>
    <w:qFormat/>
  </w:style>
  <w:style w:type="character" w:customStyle="1" w:styleId="citation-339">
    <w:name w:val="citation-339"/>
    <w:basedOn w:val="DefaultParagraphFont"/>
    <w:qFormat/>
  </w:style>
  <w:style w:type="character" w:customStyle="1" w:styleId="citation-338">
    <w:name w:val="citation-338"/>
    <w:basedOn w:val="DefaultParagraphFont"/>
    <w:qFormat/>
  </w:style>
  <w:style w:type="character" w:customStyle="1" w:styleId="citation-337">
    <w:name w:val="citation-337"/>
    <w:basedOn w:val="DefaultParagraphFont"/>
    <w:qFormat/>
  </w:style>
  <w:style w:type="character" w:customStyle="1" w:styleId="citation-336">
    <w:name w:val="citation-336"/>
    <w:basedOn w:val="DefaultParagraphFont"/>
    <w:qFormat/>
  </w:style>
  <w:style w:type="character" w:customStyle="1" w:styleId="citation-335">
    <w:name w:val="citation-335"/>
    <w:basedOn w:val="DefaultParagraphFont"/>
  </w:style>
  <w:style w:type="character" w:customStyle="1" w:styleId="citation-334">
    <w:name w:val="citation-334"/>
    <w:basedOn w:val="DefaultParagraphFont"/>
    <w:qFormat/>
  </w:style>
  <w:style w:type="character" w:customStyle="1" w:styleId="citation-333">
    <w:name w:val="citation-333"/>
    <w:basedOn w:val="DefaultParagraphFont"/>
    <w:qFormat/>
  </w:style>
  <w:style w:type="character" w:customStyle="1" w:styleId="citation-332">
    <w:name w:val="citation-332"/>
    <w:basedOn w:val="DefaultParagraphFont"/>
    <w:qFormat/>
  </w:style>
  <w:style w:type="character" w:customStyle="1" w:styleId="citation-331">
    <w:name w:val="citation-331"/>
    <w:basedOn w:val="DefaultParagraphFont"/>
    <w:qFormat/>
  </w:style>
  <w:style w:type="character" w:customStyle="1" w:styleId="citation-330">
    <w:name w:val="citation-330"/>
    <w:basedOn w:val="DefaultParagraphFont"/>
    <w:qFormat/>
  </w:style>
  <w:style w:type="character" w:customStyle="1" w:styleId="citation-329">
    <w:name w:val="citation-329"/>
    <w:basedOn w:val="DefaultParagraphFont"/>
    <w:qFormat/>
  </w:style>
  <w:style w:type="character" w:customStyle="1" w:styleId="citation-328">
    <w:name w:val="citation-328"/>
    <w:basedOn w:val="DefaultParagraphFont"/>
    <w:qFormat/>
  </w:style>
  <w:style w:type="character" w:customStyle="1" w:styleId="citation-327">
    <w:name w:val="citation-327"/>
    <w:basedOn w:val="DefaultParagraphFont"/>
    <w:qFormat/>
  </w:style>
  <w:style w:type="character" w:customStyle="1" w:styleId="citation-326">
    <w:name w:val="citation-326"/>
    <w:basedOn w:val="DefaultParagraphFont"/>
    <w:qFormat/>
  </w:style>
  <w:style w:type="character" w:customStyle="1" w:styleId="citation-325">
    <w:name w:val="citation-325"/>
    <w:basedOn w:val="DefaultParagraphFont"/>
    <w:qFormat/>
  </w:style>
  <w:style w:type="character" w:customStyle="1" w:styleId="citation-324">
    <w:name w:val="citation-324"/>
    <w:basedOn w:val="DefaultParagraphFont"/>
  </w:style>
  <w:style w:type="character" w:customStyle="1" w:styleId="citation-323">
    <w:name w:val="citation-323"/>
    <w:basedOn w:val="DefaultParagraphFont"/>
    <w:qFormat/>
  </w:style>
  <w:style w:type="character" w:customStyle="1" w:styleId="citation-322">
    <w:name w:val="citation-322"/>
    <w:basedOn w:val="DefaultParagraphFont"/>
    <w:qFormat/>
  </w:style>
  <w:style w:type="character" w:customStyle="1" w:styleId="citation-321">
    <w:name w:val="citation-321"/>
    <w:basedOn w:val="DefaultParagraphFont"/>
  </w:style>
  <w:style w:type="character" w:customStyle="1" w:styleId="citation-320">
    <w:name w:val="citation-320"/>
    <w:basedOn w:val="DefaultParagraphFont"/>
    <w:qFormat/>
  </w:style>
  <w:style w:type="character" w:customStyle="1" w:styleId="citation-319">
    <w:name w:val="citation-319"/>
    <w:basedOn w:val="DefaultParagraphFont"/>
  </w:style>
  <w:style w:type="character" w:customStyle="1" w:styleId="citation-318">
    <w:name w:val="citation-318"/>
    <w:basedOn w:val="DefaultParagraphFont"/>
    <w:qFormat/>
  </w:style>
  <w:style w:type="character" w:customStyle="1" w:styleId="citation-317">
    <w:name w:val="citation-317"/>
    <w:basedOn w:val="DefaultParagraphFont"/>
    <w:qFormat/>
  </w:style>
  <w:style w:type="character" w:customStyle="1" w:styleId="citation-316">
    <w:name w:val="citation-316"/>
    <w:basedOn w:val="DefaultParagraphFont"/>
    <w:qFormat/>
  </w:style>
  <w:style w:type="character" w:customStyle="1" w:styleId="citation-315">
    <w:name w:val="citation-315"/>
    <w:basedOn w:val="DefaultParagraphFont"/>
    <w:qFormat/>
  </w:style>
  <w:style w:type="character" w:customStyle="1" w:styleId="citation-314">
    <w:name w:val="citation-314"/>
    <w:basedOn w:val="DefaultParagraphFont"/>
  </w:style>
  <w:style w:type="character" w:customStyle="1" w:styleId="citation-313">
    <w:name w:val="citation-313"/>
    <w:basedOn w:val="DefaultParagraphFont"/>
    <w:qFormat/>
  </w:style>
  <w:style w:type="character" w:customStyle="1" w:styleId="citation-312">
    <w:name w:val="citation-312"/>
    <w:basedOn w:val="DefaultParagraphFont"/>
  </w:style>
  <w:style w:type="character" w:customStyle="1" w:styleId="citation-311">
    <w:name w:val="citation-311"/>
    <w:basedOn w:val="DefaultParagraphFont"/>
    <w:qFormat/>
  </w:style>
  <w:style w:type="character" w:customStyle="1" w:styleId="citation-309">
    <w:name w:val="citation-309"/>
    <w:basedOn w:val="DefaultParagraphFont"/>
    <w:qFormat/>
  </w:style>
  <w:style w:type="character" w:customStyle="1" w:styleId="citation-308">
    <w:name w:val="citation-308"/>
    <w:basedOn w:val="DefaultParagraphFont"/>
    <w:qFormat/>
  </w:style>
  <w:style w:type="character" w:customStyle="1" w:styleId="citation-307">
    <w:name w:val="citation-307"/>
    <w:basedOn w:val="DefaultParagraphFont"/>
    <w:qFormat/>
  </w:style>
  <w:style w:type="character" w:customStyle="1" w:styleId="citation-306">
    <w:name w:val="citation-306"/>
    <w:basedOn w:val="DefaultParagraphFont"/>
  </w:style>
  <w:style w:type="character" w:customStyle="1" w:styleId="citation-305">
    <w:name w:val="citation-305"/>
    <w:basedOn w:val="DefaultParagraphFont"/>
  </w:style>
  <w:style w:type="character" w:customStyle="1" w:styleId="citation-304">
    <w:name w:val="citation-304"/>
    <w:basedOn w:val="DefaultParagraphFont"/>
    <w:qFormat/>
  </w:style>
  <w:style w:type="character" w:customStyle="1" w:styleId="citation-303">
    <w:name w:val="citation-303"/>
    <w:basedOn w:val="DefaultParagraphFont"/>
  </w:style>
  <w:style w:type="character" w:customStyle="1" w:styleId="citation-302">
    <w:name w:val="citation-302"/>
    <w:basedOn w:val="DefaultParagraphFont"/>
    <w:qFormat/>
  </w:style>
  <w:style w:type="character" w:customStyle="1" w:styleId="citation-301">
    <w:name w:val="citation-301"/>
    <w:basedOn w:val="DefaultParagraphFont"/>
    <w:qFormat/>
  </w:style>
  <w:style w:type="character" w:customStyle="1" w:styleId="citation-300">
    <w:name w:val="citation-300"/>
    <w:basedOn w:val="DefaultParagraphFont"/>
  </w:style>
  <w:style w:type="character" w:customStyle="1" w:styleId="citation-299">
    <w:name w:val="citation-299"/>
    <w:basedOn w:val="DefaultParagraphFont"/>
    <w:qFormat/>
  </w:style>
  <w:style w:type="character" w:customStyle="1" w:styleId="citation-298">
    <w:name w:val="citation-298"/>
    <w:basedOn w:val="DefaultParagraphFont"/>
    <w:qFormat/>
  </w:style>
  <w:style w:type="character" w:customStyle="1" w:styleId="citation-297">
    <w:name w:val="citation-297"/>
    <w:basedOn w:val="DefaultParagraphFont"/>
    <w:qFormat/>
  </w:style>
  <w:style w:type="character" w:customStyle="1" w:styleId="citation-296">
    <w:name w:val="citation-296"/>
    <w:basedOn w:val="DefaultParagraphFont"/>
    <w:qFormat/>
  </w:style>
  <w:style w:type="character" w:customStyle="1" w:styleId="citation-295">
    <w:name w:val="citation-295"/>
    <w:basedOn w:val="DefaultParagraphFont"/>
    <w:qFormat/>
  </w:style>
  <w:style w:type="character" w:customStyle="1" w:styleId="citation-294">
    <w:name w:val="citation-294"/>
    <w:basedOn w:val="DefaultParagraphFont"/>
    <w:qFormat/>
  </w:style>
  <w:style w:type="character" w:customStyle="1" w:styleId="citation-293">
    <w:name w:val="citation-293"/>
    <w:basedOn w:val="DefaultParagraphFont"/>
    <w:qFormat/>
  </w:style>
  <w:style w:type="character" w:customStyle="1" w:styleId="citation-292">
    <w:name w:val="citation-292"/>
    <w:basedOn w:val="DefaultParagraphFont"/>
    <w:qFormat/>
  </w:style>
  <w:style w:type="character" w:customStyle="1" w:styleId="citation-291">
    <w:name w:val="citation-291"/>
    <w:basedOn w:val="DefaultParagraphFont"/>
  </w:style>
  <w:style w:type="character" w:customStyle="1" w:styleId="citation-290">
    <w:name w:val="citation-290"/>
    <w:basedOn w:val="DefaultParagraphFont"/>
    <w:qFormat/>
  </w:style>
  <w:style w:type="character" w:customStyle="1" w:styleId="citation-289">
    <w:name w:val="citation-289"/>
    <w:basedOn w:val="DefaultParagraphFont"/>
    <w:qFormat/>
  </w:style>
  <w:style w:type="character" w:customStyle="1" w:styleId="citation-288">
    <w:name w:val="citation-288"/>
    <w:basedOn w:val="DefaultParagraphFont"/>
    <w:qFormat/>
  </w:style>
  <w:style w:type="character" w:customStyle="1" w:styleId="citation-287">
    <w:name w:val="citation-287"/>
    <w:basedOn w:val="DefaultParagraphFont"/>
    <w:qFormat/>
  </w:style>
  <w:style w:type="character" w:customStyle="1" w:styleId="citation-286">
    <w:name w:val="citation-286"/>
    <w:basedOn w:val="DefaultParagraphFont"/>
    <w:qFormat/>
  </w:style>
  <w:style w:type="character" w:customStyle="1" w:styleId="citation-285">
    <w:name w:val="citation-285"/>
    <w:basedOn w:val="DefaultParagraphFont"/>
    <w:qFormat/>
  </w:style>
  <w:style w:type="character" w:customStyle="1" w:styleId="citation-275">
    <w:name w:val="citation-275"/>
    <w:basedOn w:val="DefaultParagraphFont"/>
    <w:qFormat/>
  </w:style>
  <w:style w:type="character" w:customStyle="1" w:styleId="citation-274">
    <w:name w:val="citation-274"/>
    <w:basedOn w:val="DefaultParagraphFont"/>
    <w:qFormat/>
  </w:style>
  <w:style w:type="character" w:customStyle="1" w:styleId="citation-273">
    <w:name w:val="citation-273"/>
    <w:basedOn w:val="DefaultParagraphFont"/>
    <w:qFormat/>
  </w:style>
  <w:style w:type="character" w:customStyle="1" w:styleId="citation-272">
    <w:name w:val="citation-272"/>
    <w:basedOn w:val="DefaultParagraphFont"/>
    <w:qFormat/>
  </w:style>
  <w:style w:type="character" w:customStyle="1" w:styleId="citation-271">
    <w:name w:val="citation-271"/>
    <w:basedOn w:val="DefaultParagraphFont"/>
    <w:qFormat/>
  </w:style>
  <w:style w:type="character" w:customStyle="1" w:styleId="citation-270">
    <w:name w:val="citation-270"/>
    <w:basedOn w:val="DefaultParagraphFont"/>
  </w:style>
  <w:style w:type="character" w:customStyle="1" w:styleId="citation-269">
    <w:name w:val="citation-269"/>
    <w:basedOn w:val="DefaultParagraphFont"/>
    <w:qFormat/>
  </w:style>
  <w:style w:type="character" w:customStyle="1" w:styleId="citation-268">
    <w:name w:val="citation-268"/>
    <w:basedOn w:val="DefaultParagraphFont"/>
    <w:qFormat/>
  </w:style>
  <w:style w:type="character" w:customStyle="1" w:styleId="citation-267">
    <w:name w:val="citation-267"/>
    <w:basedOn w:val="DefaultParagraphFont"/>
  </w:style>
  <w:style w:type="character" w:customStyle="1" w:styleId="citation-266">
    <w:name w:val="citation-266"/>
    <w:basedOn w:val="DefaultParagraphFont"/>
    <w:qFormat/>
  </w:style>
  <w:style w:type="character" w:customStyle="1" w:styleId="citation-265">
    <w:name w:val="citation-265"/>
    <w:basedOn w:val="DefaultParagraphFont"/>
    <w:qFormat/>
  </w:style>
  <w:style w:type="character" w:customStyle="1" w:styleId="citation-264">
    <w:name w:val="citation-264"/>
    <w:basedOn w:val="DefaultParagraphFont"/>
  </w:style>
  <w:style w:type="character" w:customStyle="1" w:styleId="citation-263">
    <w:name w:val="citation-263"/>
    <w:basedOn w:val="DefaultParagraphFont"/>
    <w:qFormat/>
  </w:style>
  <w:style w:type="character" w:customStyle="1" w:styleId="citation-262">
    <w:name w:val="citation-262"/>
    <w:basedOn w:val="DefaultParagraphFont"/>
    <w:qFormat/>
  </w:style>
  <w:style w:type="character" w:customStyle="1" w:styleId="citation-261">
    <w:name w:val="citation-261"/>
    <w:basedOn w:val="DefaultParagraphFont"/>
    <w:qFormat/>
  </w:style>
  <w:style w:type="character" w:customStyle="1" w:styleId="citation-260">
    <w:name w:val="citation-260"/>
    <w:basedOn w:val="DefaultParagraphFont"/>
    <w:qFormat/>
  </w:style>
  <w:style w:type="character" w:customStyle="1" w:styleId="citation-259">
    <w:name w:val="citation-259"/>
    <w:basedOn w:val="DefaultParagraphFont"/>
    <w:qFormat/>
  </w:style>
  <w:style w:type="character" w:customStyle="1" w:styleId="citation-258">
    <w:name w:val="citation-258"/>
    <w:basedOn w:val="DefaultParagraphFont"/>
  </w:style>
  <w:style w:type="character" w:customStyle="1" w:styleId="citation-257">
    <w:name w:val="citation-257"/>
    <w:basedOn w:val="DefaultParagraphFont"/>
    <w:qFormat/>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citation-254">
    <w:name w:val="citation-254"/>
    <w:basedOn w:val="DefaultParagraphFont"/>
    <w:qFormat/>
  </w:style>
  <w:style w:type="character" w:customStyle="1" w:styleId="citation-253">
    <w:name w:val="citation-253"/>
    <w:basedOn w:val="DefaultParagraphFont"/>
    <w:qFormat/>
  </w:style>
  <w:style w:type="character" w:customStyle="1" w:styleId="citation-252">
    <w:name w:val="citation-252"/>
    <w:basedOn w:val="DefaultParagraphFont"/>
    <w:qFormat/>
  </w:style>
  <w:style w:type="character" w:customStyle="1" w:styleId="citation-251">
    <w:name w:val="citation-251"/>
    <w:basedOn w:val="DefaultParagraphFont"/>
    <w:qFormat/>
  </w:style>
  <w:style w:type="character" w:customStyle="1" w:styleId="citation-250">
    <w:name w:val="citation-250"/>
    <w:basedOn w:val="DefaultParagraphFont"/>
    <w:qFormat/>
  </w:style>
  <w:style w:type="character" w:customStyle="1" w:styleId="citation-249">
    <w:name w:val="citation-249"/>
    <w:basedOn w:val="DefaultParagraphFont"/>
    <w:qFormat/>
  </w:style>
  <w:style w:type="character" w:customStyle="1" w:styleId="citation-248">
    <w:name w:val="citation-248"/>
    <w:basedOn w:val="DefaultParagraphFont"/>
    <w:qFormat/>
  </w:style>
  <w:style w:type="character" w:customStyle="1" w:styleId="citation-247">
    <w:name w:val="citation-247"/>
    <w:basedOn w:val="DefaultParagraphFont"/>
    <w:qFormat/>
  </w:style>
  <w:style w:type="character" w:customStyle="1" w:styleId="citation-246">
    <w:name w:val="citation-246"/>
    <w:basedOn w:val="DefaultParagraphFont"/>
    <w:qFormat/>
  </w:style>
  <w:style w:type="character" w:customStyle="1" w:styleId="citation-245">
    <w:name w:val="citation-245"/>
    <w:basedOn w:val="DefaultParagraphFont"/>
    <w:qFormat/>
  </w:style>
  <w:style w:type="character" w:customStyle="1" w:styleId="citation-244">
    <w:name w:val="citation-244"/>
    <w:basedOn w:val="DefaultParagraphFont"/>
    <w:qFormat/>
  </w:style>
  <w:style w:type="character" w:customStyle="1" w:styleId="citation-243">
    <w:name w:val="citation-243"/>
    <w:basedOn w:val="DefaultParagraphFont"/>
    <w:qFormat/>
  </w:style>
  <w:style w:type="character" w:customStyle="1" w:styleId="citation-241">
    <w:name w:val="citation-241"/>
    <w:basedOn w:val="DefaultParagraphFont"/>
    <w:qFormat/>
  </w:style>
  <w:style w:type="character" w:customStyle="1" w:styleId="citation-240">
    <w:name w:val="citation-240"/>
    <w:basedOn w:val="DefaultParagraphFont"/>
    <w:qFormat/>
  </w:style>
  <w:style w:type="character" w:customStyle="1" w:styleId="citation-239">
    <w:name w:val="citation-239"/>
    <w:basedOn w:val="DefaultParagraphFont"/>
    <w:qFormat/>
  </w:style>
  <w:style w:type="character" w:customStyle="1" w:styleId="citation-238">
    <w:name w:val="citation-238"/>
    <w:basedOn w:val="DefaultParagraphFont"/>
    <w:qFormat/>
  </w:style>
  <w:style w:type="character" w:customStyle="1" w:styleId="citation-237">
    <w:name w:val="citation-237"/>
    <w:basedOn w:val="DefaultParagraphFont"/>
    <w:qFormat/>
  </w:style>
  <w:style w:type="character" w:customStyle="1" w:styleId="citation-236">
    <w:name w:val="citation-236"/>
    <w:basedOn w:val="DefaultParagraphFont"/>
    <w:qFormat/>
  </w:style>
  <w:style w:type="character" w:customStyle="1" w:styleId="citation-235">
    <w:name w:val="citation-235"/>
    <w:basedOn w:val="DefaultParagraphFont"/>
    <w:qFormat/>
  </w:style>
  <w:style w:type="character" w:customStyle="1" w:styleId="citation-234">
    <w:name w:val="citation-234"/>
    <w:basedOn w:val="DefaultParagraphFont"/>
    <w:qFormat/>
  </w:style>
  <w:style w:type="character" w:customStyle="1" w:styleId="citation-233">
    <w:name w:val="citation-233"/>
    <w:basedOn w:val="DefaultParagraphFont"/>
    <w:qFormat/>
  </w:style>
  <w:style w:type="character" w:customStyle="1" w:styleId="citation-232">
    <w:name w:val="citation-232"/>
    <w:basedOn w:val="DefaultParagraphFont"/>
    <w:qFormat/>
  </w:style>
  <w:style w:type="character" w:customStyle="1" w:styleId="citation-231">
    <w:name w:val="citation-231"/>
    <w:basedOn w:val="DefaultParagraphFont"/>
    <w:qFormat/>
  </w:style>
  <w:style w:type="character" w:customStyle="1" w:styleId="citation-230">
    <w:name w:val="citation-230"/>
    <w:basedOn w:val="DefaultParagraphFont"/>
    <w:qFormat/>
  </w:style>
  <w:style w:type="character" w:customStyle="1" w:styleId="citation-229">
    <w:name w:val="citation-229"/>
    <w:basedOn w:val="DefaultParagraphFont"/>
    <w:qFormat/>
  </w:style>
  <w:style w:type="character" w:customStyle="1" w:styleId="citation-228">
    <w:name w:val="citation-228"/>
    <w:basedOn w:val="DefaultParagraphFont"/>
    <w:qFormat/>
  </w:style>
  <w:style w:type="character" w:customStyle="1" w:styleId="citation-227">
    <w:name w:val="citation-227"/>
    <w:basedOn w:val="DefaultParagraphFont"/>
    <w:qFormat/>
  </w:style>
  <w:style w:type="character" w:customStyle="1" w:styleId="citation-226">
    <w:name w:val="citation-226"/>
    <w:basedOn w:val="DefaultParagraphFont"/>
    <w:qFormat/>
  </w:style>
  <w:style w:type="character" w:customStyle="1" w:styleId="citation-225">
    <w:name w:val="citation-225"/>
    <w:basedOn w:val="DefaultParagraphFont"/>
    <w:qFormat/>
  </w:style>
  <w:style w:type="character" w:customStyle="1" w:styleId="citation-224">
    <w:name w:val="citation-224"/>
    <w:basedOn w:val="DefaultParagraphFont"/>
    <w:qFormat/>
  </w:style>
  <w:style w:type="character" w:customStyle="1" w:styleId="citation-223">
    <w:name w:val="citation-223"/>
    <w:basedOn w:val="DefaultParagraphFont"/>
    <w:qFormat/>
  </w:style>
  <w:style w:type="character" w:customStyle="1" w:styleId="citation-222">
    <w:name w:val="citation-222"/>
    <w:basedOn w:val="DefaultParagraphFont"/>
    <w:qFormat/>
  </w:style>
  <w:style w:type="character" w:customStyle="1" w:styleId="citation-221">
    <w:name w:val="citation-221"/>
    <w:basedOn w:val="DefaultParagraphFont"/>
    <w:qFormat/>
  </w:style>
  <w:style w:type="character" w:customStyle="1" w:styleId="citation-220">
    <w:name w:val="citation-220"/>
    <w:basedOn w:val="DefaultParagraphFont"/>
    <w:qFormat/>
  </w:style>
  <w:style w:type="character" w:customStyle="1" w:styleId="citation-219">
    <w:name w:val="citation-219"/>
    <w:basedOn w:val="DefaultParagraphFont"/>
    <w:qFormat/>
  </w:style>
  <w:style w:type="character" w:customStyle="1" w:styleId="citation-218">
    <w:name w:val="citation-218"/>
    <w:basedOn w:val="DefaultParagraphFon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qForma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citation-211">
    <w:name w:val="citation-211"/>
    <w:basedOn w:val="DefaultParagraphFont"/>
    <w:qFormat/>
  </w:style>
  <w:style w:type="character" w:customStyle="1" w:styleId="citation-210">
    <w:name w:val="citation-210"/>
    <w:basedOn w:val="DefaultParagraphFont"/>
    <w:qFormat/>
  </w:style>
  <w:style w:type="character" w:customStyle="1" w:styleId="citation-209">
    <w:name w:val="citation-209"/>
    <w:basedOn w:val="DefaultParagraphFont"/>
    <w:qFormat/>
  </w:style>
  <w:style w:type="character" w:customStyle="1" w:styleId="citation-208">
    <w:name w:val="citation-208"/>
    <w:basedOn w:val="DefaultParagraphFont"/>
    <w:qFormat/>
  </w:style>
  <w:style w:type="character" w:customStyle="1" w:styleId="citation-207">
    <w:name w:val="citation-207"/>
    <w:basedOn w:val="DefaultParagraphFont"/>
    <w:qFormat/>
  </w:style>
  <w:style w:type="character" w:customStyle="1" w:styleId="citation-206">
    <w:name w:val="citation-206"/>
    <w:basedOn w:val="DefaultParagraphFont"/>
    <w:qFormat/>
  </w:style>
  <w:style w:type="character" w:customStyle="1" w:styleId="citation-204">
    <w:name w:val="citation-204"/>
    <w:basedOn w:val="DefaultParagraphFont"/>
    <w:qFormat/>
  </w:style>
  <w:style w:type="character" w:customStyle="1" w:styleId="citation-203">
    <w:name w:val="citation-203"/>
    <w:basedOn w:val="DefaultParagraphFont"/>
    <w:qFormat/>
  </w:style>
  <w:style w:type="character" w:customStyle="1" w:styleId="citation-202">
    <w:name w:val="citation-202"/>
    <w:basedOn w:val="DefaultParagraphFont"/>
    <w:qFormat/>
  </w:style>
  <w:style w:type="character" w:customStyle="1" w:styleId="citation-201">
    <w:name w:val="citation-201"/>
    <w:basedOn w:val="DefaultParagraphFont"/>
    <w:qFormat/>
  </w:style>
  <w:style w:type="character" w:customStyle="1" w:styleId="citation-200">
    <w:name w:val="citation-200"/>
    <w:basedOn w:val="DefaultParagraphFont"/>
    <w:qFormat/>
  </w:style>
  <w:style w:type="character" w:customStyle="1" w:styleId="citation-199">
    <w:name w:val="citation-199"/>
    <w:basedOn w:val="DefaultParagraphFont"/>
    <w:qFormat/>
  </w:style>
  <w:style w:type="character" w:customStyle="1" w:styleId="citation-198">
    <w:name w:val="citation-198"/>
    <w:basedOn w:val="DefaultParagraphFont"/>
    <w:qFormat/>
  </w:style>
  <w:style w:type="character" w:customStyle="1" w:styleId="citation-197">
    <w:name w:val="citation-197"/>
    <w:basedOn w:val="DefaultParagraphFont"/>
    <w:qFormat/>
  </w:style>
  <w:style w:type="character" w:customStyle="1" w:styleId="citation-196">
    <w:name w:val="citation-196"/>
    <w:basedOn w:val="DefaultParagraphFont"/>
    <w:qFormat/>
  </w:style>
  <w:style w:type="character" w:customStyle="1" w:styleId="citation-195">
    <w:name w:val="citation-195"/>
    <w:basedOn w:val="DefaultParagraphFont"/>
    <w:qFormat/>
  </w:style>
  <w:style w:type="character" w:customStyle="1" w:styleId="citation-194">
    <w:name w:val="citation-194"/>
    <w:basedOn w:val="DefaultParagraphFont"/>
    <w:qFormat/>
  </w:style>
  <w:style w:type="character" w:customStyle="1" w:styleId="citation-193">
    <w:name w:val="citation-193"/>
    <w:basedOn w:val="DefaultParagraphFont"/>
    <w:qFormat/>
  </w:style>
  <w:style w:type="character" w:customStyle="1" w:styleId="citation-192">
    <w:name w:val="citation-192"/>
    <w:basedOn w:val="DefaultParagraphFont"/>
  </w:style>
  <w:style w:type="character" w:customStyle="1" w:styleId="citation-191">
    <w:name w:val="citation-191"/>
    <w:basedOn w:val="DefaultParagraphFont"/>
    <w:qFormat/>
  </w:style>
  <w:style w:type="character" w:customStyle="1" w:styleId="citation-190">
    <w:name w:val="citation-190"/>
    <w:basedOn w:val="DefaultParagraphFont"/>
    <w:qFormat/>
  </w:style>
  <w:style w:type="character" w:customStyle="1" w:styleId="citation-189">
    <w:name w:val="citation-189"/>
    <w:basedOn w:val="DefaultParagraphFont"/>
  </w:style>
  <w:style w:type="character" w:customStyle="1" w:styleId="citation-188">
    <w:name w:val="citation-188"/>
    <w:basedOn w:val="DefaultParagraphFont"/>
    <w:qFormat/>
  </w:style>
  <w:style w:type="character" w:customStyle="1" w:styleId="citation-187">
    <w:name w:val="citation-187"/>
    <w:basedOn w:val="DefaultParagraphFont"/>
    <w:qFormat/>
  </w:style>
  <w:style w:type="character" w:customStyle="1" w:styleId="citation-186">
    <w:name w:val="citation-186"/>
    <w:basedOn w:val="DefaultParagraphFont"/>
    <w:qFormat/>
  </w:style>
  <w:style w:type="character" w:customStyle="1" w:styleId="citation-139">
    <w:name w:val="citation-139"/>
    <w:basedOn w:val="DefaultParagraphFont"/>
    <w:qFormat/>
  </w:style>
  <w:style w:type="character" w:customStyle="1" w:styleId="citation-138">
    <w:name w:val="citation-138"/>
    <w:basedOn w:val="DefaultParagraphFont"/>
    <w:qFormat/>
  </w:style>
  <w:style w:type="character" w:customStyle="1" w:styleId="citation-137">
    <w:name w:val="citation-137"/>
    <w:basedOn w:val="DefaultParagraphFont"/>
    <w:qFormat/>
  </w:style>
  <w:style w:type="character" w:customStyle="1" w:styleId="citation-136">
    <w:name w:val="citation-136"/>
    <w:basedOn w:val="DefaultParagraphFont"/>
    <w:qFormat/>
  </w:style>
  <w:style w:type="character" w:customStyle="1" w:styleId="citation-135">
    <w:name w:val="citation-135"/>
    <w:basedOn w:val="DefaultParagraphFont"/>
    <w:qFormat/>
  </w:style>
  <w:style w:type="character" w:customStyle="1" w:styleId="citation-134">
    <w:name w:val="citation-134"/>
    <w:basedOn w:val="DefaultParagraphFont"/>
    <w:qFormat/>
  </w:style>
  <w:style w:type="character" w:customStyle="1" w:styleId="citation-133">
    <w:name w:val="citation-133"/>
    <w:basedOn w:val="DefaultParagraphFont"/>
    <w:qFormat/>
  </w:style>
  <w:style w:type="character" w:customStyle="1" w:styleId="citation-132">
    <w:name w:val="citation-132"/>
    <w:basedOn w:val="DefaultParagraphFont"/>
    <w:qFormat/>
  </w:style>
  <w:style w:type="character" w:customStyle="1" w:styleId="citation-131">
    <w:name w:val="citation-131"/>
    <w:basedOn w:val="DefaultParagraphFont"/>
    <w:qFormat/>
  </w:style>
  <w:style w:type="character" w:customStyle="1" w:styleId="citation-130">
    <w:name w:val="citation-130"/>
    <w:basedOn w:val="DefaultParagraphFont"/>
  </w:style>
  <w:style w:type="character" w:customStyle="1" w:styleId="citation-129">
    <w:name w:val="citation-129"/>
    <w:basedOn w:val="DefaultParagraphFont"/>
    <w:qFormat/>
  </w:style>
  <w:style w:type="character" w:customStyle="1" w:styleId="citation-128">
    <w:name w:val="citation-128"/>
    <w:basedOn w:val="DefaultParagraphFont"/>
  </w:style>
  <w:style w:type="character" w:customStyle="1" w:styleId="citation-127">
    <w:name w:val="citation-127"/>
    <w:basedOn w:val="DefaultParagraphFont"/>
  </w:style>
  <w:style w:type="character" w:customStyle="1" w:styleId="citation-126">
    <w:name w:val="citation-126"/>
    <w:basedOn w:val="DefaultParagraphFont"/>
    <w:qFormat/>
  </w:style>
  <w:style w:type="character" w:customStyle="1" w:styleId="citation-125">
    <w:name w:val="citation-125"/>
    <w:basedOn w:val="DefaultParagraphFont"/>
  </w:style>
  <w:style w:type="character" w:customStyle="1" w:styleId="citation-124">
    <w:name w:val="citation-124"/>
    <w:basedOn w:val="DefaultParagraphFont"/>
  </w:style>
  <w:style w:type="character" w:customStyle="1" w:styleId="citation-123">
    <w:name w:val="citation-123"/>
    <w:basedOn w:val="DefaultParagraphFont"/>
  </w:style>
  <w:style w:type="character" w:customStyle="1" w:styleId="citation-122">
    <w:name w:val="citation-122"/>
    <w:basedOn w:val="DefaultParagraphFont"/>
    <w:qFormat/>
  </w:style>
  <w:style w:type="character" w:customStyle="1" w:styleId="citation-121">
    <w:name w:val="citation-121"/>
    <w:basedOn w:val="DefaultParagraphFont"/>
    <w:qFormat/>
  </w:style>
  <w:style w:type="character" w:customStyle="1" w:styleId="citation-120">
    <w:name w:val="citation-120"/>
    <w:basedOn w:val="DefaultParagraphFont"/>
    <w:qFormat/>
  </w:style>
  <w:style w:type="character" w:customStyle="1" w:styleId="citation-119">
    <w:name w:val="citation-119"/>
    <w:basedOn w:val="DefaultParagraphFont"/>
    <w:qFormat/>
  </w:style>
  <w:style w:type="character" w:customStyle="1" w:styleId="citation-118">
    <w:name w:val="citation-118"/>
    <w:basedOn w:val="DefaultParagraphFont"/>
    <w:qFormat/>
  </w:style>
  <w:style w:type="character" w:customStyle="1" w:styleId="citation-117">
    <w:name w:val="citation-117"/>
    <w:basedOn w:val="DefaultParagraphFont"/>
    <w:qFormat/>
  </w:style>
  <w:style w:type="character" w:customStyle="1" w:styleId="citation-116">
    <w:name w:val="citation-116"/>
    <w:basedOn w:val="DefaultParagraphFont"/>
  </w:style>
  <w:style w:type="character" w:customStyle="1" w:styleId="citation-115">
    <w:name w:val="citation-115"/>
    <w:basedOn w:val="DefaultParagraphFont"/>
  </w:style>
  <w:style w:type="character" w:customStyle="1" w:styleId="citation-114">
    <w:name w:val="citation-114"/>
    <w:basedOn w:val="DefaultParagraphFont"/>
    <w:qFormat/>
  </w:style>
  <w:style w:type="character" w:customStyle="1" w:styleId="citation-113">
    <w:name w:val="citation-113"/>
    <w:basedOn w:val="DefaultParagraphFont"/>
  </w:style>
  <w:style w:type="character" w:customStyle="1" w:styleId="citation-112">
    <w:name w:val="citation-112"/>
    <w:basedOn w:val="DefaultParagraphFont"/>
    <w:qFormat/>
  </w:style>
  <w:style w:type="character" w:customStyle="1" w:styleId="citation-111">
    <w:name w:val="citation-111"/>
    <w:basedOn w:val="DefaultParagraphFont"/>
  </w:style>
  <w:style w:type="character" w:customStyle="1" w:styleId="citation-110">
    <w:name w:val="citation-110"/>
    <w:basedOn w:val="DefaultParagraphFont"/>
    <w:qFormat/>
  </w:style>
  <w:style w:type="character" w:customStyle="1" w:styleId="citation-109">
    <w:name w:val="citation-109"/>
    <w:basedOn w:val="DefaultParagraphFont"/>
    <w:qFormat/>
  </w:style>
  <w:style w:type="character" w:customStyle="1" w:styleId="citation-108">
    <w:name w:val="citation-108"/>
    <w:basedOn w:val="DefaultParagraphFont"/>
    <w:qFormat/>
  </w:style>
  <w:style w:type="character" w:customStyle="1" w:styleId="citation-107">
    <w:name w:val="citation-107"/>
    <w:basedOn w:val="DefaultParagraphFont"/>
    <w:qFormat/>
  </w:style>
  <w:style w:type="character" w:customStyle="1" w:styleId="citation-106">
    <w:name w:val="citation-106"/>
    <w:basedOn w:val="DefaultParagraphFont"/>
    <w:qFormat/>
  </w:style>
  <w:style w:type="character" w:customStyle="1" w:styleId="citation-105">
    <w:name w:val="citation-105"/>
    <w:basedOn w:val="DefaultParagraphFont"/>
    <w:qFormat/>
  </w:style>
  <w:style w:type="character" w:customStyle="1" w:styleId="citation-104">
    <w:name w:val="citation-104"/>
    <w:basedOn w:val="DefaultParagraphFont"/>
    <w:qFormat/>
  </w:style>
  <w:style w:type="character" w:customStyle="1" w:styleId="citation-103">
    <w:name w:val="citation-103"/>
    <w:basedOn w:val="DefaultParagraphFont"/>
    <w:qFormat/>
  </w:style>
  <w:style w:type="character" w:customStyle="1" w:styleId="citation-102">
    <w:name w:val="citation-102"/>
    <w:basedOn w:val="DefaultParagraphFont"/>
    <w:qFormat/>
  </w:style>
  <w:style w:type="character" w:customStyle="1" w:styleId="citation-101">
    <w:name w:val="citation-101"/>
    <w:basedOn w:val="DefaultParagraphFont"/>
  </w:style>
  <w:style w:type="character" w:customStyle="1" w:styleId="citation-100">
    <w:name w:val="citation-100"/>
    <w:basedOn w:val="DefaultParagraphFont"/>
  </w:style>
  <w:style w:type="character" w:customStyle="1" w:styleId="citation-99">
    <w:name w:val="citation-99"/>
    <w:basedOn w:val="DefaultParagraphFont"/>
  </w:style>
  <w:style w:type="character" w:customStyle="1" w:styleId="citation-98">
    <w:name w:val="citation-98"/>
    <w:basedOn w:val="DefaultParagraphFont"/>
    <w:qFormat/>
  </w:style>
  <w:style w:type="character" w:customStyle="1" w:styleId="citation-97">
    <w:name w:val="citation-97"/>
    <w:basedOn w:val="DefaultParagraphFont"/>
    <w:qFormat/>
  </w:style>
  <w:style w:type="character" w:customStyle="1" w:styleId="citation-96">
    <w:name w:val="citation-96"/>
    <w:basedOn w:val="DefaultParagraphFont"/>
    <w:qFormat/>
  </w:style>
  <w:style w:type="character" w:customStyle="1" w:styleId="citation-95">
    <w:name w:val="citation-95"/>
    <w:basedOn w:val="DefaultParagraphFont"/>
    <w:qFormat/>
  </w:style>
  <w:style w:type="character" w:customStyle="1" w:styleId="citation-94">
    <w:name w:val="citation-94"/>
    <w:basedOn w:val="DefaultParagraphFont"/>
    <w:qFormat/>
  </w:style>
  <w:style w:type="character" w:customStyle="1" w:styleId="citation-93">
    <w:name w:val="citation-93"/>
    <w:basedOn w:val="DefaultParagraphFont"/>
  </w:style>
  <w:style w:type="character" w:customStyle="1" w:styleId="citation-92">
    <w:name w:val="citation-92"/>
    <w:basedOn w:val="DefaultParagraphFont"/>
  </w:style>
  <w:style w:type="character" w:customStyle="1" w:styleId="citation-91">
    <w:name w:val="citation-91"/>
    <w:basedOn w:val="DefaultParagraphFont"/>
    <w:qFormat/>
  </w:style>
  <w:style w:type="character" w:customStyle="1" w:styleId="citation-90">
    <w:name w:val="citation-90"/>
    <w:basedOn w:val="DefaultParagraphFont"/>
    <w:qFormat/>
  </w:style>
  <w:style w:type="character" w:customStyle="1" w:styleId="citation-89">
    <w:name w:val="citation-89"/>
    <w:basedOn w:val="DefaultParagraphFont"/>
    <w:qFormat/>
  </w:style>
  <w:style w:type="character" w:customStyle="1" w:styleId="citation-88">
    <w:name w:val="citation-88"/>
    <w:basedOn w:val="DefaultParagraphFont"/>
    <w:qFormat/>
  </w:style>
  <w:style w:type="character" w:customStyle="1" w:styleId="citation-87">
    <w:name w:val="citation-87"/>
    <w:basedOn w:val="DefaultParagraphFont"/>
  </w:style>
  <w:style w:type="character" w:customStyle="1" w:styleId="citation-86">
    <w:name w:val="citation-86"/>
    <w:basedOn w:val="DefaultParagraphFont"/>
    <w:qFormat/>
  </w:style>
  <w:style w:type="character" w:customStyle="1" w:styleId="citation-85">
    <w:name w:val="citation-85"/>
    <w:basedOn w:val="DefaultParagraphFont"/>
  </w:style>
  <w:style w:type="character" w:customStyle="1" w:styleId="citation-84">
    <w:name w:val="citation-84"/>
    <w:basedOn w:val="DefaultParagraphFont"/>
  </w:style>
  <w:style w:type="character" w:customStyle="1" w:styleId="citation-83">
    <w:name w:val="citation-83"/>
    <w:basedOn w:val="DefaultParagraphFont"/>
    <w:qFormat/>
  </w:style>
  <w:style w:type="character" w:customStyle="1" w:styleId="citation-82">
    <w:name w:val="citation-82"/>
    <w:basedOn w:val="DefaultParagraphFont"/>
    <w:qFormat/>
  </w:style>
  <w:style w:type="character" w:customStyle="1" w:styleId="citation-81">
    <w:name w:val="citation-81"/>
    <w:basedOn w:val="DefaultParagraphFont"/>
    <w:qFormat/>
  </w:style>
  <w:style w:type="character" w:customStyle="1" w:styleId="citation-80">
    <w:name w:val="citation-80"/>
    <w:basedOn w:val="DefaultParagraphFont"/>
    <w:qFormat/>
  </w:style>
  <w:style w:type="character" w:customStyle="1" w:styleId="citation-79">
    <w:name w:val="citation-79"/>
    <w:basedOn w:val="DefaultParagraphFont"/>
  </w:style>
  <w:style w:type="character" w:customStyle="1" w:styleId="citation-78">
    <w:name w:val="citation-78"/>
    <w:basedOn w:val="DefaultParagraphFont"/>
    <w:qFormat/>
  </w:style>
  <w:style w:type="character" w:customStyle="1" w:styleId="citation-77">
    <w:name w:val="citation-77"/>
    <w:basedOn w:val="DefaultParagraphFont"/>
    <w:qFormat/>
  </w:style>
  <w:style w:type="character" w:customStyle="1" w:styleId="citation-76">
    <w:name w:val="citation-76"/>
    <w:basedOn w:val="DefaultParagraphFont"/>
    <w:qFormat/>
  </w:style>
  <w:style w:type="character" w:customStyle="1" w:styleId="citation-75">
    <w:name w:val="citation-75"/>
    <w:basedOn w:val="DefaultParagraphFont"/>
    <w:qFormat/>
  </w:style>
  <w:style w:type="character" w:customStyle="1" w:styleId="citation-74">
    <w:name w:val="citation-74"/>
    <w:basedOn w:val="DefaultParagraphFont"/>
    <w:qFormat/>
  </w:style>
  <w:style w:type="character" w:customStyle="1" w:styleId="citation-73">
    <w:name w:val="citation-73"/>
    <w:basedOn w:val="DefaultParagraphFont"/>
    <w:qFormat/>
  </w:style>
  <w:style w:type="character" w:customStyle="1" w:styleId="citation-72">
    <w:name w:val="citation-72"/>
    <w:basedOn w:val="DefaultParagraphFont"/>
    <w:qFormat/>
  </w:style>
  <w:style w:type="character" w:customStyle="1" w:styleId="citation-71">
    <w:name w:val="citation-71"/>
    <w:basedOn w:val="DefaultParagraphFont"/>
    <w:qFormat/>
  </w:style>
  <w:style w:type="character" w:customStyle="1" w:styleId="citation-70">
    <w:name w:val="citation-70"/>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10.jpe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DEAD3E-C93A-49A6-8F02-AE33F2E83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39</Pages>
  <Words>4987</Words>
  <Characters>28429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Thuỳ Linhh</dc:creator>
  <cp:lastModifiedBy>Toàn Đinh Thái</cp:lastModifiedBy>
  <cp:revision>13</cp:revision>
  <dcterms:created xsi:type="dcterms:W3CDTF">2026-04-05T21:21:00Z</dcterms:created>
  <dcterms:modified xsi:type="dcterms:W3CDTF">2026-04-13T02:22:00Z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eyJoZGlkIjoiNDRkMDNhN2YwZWMzZGIyYjU2M2M2NDBkNzg1YTc3NWMifQ==</vt:lpwstr>
  </property>
  <property fmtid="{D5CDD505-2E9C-101B-9397-08002B2CF9AE}" pid="3" name="KSOProductBuildVer">
    <vt:lpwstr>1033-12.1.0.25242</vt:lpwstr>
  </property>
  <property fmtid="{D5CDD505-2E9C-101B-9397-08002B2CF9AE}" pid="4" name="ICV">
    <vt:lpwstr>F566288D08734FFF90F7E3E1949715FB_13</vt:lpwstr>
  </property>
</Properties>
</file>