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7580"/>
        <w:gridCol w:w="2196"/>
      </w:tblGrid>
      <w:tr w:rsidR="0027393D" w:rsidRPr="00FA038F" w:rsidTr="001B7862">
        <w:trPr>
          <w:trHeight w:val="273"/>
          <w:jc w:val="center"/>
        </w:trPr>
        <w:tc>
          <w:tcPr>
            <w:tcW w:w="765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3F6F9F" w:rsidRDefault="0027393D" w:rsidP="0027393D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Tổng Công ty cổ phần Bảo hiểm Ngân hàng TMCP Công thương Việt Nam</w:t>
            </w:r>
          </w:p>
        </w:tc>
        <w:tc>
          <w:tcPr>
            <w:tcW w:w="212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FA038F" w:rsidRDefault="0027393D" w:rsidP="0027393D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1F3864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color w:val="1F3864"/>
                <w:sz w:val="18"/>
                <w:szCs w:val="18"/>
                <w:lang w:val="en-US"/>
              </w:rPr>
              <w:drawing>
                <wp:inline distT="0" distB="0" distL="0" distR="0">
                  <wp:extent cx="1395091" cy="504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TB-insuranc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3" cy="5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93D" w:rsidRPr="00FA038F" w:rsidTr="001B7862">
        <w:trPr>
          <w:jc w:val="center"/>
        </w:trPr>
        <w:tc>
          <w:tcPr>
            <w:tcW w:w="765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957497" w:rsidRDefault="0027393D" w:rsidP="0027393D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Địa chỉ: Tầng 10 – 11, Tòa nhà 126 Đội Cấn, Q. Ba Đình, Tp. Hà Nội</w:t>
            </w:r>
          </w:p>
        </w:tc>
        <w:tc>
          <w:tcPr>
            <w:tcW w:w="212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FA038F" w:rsidRDefault="0027393D" w:rsidP="0027393D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27393D" w:rsidRPr="00167A37" w:rsidTr="001B7862">
        <w:trPr>
          <w:jc w:val="center"/>
        </w:trPr>
        <w:tc>
          <w:tcPr>
            <w:tcW w:w="765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3F6F9F" w:rsidRDefault="0027393D" w:rsidP="0027393D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</w:rPr>
              <w:t>ĐT: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024 3211 5140</w:t>
            </w:r>
          </w:p>
        </w:tc>
        <w:tc>
          <w:tcPr>
            <w:tcW w:w="212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167A37" w:rsidRDefault="0027393D" w:rsidP="0027393D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1F3864"/>
                <w:sz w:val="18"/>
                <w:szCs w:val="18"/>
              </w:rPr>
            </w:pPr>
          </w:p>
        </w:tc>
      </w:tr>
      <w:tr w:rsidR="0027393D" w:rsidRPr="00FA038F" w:rsidTr="001B7862">
        <w:trPr>
          <w:jc w:val="center"/>
        </w:trPr>
        <w:tc>
          <w:tcPr>
            <w:tcW w:w="765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0B024A" w:rsidRDefault="0027393D" w:rsidP="0027393D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ww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</w:t>
            </w: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.vbi.vietinbank.vn</w:t>
            </w:r>
          </w:p>
        </w:tc>
        <w:tc>
          <w:tcPr>
            <w:tcW w:w="212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FA038F" w:rsidRDefault="0027393D" w:rsidP="0027393D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27393D" w:rsidRPr="00FA038F" w:rsidTr="001B7862">
        <w:trPr>
          <w:jc w:val="center"/>
        </w:trPr>
        <w:tc>
          <w:tcPr>
            <w:tcW w:w="765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FA038F" w:rsidRDefault="0027393D" w:rsidP="0027393D">
            <w:pPr>
              <w:spacing w:line="240" w:lineRule="auto"/>
              <w:ind w:left="0"/>
              <w:rPr>
                <w:rFonts w:ascii="Times New Roman" w:hAnsi="Times New Roman"/>
                <w:color w:val="1F3864"/>
                <w:sz w:val="28"/>
                <w:szCs w:val="28"/>
                <w:lang w:val="en-US"/>
              </w:rPr>
            </w:pPr>
          </w:p>
        </w:tc>
        <w:tc>
          <w:tcPr>
            <w:tcW w:w="21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393D" w:rsidRPr="00FA038F" w:rsidRDefault="0027393D" w:rsidP="0027393D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1F3864"/>
                <w:sz w:val="18"/>
                <w:szCs w:val="18"/>
                <w:lang w:val="en-US"/>
              </w:rPr>
            </w:pPr>
          </w:p>
        </w:tc>
      </w:tr>
    </w:tbl>
    <w:p w:rsidR="002946A2" w:rsidRPr="00C06128" w:rsidRDefault="002946A2" w:rsidP="002946A2">
      <w:pPr>
        <w:spacing w:line="240" w:lineRule="auto"/>
        <w:ind w:left="0"/>
        <w:jc w:val="center"/>
        <w:rPr>
          <w:rFonts w:ascii="Times New Roman" w:hAnsi="Times New Roman"/>
          <w:b/>
          <w:color w:val="005198"/>
          <w:sz w:val="28"/>
          <w:szCs w:val="28"/>
        </w:rPr>
      </w:pPr>
      <w:r w:rsidRPr="00C06128">
        <w:rPr>
          <w:rFonts w:ascii="Times New Roman" w:hAnsi="Times New Roman"/>
          <w:b/>
          <w:color w:val="005198"/>
          <w:sz w:val="28"/>
          <w:szCs w:val="28"/>
        </w:rPr>
        <w:t xml:space="preserve">GIẤY YÊU CẦU </w:t>
      </w:r>
      <w:r w:rsidRPr="00C06128">
        <w:rPr>
          <w:rFonts w:ascii="Times New Roman" w:hAnsi="Times New Roman"/>
          <w:b/>
          <w:color w:val="005198"/>
          <w:sz w:val="28"/>
          <w:szCs w:val="28"/>
        </w:rPr>
        <w:br/>
        <w:t>BẢO HIỂM XE CƠ GIỚI</w:t>
      </w:r>
    </w:p>
    <w:p w:rsidR="002946A2" w:rsidRPr="00594CB2" w:rsidRDefault="002946A2" w:rsidP="002946A2">
      <w:pPr>
        <w:spacing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:rsidR="002946A2" w:rsidRPr="00594CB2" w:rsidRDefault="002946A2" w:rsidP="002946A2">
      <w:pPr>
        <w:spacing w:line="240" w:lineRule="auto"/>
        <w:ind w:left="0"/>
        <w:jc w:val="both"/>
        <w:rPr>
          <w:rFonts w:ascii="Times New Roman" w:hAnsi="Times New Roman"/>
          <w:i/>
          <w:sz w:val="20"/>
          <w:szCs w:val="20"/>
        </w:rPr>
      </w:pPr>
      <w:r w:rsidRPr="00AB7D47">
        <w:rPr>
          <w:rFonts w:ascii="Times New Roman" w:hAnsi="Times New Roman"/>
          <w:i/>
          <w:sz w:val="20"/>
          <w:szCs w:val="20"/>
        </w:rPr>
        <w:t>Sau khi đã đọc và hiểu</w:t>
      </w:r>
      <w:bookmarkStart w:id="1" w:name="OLE_LINK3"/>
      <w:bookmarkStart w:id="2" w:name="OLE_LINK4"/>
      <w:r w:rsidRPr="00A41535">
        <w:rPr>
          <w:rFonts w:ascii="Times New Roman" w:hAnsi="Times New Roman"/>
          <w:i/>
          <w:sz w:val="20"/>
          <w:szCs w:val="20"/>
        </w:rPr>
        <w:t xml:space="preserve"> các điều kiện, điều khoản trong </w:t>
      </w:r>
      <w:r w:rsidRPr="00594CB2">
        <w:rPr>
          <w:rFonts w:ascii="Times New Roman" w:hAnsi="Times New Roman"/>
          <w:i/>
          <w:sz w:val="20"/>
          <w:szCs w:val="20"/>
        </w:rPr>
        <w:t>“</w:t>
      </w:r>
      <w:r w:rsidRPr="00A41535">
        <w:rPr>
          <w:rFonts w:ascii="Times New Roman" w:hAnsi="Times New Roman"/>
          <w:i/>
          <w:sz w:val="20"/>
          <w:szCs w:val="20"/>
        </w:rPr>
        <w:t xml:space="preserve">Quy tắc bảo hiểm </w:t>
      </w:r>
      <w:r w:rsidRPr="00594CB2">
        <w:rPr>
          <w:rFonts w:ascii="Times New Roman" w:hAnsi="Times New Roman"/>
          <w:i/>
          <w:sz w:val="20"/>
          <w:szCs w:val="20"/>
        </w:rPr>
        <w:t>tự nguyện xe cơ giới”</w:t>
      </w:r>
      <w:r w:rsidRPr="00A41535">
        <w:rPr>
          <w:rFonts w:ascii="Times New Roman" w:hAnsi="Times New Roman"/>
          <w:i/>
          <w:sz w:val="20"/>
          <w:szCs w:val="20"/>
        </w:rPr>
        <w:t xml:space="preserve"> của Bảo hiểm VietinBank (VBI), </w:t>
      </w:r>
      <w:r w:rsidRPr="00594CB2">
        <w:rPr>
          <w:rFonts w:ascii="Times New Roman" w:hAnsi="Times New Roman"/>
          <w:i/>
          <w:sz w:val="20"/>
          <w:szCs w:val="20"/>
        </w:rPr>
        <w:t>t</w:t>
      </w:r>
      <w:r w:rsidRPr="00A41535">
        <w:rPr>
          <w:rFonts w:ascii="Times New Roman" w:hAnsi="Times New Roman"/>
          <w:i/>
          <w:sz w:val="20"/>
          <w:szCs w:val="20"/>
        </w:rPr>
        <w:t>ôi</w:t>
      </w:r>
      <w:r w:rsidRPr="00594CB2">
        <w:rPr>
          <w:rFonts w:ascii="Times New Roman" w:hAnsi="Times New Roman"/>
          <w:i/>
          <w:sz w:val="20"/>
          <w:szCs w:val="20"/>
        </w:rPr>
        <w:t xml:space="preserve"> </w:t>
      </w:r>
      <w:r w:rsidRPr="00A41535">
        <w:rPr>
          <w:rFonts w:ascii="Times New Roman" w:hAnsi="Times New Roman"/>
          <w:i/>
          <w:sz w:val="20"/>
          <w:szCs w:val="20"/>
        </w:rPr>
        <w:t xml:space="preserve">đề nghị VBI </w:t>
      </w:r>
      <w:bookmarkEnd w:id="1"/>
      <w:bookmarkEnd w:id="2"/>
      <w:r w:rsidRPr="00A41535">
        <w:rPr>
          <w:rFonts w:ascii="Times New Roman" w:hAnsi="Times New Roman"/>
          <w:i/>
          <w:sz w:val="20"/>
          <w:szCs w:val="20"/>
        </w:rPr>
        <w:t>cung cấp bảo hiểm</w:t>
      </w:r>
      <w:r w:rsidRPr="00594CB2">
        <w:rPr>
          <w:rFonts w:ascii="Times New Roman" w:hAnsi="Times New Roman"/>
          <w:i/>
          <w:sz w:val="20"/>
          <w:szCs w:val="20"/>
        </w:rPr>
        <w:t xml:space="preserve"> xe cơ giới</w:t>
      </w:r>
      <w:r w:rsidRPr="00A41535">
        <w:rPr>
          <w:rFonts w:ascii="Times New Roman" w:hAnsi="Times New Roman"/>
          <w:i/>
          <w:sz w:val="20"/>
          <w:szCs w:val="20"/>
        </w:rPr>
        <w:t xml:space="preserve"> theo các yêu cầu dưới đây:</w:t>
      </w:r>
    </w:p>
    <w:p w:rsidR="002946A2" w:rsidRPr="00594CB2" w:rsidRDefault="002946A2" w:rsidP="002946A2">
      <w:pPr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4"/>
        <w:gridCol w:w="2976"/>
        <w:gridCol w:w="3404"/>
      </w:tblGrid>
      <w:tr w:rsidR="002946A2" w:rsidRPr="00AB7D47" w:rsidTr="001B7862">
        <w:trPr>
          <w:trHeight w:val="195"/>
          <w:jc w:val="center"/>
        </w:trPr>
        <w:tc>
          <w:tcPr>
            <w:tcW w:w="10064" w:type="dxa"/>
            <w:gridSpan w:val="3"/>
            <w:shd w:val="clear" w:color="auto" w:fill="005198"/>
            <w:vAlign w:val="center"/>
          </w:tcPr>
          <w:p w:rsidR="002946A2" w:rsidRPr="00A41535" w:rsidRDefault="002946A2" w:rsidP="001B7862">
            <w:pPr>
              <w:spacing w:line="240" w:lineRule="auto"/>
              <w:ind w:left="0" w:right="-330"/>
              <w:rPr>
                <w:rFonts w:ascii="Times New Roman" w:hAnsi="Times New Roman"/>
                <w:color w:val="FFFFFF"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THÔNG TIN NGƯỜI YÊU CẦU BẢO HIỂM</w:t>
            </w:r>
          </w:p>
        </w:tc>
      </w:tr>
      <w:tr w:rsidR="002946A2" w:rsidRPr="00AB7D47" w:rsidTr="001B7862">
        <w:trPr>
          <w:trHeight w:val="60"/>
          <w:jc w:val="center"/>
        </w:trPr>
        <w:tc>
          <w:tcPr>
            <w:tcW w:w="665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46A2" w:rsidRPr="005E72DD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vi-VN"/>
              </w:rPr>
              <w:t>Chủ Xe</w:t>
            </w:r>
            <w:r w:rsidRPr="00A41535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: </w:t>
            </w:r>
            <w:r w:rsidRPr="00575677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 xml:space="preserve"> </w: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begin"/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instrText xml:space="preserve"> MERGEFIELD  BTEN_KHACH </w:instrTex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end"/>
            </w:r>
          </w:p>
        </w:tc>
        <w:tc>
          <w:tcPr>
            <w:tcW w:w="34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46A2" w:rsidRPr="005E72DD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A5F92">
              <w:rPr>
                <w:rFonts w:ascii="Times New Roman" w:hAnsi="Times New Roman"/>
                <w:sz w:val="20"/>
                <w:szCs w:val="20"/>
                <w:lang w:val="en-US"/>
              </w:rPr>
              <w:t>Mã số thuế: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2946A2" w:rsidRPr="00AB7D47" w:rsidTr="001B7862">
        <w:trPr>
          <w:trHeight w:val="105"/>
          <w:jc w:val="center"/>
        </w:trPr>
        <w:tc>
          <w:tcPr>
            <w:tcW w:w="3686" w:type="dxa"/>
            <w:shd w:val="clear" w:color="auto" w:fill="auto"/>
            <w:vAlign w:val="center"/>
          </w:tcPr>
          <w:p w:rsidR="002946A2" w:rsidRPr="00A41535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5E72DD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Số CMND/Hộ chiếu: </w: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begin"/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instrText xml:space="preserve"> MERGEFIELD  BCMT </w:instrTex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Ngày cấp: 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Nơi cấp: </w:t>
            </w:r>
          </w:p>
        </w:tc>
      </w:tr>
      <w:tr w:rsidR="002946A2" w:rsidRPr="00AB7D47" w:rsidTr="001B7862">
        <w:trPr>
          <w:trHeight w:val="58"/>
          <w:jc w:val="center"/>
        </w:trPr>
        <w:tc>
          <w:tcPr>
            <w:tcW w:w="10064" w:type="dxa"/>
            <w:gridSpan w:val="3"/>
            <w:shd w:val="clear" w:color="auto" w:fill="auto"/>
            <w:vAlign w:val="center"/>
          </w:tcPr>
          <w:p w:rsidR="002946A2" w:rsidRPr="005E72DD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5E72DD">
              <w:rPr>
                <w:rFonts w:ascii="Times New Roman" w:hAnsi="Times New Roman"/>
                <w:sz w:val="20"/>
                <w:szCs w:val="20"/>
                <w:lang w:eastAsia="vi-VN"/>
              </w:rPr>
              <w:t>Địa chỉ</w: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begin"/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instrText xml:space="preserve"> MERGEFIELD  BDIA_CHI </w:instrText>
            </w: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fldChar w:fldCharType="end"/>
            </w:r>
          </w:p>
        </w:tc>
      </w:tr>
      <w:tr w:rsidR="002946A2" w:rsidRPr="00AB7D47" w:rsidTr="001B7862">
        <w:trPr>
          <w:trHeight w:val="58"/>
          <w:jc w:val="center"/>
        </w:trPr>
        <w:tc>
          <w:tcPr>
            <w:tcW w:w="6663" w:type="dxa"/>
            <w:gridSpan w:val="2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Email: 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Điện thoại: </w:t>
            </w:r>
          </w:p>
        </w:tc>
      </w:tr>
    </w:tbl>
    <w:p w:rsidR="002946A2" w:rsidRPr="00A41535" w:rsidRDefault="002946A2" w:rsidP="002946A2">
      <w:pPr>
        <w:rPr>
          <w:vanish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87"/>
        <w:gridCol w:w="2723"/>
        <w:gridCol w:w="254"/>
        <w:gridCol w:w="3402"/>
      </w:tblGrid>
      <w:tr w:rsidR="002946A2" w:rsidRPr="00AB7D47" w:rsidTr="001B7862">
        <w:trPr>
          <w:trHeight w:val="229"/>
          <w:jc w:val="center"/>
        </w:trPr>
        <w:tc>
          <w:tcPr>
            <w:tcW w:w="10065" w:type="dxa"/>
            <w:gridSpan w:val="5"/>
            <w:shd w:val="clear" w:color="auto" w:fill="005198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THÔNG TIN VỀ ĐỐI TƯỢNG BẢO HIỂM</w:t>
            </w:r>
          </w:p>
        </w:tc>
      </w:tr>
      <w:tr w:rsidR="002946A2" w:rsidRPr="00AB7D47" w:rsidTr="001B7862">
        <w:trPr>
          <w:trHeight w:val="58"/>
          <w:jc w:val="center"/>
        </w:trPr>
        <w:tc>
          <w:tcPr>
            <w:tcW w:w="3686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Biển kiểm soát :</w:t>
            </w:r>
            <w:r w:rsidRPr="0057567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khung</w:t>
            </w:r>
            <w:r w:rsidRPr="00A41535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75677">
              <w:rPr>
                <w:rFonts w:ascii="Times New Roman" w:hAnsi="Times New Roman"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máy</w:t>
            </w:r>
            <w:r w:rsidRPr="00575677"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</w:tr>
      <w:tr w:rsidR="002946A2" w:rsidRPr="00AB7D47" w:rsidTr="001B7862">
        <w:trPr>
          <w:trHeight w:val="58"/>
          <w:jc w:val="center"/>
        </w:trPr>
        <w:tc>
          <w:tcPr>
            <w:tcW w:w="3686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Năm sản xuất :</w:t>
            </w:r>
            <w:r w:rsidRPr="005756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Hãng xe :</w:t>
            </w:r>
            <w:r w:rsidRPr="0057567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75677">
              <w:rPr>
                <w:rFonts w:ascii="Times New Roman" w:hAnsi="Times New Roman"/>
                <w:sz w:val="20"/>
                <w:szCs w:val="20"/>
              </w:rPr>
              <w:t xml:space="preserve">Hiệu xe : </w:t>
            </w:r>
          </w:p>
        </w:tc>
      </w:tr>
      <w:tr w:rsidR="002946A2" w:rsidRPr="00AB7D47" w:rsidTr="001B7862">
        <w:trPr>
          <w:trHeight w:val="58"/>
          <w:jc w:val="center"/>
        </w:trPr>
        <w:tc>
          <w:tcPr>
            <w:tcW w:w="3686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Trọng tải:</w:t>
            </w:r>
            <w:r w:rsidRPr="0057567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>Số chỗ ngồ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 w:rsidRPr="00A41535">
              <w:rPr>
                <w:rFonts w:ascii="Times New Roman" w:hAnsi="Times New Roman"/>
                <w:sz w:val="20"/>
                <w:szCs w:val="20"/>
              </w:rPr>
              <w:t>:</w:t>
            </w:r>
            <w:r w:rsidRPr="0057567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75677">
              <w:rPr>
                <w:rFonts w:ascii="Times New Roman" w:hAnsi="Times New Roman"/>
                <w:sz w:val="20"/>
                <w:szCs w:val="20"/>
              </w:rPr>
              <w:t xml:space="preserve">Mục đích sử dụng: </w:t>
            </w:r>
          </w:p>
        </w:tc>
      </w:tr>
      <w:tr w:rsidR="002946A2" w:rsidRPr="00AB7D47" w:rsidTr="001B7862">
        <w:trPr>
          <w:trHeight w:val="283"/>
          <w:jc w:val="center"/>
        </w:trPr>
        <w:tc>
          <w:tcPr>
            <w:tcW w:w="10065" w:type="dxa"/>
            <w:gridSpan w:val="5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sz w:val="20"/>
                <w:szCs w:val="20"/>
              </w:rPr>
              <w:t xml:space="preserve">Giá trị </w:t>
            </w:r>
            <w:r w:rsidRPr="00F616E0">
              <w:rPr>
                <w:rFonts w:ascii="Times New Roman" w:hAnsi="Times New Roman"/>
                <w:sz w:val="20"/>
                <w:szCs w:val="20"/>
              </w:rPr>
              <w:t>khai báo</w:t>
            </w:r>
            <w:r w:rsidRPr="00A41535">
              <w:rPr>
                <w:rFonts w:ascii="Times New Roman" w:hAnsi="Times New Roman"/>
                <w:sz w:val="20"/>
                <w:szCs w:val="20"/>
              </w:rPr>
              <w:t xml:space="preserve"> củ</w:t>
            </w:r>
            <w:r>
              <w:rPr>
                <w:rFonts w:ascii="Times New Roman" w:hAnsi="Times New Roman"/>
                <w:sz w:val="20"/>
                <w:szCs w:val="20"/>
              </w:rPr>
              <w:t>a xe</w:t>
            </w:r>
            <w:r w:rsidRPr="00A41535">
              <w:rPr>
                <w:rFonts w:ascii="Times New Roman" w:hAnsi="Times New Roman"/>
                <w:sz w:val="20"/>
                <w:szCs w:val="20"/>
              </w:rPr>
              <w:t>:</w:t>
            </w:r>
            <w:r w:rsidRPr="00AC67A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  <w:jc w:val="center"/>
        </w:trPr>
        <w:tc>
          <w:tcPr>
            <w:tcW w:w="10065" w:type="dxa"/>
            <w:gridSpan w:val="5"/>
            <w:shd w:val="clear" w:color="auto" w:fill="005198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THỜI HẠN BẢO HIỂM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  <w:jc w:val="center"/>
        </w:trPr>
        <w:tc>
          <w:tcPr>
            <w:tcW w:w="10065" w:type="dxa"/>
            <w:gridSpan w:val="5"/>
            <w:shd w:val="clear" w:color="auto" w:fill="auto"/>
            <w:vAlign w:val="center"/>
          </w:tcPr>
          <w:p w:rsidR="002946A2" w:rsidRPr="008D7ED1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</w:rPr>
            </w:pPr>
            <w:r w:rsidRPr="008D7ED1">
              <w:rPr>
                <w:rFonts w:ascii="Times New Roman" w:hAnsi="Times New Roman"/>
                <w:b/>
                <w:sz w:val="20"/>
              </w:rPr>
              <w:t>Theo Giấy chứng nhận bảo hiểm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  <w:jc w:val="center"/>
        </w:trPr>
        <w:tc>
          <w:tcPr>
            <w:tcW w:w="10065" w:type="dxa"/>
            <w:gridSpan w:val="5"/>
            <w:shd w:val="clear" w:color="auto" w:fill="005198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NỘI DUNG YÊU CẦU BẢO HIỂM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7"/>
          <w:jc w:val="center"/>
        </w:trPr>
        <w:tc>
          <w:tcPr>
            <w:tcW w:w="2899" w:type="dxa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41535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1. Bảo hiểm tự nguyện TNDS của chủ xe cơ giới</w:t>
            </w:r>
          </w:p>
        </w:tc>
        <w:tc>
          <w:tcPr>
            <w:tcW w:w="7166" w:type="dxa"/>
            <w:gridSpan w:val="4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sz w:val="20"/>
                <w:szCs w:val="20"/>
                <w:lang w:eastAsia="vi-VN"/>
              </w:rPr>
              <w:t>Mức trách nhiệm:</w:t>
            </w:r>
          </w:p>
          <w:p w:rsidR="002946A2" w:rsidRPr="001143AB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C06C1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Về người: </w:t>
            </w:r>
          </w:p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C06C1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Về tài sản: 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3"/>
          <w:jc w:val="center"/>
        </w:trPr>
        <w:tc>
          <w:tcPr>
            <w:tcW w:w="2899" w:type="dxa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2. Bảo hiểm tai nạn lái phụ xe và người ngồi trên xe</w:t>
            </w:r>
          </w:p>
        </w:tc>
        <w:tc>
          <w:tcPr>
            <w:tcW w:w="3510" w:type="dxa"/>
            <w:gridSpan w:val="2"/>
            <w:vAlign w:val="center"/>
          </w:tcPr>
          <w:p w:rsidR="002946A2" w:rsidRPr="00575677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Số tiền bảo hiểm:</w:t>
            </w:r>
          </w:p>
          <w:p w:rsidR="002946A2" w:rsidRPr="001143AB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</w:pPr>
          </w:p>
        </w:tc>
        <w:tc>
          <w:tcPr>
            <w:tcW w:w="3656" w:type="dxa"/>
            <w:gridSpan w:val="2"/>
            <w:vAlign w:val="center"/>
          </w:tcPr>
          <w:p w:rsidR="002946A2" w:rsidRPr="00575677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Số người tham gia bảo hiểm:</w:t>
            </w:r>
          </w:p>
          <w:p w:rsidR="002946A2" w:rsidRPr="001143AB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</w:pP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8"/>
          <w:jc w:val="center"/>
        </w:trPr>
        <w:tc>
          <w:tcPr>
            <w:tcW w:w="2899" w:type="dxa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3. Bảo hiểm TNDS của chủ xe với hàng hoá trên xe</w:t>
            </w:r>
          </w:p>
        </w:tc>
        <w:tc>
          <w:tcPr>
            <w:tcW w:w="3510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 xml:space="preserve">Mức trách nhiệm: </w:t>
            </w:r>
          </w:p>
        </w:tc>
        <w:tc>
          <w:tcPr>
            <w:tcW w:w="3656" w:type="dxa"/>
            <w:gridSpan w:val="2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 xml:space="preserve">Trọng tải: </w:t>
            </w:r>
          </w:p>
        </w:tc>
      </w:tr>
      <w:tr w:rsidR="002946A2" w:rsidRPr="00AB7D47" w:rsidTr="001B7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07"/>
          <w:jc w:val="center"/>
        </w:trPr>
        <w:tc>
          <w:tcPr>
            <w:tcW w:w="2899" w:type="dxa"/>
            <w:vAlign w:val="center"/>
          </w:tcPr>
          <w:p w:rsidR="002946A2" w:rsidRPr="00A41535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4. Bảo hiểm vật chất xe</w:t>
            </w:r>
          </w:p>
        </w:tc>
        <w:tc>
          <w:tcPr>
            <w:tcW w:w="3510" w:type="dxa"/>
            <w:gridSpan w:val="2"/>
            <w:vAlign w:val="center"/>
          </w:tcPr>
          <w:p w:rsidR="002946A2" w:rsidRPr="00C913B6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Số tiền bảo hiểm:</w:t>
            </w:r>
            <w:r w:rsidR="001143AB"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  <w:t xml:space="preserve">………………. </w:t>
            </w:r>
            <w:r w:rsidRPr="002B3DB6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đ</w:t>
            </w:r>
            <w:r w:rsidRPr="002B3DDB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ồng</w:t>
            </w: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3656" w:type="dxa"/>
            <w:gridSpan w:val="2"/>
            <w:vAlign w:val="center"/>
          </w:tcPr>
          <w:p w:rsidR="002946A2" w:rsidRPr="001143AB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 xml:space="preserve">Điều khoản bổ sung: </w:t>
            </w:r>
          </w:p>
          <w:p w:rsidR="002946A2" w:rsidRPr="00AC2D26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>Mức miễn thường:</w:t>
            </w:r>
            <w:r w:rsidR="001143AB">
              <w:rPr>
                <w:rFonts w:ascii="Times New Roman" w:hAnsi="Times New Roman"/>
                <w:iCs/>
                <w:sz w:val="20"/>
                <w:szCs w:val="20"/>
                <w:lang w:val="en-US" w:eastAsia="vi-VN"/>
              </w:rPr>
              <w:t>…………….</w:t>
            </w:r>
            <w:r w:rsidRPr="00575677"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  <w:t xml:space="preserve"> </w:t>
            </w:r>
            <w:r w:rsidRPr="00E92B0E">
              <w:rPr>
                <w:rFonts w:ascii="Times New Roman" w:hAnsi="Times New Roman"/>
                <w:sz w:val="20"/>
                <w:szCs w:val="18"/>
              </w:rPr>
              <w:t xml:space="preserve">đồng/vụ </w:t>
            </w:r>
          </w:p>
          <w:p w:rsidR="002946A2" w:rsidRPr="00575677" w:rsidRDefault="002946A2" w:rsidP="001B7862">
            <w:pPr>
              <w:spacing w:line="276" w:lineRule="auto"/>
              <w:ind w:left="0"/>
              <w:rPr>
                <w:rFonts w:ascii="Times New Roman" w:hAnsi="Times New Roman"/>
                <w:iCs/>
                <w:sz w:val="20"/>
                <w:szCs w:val="20"/>
                <w:lang w:eastAsia="vi-VN"/>
              </w:rPr>
            </w:pPr>
          </w:p>
        </w:tc>
      </w:tr>
    </w:tbl>
    <w:p w:rsidR="002946A2" w:rsidRPr="00A41535" w:rsidRDefault="002946A2" w:rsidP="002946A2">
      <w:pPr>
        <w:rPr>
          <w:vanish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2946A2" w:rsidRPr="00AB7D47" w:rsidTr="001B7862">
        <w:trPr>
          <w:jc w:val="center"/>
        </w:trPr>
        <w:tc>
          <w:tcPr>
            <w:tcW w:w="10065" w:type="dxa"/>
            <w:shd w:val="clear" w:color="auto" w:fill="005198"/>
          </w:tcPr>
          <w:p w:rsidR="002946A2" w:rsidRPr="00A41535" w:rsidRDefault="002946A2" w:rsidP="001B7862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b/>
                <w:i/>
                <w:color w:val="FFFFFF"/>
                <w:sz w:val="20"/>
                <w:szCs w:val="20"/>
                <w:u w:val="single"/>
                <w:lang w:eastAsia="vi-VN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NGƯỜI THỤ HƯỞNG BẢO HIỂM</w:t>
            </w:r>
          </w:p>
        </w:tc>
      </w:tr>
      <w:tr w:rsidR="002946A2" w:rsidRPr="00AB7D47" w:rsidTr="001B7862">
        <w:trPr>
          <w:trHeight w:val="167"/>
          <w:jc w:val="center"/>
        </w:trPr>
        <w:tc>
          <w:tcPr>
            <w:tcW w:w="10065" w:type="dxa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008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Người thụ hưởng: </w:t>
            </w:r>
          </w:p>
        </w:tc>
      </w:tr>
      <w:tr w:rsidR="002946A2" w:rsidRPr="00AB7D47" w:rsidTr="001B7862">
        <w:trPr>
          <w:jc w:val="center"/>
        </w:trPr>
        <w:tc>
          <w:tcPr>
            <w:tcW w:w="10065" w:type="dxa"/>
            <w:shd w:val="clear" w:color="auto" w:fill="auto"/>
            <w:vAlign w:val="center"/>
          </w:tcPr>
          <w:p w:rsidR="002946A2" w:rsidRPr="001143AB" w:rsidRDefault="002946A2" w:rsidP="001143AB">
            <w:pPr>
              <w:spacing w:line="276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D4C08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Địa chỉ: </w:t>
            </w:r>
          </w:p>
        </w:tc>
      </w:tr>
      <w:tr w:rsidR="002946A2" w:rsidRPr="00AB7D47" w:rsidTr="001B7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065" w:type="dxa"/>
            <w:tcBorders>
              <w:bottom w:val="single" w:sz="4" w:space="0" w:color="auto"/>
            </w:tcBorders>
            <w:shd w:val="clear" w:color="auto" w:fill="005198"/>
          </w:tcPr>
          <w:p w:rsidR="002946A2" w:rsidRPr="00A41535" w:rsidRDefault="002946A2" w:rsidP="001B7862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b/>
                <w:i/>
                <w:color w:val="FFFFFF"/>
                <w:sz w:val="20"/>
                <w:szCs w:val="20"/>
                <w:u w:val="single"/>
                <w:lang w:eastAsia="vi-VN"/>
              </w:rPr>
            </w:pPr>
            <w:r w:rsidRPr="00A41535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CAM KẾT CỦA NGƯỜI YÊU CẦU BẢO HIỂM</w:t>
            </w:r>
          </w:p>
        </w:tc>
      </w:tr>
      <w:tr w:rsidR="002946A2" w:rsidRPr="00AB7D47" w:rsidTr="001B7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9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46A2" w:rsidRPr="00A41535" w:rsidRDefault="002946A2" w:rsidP="001B7862">
            <w:pPr>
              <w:spacing w:before="6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bookmarkStart w:id="3" w:name="OLE_LINK17"/>
            <w:bookmarkStart w:id="4" w:name="OLE_LINK18"/>
            <w:r w:rsidRPr="00A41535">
              <w:rPr>
                <w:rFonts w:ascii="Times New Roman" w:hAnsi="Times New Roman"/>
                <w:sz w:val="20"/>
                <w:szCs w:val="20"/>
                <w:lang w:eastAsia="vi-VN"/>
              </w:rPr>
              <w:t>Tôi cam kết các thông tin kê khai trên Giấy yêu cầu bảo hiểm này là đầy đủ, chính xác</w:t>
            </w:r>
            <w:bookmarkEnd w:id="3"/>
            <w:bookmarkEnd w:id="4"/>
            <w:r w:rsidRPr="00A41535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và hoàn toàn chịu trách nhiệm với các thông tin đã kê khai.</w:t>
            </w:r>
          </w:p>
        </w:tc>
      </w:tr>
    </w:tbl>
    <w:p w:rsidR="002946A2" w:rsidRPr="00A41535" w:rsidRDefault="002946A2" w:rsidP="002946A2">
      <w:pPr>
        <w:tabs>
          <w:tab w:val="left" w:leader="underscore" w:pos="4932"/>
          <w:tab w:val="left" w:pos="10620"/>
        </w:tabs>
        <w:spacing w:before="60" w:after="60" w:line="240" w:lineRule="auto"/>
        <w:ind w:left="0"/>
        <w:rPr>
          <w:rFonts w:ascii="Times New Roman" w:hAnsi="Times New Roman"/>
          <w:sz w:val="20"/>
          <w:szCs w:val="20"/>
          <w:lang w:eastAsia="vi-VN"/>
        </w:rPr>
      </w:pPr>
      <w:r w:rsidRPr="00A41535">
        <w:rPr>
          <w:rFonts w:ascii="Times New Roman" w:hAnsi="Times New Roman"/>
          <w:b/>
          <w:i/>
          <w:sz w:val="20"/>
          <w:szCs w:val="20"/>
          <w:u w:val="single"/>
          <w:lang w:eastAsia="vi-VN"/>
        </w:rPr>
        <w:t>Chú ý</w:t>
      </w:r>
      <w:r w:rsidRPr="00A41535">
        <w:rPr>
          <w:rFonts w:ascii="Times New Roman" w:hAnsi="Times New Roman"/>
          <w:sz w:val="20"/>
          <w:szCs w:val="20"/>
          <w:lang w:eastAsia="vi-VN"/>
        </w:rPr>
        <w:t>: Giá trị xe có thể sẽ được xác định lại khi xảy ra tai nạn.</w:t>
      </w:r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946A2" w:rsidRPr="00A41535" w:rsidTr="001B7862">
        <w:trPr>
          <w:trHeight w:val="261"/>
          <w:jc w:val="center"/>
        </w:trPr>
        <w:tc>
          <w:tcPr>
            <w:tcW w:w="5417" w:type="dxa"/>
            <w:shd w:val="clear" w:color="auto" w:fill="auto"/>
          </w:tcPr>
          <w:p w:rsidR="002946A2" w:rsidRPr="006B3361" w:rsidRDefault="002946A2" w:rsidP="001B7862">
            <w:pPr>
              <w:spacing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vi-VN"/>
              </w:rPr>
            </w:pPr>
          </w:p>
          <w:p w:rsidR="002946A2" w:rsidRPr="006B3361" w:rsidRDefault="002946A2" w:rsidP="001B7862">
            <w:pPr>
              <w:spacing w:line="240" w:lineRule="auto"/>
              <w:ind w:left="6480"/>
              <w:jc w:val="center"/>
              <w:rPr>
                <w:rFonts w:ascii="Times New Roman" w:hAnsi="Times New Roman"/>
                <w:i/>
                <w:sz w:val="20"/>
                <w:szCs w:val="20"/>
                <w:lang w:eastAsia="vi-VN"/>
              </w:rPr>
            </w:pPr>
          </w:p>
          <w:p w:rsidR="002946A2" w:rsidRPr="001143AB" w:rsidRDefault="002946A2" w:rsidP="001143AB">
            <w:pPr>
              <w:spacing w:line="240" w:lineRule="auto"/>
              <w:ind w:left="6480"/>
              <w:jc w:val="center"/>
              <w:rPr>
                <w:rFonts w:ascii="Times New Roman" w:hAnsi="Times New Roman"/>
                <w:i/>
                <w:sz w:val="20"/>
                <w:szCs w:val="20"/>
                <w:lang w:val="en-US" w:eastAsia="vi-VN"/>
              </w:rPr>
            </w:pPr>
            <w:r w:rsidRPr="0086622A"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N</w:t>
            </w:r>
            <w:r w:rsidRPr="00AD4C08"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 xml:space="preserve">gày  tháng   năm </w:t>
            </w:r>
          </w:p>
        </w:tc>
      </w:tr>
      <w:tr w:rsidR="002946A2" w:rsidRPr="00A41535" w:rsidTr="001B7862">
        <w:trPr>
          <w:trHeight w:val="569"/>
          <w:jc w:val="center"/>
        </w:trPr>
        <w:tc>
          <w:tcPr>
            <w:tcW w:w="5417" w:type="dxa"/>
            <w:shd w:val="clear" w:color="auto" w:fill="auto"/>
          </w:tcPr>
          <w:p w:rsidR="002946A2" w:rsidRPr="00A41535" w:rsidRDefault="002946A2" w:rsidP="001B7862">
            <w:pPr>
              <w:spacing w:line="240" w:lineRule="auto"/>
              <w:ind w:left="648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Người yêu cầu bảo hiểm</w:t>
            </w:r>
          </w:p>
          <w:p w:rsidR="002946A2" w:rsidRPr="00A41535" w:rsidRDefault="002946A2" w:rsidP="001B7862">
            <w:pPr>
              <w:spacing w:line="240" w:lineRule="auto"/>
              <w:ind w:left="648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A41535">
              <w:rPr>
                <w:rFonts w:ascii="Times New Roman" w:hAnsi="Times New Roman"/>
                <w:i/>
                <w:sz w:val="20"/>
                <w:szCs w:val="20"/>
                <w:lang w:eastAsia="vi-VN"/>
              </w:rPr>
              <w:t>(ký và ghi rõ họ tên)</w:t>
            </w:r>
          </w:p>
        </w:tc>
      </w:tr>
    </w:tbl>
    <w:p w:rsidR="002946A2" w:rsidRPr="00A41535" w:rsidRDefault="002946A2" w:rsidP="002946A2">
      <w:pPr>
        <w:rPr>
          <w:rFonts w:ascii="Times New Roman" w:hAnsi="Times New Roman"/>
          <w:sz w:val="20"/>
          <w:szCs w:val="20"/>
        </w:rPr>
      </w:pPr>
    </w:p>
    <w:sectPr w:rsidR="002946A2" w:rsidRPr="00A41535" w:rsidSect="002946A2">
      <w:footerReference w:type="default" r:id="rId8"/>
      <w:pgSz w:w="11906" w:h="16838"/>
      <w:pgMar w:top="1440" w:right="707" w:bottom="851" w:left="1276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5C6" w:rsidRPr="00F00DD9" w:rsidRDefault="008525C6" w:rsidP="00084A96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endnote>
  <w:endnote w:type="continuationSeparator" w:id="0">
    <w:p w:rsidR="008525C6" w:rsidRPr="00F00DD9" w:rsidRDefault="008525C6" w:rsidP="00084A96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96" w:rsidRPr="00425302" w:rsidRDefault="002946A2" w:rsidP="002946A2">
    <w:pPr>
      <w:pStyle w:val="Footer"/>
      <w:tabs>
        <w:tab w:val="clear" w:pos="9026"/>
      </w:tabs>
      <w:ind w:left="0"/>
      <w:jc w:val="right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  </w:t>
    </w:r>
    <w:r w:rsidR="00951884">
      <w:rPr>
        <w:rFonts w:ascii="Times New Roman" w:hAnsi="Times New Roman"/>
        <w:sz w:val="24"/>
        <w:szCs w:val="24"/>
        <w:lang w:val="en-US"/>
      </w:rPr>
      <w:t xml:space="preserve">BM </w:t>
    </w:r>
    <w:r w:rsidR="00392A54">
      <w:rPr>
        <w:rFonts w:ascii="Times New Roman" w:hAnsi="Times New Roman"/>
        <w:sz w:val="24"/>
        <w:szCs w:val="24"/>
        <w:lang w:val="en-US"/>
      </w:rPr>
      <w:t>24</w:t>
    </w:r>
    <w:r w:rsidR="00951884">
      <w:rPr>
        <w:rFonts w:ascii="Times New Roman" w:hAnsi="Times New Roman"/>
        <w:sz w:val="24"/>
        <w:szCs w:val="24"/>
        <w:lang w:val="en-US"/>
      </w:rPr>
      <w:t xml:space="preserve"> </w:t>
    </w:r>
    <w:r w:rsidR="00084A96" w:rsidRPr="00425302">
      <w:rPr>
        <w:rFonts w:ascii="Times New Roman" w:hAnsi="Times New Roman"/>
        <w:sz w:val="24"/>
        <w:szCs w:val="24"/>
        <w:lang w:val="en-US"/>
      </w:rPr>
      <w:t>01</w:t>
    </w:r>
    <w:r>
      <w:rPr>
        <w:rFonts w:ascii="Times New Roman" w:hAnsi="Times New Roman"/>
        <w:sz w:val="24"/>
        <w:szCs w:val="24"/>
        <w:lang w:val="en-US"/>
      </w:rPr>
      <w:t xml:space="preserve"> - </w:t>
    </w:r>
    <w:r w:rsidR="00B77180">
      <w:rPr>
        <w:rFonts w:ascii="Times New Roman" w:hAnsi="Times New Roman"/>
        <w:sz w:val="24"/>
        <w:szCs w:val="24"/>
        <w:lang w:val="en-US"/>
      </w:rPr>
      <w:t>29</w:t>
    </w:r>
    <w:r w:rsidR="001143AB">
      <w:rPr>
        <w:rFonts w:ascii="Times New Roman" w:hAnsi="Times New Roman"/>
        <w:sz w:val="24"/>
        <w:szCs w:val="24"/>
        <w:lang w:val="en-US"/>
      </w:rPr>
      <w:t>/</w:t>
    </w:r>
    <w:r w:rsidR="00B77180">
      <w:rPr>
        <w:rFonts w:ascii="Times New Roman" w:hAnsi="Times New Roman"/>
        <w:sz w:val="24"/>
        <w:szCs w:val="24"/>
        <w:lang w:val="en-US"/>
      </w:rPr>
      <w:t>12</w:t>
    </w:r>
    <w:r>
      <w:rPr>
        <w:rFonts w:ascii="Times New Roman" w:hAnsi="Times New Roman"/>
        <w:sz w:val="24"/>
        <w:szCs w:val="24"/>
        <w:lang w:val="en-US"/>
      </w:rPr>
      <w:t>/201</w:t>
    </w:r>
    <w:r w:rsidR="00B77180">
      <w:rPr>
        <w:rFonts w:ascii="Times New Roman" w:hAnsi="Times New Roman"/>
        <w:sz w:val="24"/>
        <w:szCs w:val="24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5C6" w:rsidRPr="00F00DD9" w:rsidRDefault="008525C6" w:rsidP="00084A96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footnote>
  <w:footnote w:type="continuationSeparator" w:id="0">
    <w:p w:rsidR="008525C6" w:rsidRPr="00F00DD9" w:rsidRDefault="008525C6" w:rsidP="00084A96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71C0"/>
    <w:multiLevelType w:val="hybridMultilevel"/>
    <w:tmpl w:val="7BF60D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7B64"/>
    <w:rsid w:val="00084A96"/>
    <w:rsid w:val="000B5A69"/>
    <w:rsid w:val="000C3950"/>
    <w:rsid w:val="000C76ED"/>
    <w:rsid w:val="00110704"/>
    <w:rsid w:val="001143AB"/>
    <w:rsid w:val="00124684"/>
    <w:rsid w:val="001F143C"/>
    <w:rsid w:val="00235D1C"/>
    <w:rsid w:val="00265AEA"/>
    <w:rsid w:val="0027393D"/>
    <w:rsid w:val="002946A2"/>
    <w:rsid w:val="00392A54"/>
    <w:rsid w:val="00425302"/>
    <w:rsid w:val="00637CAD"/>
    <w:rsid w:val="00656666"/>
    <w:rsid w:val="006B41D1"/>
    <w:rsid w:val="006C5230"/>
    <w:rsid w:val="006D5556"/>
    <w:rsid w:val="00735A4D"/>
    <w:rsid w:val="007A079A"/>
    <w:rsid w:val="0082249E"/>
    <w:rsid w:val="008525C6"/>
    <w:rsid w:val="008E76F3"/>
    <w:rsid w:val="00951884"/>
    <w:rsid w:val="00997B64"/>
    <w:rsid w:val="009A5484"/>
    <w:rsid w:val="00A03E02"/>
    <w:rsid w:val="00A340E2"/>
    <w:rsid w:val="00A46FC1"/>
    <w:rsid w:val="00AB13B4"/>
    <w:rsid w:val="00AB42EB"/>
    <w:rsid w:val="00B434B8"/>
    <w:rsid w:val="00B5482C"/>
    <w:rsid w:val="00B600F7"/>
    <w:rsid w:val="00B63F5E"/>
    <w:rsid w:val="00B77180"/>
    <w:rsid w:val="00BA650E"/>
    <w:rsid w:val="00C05D4F"/>
    <w:rsid w:val="00C350CA"/>
    <w:rsid w:val="00C65914"/>
    <w:rsid w:val="00CD0468"/>
    <w:rsid w:val="00CD5CB7"/>
    <w:rsid w:val="00D734A0"/>
    <w:rsid w:val="00DB301F"/>
    <w:rsid w:val="00E35904"/>
    <w:rsid w:val="00EA34EA"/>
    <w:rsid w:val="00F16930"/>
    <w:rsid w:val="00FB33D2"/>
    <w:rsid w:val="00FD6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BD512-1C3B-4654-A59C-2A98B8BF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A69"/>
    <w:pPr>
      <w:spacing w:after="0" w:line="360" w:lineRule="auto"/>
      <w:ind w:left="284"/>
    </w:pPr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A69"/>
    <w:pPr>
      <w:spacing w:after="0" w:line="240" w:lineRule="auto"/>
    </w:pPr>
    <w:rPr>
      <w:rFonts w:ascii="Arial" w:eastAsia="Arial" w:hAnsi="Arial" w:cs="Times New Roman"/>
      <w:sz w:val="20"/>
      <w:szCs w:val="20"/>
      <w:lang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5A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65AEA"/>
    <w:pPr>
      <w:tabs>
        <w:tab w:val="center" w:pos="4680"/>
        <w:tab w:val="right" w:pos="9360"/>
      </w:tabs>
      <w:spacing w:line="240" w:lineRule="auto"/>
      <w:ind w:left="0"/>
    </w:pPr>
    <w:rPr>
      <w:rFonts w:ascii="Times New Roman" w:hAnsi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65AEA"/>
    <w:rPr>
      <w:rFonts w:ascii="Times New Roman" w:eastAsia="Arial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D2"/>
    <w:rPr>
      <w:rFonts w:ascii="Tahoma" w:eastAsia="Arial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4A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96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TUANDANG.VBI</dc:creator>
  <cp:lastModifiedBy>Dang Duc Tuan</cp:lastModifiedBy>
  <cp:revision>18</cp:revision>
  <cp:lastPrinted>2018-01-09T09:09:00Z</cp:lastPrinted>
  <dcterms:created xsi:type="dcterms:W3CDTF">2016-07-13T08:55:00Z</dcterms:created>
  <dcterms:modified xsi:type="dcterms:W3CDTF">2018-03-22T07:56:00Z</dcterms:modified>
</cp:coreProperties>
</file>