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Tài liệu Thiết kế Hệ thống: Smart Parking Management System (SPMS)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Dưới đây là mô tả chi tiết về các lớp, phương thức và mối quan hệ trong hệ thống </w:t>
      </w:r>
      <w:r w:rsidDel="00000000" w:rsidR="00000000" w:rsidRPr="00000000">
        <w:rPr>
          <w:b w:val="1"/>
          <w:bCs w:val="1"/>
          <w:rtl w:val="0"/>
        </w:rPr>
        <w:t xml:space="preserve">Smart Parking Management System (SPMS)</w:t>
      </w:r>
      <w:r w:rsidDel="00000000" w:rsidR="00000000" w:rsidRPr="00000000">
        <w:rPr>
          <w:rtl w:val="0"/>
        </w:rPr>
        <w:t xml:space="preserve"> – một ứng dụng quản lý bãi đỗ xe thông minh, hỗ trợ nhiều vai trò (Admin, Attendant, Owner) và có khả năng lưu trữ dữ liệu dưới dạng JSON.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Tổng quan kiến trúc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Hệ thống được xây dựng theo mô hình hướng đối tượng, xoay quanh lớp trung tâm </w:t>
      </w:r>
      <w:r w:rsidDel="00000000" w:rsidR="00000000" w:rsidRPr="00000000">
        <w:rPr>
          <w:b w:val="1"/>
          <w:bCs w:val="1"/>
          <w:rtl w:val="0"/>
        </w:rPr>
        <w:t xml:space="preserve">ParkingLot</w:t>
      </w:r>
      <w:r w:rsidDel="00000000" w:rsidR="00000000" w:rsidRPr="00000000">
        <w:rPr>
          <w:rtl w:val="0"/>
        </w:rPr>
        <w:t xml:space="preserve"> (điều phối toàn bộ nghiệp vụ) và ba lớp dữ liệu đóng vai trò là </w:t>
      </w:r>
      <w:r w:rsidDel="00000000" w:rsidR="00000000" w:rsidRPr="00000000">
        <w:rPr>
          <w:b w:val="1"/>
          <w:bCs w:val="1"/>
          <w:rtl w:val="0"/>
        </w:rPr>
        <w:t xml:space="preserve">DTO (Data Transfer Object)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ParkingSlot</w:t>
      </w:r>
      <w:r w:rsidDel="00000000" w:rsidR="00000000" w:rsidRPr="00000000">
        <w:rPr>
          <w:rtl w:val="0"/>
        </w:rPr>
        <w:t xml:space="preserve">: Đại diện cho một vị trí đỗ xe vật lý.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: Lưu lịch sử xuất hiện của một biển số xe.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: Ghi nhận một phiên đỗ xe hoàn chỉnh (check-in → check-out) để phục vụ tính phí và báo cáo.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Ngoài ra còn có các hàm hỗ trợ điều hướng menu (admin_menu, attendant_menu, owner_menu) và bộ test (SPMSTestCase).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Các lớp mô hình dữ liệu (Models)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Lớp ParkingSlot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Lưu trạng thái tức thời của một slot trong bãi.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Thuộc tính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Kiểu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slot_id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 định danh duy nhất của slot (ví dụ: "P1").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is_available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nếu slot đang trống và sẵn sàng để đỗ.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Biển số xe đang đỗ tại slot (nếu có).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check_in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Thời điểm xe vào (định dạng ISO 8601), dùng để tính phí.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reserved_for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Biển số xe được đặt trước slot này (nếu có).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Phương thức:</w:t>
      </w:r>
      <w:r w:rsidDel="00000000" w:rsidR="00000000" w:rsidRPr="00000000">
        <w:rPr>
          <w:rtl w:val="0"/>
        </w:rPr>
        <w:t xml:space="preserve"> to_dict() / from_dict(): Chuyển đổi giữa đối tượng và dict để phục vụ lưu/đọc JSON.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Lớp Vehicle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Lưu dữ liệu thống kê cho từng biển số xe.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Thuộc tính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Kiểu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Biển số xe.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first_seen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Lần đầu tiên hệ thống ghi nhận xe này.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visit_count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Số lần xe đã đỗ trong bãi (tăng mỗi lần check‑in).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Phương thức:</w:t>
      </w:r>
      <w:r w:rsidDel="00000000" w:rsidR="00000000" w:rsidRPr="00000000">
        <w:rPr>
          <w:rtl w:val="0"/>
        </w:rPr>
        <w:t xml:space="preserve"> to_dict() / from_dict(): Tương tự như trên.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Lớp Transaction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Ghi lại một phiên đỗ xe đã kết thúc (khi xe rời khỏi bãi).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Thuộc tính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Kiểu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Biển số xe.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slot_id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Slot đã sử dụng.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check_in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Thời gian vào (lấy từ ParkingSlot khi check‑out).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check_out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Thời gian ra (ghi nhận khi gọi check_out_vehicle).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Số tiền phải trả cho phiên này.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nếu chủ xe đã thanh toán khoản phí này.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Phương thức:</w:t>
      </w:r>
      <w:r w:rsidDel="00000000" w:rsidR="00000000" w:rsidRPr="00000000">
        <w:rPr>
          <w:rtl w:val="0"/>
        </w:rPr>
        <w:t xml:space="preserve"> to_dict() / from_dict().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Lớp điều phối trung tâm – ParkingLot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Đây là lớp quan trọng nhất, quản lý toàn bộ dữ liệu (slots, xe, giao dịch, người dùng) và thực thi tất cả nghiệp vụ.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Khởi tạo &amp; Quản lý người dùng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__init__(hourly_rate=10000): Khởi tạo giá theo giờ, gọi _init_default_users để tạo 3 tài khoản mặc định (admin, attendant, owner) với mật khẩu được băm SHA-256, và gọi load_data() để phục hồi dữ liệu.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authenticate(username, password): Xác thực bằng cách so sánh mật khẩu băm với salt đã lưu. Trả về role nếu thành công, ngược lại trả về None.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change_password(username, old_password, new_password): Cho phép người dùng thay đổi mật khẩu sau khi xác thực thành công.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Cấu hình bãi (dành cho Admin)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configure_lot(total_slots, hourly_rate): Tự động thêm các slot mới (P1, P2,…) hoặc xóa slot thừa (chỉ khi slot đang trống và không bị đặt trước). Cập nhật hourly_rate.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add_slot(slot_id): Thêm một slot mới với ID tùy chỉnh.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update_slot(slot_id, new_slot_id=None, is_available=None): Đổi tên slot hoặc cập nhật trạng thái "trống". Nếu đặt is_available=True, tự động xóa dữ liệu xe đang đỗ khỏi slot.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remove_slot(slot_id): Xóa slot, nhưng từ chối nếu slot đang có xe hoặc đang được đặt trước.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set_hourly_rate(rate): Cập nhật giá theo giờ.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Nghiệp vụ đỗ xe (Check‑in / Check‑out / Đặt trước)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reserve_slot(plate): Tìm slot trống (không bị chiếm, không bị đặt) và gán reserved_for cho biển số. Một xe chỉ được đặt tối đa 1 slot.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check_in_vehicle(plate): Xe vào bãi.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Kiểm tra xe chưa có mặt.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Ưu tiên tìm slot đã đặt trước cho biển số này; nếu không có thì tìm slot trống bình thường.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Cập nhật slot (gắn biển, lưu thời gian), tăng visit_count cho Vehicle.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Ghi log tỉ lệ lấp đầy và gửi cảnh báo nếu bãi gần đầy (_notify_if_almost_full).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check_out_vehicle(plate): Xe ra khỏi bãi.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Tìm slot đang chứa xe.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Tính số giờ đỗ (cơ chế làm tròn: tối thiểu 1 giờ, làm tròn lên nếu phần lẻ ≥ 0.5).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Tạo Transaction và thêm vào danh sách.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Giải phóng slot (trả về trạng thái trống).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Ghi log tỉ lệ lấp đầy và trả về số tiền phí.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 Tiện ích tài chính (cho Owner)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available_slots(): Trả về danh sách slot_id đang trống và không bị đặt trước.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pending_fee(plate): Tìm tất cả Transaction chưa thanh toán (paid=False) của một biển số, in ra tổng phí và gọi _notify_if_overdue để kiểm tra phiên nào quá hạn (&gt; 24 giờ kể từ check‑out).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pay_fee(plate): Đánh dấu tất cả giao dịch chưa thanh toán của biển số đó là paid=True và trả về tổng tiền vừa thanh toán.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3.5. Giám sát và Thông báo tự động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_notify_if_almost_full(): Cảnh báo khi tỉ lệ lấp đầy ≥ 90% (NOTIFY_OCCUPANCY_PCT).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_notify_if_overdue(unpaid_transactions): Cảnh báo từng khoản phí quá hạn (dựa trên OVERDUE_HOURS = 24).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live_slot_monitor(): Chế độ real-time cho Attendant – in bảng trạng thái các slot mỗi 5 giây, tự động làm mới màn hình (hỗ trợ cả Windows và Unix).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3.6. Báo cáo và Thống kê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revenue_report(period="all", mode="calendar"): Tính tổng doanh thu (period: "daily", "weekly", "monthly", "all"; mode: "calendar" hoặc "rolling").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export_revenue_report(period, mode, filename): Xuất kết quả revenue_report ra file CSV.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occupancy_rate(): Trả về tỉ lệ phần trăm slot đang bị chiếm dụng.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_log_occupancy(): Ghi lại lịch sử tỉ lệ lấp đầy theo thời gian (giới hạn tối đa MAX_OCCUPANCY_LOG = 1000 bản ghi).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occupancy_history(last_n=10): Lấy n bản ghi tỉ lệ lấp đầy gần nhất.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most_used_slots(top_n=3): Duyệt qua danh sách Transaction để tìm top_n slot được sử dụng nhiều nhất.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export_to_csv(filename): Xuất toàn bộ dữ liệu sang file CSV với các section rõ ràng.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3.7. Lưu trữ (Persistence)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save_data(): Tuần tự hóa tất cả dữ liệu thành JSON và ghi vào spms_data.json. Mật khẩu được lưu dưới dạng salt + hashed.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load_data(): Đọc file JSON (nếu tồn tại) để khôi phục toàn bộ trạng thái.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Mối quan hệ giữa các Class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┌────────────────────┐          ┌─────────────────────┐</w:t>
        <w:br w:type="textWrapping"/>
        <w:t xml:space="preserve">│    ParkingLot      │ 1      n │     ParkingSlot     │</w:t>
        <w:br w:type="textWrapping"/>
        <w:t xml:space="preserve">│                    │────────-▶│ (slot_id, state,    │</w:t>
        <w:br w:type="textWrapping"/>
        <w:t xml:space="preserve">│ - slots: dict      │          │  plate, check_in,   │</w:t>
        <w:br w:type="textWrapping"/>
        <w:t xml:space="preserve">│ - vehicles: dict   │          │  reserved_for)      │</w:t>
        <w:br w:type="textWrapping"/>
        <w:t xml:space="preserve">│ - transactions: list│          └─────────────────────┘</w:t>
        <w:br w:type="textWrapping"/>
        <w:t xml:space="preserve">│ - users: dict      │</w:t>
        <w:br w:type="textWrapping"/>
        <w:t xml:space="preserve">└────────────────────┘</w:t>
        <w:br w:type="textWrapping"/>
        <w:t xml:space="preserve">         │ 1</w:t>
        <w:br w:type="textWrapping"/>
        <w:t xml:space="preserve">         │</w:t>
        <w:br w:type="textWrapping"/>
        <w:t xml:space="preserve">         │ n</w:t>
        <w:br w:type="textWrapping"/>
        <w:t xml:space="preserve">         ▼</w:t>
        <w:br w:type="textWrapping"/>
        <w:t xml:space="preserve">┌────────────────────┐          ┌─────────────────────┐</w:t>
        <w:br w:type="textWrapping"/>
        <w:t xml:space="preserve">│    Transaction     │          │       Vehicle       │</w:t>
        <w:br w:type="textWrapping"/>
        <w:t xml:space="preserve">│ (plate, slot_id,   │          │ (plate, first_seen, │</w:t>
        <w:br w:type="textWrapping"/>
        <w:t xml:space="preserve">│  check_in/out,     │          │  visit_count)       │</w:t>
        <w:br w:type="textWrapping"/>
        <w:t xml:space="preserve">│  fee, paid)        │          └─────────────────────┘</w:t>
        <w:br w:type="textWrapping"/>
        <w:t xml:space="preserve">└────────────────────┘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ParkingLot sở hữu (has-a)</w:t>
      </w:r>
      <w:r w:rsidDel="00000000" w:rsidR="00000000" w:rsidRPr="00000000">
        <w:rPr>
          <w:rtl w:val="0"/>
        </w:rPr>
        <w:t xml:space="preserve"> nhiều ParkingSlot, nhiều Vehicle và danh sách Transaction.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Transaction tham chiếu</w:t>
      </w:r>
      <w:r w:rsidDel="00000000" w:rsidR="00000000" w:rsidRPr="00000000">
        <w:rPr>
          <w:rtl w:val="0"/>
        </w:rPr>
        <w:t xml:space="preserve"> đến plate và slot_id nhưng không giữ tham chiếu trực tiếp đến đối tượng để tránh tham chiếu vòng khi tuần tự hóa.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Luồng dữ liệu điển hình</w:t>
      </w:r>
      <w:r w:rsidDel="00000000" w:rsidR="00000000" w:rsidRPr="00000000">
        <w:rPr>
          <w:rtl w:val="0"/>
        </w:rPr>
        <w:t xml:space="preserve">: ParkingLot nhận yêu cầu check‑in → cập nhật trạng thái ParkingSlot → cập nhật Vehicle. Khi check‑out, đọc từ ParkingSlot để tạo Transaction mới, sau đó giải phóng slot.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Quản lý người dùng</w:t>
      </w:r>
      <w:r w:rsidDel="00000000" w:rsidR="00000000" w:rsidRPr="00000000">
        <w:rPr>
          <w:rtl w:val="0"/>
        </w:rPr>
        <w:t xml:space="preserve"> nằm trọn trong ParkingLot dưới dạng dict để đơn giản hóa cấu trúc bãi toán quy mô nhỏ.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Các thành phần hỗ trợ khác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Hàm / Thành phần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_require_non_blank(value, field_name)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Hàm tiện ích kiểm tra giá trị nhập không rỗng.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hash_password(), verify_password()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Băm mật khẩu dùng SHA-256 với salt ngẫu nhiên.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login_menu(lot, role_required)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Xác thực người dùng với 3 lần thử trước khi quay lại menu chính.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admin_menu(), attendant_menu(), owner_menu()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Các giao diện dòng lệnh (CLI) tương ứng cho từng vai trò, phân quyền chặt chẽ.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main()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Vòng lặp chính hiển thị menu vai trò và điều hiện đến menu tương ứng sau khi đăng nhập.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SPMSTestCase (Unit test)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Bộ test sử dụng unittest để kiểm tra các nghiệp vụ cốt lõi.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Điểm nhấn thiết kế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Tính nhất quán dữ liệu:</w:t>
      </w:r>
      <w:r w:rsidDel="00000000" w:rsidR="00000000" w:rsidRPr="00000000">
        <w:rPr>
          <w:rtl w:val="0"/>
        </w:rPr>
        <w:t xml:space="preserve"> Sử dụng JSON để lưu trạng thái, bảo đảm dữ liệu không bị mất sau khi chương trình kết thúc.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Bảo mật:</w:t>
      </w:r>
      <w:r w:rsidDel="00000000" w:rsidR="00000000" w:rsidRPr="00000000">
        <w:rPr>
          <w:rtl w:val="0"/>
        </w:rPr>
        <w:t xml:space="preserve"> Mật khẩu không lưu dạng plain-text mà được băm với salt.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Phân quyền rõ ràng:</w:t>
      </w:r>
      <w:r w:rsidDel="00000000" w:rsidR="00000000" w:rsidRPr="00000000">
        <w:rPr>
          <w:rtl w:val="0"/>
        </w:rPr>
        <w:t xml:space="preserve"> 3 vai trò với menu và quyền hạn khác nhau.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Tự động hóa cảnh báo:</w:t>
      </w:r>
      <w:r w:rsidDel="00000000" w:rsidR="00000000" w:rsidRPr="00000000">
        <w:rPr>
          <w:rtl w:val="0"/>
        </w:rPr>
        <w:t xml:space="preserve"> Hệ thống chủ động đưa ra cảnh báo khi bãi đông hoặc phí quá hạn.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Khả năng mở rộng:</w:t>
      </w:r>
      <w:r w:rsidDel="00000000" w:rsidR="00000000" w:rsidRPr="00000000">
        <w:rPr>
          <w:rtl w:val="0"/>
        </w:rPr>
        <w:t xml:space="preserve"> Các lớp dữ liệu tách biệt giúp dễ dàng thay đổi logic nghiệp vụ mà không ảnh hưởng cấu trúc lưu trữ.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