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2B96C" w14:textId="77777777" w:rsidR="00A6498B" w:rsidRDefault="00517BE3">
      <w:pPr>
        <w:widowControl w:val="0"/>
        <w:spacing w:before="100" w:after="100" w:line="240" w:lineRule="auto"/>
        <w:rPr>
          <w:rFonts w:ascii="Roboto Condensed" w:eastAsia="Roboto Condensed" w:hAnsi="Roboto Condensed" w:cs="Roboto Condensed"/>
          <w:sz w:val="58"/>
          <w:szCs w:val="58"/>
        </w:rPr>
      </w:pPr>
      <w:r>
        <w:rPr>
          <w:rFonts w:ascii="Roboto Condensed" w:eastAsia="Roboto Condensed" w:hAnsi="Roboto Condensed" w:cs="Roboto Condensed"/>
          <w:sz w:val="58"/>
          <w:szCs w:val="58"/>
        </w:rPr>
        <w:t>THAKI CHOWDHURY</w:t>
      </w:r>
    </w:p>
    <w:p w14:paraId="0E0028F2" w14:textId="77777777" w:rsidR="00A6498B" w:rsidRDefault="00FB7D75">
      <w:pPr>
        <w:widowControl w:val="0"/>
        <w:spacing w:before="100" w:after="100" w:line="240" w:lineRule="auto"/>
        <w:rPr>
          <w:sz w:val="20"/>
          <w:szCs w:val="20"/>
        </w:rPr>
      </w:pPr>
      <w:hyperlink r:id="rId7">
        <w:r w:rsidR="00517BE3">
          <w:rPr>
            <w:color w:val="1155CC"/>
            <w:sz w:val="20"/>
            <w:szCs w:val="20"/>
            <w:u w:val="single"/>
          </w:rPr>
          <w:t>thaki.chowdhury@gmail.com</w:t>
        </w:r>
      </w:hyperlink>
      <w:r w:rsidR="00517BE3">
        <w:rPr>
          <w:sz w:val="20"/>
          <w:szCs w:val="20"/>
        </w:rPr>
        <w:t xml:space="preserve"> | 313-318-1347 | </w:t>
      </w:r>
      <w:hyperlink r:id="rId8">
        <w:r w:rsidR="00517BE3">
          <w:rPr>
            <w:color w:val="1155CC"/>
            <w:sz w:val="20"/>
            <w:szCs w:val="20"/>
            <w:u w:val="single"/>
          </w:rPr>
          <w:t>github.com/</w:t>
        </w:r>
        <w:proofErr w:type="spellStart"/>
      </w:hyperlink>
      <w:hyperlink r:id="rId9">
        <w:r w:rsidR="00517BE3">
          <w:rPr>
            <w:color w:val="1155CC"/>
            <w:sz w:val="20"/>
            <w:szCs w:val="20"/>
            <w:u w:val="single"/>
          </w:rPr>
          <w:t>thakichowdhury</w:t>
        </w:r>
        <w:proofErr w:type="spellEnd"/>
      </w:hyperlink>
      <w:r w:rsidR="00517BE3">
        <w:rPr>
          <w:sz w:val="20"/>
          <w:szCs w:val="20"/>
        </w:rPr>
        <w:t xml:space="preserve"> | </w:t>
      </w:r>
      <w:hyperlink r:id="rId10">
        <w:r w:rsidR="00517BE3">
          <w:rPr>
            <w:color w:val="1155CC"/>
            <w:sz w:val="20"/>
            <w:szCs w:val="20"/>
            <w:u w:val="single"/>
          </w:rPr>
          <w:t>linkedin.com/in/</w:t>
        </w:r>
        <w:proofErr w:type="spellStart"/>
      </w:hyperlink>
      <w:hyperlink r:id="rId11">
        <w:r w:rsidR="00517BE3">
          <w:rPr>
            <w:color w:val="1155CC"/>
            <w:sz w:val="20"/>
            <w:szCs w:val="20"/>
            <w:u w:val="single"/>
          </w:rPr>
          <w:t>thakichowdhury</w:t>
        </w:r>
        <w:proofErr w:type="spellEnd"/>
      </w:hyperlink>
    </w:p>
    <w:p w14:paraId="372F950C" w14:textId="77777777" w:rsidR="00A6498B" w:rsidRDefault="00A6498B">
      <w:pPr>
        <w:widowControl w:val="0"/>
        <w:spacing w:before="100" w:after="100" w:line="240" w:lineRule="auto"/>
        <w:rPr>
          <w:sz w:val="20"/>
          <w:szCs w:val="20"/>
        </w:rPr>
      </w:pPr>
    </w:p>
    <w:p w14:paraId="3775ABA0" w14:textId="77777777" w:rsidR="00A6498B" w:rsidRDefault="00517BE3">
      <w:pPr>
        <w:widowControl w:val="0"/>
        <w:spacing w:before="100" w:after="100" w:line="240" w:lineRule="auto"/>
      </w:pPr>
      <w:r>
        <w:rPr>
          <w:b/>
        </w:rPr>
        <w:t xml:space="preserve">TECHNICAL SKILLS  </w:t>
      </w:r>
      <w:r>
        <w:t>_____________________________________________________________________</w:t>
      </w:r>
    </w:p>
    <w:p w14:paraId="3845F0CB" w14:textId="60951E2E" w:rsidR="00A6498B" w:rsidRDefault="00517BE3">
      <w:pPr>
        <w:widowControl w:val="0"/>
        <w:tabs>
          <w:tab w:val="left" w:pos="8460"/>
        </w:tabs>
        <w:spacing w:line="240" w:lineRule="auto"/>
        <w:ind w:left="360"/>
        <w:rPr>
          <w:rFonts w:ascii="Calibri" w:eastAsia="Calibri" w:hAnsi="Calibri" w:cs="Calibri"/>
        </w:rPr>
      </w:pPr>
      <w:r>
        <w:rPr>
          <w:b/>
          <w:sz w:val="20"/>
          <w:szCs w:val="20"/>
        </w:rPr>
        <w:t>Front-End:</w:t>
      </w:r>
      <w:r>
        <w:rPr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</w:rPr>
        <w:t>Javasc</w:t>
      </w:r>
      <w:r w:rsidR="00F908A0">
        <w:rPr>
          <w:rFonts w:ascii="Calibri" w:eastAsia="Calibri" w:hAnsi="Calibri" w:cs="Calibri"/>
        </w:rPr>
        <w:t>ript</w:t>
      </w:r>
      <w:proofErr w:type="spellEnd"/>
      <w:r w:rsidR="00F908A0">
        <w:rPr>
          <w:rFonts w:ascii="Calibri" w:eastAsia="Calibri" w:hAnsi="Calibri" w:cs="Calibri"/>
        </w:rPr>
        <w:t xml:space="preserve">, React, </w:t>
      </w:r>
      <w:proofErr w:type="spellStart"/>
      <w:r w:rsidR="00F908A0">
        <w:rPr>
          <w:rFonts w:ascii="Calibri" w:eastAsia="Calibri" w:hAnsi="Calibri" w:cs="Calibri"/>
        </w:rPr>
        <w:t>Redux</w:t>
      </w:r>
      <w:proofErr w:type="spellEnd"/>
      <w:r w:rsidR="00F908A0">
        <w:rPr>
          <w:rFonts w:ascii="Calibri" w:eastAsia="Calibri" w:hAnsi="Calibri" w:cs="Calibri"/>
        </w:rPr>
        <w:t xml:space="preserve">, </w:t>
      </w:r>
      <w:proofErr w:type="spellStart"/>
      <w:r w:rsidR="00F908A0">
        <w:rPr>
          <w:rFonts w:ascii="Calibri" w:eastAsia="Calibri" w:hAnsi="Calibri" w:cs="Calibri"/>
        </w:rPr>
        <w:t>TypeScript</w:t>
      </w:r>
      <w:proofErr w:type="spellEnd"/>
      <w:r>
        <w:rPr>
          <w:rFonts w:ascii="Calibri" w:eastAsia="Calibri" w:hAnsi="Calibri" w:cs="Calibri"/>
        </w:rPr>
        <w:t>, React N</w:t>
      </w:r>
      <w:r w:rsidR="00F908A0">
        <w:rPr>
          <w:rFonts w:ascii="Calibri" w:eastAsia="Calibri" w:hAnsi="Calibri" w:cs="Calibri"/>
        </w:rPr>
        <w:t xml:space="preserve">ative, </w:t>
      </w:r>
      <w:proofErr w:type="spellStart"/>
      <w:r w:rsidR="00F908A0">
        <w:rPr>
          <w:rFonts w:ascii="Calibri" w:eastAsia="Calibri" w:hAnsi="Calibri" w:cs="Calibri"/>
        </w:rPr>
        <w:t>Axios</w:t>
      </w:r>
      <w:proofErr w:type="spellEnd"/>
      <w:r w:rsidR="00F908A0">
        <w:rPr>
          <w:rFonts w:ascii="Calibri" w:eastAsia="Calibri" w:hAnsi="Calibri" w:cs="Calibri"/>
        </w:rPr>
        <w:t>, jQuery, HTML, CSS</w:t>
      </w:r>
    </w:p>
    <w:p w14:paraId="6E336326" w14:textId="70B9A0E3" w:rsidR="00A6498B" w:rsidRDefault="00517BE3">
      <w:pPr>
        <w:widowControl w:val="0"/>
        <w:tabs>
          <w:tab w:val="left" w:pos="8460"/>
        </w:tabs>
        <w:spacing w:line="240" w:lineRule="auto"/>
        <w:ind w:left="360"/>
        <w:rPr>
          <w:rFonts w:ascii="Calibri" w:eastAsia="Calibri" w:hAnsi="Calibri" w:cs="Calibri"/>
        </w:rPr>
      </w:pPr>
      <w:r>
        <w:rPr>
          <w:b/>
          <w:sz w:val="20"/>
          <w:szCs w:val="20"/>
        </w:rPr>
        <w:t>Back-End:</w:t>
      </w:r>
      <w:r>
        <w:rPr>
          <w:sz w:val="20"/>
          <w:szCs w:val="20"/>
        </w:rPr>
        <w:t xml:space="preserve"> </w:t>
      </w:r>
      <w:r>
        <w:rPr>
          <w:rFonts w:ascii="Calibri" w:eastAsia="Calibri" w:hAnsi="Calibri" w:cs="Calibri"/>
        </w:rPr>
        <w:t>Node.js,</w:t>
      </w:r>
      <w:r w:rsidR="00F908A0">
        <w:rPr>
          <w:rFonts w:ascii="Calibri" w:eastAsia="Calibri" w:hAnsi="Calibri" w:cs="Calibri"/>
        </w:rPr>
        <w:t xml:space="preserve"> Apollo, </w:t>
      </w:r>
      <w:proofErr w:type="spellStart"/>
      <w:r w:rsidR="00F908A0">
        <w:rPr>
          <w:rFonts w:ascii="Calibri" w:eastAsia="Calibri" w:hAnsi="Calibri" w:cs="Calibri"/>
        </w:rPr>
        <w:t>GraphQL</w:t>
      </w:r>
      <w:proofErr w:type="spellEnd"/>
      <w:r w:rsidR="00F908A0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Express.js, PostgreSQL, MySQL,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</w:p>
    <w:p w14:paraId="446FACFA" w14:textId="32E796D7" w:rsidR="00A6498B" w:rsidRDefault="00517BE3">
      <w:pPr>
        <w:widowControl w:val="0"/>
        <w:tabs>
          <w:tab w:val="left" w:pos="8460"/>
        </w:tabs>
        <w:spacing w:line="240" w:lineRule="auto"/>
        <w:ind w:left="360"/>
        <w:rPr>
          <w:rFonts w:ascii="Calibri" w:eastAsia="Calibri" w:hAnsi="Calibri" w:cs="Calibri"/>
        </w:rPr>
      </w:pPr>
      <w:r>
        <w:rPr>
          <w:b/>
          <w:sz w:val="20"/>
          <w:szCs w:val="20"/>
        </w:rPr>
        <w:t>Tooling:</w:t>
      </w:r>
      <w:r>
        <w:rPr>
          <w:sz w:val="20"/>
          <w:szCs w:val="20"/>
        </w:rPr>
        <w:t xml:space="preserve"> </w:t>
      </w:r>
      <w:proofErr w:type="spellStart"/>
      <w:r>
        <w:rPr>
          <w:rFonts w:ascii="Calibri" w:eastAsia="Calibri" w:hAnsi="Calibri" w:cs="Calibri"/>
        </w:rPr>
        <w:t>Git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Webpack</w:t>
      </w:r>
      <w:proofErr w:type="spellEnd"/>
      <w:r>
        <w:rPr>
          <w:rFonts w:ascii="Calibri" w:eastAsia="Calibri" w:hAnsi="Calibri" w:cs="Calibri"/>
        </w:rPr>
        <w:t xml:space="preserve">, Babel,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 w:rsidR="00EE4DEF">
        <w:rPr>
          <w:rFonts w:ascii="Calibri" w:eastAsia="Calibri" w:hAnsi="Calibri" w:cs="Calibri"/>
        </w:rPr>
        <w:t>, AWS</w:t>
      </w:r>
      <w:r w:rsidR="00611553">
        <w:rPr>
          <w:rFonts w:ascii="Calibri" w:eastAsia="Calibri" w:hAnsi="Calibri" w:cs="Calibri"/>
        </w:rPr>
        <w:t xml:space="preserve"> suite</w:t>
      </w:r>
      <w:r w:rsidR="00EE4DEF">
        <w:rPr>
          <w:rFonts w:ascii="Calibri" w:eastAsia="Calibri" w:hAnsi="Calibri" w:cs="Calibri"/>
        </w:rPr>
        <w:t>, Jest/Enzyme, Mocha/Chai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CircleCI</w:t>
      </w:r>
      <w:proofErr w:type="spellEnd"/>
      <w:r>
        <w:rPr>
          <w:rFonts w:ascii="Calibri" w:eastAsia="Calibri" w:hAnsi="Calibri" w:cs="Calibri"/>
        </w:rPr>
        <w:t>, Sieg</w:t>
      </w:r>
      <w:r w:rsidR="00112414">
        <w:rPr>
          <w:rFonts w:ascii="Calibri" w:eastAsia="Calibri" w:hAnsi="Calibri" w:cs="Calibri"/>
        </w:rPr>
        <w:t>e, New Relic</w:t>
      </w:r>
    </w:p>
    <w:p w14:paraId="0B4BDC8C" w14:textId="77777777" w:rsidR="00003143" w:rsidRDefault="00003143">
      <w:pPr>
        <w:widowControl w:val="0"/>
        <w:tabs>
          <w:tab w:val="left" w:pos="8460"/>
        </w:tabs>
        <w:spacing w:line="240" w:lineRule="auto"/>
        <w:ind w:left="360"/>
        <w:rPr>
          <w:rFonts w:ascii="Calibri" w:eastAsia="Calibri" w:hAnsi="Calibri" w:cs="Calibri"/>
        </w:rPr>
      </w:pPr>
    </w:p>
    <w:p w14:paraId="7858A5A5" w14:textId="77777777" w:rsidR="00003143" w:rsidRDefault="00003143" w:rsidP="00003143">
      <w:pPr>
        <w:widowControl w:val="0"/>
        <w:spacing w:before="100" w:after="100" w:line="240" w:lineRule="auto"/>
      </w:pPr>
      <w:r>
        <w:rPr>
          <w:b/>
        </w:rPr>
        <w:t xml:space="preserve">WORK EXPERIENCE  </w:t>
      </w:r>
      <w:r>
        <w:t>_____________________________________________________________________</w:t>
      </w:r>
    </w:p>
    <w:tbl>
      <w:tblPr>
        <w:tblStyle w:val="a"/>
        <w:tblW w:w="1072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8980"/>
        <w:gridCol w:w="1740"/>
      </w:tblGrid>
      <w:tr w:rsidR="008E4EC9" w14:paraId="1FE70DF7" w14:textId="77777777" w:rsidTr="000D476E">
        <w:trPr>
          <w:trHeight w:val="827"/>
        </w:trPr>
        <w:tc>
          <w:tcPr>
            <w:tcW w:w="8980" w:type="dxa"/>
          </w:tcPr>
          <w:p w14:paraId="6FEFD9B3" w14:textId="576EAB29" w:rsidR="008E4EC9" w:rsidRDefault="008E4EC9" w:rsidP="009E2797">
            <w:pPr>
              <w:widowControl w:val="0"/>
              <w:spacing w:line="240" w:lineRule="auto"/>
              <w:rPr>
                <w:i/>
                <w:highlight w:val="white"/>
              </w:rPr>
            </w:pPr>
            <w:r>
              <w:rPr>
                <w:b/>
                <w:highlight w:val="white"/>
              </w:rPr>
              <w:t>Software Engineer</w:t>
            </w:r>
            <w:r>
              <w:rPr>
                <w:highlight w:val="white"/>
              </w:rPr>
              <w:t xml:space="preserve"> | </w:t>
            </w:r>
            <w:proofErr w:type="spellStart"/>
            <w:r>
              <w:rPr>
                <w:highlight w:val="white"/>
              </w:rPr>
              <w:t>BlackBird</w:t>
            </w:r>
            <w:proofErr w:type="spellEnd"/>
            <w:r>
              <w:rPr>
                <w:highlight w:val="white"/>
              </w:rPr>
              <w:t xml:space="preserve"> Air</w:t>
            </w:r>
          </w:p>
          <w:p w14:paraId="5F7F9C3D" w14:textId="1A3AA3B2" w:rsidR="008E4EC9" w:rsidRDefault="00F00091" w:rsidP="009E2797">
            <w:pPr>
              <w:widowControl w:val="0"/>
              <w:numPr>
                <w:ilvl w:val="0"/>
                <w:numId w:val="2"/>
              </w:numPr>
              <w:spacing w:line="240" w:lineRule="auto"/>
              <w:ind w:left="5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Spearheaded </w:t>
            </w:r>
            <w:r w:rsidR="00F908A0">
              <w:rPr>
                <w:sz w:val="20"/>
                <w:szCs w:val="20"/>
              </w:rPr>
              <w:t xml:space="preserve">API integration for major </w:t>
            </w:r>
            <w:r>
              <w:rPr>
                <w:sz w:val="20"/>
                <w:szCs w:val="20"/>
              </w:rPr>
              <w:t xml:space="preserve">charter </w:t>
            </w:r>
            <w:r w:rsidR="00F908A0">
              <w:rPr>
                <w:sz w:val="20"/>
                <w:szCs w:val="20"/>
              </w:rPr>
              <w:t>partner</w:t>
            </w:r>
            <w:r>
              <w:rPr>
                <w:sz w:val="20"/>
                <w:szCs w:val="20"/>
              </w:rPr>
              <w:t>s</w:t>
            </w:r>
            <w:r w:rsidR="00F908A0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reducing manual time-spent by operations personnel by 13%</w:t>
            </w:r>
          </w:p>
          <w:p w14:paraId="783B9D3C" w14:textId="33342726" w:rsidR="00E81A5C" w:rsidRDefault="001D208A" w:rsidP="009E2797">
            <w:pPr>
              <w:widowControl w:val="0"/>
              <w:numPr>
                <w:ilvl w:val="0"/>
                <w:numId w:val="2"/>
              </w:numPr>
              <w:spacing w:line="240" w:lineRule="auto"/>
              <w:ind w:left="5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Optimized fetching of flight pricing and availability through stress-testing, batching </w:t>
            </w:r>
            <w:r w:rsidR="00D55B5A">
              <w:rPr>
                <w:sz w:val="20"/>
                <w:szCs w:val="20"/>
              </w:rPr>
              <w:t xml:space="preserve">and limiting </w:t>
            </w:r>
            <w:r>
              <w:rPr>
                <w:sz w:val="20"/>
                <w:szCs w:val="20"/>
              </w:rPr>
              <w:t xml:space="preserve">concurrent requests, and optimizing request payload, resulting in a 40% improvement </w:t>
            </w:r>
            <w:r w:rsidR="00D55B5A">
              <w:rPr>
                <w:sz w:val="20"/>
                <w:szCs w:val="20"/>
              </w:rPr>
              <w:t>in charter route profitability</w:t>
            </w:r>
          </w:p>
          <w:p w14:paraId="3D99C5DF" w14:textId="2611D184" w:rsidR="008E4EC9" w:rsidRDefault="00FC0741" w:rsidP="00825B82">
            <w:pPr>
              <w:widowControl w:val="0"/>
              <w:numPr>
                <w:ilvl w:val="0"/>
                <w:numId w:val="2"/>
              </w:numPr>
              <w:spacing w:line="240" w:lineRule="auto"/>
              <w:ind w:left="5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extensively </w:t>
            </w:r>
            <w:r w:rsidR="00A166F1">
              <w:rPr>
                <w:sz w:val="20"/>
                <w:szCs w:val="20"/>
              </w:rPr>
              <w:t xml:space="preserve">with </w:t>
            </w:r>
            <w:r w:rsidR="007368B4">
              <w:rPr>
                <w:sz w:val="20"/>
                <w:szCs w:val="20"/>
              </w:rPr>
              <w:t xml:space="preserve">React-native on </w:t>
            </w:r>
            <w:r>
              <w:rPr>
                <w:sz w:val="20"/>
                <w:szCs w:val="20"/>
              </w:rPr>
              <w:t>front-end views</w:t>
            </w:r>
            <w:r w:rsidR="00B51BA2">
              <w:rPr>
                <w:sz w:val="20"/>
                <w:szCs w:val="20"/>
              </w:rPr>
              <w:t xml:space="preserve">, composing final screens with </w:t>
            </w:r>
            <w:r w:rsidR="00825B82">
              <w:rPr>
                <w:sz w:val="20"/>
                <w:szCs w:val="20"/>
              </w:rPr>
              <w:t xml:space="preserve">Meteor, </w:t>
            </w:r>
            <w:proofErr w:type="spellStart"/>
            <w:r w:rsidR="00825B82">
              <w:rPr>
                <w:sz w:val="20"/>
                <w:szCs w:val="20"/>
              </w:rPr>
              <w:t>Redux</w:t>
            </w:r>
            <w:proofErr w:type="spellEnd"/>
            <w:r w:rsidR="00825B82">
              <w:rPr>
                <w:sz w:val="20"/>
                <w:szCs w:val="20"/>
              </w:rPr>
              <w:t xml:space="preserve">, and </w:t>
            </w:r>
            <w:r>
              <w:rPr>
                <w:sz w:val="20"/>
                <w:szCs w:val="20"/>
              </w:rPr>
              <w:t>Apollo/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825B82">
              <w:rPr>
                <w:sz w:val="20"/>
                <w:szCs w:val="20"/>
              </w:rPr>
              <w:t>integrations</w:t>
            </w:r>
          </w:p>
        </w:tc>
        <w:tc>
          <w:tcPr>
            <w:tcW w:w="1740" w:type="dxa"/>
          </w:tcPr>
          <w:p w14:paraId="4F48E390" w14:textId="3B1F4DDD" w:rsidR="008E4EC9" w:rsidRDefault="009219A2" w:rsidP="009219A2">
            <w:pPr>
              <w:widowControl w:val="0"/>
              <w:tabs>
                <w:tab w:val="left" w:pos="8460"/>
              </w:tabs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San Francisco, CA</w:t>
            </w:r>
            <w:bookmarkStart w:id="0" w:name="_GoBack"/>
            <w:bookmarkEnd w:id="0"/>
          </w:p>
          <w:p w14:paraId="3A4EE634" w14:textId="34134879" w:rsidR="008E4EC9" w:rsidRDefault="008E4EC9" w:rsidP="009E2797">
            <w:pPr>
              <w:widowControl w:val="0"/>
              <w:tabs>
                <w:tab w:val="left" w:pos="8460"/>
              </w:tabs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201</w:t>
            </w:r>
            <w:r w:rsidR="00085F6A">
              <w:rPr>
                <w:i/>
                <w:sz w:val="20"/>
                <w:szCs w:val="20"/>
              </w:rPr>
              <w:t>9</w:t>
            </w:r>
            <w:r>
              <w:rPr>
                <w:i/>
                <w:sz w:val="20"/>
                <w:szCs w:val="20"/>
              </w:rPr>
              <w:t xml:space="preserve"> - 201</w:t>
            </w:r>
            <w:r w:rsidR="00085F6A">
              <w:rPr>
                <w:i/>
                <w:sz w:val="20"/>
                <w:szCs w:val="20"/>
              </w:rPr>
              <w:t>9</w:t>
            </w:r>
          </w:p>
          <w:p w14:paraId="7FE21907" w14:textId="77777777" w:rsidR="008E4EC9" w:rsidRDefault="008E4EC9" w:rsidP="009E2797">
            <w:pPr>
              <w:widowControl w:val="0"/>
              <w:spacing w:line="240" w:lineRule="auto"/>
            </w:pPr>
          </w:p>
        </w:tc>
      </w:tr>
      <w:tr w:rsidR="00003143" w14:paraId="171B7A21" w14:textId="77777777" w:rsidTr="000D476E">
        <w:tblPrEx>
          <w:tblLook w:val="0600" w:firstRow="0" w:lastRow="0" w:firstColumn="0" w:lastColumn="0" w:noHBand="1" w:noVBand="1"/>
        </w:tblPrEx>
        <w:trPr>
          <w:trHeight w:val="1043"/>
        </w:trPr>
        <w:tc>
          <w:tcPr>
            <w:tcW w:w="8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B362" w14:textId="77777777" w:rsidR="00003143" w:rsidRDefault="00003143" w:rsidP="009E2797">
            <w:pPr>
              <w:widowControl w:val="0"/>
              <w:spacing w:line="240" w:lineRule="auto"/>
              <w:rPr>
                <w:i/>
                <w:highlight w:val="white"/>
              </w:rPr>
            </w:pPr>
            <w:r>
              <w:rPr>
                <w:b/>
                <w:highlight w:val="white"/>
              </w:rPr>
              <w:t>Co-founder | Product Development</w:t>
            </w:r>
            <w:r>
              <w:rPr>
                <w:highlight w:val="white"/>
              </w:rPr>
              <w:t xml:space="preserve"> | Cap &amp; Gown Rentals</w:t>
            </w:r>
          </w:p>
          <w:p w14:paraId="1D09ADF7" w14:textId="77777777" w:rsidR="00003143" w:rsidRDefault="00003143" w:rsidP="009E2797">
            <w:pPr>
              <w:widowControl w:val="0"/>
              <w:numPr>
                <w:ilvl w:val="0"/>
                <w:numId w:val="2"/>
              </w:numPr>
              <w:spacing w:line="240" w:lineRule="auto"/>
              <w:ind w:left="5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Conducted in-person interviews with 50 persons in target market to refine product/market fit</w:t>
            </w:r>
          </w:p>
          <w:p w14:paraId="17639DD9" w14:textId="77777777" w:rsidR="00003143" w:rsidRDefault="00003143" w:rsidP="009E2797">
            <w:pPr>
              <w:widowControl w:val="0"/>
              <w:numPr>
                <w:ilvl w:val="0"/>
                <w:numId w:val="2"/>
              </w:numPr>
              <w:spacing w:line="240" w:lineRule="auto"/>
              <w:ind w:left="51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Isolated UX bottlenecks and facilitated major UX/UI changes based on A/B testing and user feedback that resulted in a 15% increase in traffic conversion in the first quarter of rollout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3B63" w14:textId="77777777" w:rsidR="00003143" w:rsidRDefault="00003143" w:rsidP="009E2797">
            <w:pPr>
              <w:widowControl w:val="0"/>
              <w:tabs>
                <w:tab w:val="left" w:pos="8460"/>
              </w:tabs>
              <w:spacing w:line="240" w:lineRule="auto"/>
              <w:jc w:val="right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Detroit, MI</w:t>
            </w:r>
          </w:p>
          <w:p w14:paraId="3B122F97" w14:textId="77777777" w:rsidR="00003143" w:rsidRDefault="00003143" w:rsidP="009E2797">
            <w:pPr>
              <w:widowControl w:val="0"/>
              <w:tabs>
                <w:tab w:val="left" w:pos="8460"/>
              </w:tabs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2017 - 2018</w:t>
            </w:r>
          </w:p>
          <w:p w14:paraId="43B8798A" w14:textId="77777777" w:rsidR="00003143" w:rsidRDefault="00003143" w:rsidP="009E2797">
            <w:pPr>
              <w:widowControl w:val="0"/>
              <w:spacing w:line="240" w:lineRule="auto"/>
            </w:pPr>
          </w:p>
        </w:tc>
      </w:tr>
    </w:tbl>
    <w:p w14:paraId="181186F5" w14:textId="77777777" w:rsidR="00A6498B" w:rsidRDefault="00A6498B">
      <w:pPr>
        <w:widowControl w:val="0"/>
        <w:tabs>
          <w:tab w:val="left" w:pos="8460"/>
        </w:tabs>
        <w:spacing w:line="240" w:lineRule="auto"/>
        <w:rPr>
          <w:sz w:val="20"/>
          <w:szCs w:val="20"/>
        </w:rPr>
      </w:pPr>
    </w:p>
    <w:p w14:paraId="73731E79" w14:textId="77777777" w:rsidR="00A6498B" w:rsidRDefault="00517BE3">
      <w:pPr>
        <w:widowControl w:val="0"/>
        <w:spacing w:before="100" w:after="100" w:line="240" w:lineRule="auto"/>
        <w:rPr>
          <w:color w:val="3B464E"/>
          <w:highlight w:val="white"/>
        </w:rPr>
      </w:pPr>
      <w:r>
        <w:rPr>
          <w:b/>
        </w:rPr>
        <w:t xml:space="preserve">PROJECTS  </w:t>
      </w:r>
      <w:r>
        <w:t>_____________________________________________________________________________</w:t>
      </w:r>
    </w:p>
    <w:p w14:paraId="2264EE03" w14:textId="77777777" w:rsidR="00A6498B" w:rsidRDefault="00517BE3">
      <w:pPr>
        <w:widowControl w:val="0"/>
        <w:rPr>
          <w:highlight w:val="white"/>
        </w:rPr>
      </w:pPr>
      <w:proofErr w:type="spellStart"/>
      <w:r>
        <w:rPr>
          <w:b/>
          <w:highlight w:val="white"/>
        </w:rPr>
        <w:t>ShipShop</w:t>
      </w:r>
      <w:proofErr w:type="spellEnd"/>
    </w:p>
    <w:p w14:paraId="150BABDB" w14:textId="77777777" w:rsidR="00A6498B" w:rsidRDefault="00517BE3">
      <w:pPr>
        <w:widowControl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 xml:space="preserve">  Scaled backend for ratings &amp; reviews </w:t>
      </w:r>
      <w:proofErr w:type="spellStart"/>
      <w:r>
        <w:rPr>
          <w:rFonts w:ascii="Calibri" w:eastAsia="Calibri" w:hAnsi="Calibri" w:cs="Calibri"/>
          <w:i/>
        </w:rPr>
        <w:t>microservice</w:t>
      </w:r>
      <w:proofErr w:type="spellEnd"/>
      <w:r>
        <w:rPr>
          <w:rFonts w:ascii="Calibri" w:eastAsia="Calibri" w:hAnsi="Calibri" w:cs="Calibri"/>
          <w:i/>
        </w:rPr>
        <w:t xml:space="preserve"> on product page of e-commerce platform</w:t>
      </w:r>
    </w:p>
    <w:p w14:paraId="7BCC9DF6" w14:textId="77777777" w:rsidR="00A6498B" w:rsidRDefault="00517BE3">
      <w:pPr>
        <w:widowControl w:val="0"/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Horizontally scaled Node servers on AWS EC2 behind ELB to achieve 1200 RPS, a 400% increase in throughput</w:t>
      </w:r>
    </w:p>
    <w:p w14:paraId="73D4E96A" w14:textId="77777777" w:rsidR="00A6498B" w:rsidRDefault="00517BE3">
      <w:pPr>
        <w:widowControl w:val="0"/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Configured legacy schema for use with a </w:t>
      </w:r>
      <w:proofErr w:type="spellStart"/>
      <w:r>
        <w:rPr>
          <w:rFonts w:ascii="Calibri" w:eastAsia="Calibri" w:hAnsi="Calibri" w:cs="Calibri"/>
        </w:rPr>
        <w:t>Postgres</w:t>
      </w:r>
      <w:proofErr w:type="spellEnd"/>
      <w:r>
        <w:rPr>
          <w:rFonts w:ascii="Calibri" w:eastAsia="Calibri" w:hAnsi="Calibri" w:cs="Calibri"/>
        </w:rPr>
        <w:t xml:space="preserve"> database,  consisting of over 30 million migrated entries, to be optimized for a read/write heavy system for a final latency of 5 </w:t>
      </w:r>
      <w:proofErr w:type="spellStart"/>
      <w:r>
        <w:rPr>
          <w:rFonts w:ascii="Calibri" w:eastAsia="Calibri" w:hAnsi="Calibri" w:cs="Calibri"/>
        </w:rPr>
        <w:t>ms</w:t>
      </w:r>
      <w:proofErr w:type="spellEnd"/>
      <w:r>
        <w:rPr>
          <w:rFonts w:ascii="Calibri" w:eastAsia="Calibri" w:hAnsi="Calibri" w:cs="Calibri"/>
        </w:rPr>
        <w:t>, an 80% reduction in latency</w:t>
      </w:r>
    </w:p>
    <w:p w14:paraId="4A0B7BDF" w14:textId="77777777" w:rsidR="00A6498B" w:rsidRDefault="00517BE3">
      <w:pPr>
        <w:widowControl w:val="0"/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Optimized system design by stress testing API with 100k iterations of multiple concurrent requests to pinpoint performance bottlenecks and splitting endpoints to separate concerns for dynamic loading</w:t>
      </w:r>
    </w:p>
    <w:p w14:paraId="359BF74C" w14:textId="77777777" w:rsidR="00A6498B" w:rsidRDefault="00A6498B">
      <w:pPr>
        <w:widowControl w:val="0"/>
        <w:rPr>
          <w:rFonts w:ascii="Calibri" w:eastAsia="Calibri" w:hAnsi="Calibri" w:cs="Calibri"/>
        </w:rPr>
      </w:pPr>
    </w:p>
    <w:p w14:paraId="3B6AFDEB" w14:textId="77777777" w:rsidR="00A6498B" w:rsidRDefault="00517BE3">
      <w:pPr>
        <w:widowControl w:val="0"/>
        <w:rPr>
          <w:highlight w:val="white"/>
        </w:rPr>
      </w:pPr>
      <w:proofErr w:type="spellStart"/>
      <w:r>
        <w:rPr>
          <w:b/>
          <w:highlight w:val="white"/>
        </w:rPr>
        <w:t>Commodate</w:t>
      </w:r>
      <w:proofErr w:type="spellEnd"/>
    </w:p>
    <w:p w14:paraId="129BFC03" w14:textId="77777777" w:rsidR="00A6498B" w:rsidRDefault="00517BE3">
      <w:pPr>
        <w:widowControl w:val="0"/>
        <w:rPr>
          <w:i/>
          <w:sz w:val="20"/>
          <w:szCs w:val="20"/>
          <w:highlight w:val="white"/>
        </w:rPr>
      </w:pPr>
      <w:r>
        <w:rPr>
          <w:rFonts w:ascii="Calibri" w:eastAsia="Calibri" w:hAnsi="Calibri" w:cs="Calibri"/>
          <w:i/>
        </w:rPr>
        <w:t xml:space="preserve">  Amenities and details </w:t>
      </w:r>
      <w:proofErr w:type="spellStart"/>
      <w:r>
        <w:rPr>
          <w:rFonts w:ascii="Calibri" w:eastAsia="Calibri" w:hAnsi="Calibri" w:cs="Calibri"/>
          <w:i/>
        </w:rPr>
        <w:t>microservice</w:t>
      </w:r>
      <w:proofErr w:type="spellEnd"/>
      <w:r>
        <w:rPr>
          <w:rFonts w:ascii="Calibri" w:eastAsia="Calibri" w:hAnsi="Calibri" w:cs="Calibri"/>
          <w:i/>
        </w:rPr>
        <w:t xml:space="preserve"> for short-term housing rental platform</w:t>
      </w:r>
    </w:p>
    <w:p w14:paraId="051FB830" w14:textId="77777777" w:rsidR="00A6498B" w:rsidRDefault="00517BE3">
      <w:pPr>
        <w:widowControl w:val="0"/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Executed test-driven development to develop a robust, automated test suite with Jest/Enzyme, and set up a continuous integration workflow with my team using </w:t>
      </w:r>
      <w:proofErr w:type="spellStart"/>
      <w:r>
        <w:rPr>
          <w:rFonts w:ascii="Calibri" w:eastAsia="Calibri" w:hAnsi="Calibri" w:cs="Calibri"/>
        </w:rPr>
        <w:t>CircleCI</w:t>
      </w:r>
      <w:proofErr w:type="spellEnd"/>
      <w:r>
        <w:rPr>
          <w:rFonts w:ascii="Calibri" w:eastAsia="Calibri" w:hAnsi="Calibri" w:cs="Calibri"/>
        </w:rPr>
        <w:t xml:space="preserve">, achieving 75% test coverage for my </w:t>
      </w:r>
      <w:proofErr w:type="spellStart"/>
      <w:r>
        <w:rPr>
          <w:rFonts w:ascii="Calibri" w:eastAsia="Calibri" w:hAnsi="Calibri" w:cs="Calibri"/>
        </w:rPr>
        <w:t>microservice</w:t>
      </w:r>
      <w:proofErr w:type="spellEnd"/>
    </w:p>
    <w:p w14:paraId="2CE9CCA6" w14:textId="77777777" w:rsidR="00A6498B" w:rsidRDefault="00517BE3">
      <w:pPr>
        <w:widowControl w:val="0"/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Constructed modular, reusable UI components wrapped in HOC using React for optimal developer experience</w:t>
      </w:r>
    </w:p>
    <w:p w14:paraId="205CD386" w14:textId="77777777" w:rsidR="00A6498B" w:rsidRDefault="00517BE3">
      <w:pPr>
        <w:widowControl w:val="0"/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Separated </w:t>
      </w:r>
      <w:proofErr w:type="spellStart"/>
      <w:r>
        <w:rPr>
          <w:rFonts w:ascii="Calibri" w:eastAsia="Calibri" w:hAnsi="Calibri" w:cs="Calibri"/>
        </w:rPr>
        <w:t>microservice</w:t>
      </w:r>
      <w:proofErr w:type="spellEnd"/>
      <w:r>
        <w:rPr>
          <w:rFonts w:ascii="Calibri" w:eastAsia="Calibri" w:hAnsi="Calibri" w:cs="Calibri"/>
        </w:rPr>
        <w:t xml:space="preserve"> concerns into modules to be containerized with </w:t>
      </w:r>
      <w:proofErr w:type="spellStart"/>
      <w:r>
        <w:rPr>
          <w:rFonts w:ascii="Calibri" w:eastAsia="Calibri" w:hAnsi="Calibri" w:cs="Calibri"/>
        </w:rPr>
        <w:t>Docker</w:t>
      </w:r>
      <w:proofErr w:type="spellEnd"/>
      <w:r>
        <w:rPr>
          <w:rFonts w:ascii="Calibri" w:eastAsia="Calibri" w:hAnsi="Calibri" w:cs="Calibri"/>
        </w:rPr>
        <w:t xml:space="preserve"> and deployed to AWS EC2 instances, ensuring environmental consistency and a streamlined integration process with other </w:t>
      </w:r>
      <w:proofErr w:type="spellStart"/>
      <w:r>
        <w:rPr>
          <w:rFonts w:ascii="Calibri" w:eastAsia="Calibri" w:hAnsi="Calibri" w:cs="Calibri"/>
        </w:rPr>
        <w:t>microservices</w:t>
      </w:r>
      <w:proofErr w:type="spellEnd"/>
    </w:p>
    <w:p w14:paraId="2C44BC74" w14:textId="77777777" w:rsidR="00A6498B" w:rsidRDefault="00A6498B">
      <w:pPr>
        <w:widowControl w:val="0"/>
        <w:spacing w:line="240" w:lineRule="auto"/>
        <w:rPr>
          <w:rFonts w:ascii="Calibri" w:eastAsia="Calibri" w:hAnsi="Calibri" w:cs="Calibri"/>
        </w:rPr>
      </w:pPr>
    </w:p>
    <w:p w14:paraId="63FE8521" w14:textId="77777777" w:rsidR="00A6498B" w:rsidRDefault="00517BE3">
      <w:pPr>
        <w:widowControl w:val="0"/>
        <w:spacing w:before="100" w:after="100" w:line="240" w:lineRule="auto"/>
      </w:pPr>
      <w:r>
        <w:rPr>
          <w:b/>
        </w:rPr>
        <w:t xml:space="preserve">EDUCATION  </w:t>
      </w:r>
      <w:r>
        <w:t>____________________________________________________________________________</w:t>
      </w:r>
    </w:p>
    <w:tbl>
      <w:tblPr>
        <w:tblStyle w:val="a0"/>
        <w:tblW w:w="10800" w:type="dxa"/>
        <w:tblLayout w:type="fixed"/>
        <w:tblLook w:val="0600" w:firstRow="0" w:lastRow="0" w:firstColumn="0" w:lastColumn="0" w:noHBand="1" w:noVBand="1"/>
      </w:tblPr>
      <w:tblGrid>
        <w:gridCol w:w="8535"/>
        <w:gridCol w:w="2265"/>
      </w:tblGrid>
      <w:tr w:rsidR="00A6498B" w14:paraId="44483E02" w14:textId="77777777">
        <w:trPr>
          <w:trHeight w:val="960"/>
        </w:trPr>
        <w:tc>
          <w:tcPr>
            <w:tcW w:w="8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3EC5" w14:textId="77777777" w:rsidR="00A6498B" w:rsidRDefault="00517BE3">
            <w:pPr>
              <w:widowControl w:val="0"/>
              <w:numPr>
                <w:ilvl w:val="0"/>
                <w:numId w:val="3"/>
              </w:numPr>
              <w:spacing w:line="240" w:lineRule="auto"/>
              <w:ind w:left="61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Hack Reactor - </w:t>
            </w:r>
            <w:r>
              <w:rPr>
                <w:i/>
                <w:sz w:val="20"/>
                <w:szCs w:val="20"/>
              </w:rPr>
              <w:t>Advanced Software Engineering Immersive</w:t>
            </w:r>
          </w:p>
          <w:p w14:paraId="3FE2E81A" w14:textId="77777777" w:rsidR="00A6498B" w:rsidRDefault="00517BE3">
            <w:pPr>
              <w:widowControl w:val="0"/>
              <w:numPr>
                <w:ilvl w:val="0"/>
                <w:numId w:val="3"/>
              </w:numPr>
              <w:spacing w:line="240" w:lineRule="auto"/>
              <w:ind w:left="61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Wayne State University - </w:t>
            </w:r>
            <w:r>
              <w:rPr>
                <w:i/>
                <w:sz w:val="20"/>
                <w:szCs w:val="20"/>
              </w:rPr>
              <w:t>B.S. Bus. Admin, Management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F13CB" w14:textId="77777777" w:rsidR="00A6498B" w:rsidRDefault="00517BE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 Francisco, 2018</w:t>
            </w:r>
          </w:p>
          <w:p w14:paraId="34D75798" w14:textId="77777777" w:rsidR="00A6498B" w:rsidRDefault="00517BE3">
            <w:pPr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Detroit, 2014</w:t>
            </w:r>
          </w:p>
        </w:tc>
      </w:tr>
    </w:tbl>
    <w:p w14:paraId="227F99C3" w14:textId="77777777" w:rsidR="00A6498B" w:rsidRDefault="00A6498B"/>
    <w:sectPr w:rsidR="00A6498B">
      <w:footerReference w:type="default" r:id="rId12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123809" w14:textId="77777777" w:rsidR="00FB7D75" w:rsidRDefault="00FB7D75">
      <w:pPr>
        <w:spacing w:line="240" w:lineRule="auto"/>
      </w:pPr>
      <w:r>
        <w:separator/>
      </w:r>
    </w:p>
  </w:endnote>
  <w:endnote w:type="continuationSeparator" w:id="0">
    <w:p w14:paraId="5A42D6F2" w14:textId="77777777" w:rsidR="00FB7D75" w:rsidRDefault="00FB7D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030E8B" w14:textId="77777777" w:rsidR="00A6498B" w:rsidRDefault="00A6498B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B9C636" w14:textId="77777777" w:rsidR="00FB7D75" w:rsidRDefault="00FB7D75">
      <w:pPr>
        <w:spacing w:line="240" w:lineRule="auto"/>
      </w:pPr>
      <w:r>
        <w:separator/>
      </w:r>
    </w:p>
  </w:footnote>
  <w:footnote w:type="continuationSeparator" w:id="0">
    <w:p w14:paraId="1C983A00" w14:textId="77777777" w:rsidR="00FB7D75" w:rsidRDefault="00FB7D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E1734E"/>
    <w:multiLevelType w:val="multilevel"/>
    <w:tmpl w:val="764CC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159174B"/>
    <w:multiLevelType w:val="multilevel"/>
    <w:tmpl w:val="A0D80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DBC3BAC"/>
    <w:multiLevelType w:val="multilevel"/>
    <w:tmpl w:val="EBFA9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7BB3DDB"/>
    <w:multiLevelType w:val="multilevel"/>
    <w:tmpl w:val="906C22F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98B"/>
    <w:rsid w:val="00003143"/>
    <w:rsid w:val="00085F6A"/>
    <w:rsid w:val="000D476E"/>
    <w:rsid w:val="00112414"/>
    <w:rsid w:val="001A138D"/>
    <w:rsid w:val="001D208A"/>
    <w:rsid w:val="003F5137"/>
    <w:rsid w:val="0051557D"/>
    <w:rsid w:val="00517BE3"/>
    <w:rsid w:val="0059094F"/>
    <w:rsid w:val="00611553"/>
    <w:rsid w:val="007368B4"/>
    <w:rsid w:val="00790E60"/>
    <w:rsid w:val="00825B82"/>
    <w:rsid w:val="008E4EC9"/>
    <w:rsid w:val="009219A2"/>
    <w:rsid w:val="00931193"/>
    <w:rsid w:val="00A166F1"/>
    <w:rsid w:val="00A6498B"/>
    <w:rsid w:val="00AF69CA"/>
    <w:rsid w:val="00B51BA2"/>
    <w:rsid w:val="00BF68EA"/>
    <w:rsid w:val="00D42B14"/>
    <w:rsid w:val="00D55B5A"/>
    <w:rsid w:val="00E81A5C"/>
    <w:rsid w:val="00EC4A2E"/>
    <w:rsid w:val="00EE4DEF"/>
    <w:rsid w:val="00F00091"/>
    <w:rsid w:val="00F908A0"/>
    <w:rsid w:val="00FB7D75"/>
    <w:rsid w:val="00FC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8BFA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linkedin.com/in/thakichowdhury" TargetMode="Externa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thaki.chowdhury@gmail.com" TargetMode="External"/><Relationship Id="rId8" Type="http://schemas.openxmlformats.org/officeDocument/2006/relationships/hyperlink" Target="https://github.com/thakichowdhury" TargetMode="External"/><Relationship Id="rId9" Type="http://schemas.openxmlformats.org/officeDocument/2006/relationships/hyperlink" Target="https://github.com/thakichowdhury" TargetMode="External"/><Relationship Id="rId10" Type="http://schemas.openxmlformats.org/officeDocument/2006/relationships/hyperlink" Target="https://www.linkedin.com/in/thakichowdhu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489</Words>
  <Characters>2793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cp:lastPrinted>2019-12-19T01:44:00Z</cp:lastPrinted>
  <dcterms:created xsi:type="dcterms:W3CDTF">2019-12-19T01:44:00Z</dcterms:created>
  <dcterms:modified xsi:type="dcterms:W3CDTF">2020-12-01T22:16:00Z</dcterms:modified>
</cp:coreProperties>
</file>