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4" w14:textId="77777777" w:rsidR="00C80BBC" w:rsidRDefault="00C80BBC">
      <w:pPr>
        <w:rPr>
          <w:b/>
          <w:sz w:val="26"/>
          <w:szCs w:val="26"/>
        </w:rPr>
      </w:pPr>
      <w:bookmarkStart w:id="0" w:name="_Hlk173507295"/>
      <w:bookmarkEnd w:id="0"/>
    </w:p>
    <w:p w14:paraId="00000005" w14:textId="77777777" w:rsidR="00C80BBC" w:rsidRPr="007A15D9" w:rsidRDefault="00000000">
      <w:pPr>
        <w:jc w:val="center"/>
        <w:rPr>
          <w:sz w:val="36"/>
          <w:szCs w:val="36"/>
        </w:rPr>
      </w:pPr>
      <w:r w:rsidRPr="007A15D9">
        <w:rPr>
          <w:sz w:val="36"/>
          <w:szCs w:val="36"/>
        </w:rPr>
        <w:t xml:space="preserve">Objective Questions </w:t>
      </w:r>
    </w:p>
    <w:p w14:paraId="00000006" w14:textId="77777777" w:rsidR="00C80BBC" w:rsidRPr="007A15D9" w:rsidRDefault="00C80BBC">
      <w:pPr>
        <w:jc w:val="center"/>
      </w:pPr>
    </w:p>
    <w:p w14:paraId="16980DD4" w14:textId="14734C79" w:rsidR="004621CC" w:rsidRDefault="00000000" w:rsidP="004621CC">
      <w:pPr>
        <w:widowControl w:val="0"/>
        <w:numPr>
          <w:ilvl w:val="0"/>
          <w:numId w:val="1"/>
        </w:numPr>
        <w:spacing w:before="200"/>
        <w:rPr>
          <w:color w:val="000000"/>
        </w:rPr>
      </w:pPr>
      <w:r w:rsidRPr="007A15D9">
        <w:t xml:space="preserve">Does any table have missing values or duplicates? If </w:t>
      </w:r>
      <w:r w:rsidR="004621CC" w:rsidRPr="007A15D9">
        <w:t>yes,</w:t>
      </w:r>
      <w:r w:rsidRPr="007A15D9">
        <w:t xml:space="preserve"> how would you handle </w:t>
      </w:r>
      <w:r w:rsidR="004621CC" w:rsidRPr="007A15D9">
        <w:t>it?</w:t>
      </w:r>
    </w:p>
    <w:p w14:paraId="730D9F12" w14:textId="55DA9667" w:rsidR="004621CC" w:rsidRDefault="004621CC" w:rsidP="004621CC">
      <w:pPr>
        <w:widowControl w:val="0"/>
        <w:spacing w:before="200"/>
        <w:ind w:left="720"/>
        <w:rPr>
          <w:color w:val="000000"/>
        </w:rPr>
      </w:pPr>
      <w:r>
        <w:rPr>
          <w:color w:val="000000"/>
        </w:rPr>
        <w:t xml:space="preserve">Yes, there were a number of missing values in the dataset like: - </w:t>
      </w:r>
    </w:p>
    <w:p w14:paraId="0ECA568D" w14:textId="59462D4C" w:rsidR="004621CC" w:rsidRDefault="004621CC" w:rsidP="004621CC">
      <w:pPr>
        <w:pStyle w:val="ListParagraph"/>
        <w:widowControl w:val="0"/>
        <w:numPr>
          <w:ilvl w:val="0"/>
          <w:numId w:val="13"/>
        </w:numPr>
        <w:spacing w:before="200"/>
        <w:rPr>
          <w:color w:val="000000"/>
        </w:rPr>
      </w:pPr>
      <w:r w:rsidRPr="004621CC">
        <w:rPr>
          <w:color w:val="000000"/>
        </w:rPr>
        <w:t>49 company, 29 state, 47 fax values are null in the customer table</w:t>
      </w:r>
      <w:r>
        <w:rPr>
          <w:color w:val="000000"/>
        </w:rPr>
        <w:t>.</w:t>
      </w:r>
    </w:p>
    <w:p w14:paraId="7FA99A46" w14:textId="338D92D1" w:rsidR="004621CC" w:rsidRDefault="004621CC" w:rsidP="004621CC">
      <w:pPr>
        <w:pStyle w:val="ListParagraph"/>
        <w:widowControl w:val="0"/>
        <w:numPr>
          <w:ilvl w:val="0"/>
          <w:numId w:val="13"/>
        </w:numPr>
        <w:spacing w:before="200"/>
        <w:rPr>
          <w:color w:val="000000"/>
        </w:rPr>
      </w:pPr>
      <w:r w:rsidRPr="004621CC">
        <w:rPr>
          <w:color w:val="000000"/>
        </w:rPr>
        <w:t xml:space="preserve">1 </w:t>
      </w:r>
      <w:proofErr w:type="spellStart"/>
      <w:proofErr w:type="gramStart"/>
      <w:r w:rsidRPr="004621CC">
        <w:rPr>
          <w:color w:val="000000"/>
        </w:rPr>
        <w:t>reports</w:t>
      </w:r>
      <w:proofErr w:type="gramEnd"/>
      <w:r w:rsidRPr="004621CC">
        <w:rPr>
          <w:color w:val="000000"/>
        </w:rPr>
        <w:t>_to</w:t>
      </w:r>
      <w:proofErr w:type="spellEnd"/>
      <w:r w:rsidRPr="004621CC">
        <w:rPr>
          <w:color w:val="000000"/>
        </w:rPr>
        <w:t xml:space="preserve"> value is null in the employee table</w:t>
      </w:r>
      <w:r>
        <w:rPr>
          <w:color w:val="000000"/>
        </w:rPr>
        <w:t>.</w:t>
      </w:r>
    </w:p>
    <w:p w14:paraId="4669CDB5" w14:textId="27F31587" w:rsidR="004621CC" w:rsidRPr="004621CC" w:rsidRDefault="004621CC" w:rsidP="004621CC">
      <w:pPr>
        <w:pStyle w:val="ListParagraph"/>
        <w:widowControl w:val="0"/>
        <w:numPr>
          <w:ilvl w:val="0"/>
          <w:numId w:val="13"/>
        </w:numPr>
        <w:spacing w:before="200"/>
        <w:rPr>
          <w:color w:val="000000"/>
        </w:rPr>
      </w:pPr>
      <w:r w:rsidRPr="004621CC">
        <w:rPr>
          <w:color w:val="000000"/>
        </w:rPr>
        <w:t xml:space="preserve">978 composer </w:t>
      </w:r>
      <w:r>
        <w:rPr>
          <w:color w:val="000000"/>
        </w:rPr>
        <w:t>value</w:t>
      </w:r>
      <w:r w:rsidRPr="004621CC">
        <w:rPr>
          <w:color w:val="000000"/>
        </w:rPr>
        <w:t>s are null in the track table</w:t>
      </w:r>
      <w:r>
        <w:rPr>
          <w:color w:val="000000"/>
        </w:rPr>
        <w:t>.</w:t>
      </w:r>
    </w:p>
    <w:p w14:paraId="6DE45AB7" w14:textId="6C9C6208" w:rsidR="004621CC" w:rsidRDefault="004621CC" w:rsidP="004621CC">
      <w:pPr>
        <w:widowControl w:val="0"/>
        <w:spacing w:before="200"/>
        <w:ind w:left="720"/>
        <w:rPr>
          <w:color w:val="000000"/>
        </w:rPr>
      </w:pPr>
      <w:r w:rsidRPr="004621CC">
        <w:rPr>
          <w:color w:val="000000"/>
        </w:rPr>
        <w:t>There are no duplicate values in the whole dataset.</w:t>
      </w:r>
      <w:r>
        <w:rPr>
          <w:color w:val="000000"/>
        </w:rPr>
        <w:t xml:space="preserve"> </w:t>
      </w:r>
      <w:r w:rsidRPr="004621CC">
        <w:rPr>
          <w:color w:val="000000"/>
        </w:rPr>
        <w:t xml:space="preserve">In case of null </w:t>
      </w:r>
      <w:proofErr w:type="gramStart"/>
      <w:r w:rsidRPr="004621CC">
        <w:rPr>
          <w:color w:val="000000"/>
        </w:rPr>
        <w:t>values</w:t>
      </w:r>
      <w:proofErr w:type="gramEnd"/>
      <w:r w:rsidRPr="004621CC">
        <w:rPr>
          <w:color w:val="000000"/>
        </w:rPr>
        <w:t xml:space="preserve"> I would use COALESCE function to handle the situation</w:t>
      </w:r>
    </w:p>
    <w:p w14:paraId="53899FB0" w14:textId="77777777" w:rsidR="004621CC" w:rsidRPr="004621CC" w:rsidRDefault="004621CC" w:rsidP="004621CC">
      <w:pPr>
        <w:widowControl w:val="0"/>
        <w:spacing w:before="200"/>
        <w:ind w:left="720"/>
        <w:rPr>
          <w:color w:val="000000"/>
        </w:rPr>
      </w:pPr>
    </w:p>
    <w:p w14:paraId="00000008" w14:textId="77777777" w:rsidR="00C80BBC" w:rsidRPr="004621CC" w:rsidRDefault="00000000" w:rsidP="007A15D9">
      <w:pPr>
        <w:widowControl w:val="0"/>
        <w:numPr>
          <w:ilvl w:val="0"/>
          <w:numId w:val="1"/>
        </w:numPr>
        <w:spacing w:before="200"/>
        <w:rPr>
          <w:color w:val="000000"/>
        </w:rPr>
      </w:pPr>
      <w:r w:rsidRPr="007A15D9">
        <w:t>Find the top-selling tracks and top artist in the USA and identify their most famous genres.</w:t>
      </w:r>
    </w:p>
    <w:p w14:paraId="07CDBA20" w14:textId="707C13B9" w:rsidR="004621CC" w:rsidRDefault="004621CC" w:rsidP="004621CC">
      <w:pPr>
        <w:widowControl w:val="0"/>
        <w:spacing w:before="200"/>
        <w:ind w:left="720"/>
      </w:pPr>
      <w:r>
        <w:t>SQL Query: -</w:t>
      </w:r>
    </w:p>
    <w:p w14:paraId="352B84DA" w14:textId="0DDA5BFA" w:rsidR="004621CC" w:rsidRDefault="00B577DE" w:rsidP="00B577DE">
      <w:pPr>
        <w:widowControl w:val="0"/>
        <w:spacing w:before="200"/>
        <w:ind w:left="720"/>
        <w:rPr>
          <w:color w:val="000000"/>
        </w:rPr>
      </w:pPr>
      <w:r>
        <w:rPr>
          <w:color w:val="000000"/>
        </w:rPr>
        <w:t>In the Objective answers file attached.</w:t>
      </w:r>
      <w:r w:rsidR="00832D4E">
        <w:rPr>
          <w:color w:val="000000"/>
        </w:rPr>
        <w:t xml:space="preserve"> </w:t>
      </w:r>
      <w:hyperlink r:id="rId5" w:history="1">
        <w:r w:rsidR="00832D4E" w:rsidRPr="00832D4E">
          <w:rPr>
            <w:rStyle w:val="Hyperlink"/>
          </w:rPr>
          <w:t>LINK</w:t>
        </w:r>
        <w:r w:rsidR="00832D4E" w:rsidRPr="00832D4E">
          <w:rPr>
            <w:rStyle w:val="Hyperlink"/>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w:r w:rsidR="00832D4E">
        <w:rPr>
          <w:color w:val="000000"/>
        </w:rPr>
        <w:t xml:space="preserve"> </w:t>
      </w:r>
    </w:p>
    <w:p w14:paraId="7B445FD8" w14:textId="16C2405A" w:rsidR="004621CC" w:rsidRDefault="004621CC" w:rsidP="004621CC">
      <w:pPr>
        <w:widowControl w:val="0"/>
        <w:spacing w:before="200"/>
        <w:ind w:left="720"/>
        <w:rPr>
          <w:color w:val="000000"/>
        </w:rPr>
      </w:pPr>
      <w:r>
        <w:rPr>
          <w:color w:val="000000"/>
        </w:rPr>
        <w:t>OUTPUT: -</w:t>
      </w:r>
    </w:p>
    <w:p w14:paraId="185C088E" w14:textId="40AAE326" w:rsidR="00B577DE" w:rsidRDefault="00B577DE" w:rsidP="004621CC">
      <w:pPr>
        <w:widowControl w:val="0"/>
        <w:spacing w:before="200"/>
        <w:ind w:left="720"/>
        <w:rPr>
          <w:color w:val="000000"/>
        </w:rPr>
      </w:pPr>
      <w:r>
        <w:rPr>
          <w:noProof/>
          <w:color w:val="000000"/>
        </w:rPr>
        <w:drawing>
          <wp:inline distT="0" distB="0" distL="0" distR="0" wp14:anchorId="76D91260" wp14:editId="05094E78">
            <wp:extent cx="3848298" cy="1505027"/>
            <wp:effectExtent l="0" t="0" r="0" b="0"/>
            <wp:docPr id="56794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44056" name="Picture 567944056"/>
                    <pic:cNvPicPr/>
                  </pic:nvPicPr>
                  <pic:blipFill>
                    <a:blip r:embed="rId6">
                      <a:extLst>
                        <a:ext uri="{28A0092B-C50C-407E-A947-70E740481C1C}">
                          <a14:useLocalDpi xmlns:a14="http://schemas.microsoft.com/office/drawing/2010/main" val="0"/>
                        </a:ext>
                      </a:extLst>
                    </a:blip>
                    <a:stretch>
                      <a:fillRect/>
                    </a:stretch>
                  </pic:blipFill>
                  <pic:spPr>
                    <a:xfrm>
                      <a:off x="0" y="0"/>
                      <a:ext cx="3848298" cy="1505027"/>
                    </a:xfrm>
                    <a:prstGeom prst="rect">
                      <a:avLst/>
                    </a:prstGeom>
                  </pic:spPr>
                </pic:pic>
              </a:graphicData>
            </a:graphic>
          </wp:inline>
        </w:drawing>
      </w:r>
    </w:p>
    <w:p w14:paraId="2328456C" w14:textId="2214A643" w:rsidR="004621CC" w:rsidRDefault="00D42DF3" w:rsidP="004621CC">
      <w:pPr>
        <w:widowControl w:val="0"/>
        <w:spacing w:before="200"/>
        <w:ind w:left="720"/>
        <w:rPr>
          <w:color w:val="000000"/>
        </w:rPr>
      </w:pPr>
      <w:r>
        <w:rPr>
          <w:color w:val="000000"/>
        </w:rPr>
        <w:t>Therefore, the top genre in USA is Rock.</w:t>
      </w:r>
    </w:p>
    <w:p w14:paraId="06A09165" w14:textId="77777777" w:rsidR="00B577DE" w:rsidRPr="007A15D9" w:rsidRDefault="00B577DE" w:rsidP="004621CC">
      <w:pPr>
        <w:widowControl w:val="0"/>
        <w:spacing w:before="200"/>
        <w:ind w:left="720"/>
        <w:rPr>
          <w:color w:val="000000"/>
        </w:rPr>
      </w:pPr>
    </w:p>
    <w:p w14:paraId="00000009" w14:textId="77777777" w:rsidR="00C80BBC" w:rsidRPr="00D42DF3" w:rsidRDefault="00000000" w:rsidP="007A15D9">
      <w:pPr>
        <w:widowControl w:val="0"/>
        <w:numPr>
          <w:ilvl w:val="0"/>
          <w:numId w:val="1"/>
        </w:numPr>
        <w:spacing w:before="200"/>
        <w:rPr>
          <w:color w:val="000000"/>
        </w:rPr>
      </w:pPr>
      <w:r w:rsidRPr="007A15D9">
        <w:t>What is the customer demographic breakdown (age, gender, location) of Chinook's customer base?</w:t>
      </w:r>
    </w:p>
    <w:p w14:paraId="1B979C5C" w14:textId="77777777" w:rsidR="00B577DE" w:rsidRDefault="00B577DE" w:rsidP="00B577DE">
      <w:pPr>
        <w:pStyle w:val="ListParagraph"/>
        <w:widowControl w:val="0"/>
        <w:spacing w:before="200"/>
      </w:pPr>
      <w:r>
        <w:t>SQL Query: -</w:t>
      </w:r>
    </w:p>
    <w:p w14:paraId="7B61167A" w14:textId="0ABBC49D" w:rsidR="00B577DE" w:rsidRDefault="00B577DE" w:rsidP="00B577DE">
      <w:pPr>
        <w:widowControl w:val="0"/>
        <w:spacing w:before="200"/>
        <w:ind w:firstLine="720"/>
        <w:rPr>
          <w:color w:val="000000"/>
        </w:rPr>
      </w:pPr>
      <w:r w:rsidRPr="00B577DE">
        <w:rPr>
          <w:color w:val="000000"/>
        </w:rPr>
        <w:t>In the Objective answers file attached.</w:t>
      </w:r>
      <w:r w:rsidR="00705157" w:rsidRPr="00705157">
        <w:rPr>
          <w:color w:val="000000"/>
        </w:rPr>
        <w:t xml:space="preserve"> </w:t>
      </w:r>
      <w:hyperlink r:id="rId7" w:history="1">
        <w:r w:rsidR="00832D4E" w:rsidRPr="00832D4E">
          <w:rPr>
            <w:rStyle w:val="Hyperlink"/>
          </w:rPr>
          <w:t>LINK</w:t>
        </w:r>
        <w:r w:rsidR="00832D4E" w:rsidRPr="00832D4E">
          <w:rPr>
            <w:rStyle w:val="Hyperlink"/>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w:p>
    <w:p w14:paraId="107E0F6F" w14:textId="77777777" w:rsidR="00B577DE" w:rsidRDefault="00B577DE" w:rsidP="00B577DE">
      <w:pPr>
        <w:widowControl w:val="0"/>
        <w:spacing w:before="200"/>
        <w:ind w:firstLine="720"/>
        <w:rPr>
          <w:color w:val="000000"/>
        </w:rPr>
      </w:pPr>
    </w:p>
    <w:p w14:paraId="03813D87" w14:textId="77777777" w:rsidR="00B577DE" w:rsidRDefault="00B577DE" w:rsidP="00B577DE">
      <w:pPr>
        <w:widowControl w:val="0"/>
        <w:spacing w:before="200"/>
        <w:ind w:firstLine="720"/>
        <w:rPr>
          <w:color w:val="000000"/>
        </w:rPr>
      </w:pPr>
    </w:p>
    <w:p w14:paraId="0976BDC4" w14:textId="77777777" w:rsidR="00B577DE" w:rsidRDefault="00B577DE" w:rsidP="00B577DE">
      <w:pPr>
        <w:widowControl w:val="0"/>
        <w:spacing w:before="200"/>
        <w:ind w:firstLine="720"/>
        <w:rPr>
          <w:color w:val="000000"/>
        </w:rPr>
      </w:pPr>
    </w:p>
    <w:p w14:paraId="13447F22" w14:textId="10222875" w:rsidR="00B577DE" w:rsidRDefault="00B577DE" w:rsidP="00B577DE">
      <w:pPr>
        <w:widowControl w:val="0"/>
        <w:spacing w:before="200"/>
        <w:ind w:firstLine="720"/>
        <w:rPr>
          <w:color w:val="000000"/>
        </w:rPr>
      </w:pPr>
      <w:r>
        <w:rPr>
          <w:color w:val="000000"/>
        </w:rPr>
        <w:t>OUTPUT: -</w:t>
      </w:r>
    </w:p>
    <w:p w14:paraId="1AEDCD43" w14:textId="421E64EF" w:rsidR="00B577DE" w:rsidRPr="00B577DE" w:rsidRDefault="00347007" w:rsidP="00B577DE">
      <w:pPr>
        <w:widowControl w:val="0"/>
        <w:spacing w:before="200"/>
        <w:ind w:firstLine="720"/>
      </w:pPr>
      <w:r>
        <w:rPr>
          <w:noProof/>
        </w:rPr>
        <w:drawing>
          <wp:inline distT="0" distB="0" distL="0" distR="0" wp14:anchorId="6F44F3DC" wp14:editId="25D21A11">
            <wp:extent cx="1898650" cy="1485900"/>
            <wp:effectExtent l="0" t="0" r="6350" b="0"/>
            <wp:docPr id="1025347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47169" name="Picture 1025347169"/>
                    <pic:cNvPicPr/>
                  </pic:nvPicPr>
                  <pic:blipFill>
                    <a:blip r:embed="rId8">
                      <a:extLst>
                        <a:ext uri="{28A0092B-C50C-407E-A947-70E740481C1C}">
                          <a14:useLocalDpi xmlns:a14="http://schemas.microsoft.com/office/drawing/2010/main" val="0"/>
                        </a:ext>
                      </a:extLst>
                    </a:blip>
                    <a:stretch>
                      <a:fillRect/>
                    </a:stretch>
                  </pic:blipFill>
                  <pic:spPr>
                    <a:xfrm>
                      <a:off x="0" y="0"/>
                      <a:ext cx="1898752" cy="1485980"/>
                    </a:xfrm>
                    <a:prstGeom prst="rect">
                      <a:avLst/>
                    </a:prstGeom>
                  </pic:spPr>
                </pic:pic>
              </a:graphicData>
            </a:graphic>
          </wp:inline>
        </w:drawing>
      </w:r>
      <w:r>
        <w:rPr>
          <w:noProof/>
        </w:rPr>
        <w:t xml:space="preserve">    </w:t>
      </w:r>
      <w:r>
        <w:rPr>
          <w:noProof/>
        </w:rPr>
        <w:drawing>
          <wp:inline distT="0" distB="0" distL="0" distR="0" wp14:anchorId="23130B41" wp14:editId="64B3A6FC">
            <wp:extent cx="2844946" cy="1517728"/>
            <wp:effectExtent l="0" t="0" r="0" b="6350"/>
            <wp:docPr id="6408778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77829" name="Picture 640877829"/>
                    <pic:cNvPicPr/>
                  </pic:nvPicPr>
                  <pic:blipFill>
                    <a:blip r:embed="rId9">
                      <a:extLst>
                        <a:ext uri="{28A0092B-C50C-407E-A947-70E740481C1C}">
                          <a14:useLocalDpi xmlns:a14="http://schemas.microsoft.com/office/drawing/2010/main" val="0"/>
                        </a:ext>
                      </a:extLst>
                    </a:blip>
                    <a:stretch>
                      <a:fillRect/>
                    </a:stretch>
                  </pic:blipFill>
                  <pic:spPr>
                    <a:xfrm>
                      <a:off x="0" y="0"/>
                      <a:ext cx="2844946" cy="1517728"/>
                    </a:xfrm>
                    <a:prstGeom prst="rect">
                      <a:avLst/>
                    </a:prstGeom>
                  </pic:spPr>
                </pic:pic>
              </a:graphicData>
            </a:graphic>
          </wp:inline>
        </w:drawing>
      </w:r>
    </w:p>
    <w:p w14:paraId="685F026E" w14:textId="77777777" w:rsidR="00347007" w:rsidRPr="00347007" w:rsidRDefault="00347007" w:rsidP="00347007">
      <w:pPr>
        <w:pStyle w:val="ListParagraph"/>
        <w:widowControl w:val="0"/>
        <w:numPr>
          <w:ilvl w:val="0"/>
          <w:numId w:val="14"/>
        </w:numPr>
        <w:spacing w:before="200"/>
        <w:rPr>
          <w:color w:val="000000"/>
        </w:rPr>
      </w:pPr>
      <w:r w:rsidRPr="00347007">
        <w:rPr>
          <w:color w:val="000000"/>
        </w:rPr>
        <w:t>The Customer Demographic Breakdown based on location is very diversified.</w:t>
      </w:r>
    </w:p>
    <w:p w14:paraId="1FED2B60" w14:textId="77777777" w:rsidR="00347007" w:rsidRPr="00347007" w:rsidRDefault="00347007" w:rsidP="00347007">
      <w:pPr>
        <w:pStyle w:val="ListParagraph"/>
        <w:widowControl w:val="0"/>
        <w:numPr>
          <w:ilvl w:val="0"/>
          <w:numId w:val="14"/>
        </w:numPr>
        <w:spacing w:before="200"/>
        <w:rPr>
          <w:color w:val="000000"/>
        </w:rPr>
      </w:pPr>
      <w:r w:rsidRPr="00347007">
        <w:rPr>
          <w:color w:val="000000"/>
        </w:rPr>
        <w:t>The Chinook's customer base is spread over 24 countries with max number of customers from USA.</w:t>
      </w:r>
    </w:p>
    <w:p w14:paraId="2EAB524E" w14:textId="68A5CD8D" w:rsidR="00D42DF3" w:rsidRDefault="00347007" w:rsidP="00347007">
      <w:pPr>
        <w:pStyle w:val="ListParagraph"/>
        <w:widowControl w:val="0"/>
        <w:numPr>
          <w:ilvl w:val="0"/>
          <w:numId w:val="14"/>
        </w:numPr>
        <w:spacing w:before="200"/>
        <w:rPr>
          <w:color w:val="000000"/>
        </w:rPr>
      </w:pPr>
      <w:r w:rsidRPr="00347007">
        <w:rPr>
          <w:color w:val="000000"/>
        </w:rPr>
        <w:t>The customer table does not have age and gender columns to understand the customer breakdown</w:t>
      </w:r>
    </w:p>
    <w:p w14:paraId="1327F762" w14:textId="77777777" w:rsidR="00347007" w:rsidRPr="00347007" w:rsidRDefault="00347007" w:rsidP="00347007">
      <w:pPr>
        <w:widowControl w:val="0"/>
        <w:spacing w:before="200"/>
        <w:rPr>
          <w:color w:val="000000"/>
        </w:rPr>
      </w:pPr>
    </w:p>
    <w:p w14:paraId="0000000A" w14:textId="77777777" w:rsidR="00C80BBC" w:rsidRPr="00347007" w:rsidRDefault="00000000" w:rsidP="007A15D9">
      <w:pPr>
        <w:widowControl w:val="0"/>
        <w:numPr>
          <w:ilvl w:val="0"/>
          <w:numId w:val="1"/>
        </w:numPr>
        <w:spacing w:before="200"/>
        <w:rPr>
          <w:color w:val="000000"/>
        </w:rPr>
      </w:pPr>
      <w:r w:rsidRPr="007A15D9">
        <w:t>Calculate the total revenue and number of invoices for each country, state, and city:</w:t>
      </w:r>
    </w:p>
    <w:p w14:paraId="5EC050CF" w14:textId="77777777" w:rsidR="00347007" w:rsidRDefault="00347007" w:rsidP="00347007">
      <w:pPr>
        <w:widowControl w:val="0"/>
        <w:spacing w:before="200"/>
        <w:ind w:left="720"/>
      </w:pPr>
      <w:r>
        <w:t>SQL Query: -</w:t>
      </w:r>
    </w:p>
    <w:p w14:paraId="12E8F676" w14:textId="2350CEE2" w:rsidR="00347007" w:rsidRDefault="00347007" w:rsidP="00347007">
      <w:pPr>
        <w:widowControl w:val="0"/>
        <w:spacing w:before="200"/>
        <w:ind w:left="720"/>
        <w:rPr>
          <w:color w:val="000000"/>
        </w:rPr>
      </w:pPr>
      <w:r>
        <w:rPr>
          <w:color w:val="000000"/>
        </w:rPr>
        <w:t>In the Objective answers file attached.</w:t>
      </w:r>
      <w:r w:rsidR="00705157" w:rsidRPr="00705157">
        <w:rPr>
          <w:color w:val="000000"/>
        </w:rPr>
        <w:t xml:space="preserve"> </w:t>
      </w:r>
      <w:hyperlink r:id="rId10" w:history="1">
        <w:r w:rsidR="00832D4E" w:rsidRPr="00832D4E">
          <w:rPr>
            <w:rStyle w:val="Hyperlink"/>
          </w:rPr>
          <w:t>LINK</w:t>
        </w:r>
        <w:r w:rsidR="00832D4E" w:rsidRPr="00832D4E">
          <w:rPr>
            <w:rStyle w:val="Hyperlink"/>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w:p>
    <w:p w14:paraId="27FB9DF1" w14:textId="69EB6109" w:rsidR="00347007" w:rsidRDefault="00347007" w:rsidP="00347007">
      <w:pPr>
        <w:widowControl w:val="0"/>
        <w:spacing w:before="200"/>
        <w:ind w:left="720"/>
        <w:rPr>
          <w:color w:val="000000"/>
        </w:rPr>
      </w:pPr>
      <w:r>
        <w:rPr>
          <w:color w:val="000000"/>
        </w:rPr>
        <w:t>OUTPUT: -</w:t>
      </w:r>
    </w:p>
    <w:p w14:paraId="5C84F955" w14:textId="56C385B7" w:rsidR="00347007" w:rsidRDefault="00347007" w:rsidP="00347007">
      <w:pPr>
        <w:widowControl w:val="0"/>
        <w:spacing w:before="200"/>
        <w:ind w:left="720"/>
        <w:rPr>
          <w:color w:val="000000"/>
        </w:rPr>
      </w:pPr>
      <w:r>
        <w:rPr>
          <w:noProof/>
          <w:color w:val="000000"/>
        </w:rPr>
        <w:drawing>
          <wp:inline distT="0" distB="0" distL="0" distR="0" wp14:anchorId="25ED9047" wp14:editId="0C99CD25">
            <wp:extent cx="4127712" cy="1511378"/>
            <wp:effectExtent l="0" t="0" r="6350" b="0"/>
            <wp:docPr id="21302856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85620" name="Picture 2130285620"/>
                    <pic:cNvPicPr/>
                  </pic:nvPicPr>
                  <pic:blipFill>
                    <a:blip r:embed="rId11">
                      <a:extLst>
                        <a:ext uri="{28A0092B-C50C-407E-A947-70E740481C1C}">
                          <a14:useLocalDpi xmlns:a14="http://schemas.microsoft.com/office/drawing/2010/main" val="0"/>
                        </a:ext>
                      </a:extLst>
                    </a:blip>
                    <a:stretch>
                      <a:fillRect/>
                    </a:stretch>
                  </pic:blipFill>
                  <pic:spPr>
                    <a:xfrm>
                      <a:off x="0" y="0"/>
                      <a:ext cx="4127712" cy="1511378"/>
                    </a:xfrm>
                    <a:prstGeom prst="rect">
                      <a:avLst/>
                    </a:prstGeom>
                  </pic:spPr>
                </pic:pic>
              </a:graphicData>
            </a:graphic>
          </wp:inline>
        </w:drawing>
      </w:r>
    </w:p>
    <w:p w14:paraId="0BA0B2B7" w14:textId="77777777" w:rsidR="00347007" w:rsidRPr="007A15D9" w:rsidRDefault="00347007" w:rsidP="00347007">
      <w:pPr>
        <w:widowControl w:val="0"/>
        <w:spacing w:before="200"/>
        <w:ind w:left="720"/>
        <w:rPr>
          <w:color w:val="000000"/>
        </w:rPr>
      </w:pPr>
    </w:p>
    <w:p w14:paraId="0000000B" w14:textId="77777777" w:rsidR="00C80BBC" w:rsidRPr="00347007" w:rsidRDefault="00000000" w:rsidP="007A15D9">
      <w:pPr>
        <w:widowControl w:val="0"/>
        <w:numPr>
          <w:ilvl w:val="0"/>
          <w:numId w:val="1"/>
        </w:numPr>
        <w:spacing w:before="200"/>
        <w:rPr>
          <w:color w:val="000000"/>
        </w:rPr>
      </w:pPr>
      <w:r w:rsidRPr="007A15D9">
        <w:t>Find the top 5 customers by total revenue in each country</w:t>
      </w:r>
    </w:p>
    <w:p w14:paraId="147BC934" w14:textId="77777777" w:rsidR="00347007" w:rsidRPr="00347007" w:rsidRDefault="00347007" w:rsidP="00347007">
      <w:pPr>
        <w:widowControl w:val="0"/>
        <w:spacing w:before="200"/>
        <w:ind w:left="720"/>
        <w:rPr>
          <w:color w:val="000000"/>
        </w:rPr>
      </w:pPr>
      <w:r w:rsidRPr="00347007">
        <w:rPr>
          <w:color w:val="000000"/>
        </w:rPr>
        <w:t>SQL Query: -</w:t>
      </w:r>
    </w:p>
    <w:p w14:paraId="6BE28B3B" w14:textId="7988A585" w:rsidR="00347007" w:rsidRPr="00347007" w:rsidRDefault="00347007" w:rsidP="00347007">
      <w:pPr>
        <w:widowControl w:val="0"/>
        <w:spacing w:before="200"/>
        <w:ind w:left="720"/>
        <w:rPr>
          <w:color w:val="000000"/>
        </w:rPr>
      </w:pPr>
      <w:r w:rsidRPr="00347007">
        <w:rPr>
          <w:color w:val="000000"/>
        </w:rPr>
        <w:t>In the Objective answers file attached.</w:t>
      </w:r>
      <w:r w:rsidR="00705157" w:rsidRPr="00705157">
        <w:rPr>
          <w:color w:val="000000"/>
        </w:rPr>
        <w:t xml:space="preserve"> </w:t>
      </w:r>
      <w:hyperlink r:id="rId12" w:history="1">
        <w:r w:rsidR="00832D4E" w:rsidRPr="00832D4E">
          <w:rPr>
            <w:rStyle w:val="Hyperlink"/>
          </w:rPr>
          <w:t>LINK</w:t>
        </w:r>
        <w:r w:rsidR="00832D4E" w:rsidRPr="00832D4E">
          <w:rPr>
            <w:rStyle w:val="Hyperlink"/>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w:p>
    <w:p w14:paraId="40F3AB17" w14:textId="77777777" w:rsidR="001F3C32" w:rsidRDefault="001F3C32" w:rsidP="00347007">
      <w:pPr>
        <w:widowControl w:val="0"/>
        <w:spacing w:before="200"/>
        <w:ind w:left="720"/>
        <w:rPr>
          <w:color w:val="000000"/>
        </w:rPr>
      </w:pPr>
    </w:p>
    <w:p w14:paraId="54EF2DCD" w14:textId="77777777" w:rsidR="001F3C32" w:rsidRDefault="001F3C32" w:rsidP="00347007">
      <w:pPr>
        <w:widowControl w:val="0"/>
        <w:spacing w:before="200"/>
        <w:ind w:left="720"/>
        <w:rPr>
          <w:color w:val="000000"/>
        </w:rPr>
      </w:pPr>
    </w:p>
    <w:p w14:paraId="4959E533" w14:textId="77777777" w:rsidR="001F3C32" w:rsidRDefault="001F3C32" w:rsidP="00347007">
      <w:pPr>
        <w:widowControl w:val="0"/>
        <w:spacing w:before="200"/>
        <w:ind w:left="720"/>
        <w:rPr>
          <w:color w:val="000000"/>
        </w:rPr>
      </w:pPr>
    </w:p>
    <w:p w14:paraId="4C51018B" w14:textId="77777777" w:rsidR="001F3C32" w:rsidRDefault="001F3C32" w:rsidP="00347007">
      <w:pPr>
        <w:widowControl w:val="0"/>
        <w:spacing w:before="200"/>
        <w:ind w:left="720"/>
        <w:rPr>
          <w:color w:val="000000"/>
        </w:rPr>
      </w:pPr>
    </w:p>
    <w:p w14:paraId="035E665D" w14:textId="18BAAB79" w:rsidR="00347007" w:rsidRDefault="00347007" w:rsidP="00347007">
      <w:pPr>
        <w:widowControl w:val="0"/>
        <w:spacing w:before="200"/>
        <w:ind w:left="720"/>
        <w:rPr>
          <w:color w:val="000000"/>
        </w:rPr>
      </w:pPr>
      <w:r>
        <w:rPr>
          <w:color w:val="000000"/>
        </w:rPr>
        <w:t>OUTPUT: -</w:t>
      </w:r>
    </w:p>
    <w:p w14:paraId="22E355F5" w14:textId="78F5C5A0" w:rsidR="00347007" w:rsidRPr="007A15D9" w:rsidRDefault="001F3C32" w:rsidP="00347007">
      <w:pPr>
        <w:widowControl w:val="0"/>
        <w:spacing w:before="200"/>
        <w:ind w:left="720"/>
        <w:rPr>
          <w:color w:val="000000"/>
        </w:rPr>
      </w:pPr>
      <w:r>
        <w:rPr>
          <w:noProof/>
          <w:color w:val="000000"/>
        </w:rPr>
        <w:drawing>
          <wp:inline distT="0" distB="0" distL="0" distR="0" wp14:anchorId="07AB79A6" wp14:editId="2B890E48">
            <wp:extent cx="1898748" cy="1492327"/>
            <wp:effectExtent l="0" t="0" r="6350" b="0"/>
            <wp:docPr id="13413435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43530" name="Picture 1341343530"/>
                    <pic:cNvPicPr/>
                  </pic:nvPicPr>
                  <pic:blipFill>
                    <a:blip r:embed="rId13">
                      <a:extLst>
                        <a:ext uri="{28A0092B-C50C-407E-A947-70E740481C1C}">
                          <a14:useLocalDpi xmlns:a14="http://schemas.microsoft.com/office/drawing/2010/main" val="0"/>
                        </a:ext>
                      </a:extLst>
                    </a:blip>
                    <a:stretch>
                      <a:fillRect/>
                    </a:stretch>
                  </pic:blipFill>
                  <pic:spPr>
                    <a:xfrm>
                      <a:off x="0" y="0"/>
                      <a:ext cx="1898748" cy="1492327"/>
                    </a:xfrm>
                    <a:prstGeom prst="rect">
                      <a:avLst/>
                    </a:prstGeom>
                  </pic:spPr>
                </pic:pic>
              </a:graphicData>
            </a:graphic>
          </wp:inline>
        </w:drawing>
      </w:r>
    </w:p>
    <w:p w14:paraId="0000000C" w14:textId="77777777" w:rsidR="00C80BBC" w:rsidRPr="001F3C32" w:rsidRDefault="00000000" w:rsidP="007A15D9">
      <w:pPr>
        <w:widowControl w:val="0"/>
        <w:numPr>
          <w:ilvl w:val="0"/>
          <w:numId w:val="1"/>
        </w:numPr>
        <w:spacing w:before="200"/>
        <w:rPr>
          <w:color w:val="000000"/>
        </w:rPr>
      </w:pPr>
      <w:r w:rsidRPr="007A15D9">
        <w:t>Identify the top-selling track for each customer</w:t>
      </w:r>
    </w:p>
    <w:p w14:paraId="67A8BACD" w14:textId="77777777" w:rsidR="001F3C32" w:rsidRDefault="001F3C32" w:rsidP="001F3C32">
      <w:pPr>
        <w:widowControl w:val="0"/>
        <w:spacing w:before="200"/>
        <w:ind w:left="720"/>
      </w:pPr>
      <w:r>
        <w:t>SQL Query: -</w:t>
      </w:r>
    </w:p>
    <w:p w14:paraId="4F133F0F" w14:textId="41FBC945" w:rsidR="001F3C32" w:rsidRDefault="001F3C32" w:rsidP="001F3C32">
      <w:pPr>
        <w:widowControl w:val="0"/>
        <w:spacing w:before="200"/>
        <w:ind w:left="720"/>
        <w:rPr>
          <w:color w:val="000000"/>
        </w:rPr>
      </w:pPr>
      <w:r>
        <w:rPr>
          <w:color w:val="000000"/>
        </w:rPr>
        <w:t>In the Objective answers file attached.</w:t>
      </w:r>
      <w:r w:rsidR="00705157" w:rsidRPr="00705157">
        <w:rPr>
          <w:color w:val="000000"/>
        </w:rPr>
        <w:t xml:space="preserve"> </w:t>
      </w:r>
      <w:hyperlink r:id="rId14" w:history="1">
        <w:r w:rsidR="00832D4E" w:rsidRPr="00832D4E">
          <w:rPr>
            <w:rStyle w:val="Hyperlink"/>
          </w:rPr>
          <w:t>LINK</w:t>
        </w:r>
        <w:r w:rsidR="00832D4E" w:rsidRPr="00832D4E">
          <w:rPr>
            <w:rStyle w:val="Hyperlink"/>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w:p>
    <w:p w14:paraId="71CDCDE4" w14:textId="1C559E09" w:rsidR="001F3C32" w:rsidRDefault="001F3C32" w:rsidP="001F3C32">
      <w:pPr>
        <w:widowControl w:val="0"/>
        <w:spacing w:before="200"/>
        <w:ind w:left="720"/>
        <w:rPr>
          <w:color w:val="000000"/>
        </w:rPr>
      </w:pPr>
      <w:r>
        <w:rPr>
          <w:color w:val="000000"/>
        </w:rPr>
        <w:t>OUTPUT: -</w:t>
      </w:r>
    </w:p>
    <w:p w14:paraId="5EF8B7E1" w14:textId="2262E87C" w:rsidR="001F3C32" w:rsidRDefault="001F3C32" w:rsidP="001F3C32">
      <w:pPr>
        <w:widowControl w:val="0"/>
        <w:spacing w:before="200"/>
        <w:ind w:left="720"/>
        <w:rPr>
          <w:color w:val="000000"/>
        </w:rPr>
      </w:pPr>
      <w:r>
        <w:rPr>
          <w:noProof/>
          <w:color w:val="000000"/>
        </w:rPr>
        <w:drawing>
          <wp:inline distT="0" distB="0" distL="0" distR="0" wp14:anchorId="477DAA00" wp14:editId="1C564329">
            <wp:extent cx="4623038" cy="1492327"/>
            <wp:effectExtent l="0" t="0" r="6350" b="0"/>
            <wp:docPr id="21193140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14000" name="Picture 2119314000"/>
                    <pic:cNvPicPr/>
                  </pic:nvPicPr>
                  <pic:blipFill>
                    <a:blip r:embed="rId15">
                      <a:extLst>
                        <a:ext uri="{28A0092B-C50C-407E-A947-70E740481C1C}">
                          <a14:useLocalDpi xmlns:a14="http://schemas.microsoft.com/office/drawing/2010/main" val="0"/>
                        </a:ext>
                      </a:extLst>
                    </a:blip>
                    <a:stretch>
                      <a:fillRect/>
                    </a:stretch>
                  </pic:blipFill>
                  <pic:spPr>
                    <a:xfrm>
                      <a:off x="0" y="0"/>
                      <a:ext cx="4623038" cy="1492327"/>
                    </a:xfrm>
                    <a:prstGeom prst="rect">
                      <a:avLst/>
                    </a:prstGeom>
                  </pic:spPr>
                </pic:pic>
              </a:graphicData>
            </a:graphic>
          </wp:inline>
        </w:drawing>
      </w:r>
    </w:p>
    <w:p w14:paraId="2BA20540" w14:textId="2E5BB9F2" w:rsidR="001F3C32" w:rsidRPr="007A15D9" w:rsidRDefault="001F3C32" w:rsidP="001F3C32">
      <w:pPr>
        <w:widowControl w:val="0"/>
        <w:spacing w:before="200"/>
        <w:ind w:left="720"/>
        <w:rPr>
          <w:color w:val="000000"/>
        </w:rPr>
      </w:pPr>
      <w:r>
        <w:rPr>
          <w:color w:val="000000"/>
        </w:rPr>
        <w:t xml:space="preserve">*The customers had similar quantity of different tracks. </w:t>
      </w:r>
      <w:proofErr w:type="gramStart"/>
      <w:r>
        <w:rPr>
          <w:color w:val="000000"/>
        </w:rPr>
        <w:t>So</w:t>
      </w:r>
      <w:proofErr w:type="gramEnd"/>
      <w:r>
        <w:rPr>
          <w:color w:val="000000"/>
        </w:rPr>
        <w:t xml:space="preserve"> </w:t>
      </w:r>
      <w:proofErr w:type="spellStart"/>
      <w:r>
        <w:rPr>
          <w:color w:val="000000"/>
        </w:rPr>
        <w:t>its</w:t>
      </w:r>
      <w:proofErr w:type="spellEnd"/>
      <w:r>
        <w:rPr>
          <w:color w:val="000000"/>
        </w:rPr>
        <w:t xml:space="preserve"> was difficult to select one as the top track for each customer.</w:t>
      </w:r>
    </w:p>
    <w:p w14:paraId="0000000D" w14:textId="245DF080" w:rsidR="00C80BBC" w:rsidRPr="001F3C32" w:rsidRDefault="00000000" w:rsidP="007A15D9">
      <w:pPr>
        <w:widowControl w:val="0"/>
        <w:numPr>
          <w:ilvl w:val="0"/>
          <w:numId w:val="1"/>
        </w:numPr>
        <w:spacing w:before="200"/>
        <w:rPr>
          <w:color w:val="000000"/>
        </w:rPr>
      </w:pPr>
      <w:r w:rsidRPr="007A15D9">
        <w:t xml:space="preserve">Are there any patterns or trends in customer purchasing </w:t>
      </w:r>
      <w:r w:rsidR="000328E3" w:rsidRPr="007A15D9">
        <w:t>behaviour</w:t>
      </w:r>
      <w:r w:rsidRPr="007A15D9">
        <w:t xml:space="preserve"> (e.g., frequency of purchases, preferred payment methods, average order value)?</w:t>
      </w:r>
    </w:p>
    <w:p w14:paraId="67EECA0E" w14:textId="2A0653F2" w:rsidR="001F3C32" w:rsidRPr="007A15D9" w:rsidRDefault="000328E3" w:rsidP="000328E3">
      <w:pPr>
        <w:widowControl w:val="0"/>
        <w:spacing w:before="200"/>
        <w:ind w:left="720"/>
        <w:rPr>
          <w:color w:val="000000"/>
        </w:rPr>
      </w:pPr>
      <w:r w:rsidRPr="000328E3">
        <w:rPr>
          <w:color w:val="000000"/>
        </w:rPr>
        <w:t>No there is no correlation or trend between the number/frequency of orders by different customers and the</w:t>
      </w:r>
      <w:r>
        <w:rPr>
          <w:color w:val="000000"/>
        </w:rPr>
        <w:t xml:space="preserve"> </w:t>
      </w:r>
      <w:r w:rsidRPr="000328E3">
        <w:rPr>
          <w:color w:val="000000"/>
        </w:rPr>
        <w:t>average sales generated by these customers.</w:t>
      </w:r>
      <w:r>
        <w:rPr>
          <w:color w:val="000000"/>
        </w:rPr>
        <w:t xml:space="preserve"> </w:t>
      </w:r>
      <w:r w:rsidRPr="000328E3">
        <w:rPr>
          <w:color w:val="000000"/>
        </w:rPr>
        <w:t xml:space="preserve">The average sales most probably depend on the unit price of each track and not </w:t>
      </w:r>
      <w:r>
        <w:rPr>
          <w:color w:val="000000"/>
        </w:rPr>
        <w:t>t</w:t>
      </w:r>
      <w:r w:rsidRPr="000328E3">
        <w:rPr>
          <w:color w:val="000000"/>
        </w:rPr>
        <w:t>he number of orders.</w:t>
      </w:r>
    </w:p>
    <w:p w14:paraId="0000000E" w14:textId="77777777" w:rsidR="00C80BBC" w:rsidRPr="000328E3" w:rsidRDefault="00000000" w:rsidP="007A15D9">
      <w:pPr>
        <w:widowControl w:val="0"/>
        <w:numPr>
          <w:ilvl w:val="0"/>
          <w:numId w:val="1"/>
        </w:numPr>
        <w:spacing w:before="200"/>
        <w:rPr>
          <w:color w:val="000000"/>
        </w:rPr>
      </w:pPr>
      <w:r w:rsidRPr="007A15D9">
        <w:t>What is the customer churn rate?</w:t>
      </w:r>
    </w:p>
    <w:p w14:paraId="0DEDBF3D" w14:textId="1CADFD13" w:rsidR="000328E3" w:rsidRPr="000328E3" w:rsidRDefault="000328E3" w:rsidP="000328E3">
      <w:pPr>
        <w:widowControl w:val="0"/>
        <w:spacing w:before="200"/>
        <w:ind w:left="720"/>
        <w:rPr>
          <w:color w:val="000000"/>
        </w:rPr>
      </w:pPr>
      <w:r>
        <w:t>Customer churn rate is defined as the percentage of customers who stop doing business with an organization over a period of time.</w:t>
      </w:r>
    </w:p>
    <w:p w14:paraId="4581ACF7" w14:textId="77777777" w:rsidR="000328E3" w:rsidRDefault="000328E3" w:rsidP="000328E3">
      <w:pPr>
        <w:widowControl w:val="0"/>
        <w:spacing w:before="200"/>
        <w:ind w:left="720"/>
      </w:pPr>
      <w:r>
        <w:t>SQL Query: -</w:t>
      </w:r>
    </w:p>
    <w:p w14:paraId="2B20FE58" w14:textId="0EB1E15C" w:rsidR="000328E3" w:rsidRDefault="000328E3" w:rsidP="000328E3">
      <w:pPr>
        <w:widowControl w:val="0"/>
        <w:spacing w:before="200"/>
        <w:ind w:left="720"/>
        <w:rPr>
          <w:color w:val="000000"/>
        </w:rPr>
      </w:pPr>
      <w:r>
        <w:rPr>
          <w:color w:val="000000"/>
        </w:rPr>
        <w:t>In the Objective answers file attached.</w:t>
      </w:r>
      <w:r w:rsidR="00705157" w:rsidRPr="00705157">
        <w:rPr>
          <w:color w:val="000000"/>
        </w:rPr>
        <w:t xml:space="preserve"> </w:t>
      </w:r>
      <w:hyperlink r:id="rId16" w:history="1">
        <w:r w:rsidR="00832D4E" w:rsidRPr="00832D4E">
          <w:rPr>
            <w:rStyle w:val="Hyperlink"/>
          </w:rPr>
          <w:t>LINK</w:t>
        </w:r>
        <w:r w:rsidR="00832D4E" w:rsidRPr="00832D4E">
          <w:rPr>
            <w:rStyle w:val="Hyperlink"/>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w:p>
    <w:p w14:paraId="7C0A59A3" w14:textId="77777777" w:rsidR="000328E3" w:rsidRDefault="000328E3" w:rsidP="000328E3">
      <w:pPr>
        <w:widowControl w:val="0"/>
        <w:spacing w:before="200"/>
        <w:ind w:left="720"/>
        <w:rPr>
          <w:color w:val="000000"/>
        </w:rPr>
      </w:pPr>
    </w:p>
    <w:p w14:paraId="757EAB9E" w14:textId="77777777" w:rsidR="000328E3" w:rsidRDefault="000328E3" w:rsidP="000328E3">
      <w:pPr>
        <w:widowControl w:val="0"/>
        <w:spacing w:before="200"/>
        <w:ind w:left="720"/>
        <w:rPr>
          <w:color w:val="000000"/>
        </w:rPr>
      </w:pPr>
    </w:p>
    <w:p w14:paraId="63BA6902" w14:textId="341DC797" w:rsidR="000328E3" w:rsidRDefault="000328E3" w:rsidP="000328E3">
      <w:pPr>
        <w:widowControl w:val="0"/>
        <w:spacing w:before="200"/>
        <w:ind w:left="720"/>
        <w:rPr>
          <w:color w:val="000000"/>
        </w:rPr>
      </w:pPr>
      <w:r>
        <w:rPr>
          <w:color w:val="000000"/>
        </w:rPr>
        <w:t>OUTPUT: -</w:t>
      </w:r>
    </w:p>
    <w:p w14:paraId="512C32CA" w14:textId="7B71EA73" w:rsidR="000328E3" w:rsidRDefault="000328E3" w:rsidP="000328E3">
      <w:pPr>
        <w:widowControl w:val="0"/>
        <w:spacing w:before="200"/>
        <w:ind w:left="720"/>
        <w:rPr>
          <w:color w:val="000000"/>
        </w:rPr>
      </w:pPr>
      <w:r>
        <w:rPr>
          <w:noProof/>
          <w:color w:val="000000"/>
        </w:rPr>
        <w:drawing>
          <wp:inline distT="0" distB="0" distL="0" distR="0" wp14:anchorId="5C3C2A46" wp14:editId="15D1BCB5">
            <wp:extent cx="666784" cy="342918"/>
            <wp:effectExtent l="0" t="0" r="0" b="0"/>
            <wp:docPr id="3365469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46994" name="Picture 336546994"/>
                    <pic:cNvPicPr/>
                  </pic:nvPicPr>
                  <pic:blipFill>
                    <a:blip r:embed="rId17">
                      <a:extLst>
                        <a:ext uri="{28A0092B-C50C-407E-A947-70E740481C1C}">
                          <a14:useLocalDpi xmlns:a14="http://schemas.microsoft.com/office/drawing/2010/main" val="0"/>
                        </a:ext>
                      </a:extLst>
                    </a:blip>
                    <a:stretch>
                      <a:fillRect/>
                    </a:stretch>
                  </pic:blipFill>
                  <pic:spPr>
                    <a:xfrm>
                      <a:off x="0" y="0"/>
                      <a:ext cx="666784" cy="342918"/>
                    </a:xfrm>
                    <a:prstGeom prst="rect">
                      <a:avLst/>
                    </a:prstGeom>
                  </pic:spPr>
                </pic:pic>
              </a:graphicData>
            </a:graphic>
          </wp:inline>
        </w:drawing>
      </w:r>
    </w:p>
    <w:p w14:paraId="40683DD5" w14:textId="781C2FDD" w:rsidR="000328E3" w:rsidRDefault="000328E3" w:rsidP="000328E3">
      <w:pPr>
        <w:widowControl w:val="0"/>
        <w:spacing w:before="200"/>
        <w:ind w:left="720"/>
        <w:rPr>
          <w:color w:val="000000"/>
        </w:rPr>
      </w:pPr>
      <w:r w:rsidRPr="000328E3">
        <w:rPr>
          <w:color w:val="000000"/>
        </w:rPr>
        <w:t xml:space="preserve">Therefore, the customer churn rate of the company is 40.8163 based on the total number of customers in first 3 months </w:t>
      </w:r>
      <w:proofErr w:type="spellStart"/>
      <w:r w:rsidRPr="000328E3">
        <w:rPr>
          <w:color w:val="000000"/>
        </w:rPr>
        <w:t>i.e</w:t>
      </w:r>
      <w:proofErr w:type="spellEnd"/>
      <w:r w:rsidRPr="000328E3">
        <w:rPr>
          <w:color w:val="000000"/>
        </w:rPr>
        <w:t xml:space="preserve"> 49 and the number of customer</w:t>
      </w:r>
      <w:r>
        <w:rPr>
          <w:color w:val="000000"/>
        </w:rPr>
        <w:t>s</w:t>
      </w:r>
      <w:r w:rsidRPr="000328E3">
        <w:rPr>
          <w:color w:val="000000"/>
        </w:rPr>
        <w:t xml:space="preserve"> present in the last 2 months </w:t>
      </w:r>
      <w:proofErr w:type="spellStart"/>
      <w:r w:rsidRPr="000328E3">
        <w:rPr>
          <w:color w:val="000000"/>
        </w:rPr>
        <w:t>i.e</w:t>
      </w:r>
      <w:proofErr w:type="spellEnd"/>
      <w:r w:rsidRPr="000328E3">
        <w:rPr>
          <w:color w:val="000000"/>
        </w:rPr>
        <w:t xml:space="preserve"> 29</w:t>
      </w:r>
      <w:r>
        <w:rPr>
          <w:color w:val="000000"/>
        </w:rPr>
        <w:t xml:space="preserve">. </w:t>
      </w:r>
      <w:r w:rsidRPr="000328E3">
        <w:rPr>
          <w:color w:val="000000"/>
        </w:rPr>
        <w:t>So, number of customers lost = 49-29 = 20</w:t>
      </w:r>
      <w:r>
        <w:rPr>
          <w:color w:val="000000"/>
        </w:rPr>
        <w:t>.</w:t>
      </w:r>
    </w:p>
    <w:p w14:paraId="22DCDA53" w14:textId="0DB079AC" w:rsidR="000328E3" w:rsidRDefault="000328E3" w:rsidP="000328E3">
      <w:pPr>
        <w:widowControl w:val="0"/>
        <w:spacing w:before="200"/>
        <w:ind w:left="720"/>
        <w:rPr>
          <w:color w:val="000000"/>
        </w:rPr>
      </w:pPr>
      <w:r>
        <w:rPr>
          <w:color w:val="000000"/>
        </w:rPr>
        <w:t>Churn rate = 20/49 = 40.8163</w:t>
      </w:r>
    </w:p>
    <w:p w14:paraId="7EEB9AB0" w14:textId="77777777" w:rsidR="000328E3" w:rsidRPr="007A15D9" w:rsidRDefault="000328E3" w:rsidP="000328E3">
      <w:pPr>
        <w:widowControl w:val="0"/>
        <w:spacing w:before="200"/>
        <w:ind w:left="720"/>
        <w:rPr>
          <w:color w:val="000000"/>
        </w:rPr>
      </w:pPr>
    </w:p>
    <w:p w14:paraId="0000000F" w14:textId="77777777" w:rsidR="00C80BBC" w:rsidRPr="000328E3" w:rsidRDefault="00000000" w:rsidP="007A15D9">
      <w:pPr>
        <w:widowControl w:val="0"/>
        <w:numPr>
          <w:ilvl w:val="0"/>
          <w:numId w:val="1"/>
        </w:numPr>
        <w:spacing w:before="200"/>
        <w:rPr>
          <w:color w:val="000000"/>
        </w:rPr>
      </w:pPr>
      <w:r w:rsidRPr="007A15D9">
        <w:t>Calculate the percentage of total sales contributed by each genre in the USA and identify the best-selling genres and artists.</w:t>
      </w:r>
    </w:p>
    <w:p w14:paraId="003C28F3" w14:textId="77777777" w:rsidR="000328E3" w:rsidRDefault="000328E3" w:rsidP="000328E3">
      <w:pPr>
        <w:widowControl w:val="0"/>
        <w:spacing w:before="200"/>
        <w:ind w:left="720"/>
      </w:pPr>
      <w:r>
        <w:t>SQL Query: -</w:t>
      </w:r>
    </w:p>
    <w:p w14:paraId="1EFBABF9" w14:textId="1E47BADE" w:rsidR="000328E3" w:rsidRDefault="000328E3" w:rsidP="000328E3">
      <w:pPr>
        <w:widowControl w:val="0"/>
        <w:spacing w:before="200"/>
        <w:ind w:left="720"/>
        <w:rPr>
          <w:color w:val="000000"/>
        </w:rPr>
      </w:pPr>
      <w:r>
        <w:rPr>
          <w:color w:val="000000"/>
        </w:rPr>
        <w:t>In the Objective answers file attached.</w:t>
      </w:r>
      <w:r w:rsidR="00705157" w:rsidRPr="00705157">
        <w:rPr>
          <w:color w:val="000000"/>
        </w:rPr>
        <w:t xml:space="preserve"> </w:t>
      </w:r>
      <w:hyperlink r:id="rId18" w:history="1">
        <w:r w:rsidR="00832D4E" w:rsidRPr="00832D4E">
          <w:rPr>
            <w:rStyle w:val="Hyperlink"/>
          </w:rPr>
          <w:t>LINK</w:t>
        </w:r>
        <w:r w:rsidR="00832D4E" w:rsidRPr="00832D4E">
          <w:rPr>
            <w:rStyle w:val="Hyperlink"/>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w:p>
    <w:p w14:paraId="0247CD3A" w14:textId="0ED60E28" w:rsidR="000328E3" w:rsidRDefault="000328E3" w:rsidP="000328E3">
      <w:pPr>
        <w:widowControl w:val="0"/>
        <w:spacing w:before="200"/>
        <w:ind w:left="720"/>
        <w:rPr>
          <w:color w:val="000000"/>
        </w:rPr>
      </w:pPr>
      <w:r>
        <w:rPr>
          <w:color w:val="000000"/>
        </w:rPr>
        <w:t>OUTPUT: -</w:t>
      </w:r>
    </w:p>
    <w:p w14:paraId="59515363" w14:textId="2977C173" w:rsidR="000328E3" w:rsidRDefault="000328E3" w:rsidP="000328E3">
      <w:pPr>
        <w:widowControl w:val="0"/>
        <w:spacing w:before="200"/>
        <w:ind w:left="720"/>
        <w:rPr>
          <w:color w:val="000000"/>
        </w:rPr>
      </w:pPr>
      <w:r>
        <w:rPr>
          <w:noProof/>
          <w:color w:val="000000"/>
        </w:rPr>
        <w:drawing>
          <wp:inline distT="0" distB="0" distL="0" distR="0" wp14:anchorId="72451192" wp14:editId="071D873A">
            <wp:extent cx="3943553" cy="1485976"/>
            <wp:effectExtent l="0" t="0" r="0" b="0"/>
            <wp:docPr id="466172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7232" name="Picture 46617232"/>
                    <pic:cNvPicPr/>
                  </pic:nvPicPr>
                  <pic:blipFill>
                    <a:blip r:embed="rId19">
                      <a:extLst>
                        <a:ext uri="{28A0092B-C50C-407E-A947-70E740481C1C}">
                          <a14:useLocalDpi xmlns:a14="http://schemas.microsoft.com/office/drawing/2010/main" val="0"/>
                        </a:ext>
                      </a:extLst>
                    </a:blip>
                    <a:stretch>
                      <a:fillRect/>
                    </a:stretch>
                  </pic:blipFill>
                  <pic:spPr>
                    <a:xfrm>
                      <a:off x="0" y="0"/>
                      <a:ext cx="3943553" cy="1485976"/>
                    </a:xfrm>
                    <a:prstGeom prst="rect">
                      <a:avLst/>
                    </a:prstGeom>
                  </pic:spPr>
                </pic:pic>
              </a:graphicData>
            </a:graphic>
          </wp:inline>
        </w:drawing>
      </w:r>
    </w:p>
    <w:p w14:paraId="281E5477" w14:textId="77777777" w:rsidR="000F02E5" w:rsidRDefault="000328E3" w:rsidP="000F02E5">
      <w:pPr>
        <w:widowControl w:val="0"/>
        <w:spacing w:before="200"/>
        <w:ind w:left="720"/>
        <w:rPr>
          <w:color w:val="000000"/>
        </w:rPr>
      </w:pPr>
      <w:proofErr w:type="gramStart"/>
      <w:r w:rsidRPr="000328E3">
        <w:rPr>
          <w:color w:val="000000"/>
        </w:rPr>
        <w:t>Therefore</w:t>
      </w:r>
      <w:proofErr w:type="gramEnd"/>
      <w:r w:rsidRPr="000328E3">
        <w:rPr>
          <w:color w:val="000000"/>
        </w:rPr>
        <w:t xml:space="preserve"> the top selling genre in USA is Rock.</w:t>
      </w:r>
    </w:p>
    <w:p w14:paraId="67437364" w14:textId="77777777" w:rsidR="000F02E5" w:rsidRDefault="000F02E5" w:rsidP="000F02E5">
      <w:pPr>
        <w:widowControl w:val="0"/>
        <w:spacing w:before="200"/>
        <w:ind w:left="720"/>
        <w:rPr>
          <w:color w:val="000000"/>
        </w:rPr>
      </w:pPr>
      <w:r>
        <w:rPr>
          <w:color w:val="000000"/>
        </w:rPr>
        <w:t>A</w:t>
      </w:r>
      <w:r w:rsidR="000328E3" w:rsidRPr="000328E3">
        <w:rPr>
          <w:color w:val="000000"/>
        </w:rPr>
        <w:t xml:space="preserve">nd </w:t>
      </w:r>
    </w:p>
    <w:p w14:paraId="5F2D3EBA" w14:textId="6F7499F6" w:rsidR="000328E3" w:rsidRPr="000328E3" w:rsidRDefault="000328E3" w:rsidP="000F02E5">
      <w:pPr>
        <w:widowControl w:val="0"/>
        <w:spacing w:before="200"/>
        <w:ind w:left="720"/>
        <w:rPr>
          <w:color w:val="000000"/>
        </w:rPr>
      </w:pPr>
      <w:r w:rsidRPr="000328E3">
        <w:rPr>
          <w:color w:val="000000"/>
        </w:rPr>
        <w:t>The Posies</w:t>
      </w:r>
      <w:r>
        <w:rPr>
          <w:color w:val="000000"/>
        </w:rPr>
        <w:t>,</w:t>
      </w:r>
      <w:r w:rsidR="000F02E5">
        <w:rPr>
          <w:color w:val="000000"/>
        </w:rPr>
        <w:t xml:space="preserve"> </w:t>
      </w:r>
      <w:r w:rsidRPr="000328E3">
        <w:rPr>
          <w:color w:val="000000"/>
        </w:rPr>
        <w:t>Scorpions</w:t>
      </w:r>
      <w:r>
        <w:rPr>
          <w:color w:val="000000"/>
        </w:rPr>
        <w:t>,</w:t>
      </w:r>
      <w:r w:rsidR="000F02E5">
        <w:rPr>
          <w:color w:val="000000"/>
        </w:rPr>
        <w:t xml:space="preserve"> </w:t>
      </w:r>
      <w:r w:rsidRPr="000328E3">
        <w:rPr>
          <w:color w:val="000000"/>
        </w:rPr>
        <w:t>Ozzy Osbourne</w:t>
      </w:r>
      <w:r>
        <w:rPr>
          <w:color w:val="000000"/>
        </w:rPr>
        <w:t>,</w:t>
      </w:r>
      <w:r w:rsidR="000F02E5">
        <w:rPr>
          <w:color w:val="000000"/>
        </w:rPr>
        <w:t xml:space="preserve"> </w:t>
      </w:r>
      <w:r w:rsidRPr="000328E3">
        <w:rPr>
          <w:color w:val="000000"/>
        </w:rPr>
        <w:t>Dread Zeppelin</w:t>
      </w:r>
      <w:r>
        <w:rPr>
          <w:color w:val="000000"/>
        </w:rPr>
        <w:t>,</w:t>
      </w:r>
      <w:r w:rsidR="000F02E5">
        <w:rPr>
          <w:color w:val="000000"/>
        </w:rPr>
        <w:t xml:space="preserve"> </w:t>
      </w:r>
      <w:r w:rsidRPr="000328E3">
        <w:rPr>
          <w:color w:val="000000"/>
        </w:rPr>
        <w:t>Velvet Revolver</w:t>
      </w:r>
      <w:r>
        <w:rPr>
          <w:color w:val="000000"/>
        </w:rPr>
        <w:t>,</w:t>
      </w:r>
      <w:r w:rsidR="000F02E5">
        <w:rPr>
          <w:color w:val="000000"/>
        </w:rPr>
        <w:t xml:space="preserve"> </w:t>
      </w:r>
      <w:r w:rsidRPr="000328E3">
        <w:rPr>
          <w:color w:val="000000"/>
        </w:rPr>
        <w:t>Van Halen</w:t>
      </w:r>
      <w:r>
        <w:rPr>
          <w:color w:val="000000"/>
        </w:rPr>
        <w:t>,</w:t>
      </w:r>
      <w:r w:rsidR="000F02E5">
        <w:rPr>
          <w:color w:val="000000"/>
        </w:rPr>
        <w:t xml:space="preserve"> </w:t>
      </w:r>
      <w:r w:rsidRPr="000328E3">
        <w:rPr>
          <w:color w:val="000000"/>
        </w:rPr>
        <w:t>U2</w:t>
      </w:r>
      <w:r>
        <w:rPr>
          <w:color w:val="000000"/>
        </w:rPr>
        <w:t>,</w:t>
      </w:r>
      <w:r w:rsidR="000F02E5">
        <w:rPr>
          <w:color w:val="000000"/>
        </w:rPr>
        <w:t xml:space="preserve"> </w:t>
      </w:r>
      <w:r w:rsidRPr="000328E3">
        <w:rPr>
          <w:color w:val="000000"/>
        </w:rPr>
        <w:t>The Who</w:t>
      </w:r>
      <w:r>
        <w:rPr>
          <w:color w:val="000000"/>
        </w:rPr>
        <w:t>,</w:t>
      </w:r>
      <w:r w:rsidR="000F02E5">
        <w:rPr>
          <w:color w:val="000000"/>
        </w:rPr>
        <w:t xml:space="preserve"> </w:t>
      </w:r>
      <w:r w:rsidRPr="000328E3">
        <w:rPr>
          <w:color w:val="000000"/>
        </w:rPr>
        <w:t>The Rolling Stones</w:t>
      </w:r>
      <w:r>
        <w:rPr>
          <w:color w:val="000000"/>
        </w:rPr>
        <w:t>,</w:t>
      </w:r>
      <w:r w:rsidR="000F02E5">
        <w:rPr>
          <w:color w:val="000000"/>
        </w:rPr>
        <w:t xml:space="preserve"> </w:t>
      </w:r>
      <w:r w:rsidRPr="000328E3">
        <w:rPr>
          <w:color w:val="000000"/>
        </w:rPr>
        <w:t>The Police</w:t>
      </w:r>
      <w:r>
        <w:rPr>
          <w:color w:val="000000"/>
        </w:rPr>
        <w:t>,</w:t>
      </w:r>
      <w:r w:rsidR="000F02E5">
        <w:rPr>
          <w:color w:val="000000"/>
        </w:rPr>
        <w:t xml:space="preserve"> </w:t>
      </w:r>
      <w:r w:rsidRPr="000328E3">
        <w:rPr>
          <w:color w:val="000000"/>
        </w:rPr>
        <w:t>The Doors</w:t>
      </w:r>
      <w:r>
        <w:rPr>
          <w:color w:val="000000"/>
        </w:rPr>
        <w:t>,</w:t>
      </w:r>
      <w:r w:rsidR="000F02E5">
        <w:rPr>
          <w:color w:val="000000"/>
        </w:rPr>
        <w:t xml:space="preserve"> </w:t>
      </w:r>
      <w:r w:rsidRPr="000328E3">
        <w:rPr>
          <w:color w:val="000000"/>
        </w:rPr>
        <w:t>The Cult</w:t>
      </w:r>
      <w:r>
        <w:rPr>
          <w:color w:val="000000"/>
        </w:rPr>
        <w:t>,</w:t>
      </w:r>
      <w:r w:rsidR="000F02E5">
        <w:rPr>
          <w:color w:val="000000"/>
        </w:rPr>
        <w:t xml:space="preserve"> </w:t>
      </w:r>
      <w:r w:rsidRPr="000328E3">
        <w:rPr>
          <w:color w:val="000000"/>
        </w:rPr>
        <w:t xml:space="preserve">Terry </w:t>
      </w:r>
      <w:proofErr w:type="spellStart"/>
      <w:r w:rsidRPr="000328E3">
        <w:rPr>
          <w:color w:val="000000"/>
        </w:rPr>
        <w:t>Bozzio</w:t>
      </w:r>
      <w:proofErr w:type="spellEnd"/>
      <w:r w:rsidRPr="000328E3">
        <w:rPr>
          <w:color w:val="000000"/>
        </w:rPr>
        <w:t>, Tony Levin &amp; Steve Stevens</w:t>
      </w:r>
      <w:r>
        <w:rPr>
          <w:color w:val="000000"/>
        </w:rPr>
        <w:t>,</w:t>
      </w:r>
      <w:r w:rsidR="000F02E5">
        <w:rPr>
          <w:color w:val="000000"/>
        </w:rPr>
        <w:t xml:space="preserve"> </w:t>
      </w:r>
      <w:r w:rsidRPr="000328E3">
        <w:rPr>
          <w:color w:val="000000"/>
        </w:rPr>
        <w:t>Stone Temple Pilots</w:t>
      </w:r>
      <w:r>
        <w:rPr>
          <w:color w:val="000000"/>
        </w:rPr>
        <w:t>,</w:t>
      </w:r>
      <w:r w:rsidR="000F02E5">
        <w:rPr>
          <w:color w:val="000000"/>
        </w:rPr>
        <w:t xml:space="preserve"> </w:t>
      </w:r>
      <w:r w:rsidRPr="000328E3">
        <w:rPr>
          <w:color w:val="000000"/>
        </w:rPr>
        <w:t>Soundgarden</w:t>
      </w:r>
      <w:r>
        <w:rPr>
          <w:color w:val="000000"/>
        </w:rPr>
        <w:t>,</w:t>
      </w:r>
      <w:r w:rsidR="000F02E5">
        <w:rPr>
          <w:color w:val="000000"/>
        </w:rPr>
        <w:t xml:space="preserve"> </w:t>
      </w:r>
      <w:r w:rsidRPr="000328E3">
        <w:rPr>
          <w:color w:val="000000"/>
        </w:rPr>
        <w:t>Skank</w:t>
      </w:r>
      <w:r>
        <w:rPr>
          <w:color w:val="000000"/>
        </w:rPr>
        <w:t>,</w:t>
      </w:r>
      <w:r w:rsidR="000F02E5">
        <w:rPr>
          <w:color w:val="000000"/>
        </w:rPr>
        <w:t xml:space="preserve"> </w:t>
      </w:r>
      <w:r w:rsidRPr="000328E3">
        <w:rPr>
          <w:color w:val="000000"/>
        </w:rPr>
        <w:t>Lenny Kravitz</w:t>
      </w:r>
      <w:r>
        <w:rPr>
          <w:color w:val="000000"/>
        </w:rPr>
        <w:t>,</w:t>
      </w:r>
      <w:r w:rsidR="000F02E5">
        <w:rPr>
          <w:color w:val="000000"/>
        </w:rPr>
        <w:t xml:space="preserve"> </w:t>
      </w:r>
      <w:r w:rsidRPr="000328E3">
        <w:rPr>
          <w:color w:val="000000"/>
        </w:rPr>
        <w:t>Santana</w:t>
      </w:r>
      <w:r>
        <w:rPr>
          <w:color w:val="000000"/>
        </w:rPr>
        <w:t>,</w:t>
      </w:r>
      <w:r w:rsidR="000F02E5">
        <w:rPr>
          <w:color w:val="000000"/>
        </w:rPr>
        <w:t xml:space="preserve"> </w:t>
      </w:r>
      <w:r w:rsidRPr="000328E3">
        <w:rPr>
          <w:color w:val="000000"/>
        </w:rPr>
        <w:t>Rush</w:t>
      </w:r>
      <w:r>
        <w:rPr>
          <w:color w:val="000000"/>
        </w:rPr>
        <w:t>,</w:t>
      </w:r>
      <w:r w:rsidR="000F02E5">
        <w:rPr>
          <w:color w:val="000000"/>
        </w:rPr>
        <w:t xml:space="preserve"> </w:t>
      </w:r>
      <w:r w:rsidRPr="000328E3">
        <w:rPr>
          <w:color w:val="000000"/>
        </w:rPr>
        <w:t>Red Hot Chili Peppers</w:t>
      </w:r>
      <w:r>
        <w:rPr>
          <w:color w:val="000000"/>
        </w:rPr>
        <w:t>,</w:t>
      </w:r>
      <w:r w:rsidR="000F02E5">
        <w:rPr>
          <w:color w:val="000000"/>
        </w:rPr>
        <w:t xml:space="preserve"> </w:t>
      </w:r>
      <w:r w:rsidRPr="000328E3">
        <w:rPr>
          <w:color w:val="000000"/>
        </w:rPr>
        <w:t>Raul Seixas</w:t>
      </w:r>
      <w:r>
        <w:rPr>
          <w:color w:val="000000"/>
        </w:rPr>
        <w:t>,</w:t>
      </w:r>
      <w:r w:rsidR="000F02E5">
        <w:rPr>
          <w:color w:val="000000"/>
        </w:rPr>
        <w:t xml:space="preserve"> </w:t>
      </w:r>
      <w:r w:rsidRPr="000328E3">
        <w:rPr>
          <w:color w:val="000000"/>
        </w:rPr>
        <w:t>R.E.M.</w:t>
      </w:r>
      <w:r>
        <w:rPr>
          <w:color w:val="000000"/>
        </w:rPr>
        <w:t>,</w:t>
      </w:r>
      <w:r w:rsidR="000F02E5">
        <w:rPr>
          <w:color w:val="000000"/>
        </w:rPr>
        <w:t xml:space="preserve"> </w:t>
      </w:r>
      <w:r w:rsidRPr="000328E3">
        <w:rPr>
          <w:color w:val="000000"/>
        </w:rPr>
        <w:t>Queen</w:t>
      </w:r>
      <w:r>
        <w:rPr>
          <w:color w:val="000000"/>
        </w:rPr>
        <w:t>,</w:t>
      </w:r>
      <w:r w:rsidR="000F02E5">
        <w:rPr>
          <w:color w:val="000000"/>
        </w:rPr>
        <w:t xml:space="preserve"> </w:t>
      </w:r>
      <w:r w:rsidRPr="000328E3">
        <w:rPr>
          <w:color w:val="000000"/>
        </w:rPr>
        <w:t>Pink Floyd</w:t>
      </w:r>
      <w:r>
        <w:rPr>
          <w:color w:val="000000"/>
        </w:rPr>
        <w:t>,</w:t>
      </w:r>
      <w:r w:rsidR="000F02E5">
        <w:rPr>
          <w:color w:val="000000"/>
        </w:rPr>
        <w:t xml:space="preserve"> </w:t>
      </w:r>
      <w:r w:rsidRPr="000328E3">
        <w:rPr>
          <w:color w:val="000000"/>
        </w:rPr>
        <w:t>Pearl Jam</w:t>
      </w:r>
      <w:r>
        <w:rPr>
          <w:color w:val="000000"/>
        </w:rPr>
        <w:t>,</w:t>
      </w:r>
      <w:r w:rsidR="000F02E5">
        <w:rPr>
          <w:color w:val="000000"/>
        </w:rPr>
        <w:t xml:space="preserve"> </w:t>
      </w:r>
      <w:r w:rsidRPr="000328E3">
        <w:rPr>
          <w:color w:val="000000"/>
        </w:rPr>
        <w:t xml:space="preserve">Paul </w:t>
      </w:r>
      <w:proofErr w:type="spellStart"/>
      <w:r w:rsidRPr="000328E3">
        <w:rPr>
          <w:color w:val="000000"/>
        </w:rPr>
        <w:t>D'Ianno</w:t>
      </w:r>
      <w:proofErr w:type="spellEnd"/>
      <w:r>
        <w:rPr>
          <w:color w:val="000000"/>
        </w:rPr>
        <w:t>,</w:t>
      </w:r>
      <w:r w:rsidR="000F02E5">
        <w:rPr>
          <w:color w:val="000000"/>
        </w:rPr>
        <w:t xml:space="preserve"> </w:t>
      </w:r>
      <w:r w:rsidRPr="000328E3">
        <w:rPr>
          <w:color w:val="000000"/>
        </w:rPr>
        <w:t>Page &amp; Plant</w:t>
      </w:r>
      <w:r>
        <w:rPr>
          <w:color w:val="000000"/>
        </w:rPr>
        <w:t>,</w:t>
      </w:r>
      <w:r w:rsidR="000F02E5">
        <w:rPr>
          <w:color w:val="000000"/>
        </w:rPr>
        <w:t xml:space="preserve"> </w:t>
      </w:r>
      <w:r w:rsidRPr="000328E3">
        <w:rPr>
          <w:color w:val="000000"/>
        </w:rPr>
        <w:t xml:space="preserve">O </w:t>
      </w:r>
      <w:proofErr w:type="spellStart"/>
      <w:r w:rsidRPr="000328E3">
        <w:rPr>
          <w:color w:val="000000"/>
        </w:rPr>
        <w:t>Terço</w:t>
      </w:r>
      <w:proofErr w:type="spellEnd"/>
      <w:r>
        <w:rPr>
          <w:color w:val="000000"/>
        </w:rPr>
        <w:t>,</w:t>
      </w:r>
      <w:r w:rsidR="000F02E5">
        <w:rPr>
          <w:color w:val="000000"/>
        </w:rPr>
        <w:t xml:space="preserve"> </w:t>
      </w:r>
      <w:r w:rsidRPr="000328E3">
        <w:rPr>
          <w:color w:val="000000"/>
        </w:rPr>
        <w:t>Nirvana</w:t>
      </w:r>
      <w:r>
        <w:rPr>
          <w:color w:val="000000"/>
        </w:rPr>
        <w:t>,</w:t>
      </w:r>
      <w:r w:rsidR="000F02E5">
        <w:rPr>
          <w:color w:val="000000"/>
        </w:rPr>
        <w:t xml:space="preserve"> </w:t>
      </w:r>
      <w:r w:rsidRPr="000328E3">
        <w:rPr>
          <w:color w:val="000000"/>
        </w:rPr>
        <w:t>Men At Work</w:t>
      </w:r>
      <w:r>
        <w:rPr>
          <w:color w:val="000000"/>
        </w:rPr>
        <w:t>,</w:t>
      </w:r>
      <w:r w:rsidR="000F02E5">
        <w:rPr>
          <w:color w:val="000000"/>
        </w:rPr>
        <w:t xml:space="preserve"> </w:t>
      </w:r>
      <w:proofErr w:type="spellStart"/>
      <w:r w:rsidRPr="000328E3">
        <w:rPr>
          <w:color w:val="000000"/>
        </w:rPr>
        <w:t>Marillion</w:t>
      </w:r>
      <w:proofErr w:type="spellEnd"/>
      <w:r>
        <w:rPr>
          <w:color w:val="000000"/>
        </w:rPr>
        <w:t>,</w:t>
      </w:r>
      <w:r w:rsidR="000F02E5">
        <w:rPr>
          <w:color w:val="000000"/>
        </w:rPr>
        <w:t xml:space="preserve"> </w:t>
      </w:r>
      <w:r w:rsidRPr="000328E3">
        <w:rPr>
          <w:color w:val="000000"/>
        </w:rPr>
        <w:t>Led Zeppelin</w:t>
      </w:r>
      <w:r>
        <w:rPr>
          <w:color w:val="000000"/>
        </w:rPr>
        <w:t>,</w:t>
      </w:r>
      <w:r w:rsidR="000F02E5">
        <w:rPr>
          <w:color w:val="000000"/>
        </w:rPr>
        <w:t xml:space="preserve"> </w:t>
      </w:r>
      <w:r w:rsidRPr="000328E3">
        <w:rPr>
          <w:color w:val="000000"/>
        </w:rPr>
        <w:t>Kiss</w:t>
      </w:r>
      <w:r>
        <w:rPr>
          <w:color w:val="000000"/>
        </w:rPr>
        <w:t>,</w:t>
      </w:r>
      <w:r w:rsidR="000F02E5">
        <w:rPr>
          <w:color w:val="000000"/>
        </w:rPr>
        <w:t xml:space="preserve"> </w:t>
      </w:r>
      <w:r w:rsidRPr="000328E3">
        <w:rPr>
          <w:color w:val="000000"/>
        </w:rPr>
        <w:t>Joe Satriani</w:t>
      </w:r>
      <w:r>
        <w:rPr>
          <w:color w:val="000000"/>
        </w:rPr>
        <w:t>,</w:t>
      </w:r>
      <w:r w:rsidR="000F02E5">
        <w:rPr>
          <w:color w:val="000000"/>
        </w:rPr>
        <w:t xml:space="preserve"> </w:t>
      </w:r>
      <w:r w:rsidRPr="000328E3">
        <w:rPr>
          <w:color w:val="000000"/>
        </w:rPr>
        <w:t>Jimi Hendrix</w:t>
      </w:r>
      <w:r>
        <w:rPr>
          <w:color w:val="000000"/>
        </w:rPr>
        <w:t>,</w:t>
      </w:r>
      <w:r w:rsidR="000F02E5">
        <w:rPr>
          <w:color w:val="000000"/>
        </w:rPr>
        <w:t xml:space="preserve"> </w:t>
      </w:r>
      <w:r w:rsidRPr="000328E3">
        <w:rPr>
          <w:color w:val="000000"/>
        </w:rPr>
        <w:t>Jamiroquai</w:t>
      </w:r>
      <w:r>
        <w:rPr>
          <w:color w:val="000000"/>
        </w:rPr>
        <w:t>,</w:t>
      </w:r>
      <w:r w:rsidR="000F02E5">
        <w:rPr>
          <w:color w:val="000000"/>
        </w:rPr>
        <w:t xml:space="preserve"> </w:t>
      </w:r>
      <w:r w:rsidRPr="000328E3">
        <w:rPr>
          <w:color w:val="000000"/>
        </w:rPr>
        <w:t>Iron Maiden</w:t>
      </w:r>
      <w:r>
        <w:rPr>
          <w:color w:val="000000"/>
        </w:rPr>
        <w:t>,</w:t>
      </w:r>
      <w:r w:rsidR="000F02E5">
        <w:rPr>
          <w:color w:val="000000"/>
        </w:rPr>
        <w:t xml:space="preserve"> </w:t>
      </w:r>
      <w:r w:rsidRPr="000328E3">
        <w:rPr>
          <w:color w:val="000000"/>
        </w:rPr>
        <w:t>Guns N' Roses</w:t>
      </w:r>
      <w:r>
        <w:rPr>
          <w:color w:val="000000"/>
        </w:rPr>
        <w:t>,</w:t>
      </w:r>
      <w:r w:rsidR="000F02E5">
        <w:rPr>
          <w:color w:val="000000"/>
        </w:rPr>
        <w:t xml:space="preserve"> </w:t>
      </w:r>
      <w:r w:rsidRPr="000328E3">
        <w:rPr>
          <w:color w:val="000000"/>
        </w:rPr>
        <w:t>Foo Fighters</w:t>
      </w:r>
      <w:r>
        <w:rPr>
          <w:color w:val="000000"/>
        </w:rPr>
        <w:t>,</w:t>
      </w:r>
      <w:r w:rsidR="000F02E5">
        <w:rPr>
          <w:color w:val="000000"/>
        </w:rPr>
        <w:t xml:space="preserve"> </w:t>
      </w:r>
      <w:r w:rsidRPr="000328E3">
        <w:rPr>
          <w:color w:val="000000"/>
        </w:rPr>
        <w:t>Faith No More</w:t>
      </w:r>
      <w:r>
        <w:rPr>
          <w:color w:val="000000"/>
        </w:rPr>
        <w:t xml:space="preserve">, </w:t>
      </w:r>
      <w:r w:rsidRPr="000328E3">
        <w:rPr>
          <w:color w:val="000000"/>
        </w:rPr>
        <w:t>Def Leppard</w:t>
      </w:r>
      <w:r>
        <w:rPr>
          <w:color w:val="000000"/>
        </w:rPr>
        <w:t xml:space="preserve">, </w:t>
      </w:r>
      <w:r w:rsidRPr="000328E3">
        <w:rPr>
          <w:color w:val="000000"/>
        </w:rPr>
        <w:t>Deep Purple</w:t>
      </w:r>
      <w:r>
        <w:rPr>
          <w:color w:val="000000"/>
        </w:rPr>
        <w:t xml:space="preserve">, </w:t>
      </w:r>
      <w:r w:rsidRPr="000328E3">
        <w:rPr>
          <w:color w:val="000000"/>
        </w:rPr>
        <w:t>Creedence Clearwater Revival</w:t>
      </w:r>
      <w:r>
        <w:rPr>
          <w:color w:val="000000"/>
        </w:rPr>
        <w:t xml:space="preserve">, </w:t>
      </w:r>
      <w:r w:rsidRPr="000328E3">
        <w:rPr>
          <w:color w:val="000000"/>
        </w:rPr>
        <w:t>David Coverdale</w:t>
      </w:r>
      <w:r>
        <w:rPr>
          <w:color w:val="000000"/>
        </w:rPr>
        <w:t xml:space="preserve">, </w:t>
      </w:r>
      <w:r w:rsidRPr="000328E3">
        <w:rPr>
          <w:color w:val="000000"/>
        </w:rPr>
        <w:t xml:space="preserve">Frank Zappa &amp; Captain </w:t>
      </w:r>
      <w:proofErr w:type="spellStart"/>
      <w:r w:rsidRPr="000328E3">
        <w:rPr>
          <w:color w:val="000000"/>
        </w:rPr>
        <w:t>Beefheart</w:t>
      </w:r>
      <w:proofErr w:type="spellEnd"/>
      <w:r>
        <w:rPr>
          <w:color w:val="000000"/>
        </w:rPr>
        <w:t xml:space="preserve">, </w:t>
      </w:r>
      <w:r w:rsidRPr="000328E3">
        <w:rPr>
          <w:color w:val="000000"/>
        </w:rPr>
        <w:t>Audioslave</w:t>
      </w:r>
      <w:r>
        <w:rPr>
          <w:color w:val="000000"/>
        </w:rPr>
        <w:t xml:space="preserve">, </w:t>
      </w:r>
      <w:r w:rsidRPr="000328E3">
        <w:rPr>
          <w:color w:val="000000"/>
        </w:rPr>
        <w:t>Alice In Chains</w:t>
      </w:r>
      <w:r>
        <w:rPr>
          <w:color w:val="000000"/>
        </w:rPr>
        <w:t xml:space="preserve">, </w:t>
      </w:r>
      <w:r w:rsidRPr="000328E3">
        <w:rPr>
          <w:color w:val="000000"/>
        </w:rPr>
        <w:t>Alanis Morissette</w:t>
      </w:r>
      <w:r>
        <w:rPr>
          <w:color w:val="000000"/>
        </w:rPr>
        <w:t xml:space="preserve">, </w:t>
      </w:r>
      <w:r w:rsidRPr="000328E3">
        <w:rPr>
          <w:color w:val="000000"/>
        </w:rPr>
        <w:t>Aerosmith</w:t>
      </w:r>
      <w:r>
        <w:rPr>
          <w:color w:val="000000"/>
        </w:rPr>
        <w:t xml:space="preserve">, </w:t>
      </w:r>
      <w:r w:rsidRPr="000328E3">
        <w:rPr>
          <w:color w:val="000000"/>
        </w:rPr>
        <w:t>AC/DC</w:t>
      </w:r>
      <w:r>
        <w:rPr>
          <w:color w:val="000000"/>
        </w:rPr>
        <w:t xml:space="preserve">, </w:t>
      </w:r>
      <w:r w:rsidRPr="000328E3">
        <w:rPr>
          <w:color w:val="000000"/>
        </w:rPr>
        <w:t>Accept</w:t>
      </w:r>
    </w:p>
    <w:p w14:paraId="38239BDB" w14:textId="65CC5A15" w:rsidR="000328E3" w:rsidRPr="007A15D9" w:rsidRDefault="000328E3" w:rsidP="000328E3">
      <w:pPr>
        <w:widowControl w:val="0"/>
        <w:spacing w:before="200"/>
        <w:ind w:left="720"/>
        <w:rPr>
          <w:color w:val="000000"/>
        </w:rPr>
      </w:pPr>
      <w:r w:rsidRPr="000328E3">
        <w:rPr>
          <w:color w:val="000000"/>
        </w:rPr>
        <w:t>are all the top artists who are associated with the Rock genre.</w:t>
      </w:r>
    </w:p>
    <w:p w14:paraId="00000010" w14:textId="77777777" w:rsidR="00C80BBC" w:rsidRPr="000F02E5" w:rsidRDefault="00000000" w:rsidP="007A15D9">
      <w:pPr>
        <w:widowControl w:val="0"/>
        <w:numPr>
          <w:ilvl w:val="0"/>
          <w:numId w:val="1"/>
        </w:numPr>
        <w:spacing w:before="200"/>
        <w:rPr>
          <w:color w:val="000000"/>
        </w:rPr>
      </w:pPr>
      <w:r w:rsidRPr="007A15D9">
        <w:lastRenderedPageBreak/>
        <w:t>Find customers who have purchased tracks from at least 3 different genres</w:t>
      </w:r>
    </w:p>
    <w:p w14:paraId="04F73031" w14:textId="77777777" w:rsidR="000F02E5" w:rsidRDefault="000F02E5" w:rsidP="000F02E5">
      <w:pPr>
        <w:widowControl w:val="0"/>
        <w:spacing w:before="200"/>
        <w:ind w:left="720"/>
      </w:pPr>
      <w:r>
        <w:t>SQL Query: -</w:t>
      </w:r>
    </w:p>
    <w:p w14:paraId="1A007DFA" w14:textId="4F57325D" w:rsidR="000F02E5" w:rsidRDefault="000F02E5" w:rsidP="000F02E5">
      <w:pPr>
        <w:widowControl w:val="0"/>
        <w:spacing w:before="200"/>
        <w:ind w:left="720"/>
        <w:rPr>
          <w:color w:val="000000"/>
        </w:rPr>
      </w:pPr>
      <w:r>
        <w:rPr>
          <w:color w:val="000000"/>
        </w:rPr>
        <w:t>In the Objective answers file attached.</w:t>
      </w:r>
      <w:r w:rsidR="00705157" w:rsidRPr="00705157">
        <w:rPr>
          <w:color w:val="000000"/>
        </w:rPr>
        <w:t xml:space="preserve"> </w:t>
      </w:r>
      <w:hyperlink r:id="rId20" w:history="1">
        <w:r w:rsidR="00832D4E" w:rsidRPr="00832D4E">
          <w:rPr>
            <w:rStyle w:val="Hyperlink"/>
          </w:rPr>
          <w:t>LINK</w:t>
        </w:r>
        <w:r w:rsidR="00832D4E" w:rsidRPr="00832D4E">
          <w:rPr>
            <w:rStyle w:val="Hyperlink"/>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w:p>
    <w:p w14:paraId="4759980C" w14:textId="6F4CD76B" w:rsidR="000F02E5" w:rsidRDefault="000F02E5" w:rsidP="000F02E5">
      <w:pPr>
        <w:widowControl w:val="0"/>
        <w:spacing w:before="200"/>
        <w:ind w:left="720"/>
        <w:rPr>
          <w:color w:val="000000"/>
        </w:rPr>
      </w:pPr>
      <w:r>
        <w:rPr>
          <w:color w:val="000000"/>
        </w:rPr>
        <w:t>OUTPUT: -</w:t>
      </w:r>
    </w:p>
    <w:p w14:paraId="49CE2C69" w14:textId="32D82226" w:rsidR="000F02E5" w:rsidRDefault="000F02E5" w:rsidP="000F02E5">
      <w:pPr>
        <w:widowControl w:val="0"/>
        <w:spacing w:before="200"/>
        <w:ind w:left="720"/>
        <w:rPr>
          <w:color w:val="000000"/>
        </w:rPr>
      </w:pPr>
      <w:r>
        <w:rPr>
          <w:noProof/>
          <w:color w:val="000000"/>
        </w:rPr>
        <w:drawing>
          <wp:inline distT="0" distB="0" distL="0" distR="0" wp14:anchorId="28A2CC9F" wp14:editId="1A32FC1A">
            <wp:extent cx="1117657" cy="1479626"/>
            <wp:effectExtent l="0" t="0" r="6350" b="6350"/>
            <wp:docPr id="1644117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1748" name="Picture 164411748"/>
                    <pic:cNvPicPr/>
                  </pic:nvPicPr>
                  <pic:blipFill>
                    <a:blip r:embed="rId21">
                      <a:extLst>
                        <a:ext uri="{28A0092B-C50C-407E-A947-70E740481C1C}">
                          <a14:useLocalDpi xmlns:a14="http://schemas.microsoft.com/office/drawing/2010/main" val="0"/>
                        </a:ext>
                      </a:extLst>
                    </a:blip>
                    <a:stretch>
                      <a:fillRect/>
                    </a:stretch>
                  </pic:blipFill>
                  <pic:spPr>
                    <a:xfrm>
                      <a:off x="0" y="0"/>
                      <a:ext cx="1117657" cy="1479626"/>
                    </a:xfrm>
                    <a:prstGeom prst="rect">
                      <a:avLst/>
                    </a:prstGeom>
                  </pic:spPr>
                </pic:pic>
              </a:graphicData>
            </a:graphic>
          </wp:inline>
        </w:drawing>
      </w:r>
    </w:p>
    <w:p w14:paraId="228A7002" w14:textId="453752A0" w:rsidR="000F02E5" w:rsidRPr="007A15D9" w:rsidRDefault="000F02E5" w:rsidP="000F02E5">
      <w:pPr>
        <w:widowControl w:val="0"/>
        <w:spacing w:before="200"/>
        <w:ind w:left="720"/>
        <w:rPr>
          <w:color w:val="000000"/>
        </w:rPr>
      </w:pPr>
      <w:r w:rsidRPr="000F02E5">
        <w:rPr>
          <w:color w:val="000000"/>
        </w:rPr>
        <w:t>Leonie Köhler is the person who has bought tracks from 14 different genres.</w:t>
      </w:r>
    </w:p>
    <w:p w14:paraId="00000011" w14:textId="77777777" w:rsidR="00C80BBC" w:rsidRPr="000F02E5" w:rsidRDefault="00000000" w:rsidP="007A15D9">
      <w:pPr>
        <w:widowControl w:val="0"/>
        <w:numPr>
          <w:ilvl w:val="0"/>
          <w:numId w:val="1"/>
        </w:numPr>
        <w:spacing w:before="200"/>
        <w:rPr>
          <w:color w:val="000000"/>
        </w:rPr>
      </w:pPr>
      <w:r w:rsidRPr="007A15D9">
        <w:t>Rank genres based on their sales performance in the USA</w:t>
      </w:r>
    </w:p>
    <w:p w14:paraId="635EE19E" w14:textId="77777777" w:rsidR="000F02E5" w:rsidRDefault="000F02E5" w:rsidP="000F02E5">
      <w:pPr>
        <w:widowControl w:val="0"/>
        <w:spacing w:before="200"/>
        <w:ind w:left="720"/>
      </w:pPr>
      <w:r>
        <w:t>SQL Query: -</w:t>
      </w:r>
    </w:p>
    <w:p w14:paraId="4A0256D2" w14:textId="68804280" w:rsidR="000F02E5" w:rsidRDefault="000F02E5" w:rsidP="000F02E5">
      <w:pPr>
        <w:widowControl w:val="0"/>
        <w:spacing w:before="200"/>
        <w:ind w:left="720"/>
        <w:rPr>
          <w:color w:val="000000"/>
        </w:rPr>
      </w:pPr>
      <w:r>
        <w:rPr>
          <w:color w:val="000000"/>
        </w:rPr>
        <w:t>In the Objective answers file attached.</w:t>
      </w:r>
      <w:r w:rsidR="005F4B59" w:rsidRPr="005F4B59">
        <w:rPr>
          <w:color w:val="000000"/>
        </w:rPr>
        <w:t xml:space="preserve"> </w:t>
      </w:r>
      <w:hyperlink r:id="rId22" w:history="1">
        <w:r w:rsidR="00832D4E" w:rsidRPr="00832D4E">
          <w:rPr>
            <w:rStyle w:val="Hyperlink"/>
          </w:rPr>
          <w:t>LINK</w:t>
        </w:r>
        <w:r w:rsidR="00832D4E" w:rsidRPr="00832D4E">
          <w:rPr>
            <w:rStyle w:val="Hyperlink"/>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w:p>
    <w:p w14:paraId="4C14A774" w14:textId="2B1119D6" w:rsidR="000F02E5" w:rsidRDefault="000F02E5" w:rsidP="000F02E5">
      <w:pPr>
        <w:widowControl w:val="0"/>
        <w:spacing w:before="200"/>
        <w:ind w:left="720"/>
        <w:rPr>
          <w:color w:val="000000"/>
        </w:rPr>
      </w:pPr>
      <w:r>
        <w:rPr>
          <w:color w:val="000000"/>
        </w:rPr>
        <w:t>OUTPUT: -</w:t>
      </w:r>
    </w:p>
    <w:p w14:paraId="3A273D99" w14:textId="69140133" w:rsidR="000F02E5" w:rsidRDefault="000F02E5" w:rsidP="000F02E5">
      <w:pPr>
        <w:widowControl w:val="0"/>
        <w:spacing w:before="200"/>
        <w:ind w:left="720"/>
        <w:rPr>
          <w:color w:val="000000"/>
        </w:rPr>
      </w:pPr>
      <w:r>
        <w:rPr>
          <w:noProof/>
          <w:color w:val="000000"/>
        </w:rPr>
        <w:drawing>
          <wp:inline distT="0" distB="0" distL="0" distR="0" wp14:anchorId="3F7EEF73" wp14:editId="4B3C0A60">
            <wp:extent cx="2286117" cy="1492327"/>
            <wp:effectExtent l="0" t="0" r="0" b="0"/>
            <wp:docPr id="17726012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01226" name="Picture 1772601226"/>
                    <pic:cNvPicPr/>
                  </pic:nvPicPr>
                  <pic:blipFill>
                    <a:blip r:embed="rId23">
                      <a:extLst>
                        <a:ext uri="{28A0092B-C50C-407E-A947-70E740481C1C}">
                          <a14:useLocalDpi xmlns:a14="http://schemas.microsoft.com/office/drawing/2010/main" val="0"/>
                        </a:ext>
                      </a:extLst>
                    </a:blip>
                    <a:stretch>
                      <a:fillRect/>
                    </a:stretch>
                  </pic:blipFill>
                  <pic:spPr>
                    <a:xfrm>
                      <a:off x="0" y="0"/>
                      <a:ext cx="2286117" cy="1492327"/>
                    </a:xfrm>
                    <a:prstGeom prst="rect">
                      <a:avLst/>
                    </a:prstGeom>
                  </pic:spPr>
                </pic:pic>
              </a:graphicData>
            </a:graphic>
          </wp:inline>
        </w:drawing>
      </w:r>
    </w:p>
    <w:p w14:paraId="5C49AF54" w14:textId="77777777" w:rsidR="000F02E5" w:rsidRPr="007A15D9" w:rsidRDefault="000F02E5" w:rsidP="000F02E5">
      <w:pPr>
        <w:widowControl w:val="0"/>
        <w:spacing w:before="200"/>
        <w:ind w:left="720"/>
        <w:rPr>
          <w:color w:val="000000"/>
        </w:rPr>
      </w:pPr>
    </w:p>
    <w:p w14:paraId="00000012" w14:textId="77777777" w:rsidR="00C80BBC" w:rsidRPr="000F02E5" w:rsidRDefault="00000000" w:rsidP="007A15D9">
      <w:pPr>
        <w:widowControl w:val="0"/>
        <w:numPr>
          <w:ilvl w:val="0"/>
          <w:numId w:val="1"/>
        </w:numPr>
        <w:spacing w:before="200" w:after="240"/>
        <w:rPr>
          <w:color w:val="000000"/>
        </w:rPr>
      </w:pPr>
      <w:r w:rsidRPr="007A15D9">
        <w:t>Identify customers who have not made a purchase in the last 3 months</w:t>
      </w:r>
    </w:p>
    <w:p w14:paraId="456AA003" w14:textId="77777777" w:rsidR="000F02E5" w:rsidRDefault="000F02E5" w:rsidP="000F02E5">
      <w:pPr>
        <w:widowControl w:val="0"/>
        <w:spacing w:before="200"/>
        <w:ind w:left="720"/>
      </w:pPr>
      <w:r>
        <w:t>SQL Query: -</w:t>
      </w:r>
    </w:p>
    <w:p w14:paraId="26895F72" w14:textId="34F57746" w:rsidR="000F02E5" w:rsidRDefault="000F02E5" w:rsidP="000F02E5">
      <w:pPr>
        <w:widowControl w:val="0"/>
        <w:spacing w:before="200"/>
        <w:ind w:left="720"/>
        <w:rPr>
          <w:color w:val="000000"/>
        </w:rPr>
      </w:pPr>
      <w:r>
        <w:rPr>
          <w:color w:val="000000"/>
        </w:rPr>
        <w:t>In the Objective answers file attached.</w:t>
      </w:r>
      <w:r w:rsidR="005F4B59" w:rsidRPr="005F4B59">
        <w:rPr>
          <w:color w:val="000000"/>
        </w:rPr>
        <w:t xml:space="preserve"> </w:t>
      </w:r>
      <w:hyperlink r:id="rId24" w:history="1">
        <w:r w:rsidR="00832D4E" w:rsidRPr="00832D4E">
          <w:rPr>
            <w:rStyle w:val="Hyperlink"/>
          </w:rPr>
          <w:t>LINK</w:t>
        </w:r>
        <w:r w:rsidR="00832D4E" w:rsidRPr="00832D4E">
          <w:rPr>
            <w:rStyle w:val="Hyperlink"/>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w:p>
    <w:p w14:paraId="79E772CA" w14:textId="77777777" w:rsidR="005F4B59" w:rsidRDefault="005F4B59" w:rsidP="000F02E5">
      <w:pPr>
        <w:widowControl w:val="0"/>
        <w:spacing w:before="200" w:after="240"/>
        <w:ind w:left="720"/>
        <w:rPr>
          <w:color w:val="000000"/>
        </w:rPr>
      </w:pPr>
    </w:p>
    <w:p w14:paraId="08E22BEB" w14:textId="77777777" w:rsidR="005F4B59" w:rsidRDefault="005F4B59" w:rsidP="000F02E5">
      <w:pPr>
        <w:widowControl w:val="0"/>
        <w:spacing w:before="200" w:after="240"/>
        <w:ind w:left="720"/>
        <w:rPr>
          <w:color w:val="000000"/>
        </w:rPr>
      </w:pPr>
    </w:p>
    <w:p w14:paraId="1EE68F8D" w14:textId="77777777" w:rsidR="005F4B59" w:rsidRDefault="005F4B59" w:rsidP="000F02E5">
      <w:pPr>
        <w:widowControl w:val="0"/>
        <w:spacing w:before="200" w:after="240"/>
        <w:ind w:left="720"/>
        <w:rPr>
          <w:color w:val="000000"/>
        </w:rPr>
      </w:pPr>
    </w:p>
    <w:p w14:paraId="2B01FDD2" w14:textId="67BB7E3B" w:rsidR="000F02E5" w:rsidRDefault="000F02E5" w:rsidP="000F02E5">
      <w:pPr>
        <w:widowControl w:val="0"/>
        <w:spacing w:before="200" w:after="240"/>
        <w:ind w:left="720"/>
        <w:rPr>
          <w:color w:val="000000"/>
        </w:rPr>
      </w:pPr>
      <w:r>
        <w:rPr>
          <w:color w:val="000000"/>
        </w:rPr>
        <w:lastRenderedPageBreak/>
        <w:t>OUTPUT: -</w:t>
      </w:r>
    </w:p>
    <w:p w14:paraId="3C47DB01" w14:textId="1FD6D2DF" w:rsidR="000F02E5" w:rsidRPr="007A15D9" w:rsidRDefault="000F02E5" w:rsidP="000F02E5">
      <w:pPr>
        <w:widowControl w:val="0"/>
        <w:spacing w:before="200" w:after="240"/>
        <w:ind w:left="720"/>
        <w:rPr>
          <w:color w:val="000000"/>
        </w:rPr>
      </w:pPr>
      <w:r>
        <w:rPr>
          <w:noProof/>
          <w:color w:val="000000"/>
        </w:rPr>
        <w:drawing>
          <wp:inline distT="0" distB="0" distL="0" distR="0" wp14:anchorId="0F64748E" wp14:editId="21BA08AC">
            <wp:extent cx="958850" cy="1414601"/>
            <wp:effectExtent l="0" t="0" r="0" b="0"/>
            <wp:docPr id="5307856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85612" name="Picture 530785612"/>
                    <pic:cNvPicPr/>
                  </pic:nvPicPr>
                  <pic:blipFill>
                    <a:blip r:embed="rId25">
                      <a:extLst>
                        <a:ext uri="{28A0092B-C50C-407E-A947-70E740481C1C}">
                          <a14:useLocalDpi xmlns:a14="http://schemas.microsoft.com/office/drawing/2010/main" val="0"/>
                        </a:ext>
                      </a:extLst>
                    </a:blip>
                    <a:stretch>
                      <a:fillRect/>
                    </a:stretch>
                  </pic:blipFill>
                  <pic:spPr>
                    <a:xfrm>
                      <a:off x="0" y="0"/>
                      <a:ext cx="967355" cy="1427148"/>
                    </a:xfrm>
                    <a:prstGeom prst="rect">
                      <a:avLst/>
                    </a:prstGeom>
                  </pic:spPr>
                </pic:pic>
              </a:graphicData>
            </a:graphic>
          </wp:inline>
        </w:drawing>
      </w:r>
    </w:p>
    <w:p w14:paraId="00000016" w14:textId="77777777" w:rsidR="00C80BBC" w:rsidRDefault="00C80BBC">
      <w:pPr>
        <w:widowControl w:val="0"/>
        <w:spacing w:after="240"/>
        <w:rPr>
          <w:sz w:val="28"/>
          <w:szCs w:val="28"/>
        </w:rPr>
      </w:pPr>
    </w:p>
    <w:p w14:paraId="7E420FC1" w14:textId="77777777" w:rsidR="005F4B59" w:rsidRDefault="005F4B59">
      <w:pPr>
        <w:jc w:val="center"/>
        <w:rPr>
          <w:sz w:val="36"/>
          <w:szCs w:val="36"/>
        </w:rPr>
      </w:pPr>
    </w:p>
    <w:p w14:paraId="4977C1BE" w14:textId="77777777" w:rsidR="005F4B59" w:rsidRDefault="005F4B59">
      <w:pPr>
        <w:jc w:val="center"/>
        <w:rPr>
          <w:sz w:val="36"/>
          <w:szCs w:val="36"/>
        </w:rPr>
      </w:pPr>
    </w:p>
    <w:p w14:paraId="338F9B12" w14:textId="77777777" w:rsidR="005F4B59" w:rsidRDefault="005F4B59">
      <w:pPr>
        <w:jc w:val="center"/>
        <w:rPr>
          <w:sz w:val="36"/>
          <w:szCs w:val="36"/>
        </w:rPr>
      </w:pPr>
    </w:p>
    <w:p w14:paraId="617A2F49" w14:textId="77777777" w:rsidR="005F4B59" w:rsidRDefault="005F4B59">
      <w:pPr>
        <w:jc w:val="center"/>
        <w:rPr>
          <w:sz w:val="36"/>
          <w:szCs w:val="36"/>
        </w:rPr>
      </w:pPr>
    </w:p>
    <w:p w14:paraId="498DC1E5" w14:textId="77777777" w:rsidR="005F4B59" w:rsidRDefault="005F4B59">
      <w:pPr>
        <w:jc w:val="center"/>
        <w:rPr>
          <w:sz w:val="36"/>
          <w:szCs w:val="36"/>
        </w:rPr>
      </w:pPr>
    </w:p>
    <w:p w14:paraId="634AC1D8" w14:textId="77777777" w:rsidR="005F4B59" w:rsidRDefault="005F4B59">
      <w:pPr>
        <w:jc w:val="center"/>
        <w:rPr>
          <w:sz w:val="36"/>
          <w:szCs w:val="36"/>
        </w:rPr>
      </w:pPr>
    </w:p>
    <w:p w14:paraId="566EE496" w14:textId="77777777" w:rsidR="005F4B59" w:rsidRDefault="005F4B59">
      <w:pPr>
        <w:jc w:val="center"/>
        <w:rPr>
          <w:sz w:val="36"/>
          <w:szCs w:val="36"/>
        </w:rPr>
      </w:pPr>
    </w:p>
    <w:p w14:paraId="0CE035A6" w14:textId="77777777" w:rsidR="005F4B59" w:rsidRDefault="005F4B59">
      <w:pPr>
        <w:jc w:val="center"/>
        <w:rPr>
          <w:sz w:val="36"/>
          <w:szCs w:val="36"/>
        </w:rPr>
      </w:pPr>
    </w:p>
    <w:p w14:paraId="3B2C7E8D" w14:textId="77777777" w:rsidR="005F4B59" w:rsidRDefault="005F4B59">
      <w:pPr>
        <w:jc w:val="center"/>
        <w:rPr>
          <w:sz w:val="36"/>
          <w:szCs w:val="36"/>
        </w:rPr>
      </w:pPr>
    </w:p>
    <w:p w14:paraId="51F1DC3E" w14:textId="77777777" w:rsidR="005F4B59" w:rsidRDefault="005F4B59">
      <w:pPr>
        <w:jc w:val="center"/>
        <w:rPr>
          <w:sz w:val="36"/>
          <w:szCs w:val="36"/>
        </w:rPr>
      </w:pPr>
    </w:p>
    <w:p w14:paraId="484DB4BF" w14:textId="77777777" w:rsidR="005F4B59" w:rsidRDefault="005F4B59">
      <w:pPr>
        <w:jc w:val="center"/>
        <w:rPr>
          <w:sz w:val="36"/>
          <w:szCs w:val="36"/>
        </w:rPr>
      </w:pPr>
    </w:p>
    <w:p w14:paraId="10D1C26F" w14:textId="77777777" w:rsidR="005F4B59" w:rsidRDefault="005F4B59">
      <w:pPr>
        <w:jc w:val="center"/>
        <w:rPr>
          <w:sz w:val="36"/>
          <w:szCs w:val="36"/>
        </w:rPr>
      </w:pPr>
    </w:p>
    <w:p w14:paraId="1FD26C56" w14:textId="77777777" w:rsidR="005F4B59" w:rsidRDefault="005F4B59">
      <w:pPr>
        <w:jc w:val="center"/>
        <w:rPr>
          <w:sz w:val="36"/>
          <w:szCs w:val="36"/>
        </w:rPr>
      </w:pPr>
    </w:p>
    <w:p w14:paraId="29CD2CF7" w14:textId="77777777" w:rsidR="005F4B59" w:rsidRDefault="005F4B59">
      <w:pPr>
        <w:jc w:val="center"/>
        <w:rPr>
          <w:sz w:val="36"/>
          <w:szCs w:val="36"/>
        </w:rPr>
      </w:pPr>
    </w:p>
    <w:p w14:paraId="00E6DBA2" w14:textId="77777777" w:rsidR="005F4B59" w:rsidRDefault="005F4B59">
      <w:pPr>
        <w:jc w:val="center"/>
        <w:rPr>
          <w:sz w:val="36"/>
          <w:szCs w:val="36"/>
        </w:rPr>
      </w:pPr>
    </w:p>
    <w:p w14:paraId="7BE34C39" w14:textId="77777777" w:rsidR="005F4B59" w:rsidRDefault="005F4B59">
      <w:pPr>
        <w:jc w:val="center"/>
        <w:rPr>
          <w:sz w:val="36"/>
          <w:szCs w:val="36"/>
        </w:rPr>
      </w:pPr>
    </w:p>
    <w:p w14:paraId="6D7795D6" w14:textId="77777777" w:rsidR="005F4B59" w:rsidRDefault="005F4B59">
      <w:pPr>
        <w:jc w:val="center"/>
        <w:rPr>
          <w:sz w:val="36"/>
          <w:szCs w:val="36"/>
        </w:rPr>
      </w:pPr>
    </w:p>
    <w:p w14:paraId="0ECDC430" w14:textId="77777777" w:rsidR="005F4B59" w:rsidRDefault="005F4B59">
      <w:pPr>
        <w:jc w:val="center"/>
        <w:rPr>
          <w:sz w:val="36"/>
          <w:szCs w:val="36"/>
        </w:rPr>
      </w:pPr>
    </w:p>
    <w:p w14:paraId="2CC0A0F2" w14:textId="77777777" w:rsidR="005F4B59" w:rsidRDefault="005F4B59">
      <w:pPr>
        <w:jc w:val="center"/>
        <w:rPr>
          <w:sz w:val="36"/>
          <w:szCs w:val="36"/>
        </w:rPr>
      </w:pPr>
    </w:p>
    <w:p w14:paraId="7D70E084" w14:textId="77777777" w:rsidR="005F4B59" w:rsidRDefault="005F4B59">
      <w:pPr>
        <w:jc w:val="center"/>
        <w:rPr>
          <w:sz w:val="36"/>
          <w:szCs w:val="36"/>
        </w:rPr>
      </w:pPr>
    </w:p>
    <w:p w14:paraId="48C7BFF7" w14:textId="77777777" w:rsidR="005F4B59" w:rsidRDefault="005F4B59">
      <w:pPr>
        <w:jc w:val="center"/>
        <w:rPr>
          <w:sz w:val="36"/>
          <w:szCs w:val="36"/>
        </w:rPr>
      </w:pPr>
    </w:p>
    <w:p w14:paraId="00C37444" w14:textId="77777777" w:rsidR="005F4B59" w:rsidRDefault="005F4B59">
      <w:pPr>
        <w:jc w:val="center"/>
        <w:rPr>
          <w:sz w:val="36"/>
          <w:szCs w:val="36"/>
        </w:rPr>
      </w:pPr>
    </w:p>
    <w:p w14:paraId="4BEECC05" w14:textId="77777777" w:rsidR="005F4B59" w:rsidRDefault="005F4B59">
      <w:pPr>
        <w:jc w:val="center"/>
        <w:rPr>
          <w:sz w:val="36"/>
          <w:szCs w:val="36"/>
        </w:rPr>
      </w:pPr>
    </w:p>
    <w:p w14:paraId="00000017" w14:textId="655012D1" w:rsidR="00C80BBC" w:rsidRPr="007A15D9" w:rsidRDefault="00000000">
      <w:pPr>
        <w:jc w:val="center"/>
        <w:rPr>
          <w:sz w:val="36"/>
          <w:szCs w:val="36"/>
        </w:rPr>
      </w:pPr>
      <w:r w:rsidRPr="007A15D9">
        <w:rPr>
          <w:sz w:val="36"/>
          <w:szCs w:val="36"/>
        </w:rPr>
        <w:t xml:space="preserve">Subjective Questions </w:t>
      </w:r>
    </w:p>
    <w:p w14:paraId="00000018" w14:textId="77777777" w:rsidR="00C80BBC" w:rsidRPr="007A15D9" w:rsidRDefault="00C80BBC">
      <w:pPr>
        <w:jc w:val="center"/>
      </w:pPr>
    </w:p>
    <w:p w14:paraId="00000019" w14:textId="77777777" w:rsidR="00C80BBC" w:rsidRPr="00470A5D" w:rsidRDefault="00000000" w:rsidP="007A15D9">
      <w:pPr>
        <w:widowControl w:val="0"/>
        <w:numPr>
          <w:ilvl w:val="0"/>
          <w:numId w:val="2"/>
        </w:numPr>
        <w:spacing w:before="200" w:line="251" w:lineRule="auto"/>
        <w:rPr>
          <w:color w:val="000000"/>
        </w:rPr>
      </w:pPr>
      <w:r w:rsidRPr="007A15D9">
        <w:t>Recommend the three albums from the new record label that should be prioritised for advertising and promotion in the USA based on genre sales analysis.</w:t>
      </w:r>
    </w:p>
    <w:p w14:paraId="43E04C95" w14:textId="0072EE58" w:rsidR="00470A5D" w:rsidRDefault="00392DD9" w:rsidP="00470A5D">
      <w:pPr>
        <w:widowControl w:val="0"/>
        <w:spacing w:before="200" w:line="251" w:lineRule="auto"/>
        <w:ind w:left="720"/>
      </w:pPr>
      <w:r>
        <w:t xml:space="preserve">SQL Query: - </w:t>
      </w:r>
      <w:hyperlink r:id="rId26" w:history="1">
        <w:r w:rsidR="00832D4E" w:rsidRPr="00832D4E">
          <w:rPr>
            <w:rStyle w:val="Hyperlink"/>
          </w:rPr>
          <w:t>LINK</w:t>
        </w:r>
        <w:r w:rsidR="00832D4E" w:rsidRPr="00832D4E">
          <w:rPr>
            <w:rStyle w:val="Hyperlink"/>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w:p>
    <w:p w14:paraId="48A988A6" w14:textId="05B33D6D" w:rsidR="00392DD9" w:rsidRPr="00392DD9" w:rsidRDefault="00392DD9" w:rsidP="00392DD9">
      <w:pPr>
        <w:widowControl w:val="0"/>
        <w:spacing w:before="200" w:line="251" w:lineRule="auto"/>
        <w:ind w:left="720"/>
      </w:pPr>
      <w:r w:rsidRPr="00392DD9">
        <w:rPr>
          <w:u w:val="single"/>
        </w:rPr>
        <w:t>Recommendation</w:t>
      </w:r>
      <w:r>
        <w:t xml:space="preserve">: - </w:t>
      </w:r>
      <w:r w:rsidRPr="00392DD9">
        <w:rPr>
          <w:color w:val="000000"/>
        </w:rPr>
        <w:t>Top 3 albums that should be prioritised for advertisements and promotions in the</w:t>
      </w:r>
      <w:r>
        <w:rPr>
          <w:color w:val="000000"/>
        </w:rPr>
        <w:t xml:space="preserve"> </w:t>
      </w:r>
      <w:r w:rsidRPr="00392DD9">
        <w:rPr>
          <w:color w:val="000000"/>
        </w:rPr>
        <w:t>USA based on genre analysis are</w:t>
      </w:r>
    </w:p>
    <w:p w14:paraId="2AEC2F7C" w14:textId="77777777" w:rsidR="00392DD9" w:rsidRPr="00392DD9" w:rsidRDefault="00392DD9" w:rsidP="00392DD9">
      <w:pPr>
        <w:pStyle w:val="ListParagraph"/>
        <w:widowControl w:val="0"/>
        <w:numPr>
          <w:ilvl w:val="0"/>
          <w:numId w:val="15"/>
        </w:numPr>
        <w:spacing w:before="200" w:line="251" w:lineRule="auto"/>
        <w:rPr>
          <w:color w:val="000000"/>
        </w:rPr>
      </w:pPr>
      <w:r w:rsidRPr="00392DD9">
        <w:rPr>
          <w:color w:val="000000"/>
        </w:rPr>
        <w:t>Every Kind of Light</w:t>
      </w:r>
    </w:p>
    <w:p w14:paraId="41E66018" w14:textId="77777777" w:rsidR="00392DD9" w:rsidRPr="00392DD9" w:rsidRDefault="00392DD9" w:rsidP="00392DD9">
      <w:pPr>
        <w:pStyle w:val="ListParagraph"/>
        <w:widowControl w:val="0"/>
        <w:numPr>
          <w:ilvl w:val="0"/>
          <w:numId w:val="15"/>
        </w:numPr>
        <w:spacing w:before="200" w:line="251" w:lineRule="auto"/>
        <w:rPr>
          <w:color w:val="000000"/>
        </w:rPr>
      </w:pPr>
      <w:r w:rsidRPr="00392DD9">
        <w:rPr>
          <w:color w:val="000000"/>
        </w:rPr>
        <w:t>20th Century Masters - The Millennium Collection: The Best of Scorpions</w:t>
      </w:r>
    </w:p>
    <w:p w14:paraId="3E014D77" w14:textId="77777777" w:rsidR="00392DD9" w:rsidRPr="00392DD9" w:rsidRDefault="00392DD9" w:rsidP="00392DD9">
      <w:pPr>
        <w:pStyle w:val="ListParagraph"/>
        <w:widowControl w:val="0"/>
        <w:numPr>
          <w:ilvl w:val="0"/>
          <w:numId w:val="15"/>
        </w:numPr>
        <w:spacing w:before="200" w:line="251" w:lineRule="auto"/>
        <w:rPr>
          <w:color w:val="000000"/>
        </w:rPr>
      </w:pPr>
      <w:r w:rsidRPr="00392DD9">
        <w:rPr>
          <w:color w:val="000000"/>
        </w:rPr>
        <w:t>Speak of the Devil</w:t>
      </w:r>
    </w:p>
    <w:p w14:paraId="1DDB9AD6" w14:textId="237B184E" w:rsidR="00392DD9" w:rsidRDefault="00392DD9" w:rsidP="00392DD9">
      <w:pPr>
        <w:widowControl w:val="0"/>
        <w:spacing w:before="200" w:line="251" w:lineRule="auto"/>
        <w:ind w:left="720"/>
        <w:rPr>
          <w:color w:val="000000"/>
        </w:rPr>
      </w:pPr>
      <w:r w:rsidRPr="00392DD9">
        <w:rPr>
          <w:color w:val="000000"/>
        </w:rPr>
        <w:t>All these albums are from the genre R</w:t>
      </w:r>
      <w:r>
        <w:rPr>
          <w:color w:val="000000"/>
        </w:rPr>
        <w:t>OCK</w:t>
      </w:r>
      <w:r w:rsidRPr="00392DD9">
        <w:rPr>
          <w:color w:val="000000"/>
        </w:rPr>
        <w:t xml:space="preserve"> as it is the most popular genre in the USA.</w:t>
      </w:r>
    </w:p>
    <w:p w14:paraId="5E044E06" w14:textId="77777777" w:rsidR="00392DD9" w:rsidRPr="007A15D9" w:rsidRDefault="00392DD9" w:rsidP="00392DD9">
      <w:pPr>
        <w:widowControl w:val="0"/>
        <w:spacing w:before="200" w:line="251" w:lineRule="auto"/>
        <w:ind w:left="720"/>
        <w:rPr>
          <w:color w:val="000000"/>
        </w:rPr>
      </w:pPr>
    </w:p>
    <w:p w14:paraId="0000001A" w14:textId="77777777" w:rsidR="00C80BBC" w:rsidRPr="00392DD9" w:rsidRDefault="00000000" w:rsidP="007A15D9">
      <w:pPr>
        <w:widowControl w:val="0"/>
        <w:numPr>
          <w:ilvl w:val="0"/>
          <w:numId w:val="2"/>
        </w:numPr>
        <w:spacing w:before="200" w:line="251" w:lineRule="auto"/>
        <w:rPr>
          <w:color w:val="000000"/>
        </w:rPr>
      </w:pPr>
      <w:r w:rsidRPr="007A15D9">
        <w:t>Determine the top-selling genres in countries other than the USA and identify any commonalities or differences.</w:t>
      </w:r>
    </w:p>
    <w:p w14:paraId="7A6E9808" w14:textId="1318A5D9" w:rsidR="00392DD9" w:rsidRPr="00392DD9" w:rsidRDefault="00392DD9" w:rsidP="00392DD9">
      <w:pPr>
        <w:widowControl w:val="0"/>
        <w:spacing w:before="200" w:line="251" w:lineRule="auto"/>
        <w:ind w:left="720"/>
        <w:rPr>
          <w:color w:val="000000"/>
        </w:rPr>
      </w:pPr>
      <w:r>
        <w:t xml:space="preserve">SQL Query: - </w:t>
      </w:r>
      <w:hyperlink r:id="rId27" w:history="1">
        <w:r w:rsidR="00832D4E" w:rsidRPr="00832D4E">
          <w:rPr>
            <w:rStyle w:val="Hyperlink"/>
          </w:rPr>
          <w:t>LINK</w:t>
        </w:r>
        <w:r w:rsidR="00832D4E" w:rsidRPr="00832D4E">
          <w:rPr>
            <w:rStyle w:val="Hyperlink"/>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w:p>
    <w:p w14:paraId="175F15ED" w14:textId="689BB1E5" w:rsidR="00392DD9" w:rsidRDefault="00392DD9" w:rsidP="00392DD9">
      <w:pPr>
        <w:widowControl w:val="0"/>
        <w:spacing w:before="200" w:line="251" w:lineRule="auto"/>
        <w:ind w:left="720"/>
        <w:rPr>
          <w:color w:val="000000"/>
        </w:rPr>
      </w:pPr>
      <w:r w:rsidRPr="00392DD9">
        <w:rPr>
          <w:color w:val="000000"/>
        </w:rPr>
        <w:t>The commonality between the data regarding USA and rest of the countries is that the ROCK genre has been taking the top spot in both the data. The 2nd and 3rd spot is taken by METAL &amp; ALTERNATIVE &amp; PUNK genre</w:t>
      </w:r>
      <w:r>
        <w:rPr>
          <w:color w:val="000000"/>
        </w:rPr>
        <w:t xml:space="preserve"> in the world</w:t>
      </w:r>
      <w:r w:rsidRPr="00392DD9">
        <w:rPr>
          <w:color w:val="000000"/>
        </w:rPr>
        <w:t xml:space="preserve"> respectively.</w:t>
      </w:r>
    </w:p>
    <w:p w14:paraId="12509E38" w14:textId="77777777" w:rsidR="00392DD9" w:rsidRPr="007A15D9" w:rsidRDefault="00392DD9" w:rsidP="00392DD9">
      <w:pPr>
        <w:widowControl w:val="0"/>
        <w:spacing w:before="200" w:line="251" w:lineRule="auto"/>
        <w:rPr>
          <w:color w:val="000000"/>
        </w:rPr>
      </w:pPr>
    </w:p>
    <w:p w14:paraId="0000001B" w14:textId="77777777" w:rsidR="00C80BBC" w:rsidRPr="00392DD9" w:rsidRDefault="00000000" w:rsidP="007A15D9">
      <w:pPr>
        <w:widowControl w:val="0"/>
        <w:numPr>
          <w:ilvl w:val="0"/>
          <w:numId w:val="2"/>
        </w:numPr>
        <w:spacing w:before="200" w:line="251" w:lineRule="auto"/>
        <w:rPr>
          <w:color w:val="000000"/>
        </w:rPr>
      </w:pPr>
      <w:r w:rsidRPr="007A15D9">
        <w:t xml:space="preserve">Customer Purchasing </w:t>
      </w:r>
      <w:proofErr w:type="spellStart"/>
      <w:r w:rsidRPr="007A15D9">
        <w:t>Behavior</w:t>
      </w:r>
      <w:proofErr w:type="spellEnd"/>
      <w:r w:rsidRPr="007A15D9">
        <w:t xml:space="preserve"> Analysis: How do the purchasing habits (frequency, basket size, spending amount) of long-term customers differ from those of new customers? What insights can these patterns provide about customer loyalty and retention strategies?</w:t>
      </w:r>
    </w:p>
    <w:p w14:paraId="2154DBDC" w14:textId="7AE9B9EA" w:rsidR="00392DD9" w:rsidRDefault="00392DD9" w:rsidP="00392DD9">
      <w:pPr>
        <w:widowControl w:val="0"/>
        <w:spacing w:before="200" w:line="251" w:lineRule="auto"/>
        <w:ind w:left="720"/>
      </w:pPr>
      <w:r>
        <w:t xml:space="preserve">SQL Query: - </w:t>
      </w:r>
      <w:hyperlink r:id="rId28" w:history="1">
        <w:r w:rsidR="00832D4E" w:rsidRPr="00832D4E">
          <w:rPr>
            <w:rStyle w:val="Hyperlink"/>
          </w:rPr>
          <w:t>LINK</w:t>
        </w:r>
        <w:r w:rsidR="00832D4E" w:rsidRPr="00832D4E">
          <w:rPr>
            <w:rStyle w:val="Hyperlink"/>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w:p>
    <w:p w14:paraId="659E4BA4" w14:textId="13653038" w:rsidR="00392DD9" w:rsidRPr="00392DD9" w:rsidRDefault="00392DD9" w:rsidP="00392DD9">
      <w:pPr>
        <w:widowControl w:val="0"/>
        <w:spacing w:before="200" w:line="251" w:lineRule="auto"/>
        <w:ind w:left="720"/>
        <w:rPr>
          <w:color w:val="000000"/>
        </w:rPr>
      </w:pPr>
      <w:r w:rsidRPr="00392DD9">
        <w:rPr>
          <w:color w:val="000000"/>
          <w:u w:val="single"/>
        </w:rPr>
        <w:t>Insights</w:t>
      </w:r>
      <w:r>
        <w:rPr>
          <w:color w:val="000000"/>
        </w:rPr>
        <w:t xml:space="preserve">: </w:t>
      </w:r>
      <w:r w:rsidRPr="00392DD9">
        <w:rPr>
          <w:color w:val="000000"/>
        </w:rPr>
        <w:t>- It can be seen that the spending amount and basket size for long</w:t>
      </w:r>
      <w:r>
        <w:rPr>
          <w:color w:val="000000"/>
        </w:rPr>
        <w:t>-</w:t>
      </w:r>
      <w:r w:rsidRPr="00392DD9">
        <w:rPr>
          <w:color w:val="000000"/>
        </w:rPr>
        <w:t>term customers is more than the short-term customers.</w:t>
      </w:r>
    </w:p>
    <w:p w14:paraId="091A7F0B" w14:textId="7BAAC15A" w:rsidR="00392DD9" w:rsidRDefault="00392DD9" w:rsidP="00392DD9">
      <w:pPr>
        <w:widowControl w:val="0"/>
        <w:spacing w:before="200" w:line="251" w:lineRule="auto"/>
        <w:ind w:left="720"/>
        <w:rPr>
          <w:color w:val="000000"/>
        </w:rPr>
      </w:pPr>
      <w:r w:rsidRPr="00392DD9">
        <w:rPr>
          <w:color w:val="000000"/>
          <w:u w:val="single"/>
        </w:rPr>
        <w:t>Recommendations</w:t>
      </w:r>
      <w:r>
        <w:rPr>
          <w:color w:val="000000"/>
          <w:u w:val="single"/>
        </w:rPr>
        <w:t>:</w:t>
      </w:r>
      <w:r w:rsidRPr="00392DD9">
        <w:rPr>
          <w:color w:val="000000"/>
        </w:rPr>
        <w:t xml:space="preserve"> - It shows that customer loyalty plays an important role in increasing the revenue of the company because the long</w:t>
      </w:r>
      <w:r>
        <w:rPr>
          <w:color w:val="000000"/>
        </w:rPr>
        <w:t>-</w:t>
      </w:r>
      <w:r w:rsidRPr="00392DD9">
        <w:rPr>
          <w:color w:val="000000"/>
        </w:rPr>
        <w:t>term customers tend to buy more than the short</w:t>
      </w:r>
      <w:r>
        <w:rPr>
          <w:color w:val="000000"/>
        </w:rPr>
        <w:t>-</w:t>
      </w:r>
      <w:r w:rsidRPr="00392DD9">
        <w:rPr>
          <w:color w:val="000000"/>
        </w:rPr>
        <w:t>term customers. Therefore, the company should focus on the retention rate of the customers so as to increase the sales over time.</w:t>
      </w:r>
    </w:p>
    <w:p w14:paraId="36A0CA13" w14:textId="77777777" w:rsidR="00392DD9" w:rsidRPr="007A15D9" w:rsidRDefault="00392DD9" w:rsidP="00392DD9">
      <w:pPr>
        <w:widowControl w:val="0"/>
        <w:spacing w:before="200" w:line="251" w:lineRule="auto"/>
        <w:rPr>
          <w:color w:val="000000"/>
        </w:rPr>
      </w:pPr>
    </w:p>
    <w:p w14:paraId="0000001C" w14:textId="77777777" w:rsidR="00C80BBC" w:rsidRPr="00392DD9" w:rsidRDefault="00000000" w:rsidP="007A15D9">
      <w:pPr>
        <w:widowControl w:val="0"/>
        <w:numPr>
          <w:ilvl w:val="0"/>
          <w:numId w:val="2"/>
        </w:numPr>
        <w:spacing w:before="200" w:line="251" w:lineRule="auto"/>
        <w:rPr>
          <w:color w:val="000000"/>
        </w:rPr>
      </w:pPr>
      <w:r w:rsidRPr="007A15D9">
        <w:t>Product Affinity Analysis: Which music genres, artists, or albums are frequently purchased together by customers? How can this information guide product recommendations and cross-selling initiatives?</w:t>
      </w:r>
    </w:p>
    <w:p w14:paraId="0AA53FA7" w14:textId="30C15E7A" w:rsidR="00392DD9" w:rsidRDefault="00392DD9" w:rsidP="00392DD9">
      <w:pPr>
        <w:widowControl w:val="0"/>
        <w:spacing w:before="200" w:line="251" w:lineRule="auto"/>
        <w:ind w:left="720"/>
      </w:pPr>
      <w:r>
        <w:lastRenderedPageBreak/>
        <w:t xml:space="preserve">SQL Query: - </w:t>
      </w:r>
      <w:hyperlink r:id="rId29" w:history="1">
        <w:r w:rsidR="00832D4E" w:rsidRPr="00832D4E">
          <w:rPr>
            <w:rStyle w:val="Hyperlink"/>
          </w:rPr>
          <w:t>LINK</w:t>
        </w:r>
        <w:r w:rsidR="00832D4E" w:rsidRPr="00832D4E">
          <w:rPr>
            <w:rStyle w:val="Hyperlink"/>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w:p>
    <w:p w14:paraId="5DA7FD43" w14:textId="77777777" w:rsidR="00392DD9" w:rsidRDefault="00392DD9" w:rsidP="00392DD9">
      <w:pPr>
        <w:widowControl w:val="0"/>
        <w:spacing w:before="200" w:line="251" w:lineRule="auto"/>
        <w:ind w:left="720"/>
        <w:rPr>
          <w:color w:val="000000"/>
        </w:rPr>
      </w:pPr>
    </w:p>
    <w:p w14:paraId="7EF7D933" w14:textId="61282F35" w:rsidR="00392DD9" w:rsidRPr="00392DD9" w:rsidRDefault="00392DD9" w:rsidP="00392DD9">
      <w:pPr>
        <w:widowControl w:val="0"/>
        <w:spacing w:before="200" w:line="251" w:lineRule="auto"/>
        <w:ind w:left="720"/>
        <w:rPr>
          <w:color w:val="000000"/>
        </w:rPr>
      </w:pPr>
      <w:r w:rsidRPr="00392DD9">
        <w:rPr>
          <w:color w:val="000000"/>
        </w:rPr>
        <w:t>When the output of the above query is plotted as a table in excel and a pivot table is</w:t>
      </w:r>
      <w:r>
        <w:rPr>
          <w:color w:val="000000"/>
        </w:rPr>
        <w:t xml:space="preserve"> </w:t>
      </w:r>
      <w:r w:rsidRPr="00392DD9">
        <w:rPr>
          <w:color w:val="000000"/>
        </w:rPr>
        <w:t xml:space="preserve">constructed with genres in rows, invoice id in columns and count of genres in values it can be seen that the </w:t>
      </w:r>
    </w:p>
    <w:p w14:paraId="05547A68" w14:textId="77777777" w:rsidR="00392DD9" w:rsidRPr="00392DD9" w:rsidRDefault="00392DD9" w:rsidP="00392DD9">
      <w:pPr>
        <w:pStyle w:val="ListParagraph"/>
        <w:widowControl w:val="0"/>
        <w:numPr>
          <w:ilvl w:val="0"/>
          <w:numId w:val="16"/>
        </w:numPr>
        <w:spacing w:before="200" w:line="251" w:lineRule="auto"/>
        <w:rPr>
          <w:color w:val="000000"/>
        </w:rPr>
      </w:pPr>
      <w:r w:rsidRPr="00392DD9">
        <w:rPr>
          <w:color w:val="000000"/>
        </w:rPr>
        <w:t>Rock, Metal &amp; Alternative and Punk are the genres frequently purchased together.</w:t>
      </w:r>
    </w:p>
    <w:p w14:paraId="14E8AB72" w14:textId="77777777" w:rsidR="00392DD9" w:rsidRPr="00392DD9" w:rsidRDefault="00392DD9" w:rsidP="00392DD9">
      <w:pPr>
        <w:widowControl w:val="0"/>
        <w:spacing w:before="200" w:line="251" w:lineRule="auto"/>
        <w:ind w:left="720"/>
        <w:rPr>
          <w:color w:val="000000"/>
        </w:rPr>
      </w:pPr>
      <w:r w:rsidRPr="00392DD9">
        <w:rPr>
          <w:color w:val="000000"/>
        </w:rPr>
        <w:t xml:space="preserve">In similar way when </w:t>
      </w:r>
      <w:proofErr w:type="spellStart"/>
      <w:r w:rsidRPr="00392DD9">
        <w:rPr>
          <w:color w:val="000000"/>
        </w:rPr>
        <w:t>when</w:t>
      </w:r>
      <w:proofErr w:type="spellEnd"/>
      <w:r w:rsidRPr="00392DD9">
        <w:rPr>
          <w:color w:val="000000"/>
        </w:rPr>
        <w:t xml:space="preserve"> albums are checked then</w:t>
      </w:r>
    </w:p>
    <w:p w14:paraId="3D05E8B7" w14:textId="77777777" w:rsidR="00392DD9" w:rsidRPr="00392DD9" w:rsidRDefault="00392DD9" w:rsidP="00392DD9">
      <w:pPr>
        <w:pStyle w:val="ListParagraph"/>
        <w:widowControl w:val="0"/>
        <w:numPr>
          <w:ilvl w:val="0"/>
          <w:numId w:val="16"/>
        </w:numPr>
        <w:spacing w:before="200" w:line="251" w:lineRule="auto"/>
        <w:rPr>
          <w:color w:val="000000"/>
        </w:rPr>
      </w:pPr>
      <w:proofErr w:type="spellStart"/>
      <w:r w:rsidRPr="00392DD9">
        <w:rPr>
          <w:color w:val="000000"/>
        </w:rPr>
        <w:t>Mezmerize</w:t>
      </w:r>
      <w:proofErr w:type="spellEnd"/>
      <w:r w:rsidRPr="00392DD9">
        <w:rPr>
          <w:color w:val="000000"/>
        </w:rPr>
        <w:t xml:space="preserve">, The Doors &amp; Dark Side </w:t>
      </w:r>
      <w:proofErr w:type="gramStart"/>
      <w:r w:rsidRPr="00392DD9">
        <w:rPr>
          <w:color w:val="000000"/>
        </w:rPr>
        <w:t>Of</w:t>
      </w:r>
      <w:proofErr w:type="gramEnd"/>
      <w:r w:rsidRPr="00392DD9">
        <w:rPr>
          <w:color w:val="000000"/>
        </w:rPr>
        <w:t xml:space="preserve"> The Moon are the albums frequently purchased together. </w:t>
      </w:r>
    </w:p>
    <w:p w14:paraId="26BD8614" w14:textId="77777777" w:rsidR="00392DD9" w:rsidRPr="00392DD9" w:rsidRDefault="00392DD9" w:rsidP="00392DD9">
      <w:pPr>
        <w:widowControl w:val="0"/>
        <w:spacing w:before="200" w:line="251" w:lineRule="auto"/>
        <w:ind w:left="720"/>
        <w:rPr>
          <w:color w:val="000000"/>
        </w:rPr>
      </w:pPr>
      <w:r w:rsidRPr="00392DD9">
        <w:rPr>
          <w:color w:val="000000"/>
        </w:rPr>
        <w:t xml:space="preserve">In </w:t>
      </w:r>
      <w:proofErr w:type="spellStart"/>
      <w:r w:rsidRPr="00392DD9">
        <w:rPr>
          <w:color w:val="000000"/>
        </w:rPr>
        <w:t>simalar</w:t>
      </w:r>
      <w:proofErr w:type="spellEnd"/>
      <w:r w:rsidRPr="00392DD9">
        <w:rPr>
          <w:color w:val="000000"/>
        </w:rPr>
        <w:t xml:space="preserve"> way when artists are checked then</w:t>
      </w:r>
    </w:p>
    <w:p w14:paraId="42F91679" w14:textId="52408316" w:rsidR="00392DD9" w:rsidRDefault="00392DD9" w:rsidP="00392DD9">
      <w:pPr>
        <w:pStyle w:val="ListParagraph"/>
        <w:widowControl w:val="0"/>
        <w:numPr>
          <w:ilvl w:val="0"/>
          <w:numId w:val="16"/>
        </w:numPr>
        <w:spacing w:before="200" w:line="251" w:lineRule="auto"/>
        <w:rPr>
          <w:color w:val="000000"/>
        </w:rPr>
      </w:pPr>
      <w:r w:rsidRPr="00392DD9">
        <w:rPr>
          <w:color w:val="000000"/>
        </w:rPr>
        <w:t>Green Day, Foo Fighters &amp; U2 are the artists frequently purchased together.</w:t>
      </w:r>
    </w:p>
    <w:p w14:paraId="5BFDDBB7" w14:textId="77777777" w:rsidR="00392DD9" w:rsidRPr="00392DD9" w:rsidRDefault="00392DD9" w:rsidP="00392DD9">
      <w:pPr>
        <w:widowControl w:val="0"/>
        <w:spacing w:before="200" w:line="251" w:lineRule="auto"/>
        <w:rPr>
          <w:color w:val="000000"/>
        </w:rPr>
      </w:pPr>
    </w:p>
    <w:p w14:paraId="0000001D" w14:textId="77777777" w:rsidR="00C80BBC" w:rsidRPr="00392DD9" w:rsidRDefault="00000000" w:rsidP="007A15D9">
      <w:pPr>
        <w:widowControl w:val="0"/>
        <w:numPr>
          <w:ilvl w:val="0"/>
          <w:numId w:val="2"/>
        </w:numPr>
        <w:spacing w:before="200" w:line="251" w:lineRule="auto"/>
        <w:rPr>
          <w:color w:val="000000"/>
        </w:rPr>
      </w:pPr>
      <w:r w:rsidRPr="007A15D9">
        <w:t xml:space="preserve">Regional Market Analysis: Do customer purchasing </w:t>
      </w:r>
      <w:proofErr w:type="spellStart"/>
      <w:r w:rsidRPr="007A15D9">
        <w:t>behaviors</w:t>
      </w:r>
      <w:proofErr w:type="spellEnd"/>
      <w:r w:rsidRPr="007A15D9">
        <w:t xml:space="preserve"> and churn rates vary across different geographic regions or store locations? How might these correlate with local demographic or economic factors?</w:t>
      </w:r>
    </w:p>
    <w:p w14:paraId="194866FF" w14:textId="3E00BD16" w:rsidR="00392DD9" w:rsidRDefault="00392DD9" w:rsidP="00392DD9">
      <w:pPr>
        <w:widowControl w:val="0"/>
        <w:spacing w:before="200" w:line="251" w:lineRule="auto"/>
        <w:ind w:left="720"/>
      </w:pPr>
      <w:r>
        <w:t xml:space="preserve">SQL Query: - </w:t>
      </w:r>
      <w:hyperlink r:id="rId30" w:history="1">
        <w:r w:rsidR="00832D4E" w:rsidRPr="00832D4E">
          <w:rPr>
            <w:rStyle w:val="Hyperlink"/>
          </w:rPr>
          <w:t>LINK</w:t>
        </w:r>
        <w:r w:rsidR="00832D4E" w:rsidRPr="00832D4E">
          <w:rPr>
            <w:rStyle w:val="Hyperlink"/>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w:p>
    <w:p w14:paraId="0908F240" w14:textId="113785D7" w:rsidR="00392DD9" w:rsidRDefault="00392DD9" w:rsidP="00392DD9">
      <w:pPr>
        <w:widowControl w:val="0"/>
        <w:spacing w:before="200" w:line="251" w:lineRule="auto"/>
        <w:ind w:left="720"/>
      </w:pPr>
      <w:r w:rsidRPr="00B973C3">
        <w:rPr>
          <w:u w:val="single"/>
        </w:rPr>
        <w:t>Insights</w:t>
      </w:r>
      <w:r w:rsidR="00B973C3">
        <w:t>:</w:t>
      </w:r>
      <w:r>
        <w:t xml:space="preserve"> - Therefore it can be seen from the above queries that the customer churn rate varies across different countries, cities and state.</w:t>
      </w:r>
      <w:r w:rsidR="00397C66">
        <w:t xml:space="preserve"> It is evident that the European countries have a higher churn rate compared to other countries. </w:t>
      </w:r>
      <w:r>
        <w:t xml:space="preserve"> </w:t>
      </w:r>
      <w:r w:rsidR="00397C66">
        <w:t>And yes,</w:t>
      </w:r>
      <w:r>
        <w:t xml:space="preserve"> the purchasing behaviour of the customers vary across different countries.</w:t>
      </w:r>
    </w:p>
    <w:p w14:paraId="16D7DDE9" w14:textId="67F0B945" w:rsidR="00B973C3" w:rsidRDefault="00392DD9" w:rsidP="00B973C3">
      <w:pPr>
        <w:widowControl w:val="0"/>
        <w:spacing w:before="200" w:line="251" w:lineRule="auto"/>
        <w:ind w:left="720"/>
      </w:pPr>
      <w:r w:rsidRPr="00B973C3">
        <w:rPr>
          <w:u w:val="single"/>
        </w:rPr>
        <w:t>Recommendations</w:t>
      </w:r>
      <w:r w:rsidR="00B973C3">
        <w:t>:</w:t>
      </w:r>
      <w:r>
        <w:t xml:space="preserve"> - It can be observed that the developed nations have </w:t>
      </w:r>
      <w:proofErr w:type="gramStart"/>
      <w:r>
        <w:t>more</w:t>
      </w:r>
      <w:proofErr w:type="gramEnd"/>
      <w:r>
        <w:t xml:space="preserve"> number of orders and average sales as compared to the developing nations. It shows that economic factors play a crucial role in the sales generated from a region. Therefore</w:t>
      </w:r>
      <w:r w:rsidR="00B973C3">
        <w:t>,</w:t>
      </w:r>
      <w:r>
        <w:t xml:space="preserve"> </w:t>
      </w:r>
      <w:r w:rsidR="00B973C3">
        <w:t>a greater</w:t>
      </w:r>
      <w:r>
        <w:t xml:space="preserve"> number of advertisements should be launched in the countries with high economy and cheaper tracks should be sold in the cou</w:t>
      </w:r>
      <w:r w:rsidR="00B973C3">
        <w:t>n</w:t>
      </w:r>
      <w:r>
        <w:t xml:space="preserve">tries with low economy. </w:t>
      </w:r>
      <w:r w:rsidR="00DD0B6B">
        <w:t xml:space="preserve">Population of countries can also be considered as key metric in the analysis. </w:t>
      </w:r>
    </w:p>
    <w:p w14:paraId="667BBB89" w14:textId="63D25370" w:rsidR="00392DD9" w:rsidRPr="00392DD9" w:rsidRDefault="00392DD9" w:rsidP="00B973C3">
      <w:pPr>
        <w:widowControl w:val="0"/>
        <w:spacing w:before="200" w:line="251" w:lineRule="auto"/>
      </w:pPr>
      <w:r>
        <w:t xml:space="preserve">    </w:t>
      </w:r>
    </w:p>
    <w:p w14:paraId="0000001E" w14:textId="77777777" w:rsidR="00C80BBC" w:rsidRPr="00B973C3" w:rsidRDefault="00000000" w:rsidP="007A15D9">
      <w:pPr>
        <w:widowControl w:val="0"/>
        <w:numPr>
          <w:ilvl w:val="0"/>
          <w:numId w:val="2"/>
        </w:numPr>
        <w:spacing w:before="200" w:line="251" w:lineRule="auto"/>
        <w:rPr>
          <w:color w:val="000000"/>
        </w:rPr>
      </w:pPr>
      <w:r w:rsidRPr="007A15D9">
        <w:t>Customer Risk Profiling: Based on customer profiles (age, gender, location, purchase history), which customer segments are more likely to churn or pose a higher risk of reduced spending? What factors contribute to this risk?</w:t>
      </w:r>
    </w:p>
    <w:p w14:paraId="3E93F521" w14:textId="1499BC8D" w:rsidR="00B973C3" w:rsidRDefault="00B973C3" w:rsidP="00B973C3">
      <w:pPr>
        <w:widowControl w:val="0"/>
        <w:spacing w:before="200" w:line="251" w:lineRule="auto"/>
        <w:ind w:left="720"/>
      </w:pPr>
      <w:r>
        <w:t xml:space="preserve">SQL Query: - </w:t>
      </w:r>
      <w:hyperlink r:id="rId31" w:history="1">
        <w:r w:rsidR="00832D4E" w:rsidRPr="00832D4E">
          <w:rPr>
            <w:rStyle w:val="Hyperlink"/>
          </w:rPr>
          <w:t>LINK</w:t>
        </w:r>
        <w:r w:rsidR="00832D4E" w:rsidRPr="00832D4E">
          <w:rPr>
            <w:rStyle w:val="Hyperlink"/>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w:p>
    <w:p w14:paraId="41825DA4" w14:textId="43628213" w:rsidR="00B973C3" w:rsidRPr="00B973C3" w:rsidRDefault="00B973C3" w:rsidP="00B973C3">
      <w:pPr>
        <w:widowControl w:val="0"/>
        <w:spacing w:before="200" w:line="251" w:lineRule="auto"/>
        <w:ind w:left="720"/>
        <w:rPr>
          <w:color w:val="000000"/>
        </w:rPr>
      </w:pPr>
      <w:r w:rsidRPr="00B973C3">
        <w:rPr>
          <w:color w:val="000000"/>
        </w:rPr>
        <w:t xml:space="preserve">After </w:t>
      </w:r>
      <w:proofErr w:type="spellStart"/>
      <w:r w:rsidRPr="00B973C3">
        <w:rPr>
          <w:color w:val="000000"/>
        </w:rPr>
        <w:t>analyzing</w:t>
      </w:r>
      <w:proofErr w:type="spellEnd"/>
      <w:r w:rsidRPr="00B973C3">
        <w:rPr>
          <w:color w:val="000000"/>
        </w:rPr>
        <w:t xml:space="preserve"> the data in the form of charts and tables it can be seen that the countries with already high spending amount and frequency of orders, their numbers are increasing whereas the sales and frequency are stagnant in other countries. Therefore, it is seen that new promotional campaigns need to be done in those cou</w:t>
      </w:r>
      <w:r>
        <w:rPr>
          <w:color w:val="000000"/>
        </w:rPr>
        <w:t>n</w:t>
      </w:r>
      <w:r w:rsidRPr="00B973C3">
        <w:rPr>
          <w:color w:val="000000"/>
        </w:rPr>
        <w:t>tries to reduce churn rate as well as maintain &amp; increase the spending.</w:t>
      </w:r>
    </w:p>
    <w:p w14:paraId="13833EC3" w14:textId="77777777" w:rsidR="00B973C3" w:rsidRDefault="00B973C3" w:rsidP="00B973C3">
      <w:pPr>
        <w:widowControl w:val="0"/>
        <w:spacing w:before="200" w:line="251" w:lineRule="auto"/>
        <w:ind w:left="720"/>
        <w:rPr>
          <w:color w:val="000000"/>
        </w:rPr>
      </w:pPr>
    </w:p>
    <w:p w14:paraId="2D4CA6A8" w14:textId="77777777" w:rsidR="00B973C3" w:rsidRDefault="00B973C3" w:rsidP="00B973C3">
      <w:pPr>
        <w:widowControl w:val="0"/>
        <w:spacing w:before="200" w:line="251" w:lineRule="auto"/>
        <w:ind w:left="720"/>
        <w:rPr>
          <w:color w:val="000000"/>
        </w:rPr>
      </w:pPr>
    </w:p>
    <w:p w14:paraId="414F367E" w14:textId="2D0B807A" w:rsidR="00B973C3" w:rsidRPr="00B973C3" w:rsidRDefault="00B973C3" w:rsidP="00B973C3">
      <w:pPr>
        <w:widowControl w:val="0"/>
        <w:spacing w:before="200" w:line="251" w:lineRule="auto"/>
        <w:ind w:left="720"/>
        <w:rPr>
          <w:color w:val="000000"/>
        </w:rPr>
      </w:pPr>
      <w:r w:rsidRPr="00B973C3">
        <w:rPr>
          <w:color w:val="000000"/>
        </w:rPr>
        <w:t xml:space="preserve">Factors which contribute to this risk are: - </w:t>
      </w:r>
    </w:p>
    <w:p w14:paraId="16EA586B" w14:textId="384882B3" w:rsidR="00B973C3" w:rsidRPr="00B973C3" w:rsidRDefault="00B973C3" w:rsidP="00B973C3">
      <w:pPr>
        <w:pStyle w:val="ListParagraph"/>
        <w:widowControl w:val="0"/>
        <w:numPr>
          <w:ilvl w:val="0"/>
          <w:numId w:val="16"/>
        </w:numPr>
        <w:spacing w:before="200" w:line="251" w:lineRule="auto"/>
        <w:rPr>
          <w:color w:val="000000"/>
        </w:rPr>
      </w:pPr>
      <w:r w:rsidRPr="00B973C3">
        <w:rPr>
          <w:color w:val="000000"/>
        </w:rPr>
        <w:t>Are younger customers more likely to churn? (If information was given)</w:t>
      </w:r>
    </w:p>
    <w:p w14:paraId="374EAFC7" w14:textId="77777777" w:rsidR="00B973C3" w:rsidRPr="00B973C3" w:rsidRDefault="00B973C3" w:rsidP="00B973C3">
      <w:pPr>
        <w:pStyle w:val="ListParagraph"/>
        <w:widowControl w:val="0"/>
        <w:numPr>
          <w:ilvl w:val="0"/>
          <w:numId w:val="16"/>
        </w:numPr>
        <w:spacing w:before="200" w:line="251" w:lineRule="auto"/>
        <w:rPr>
          <w:color w:val="000000"/>
        </w:rPr>
      </w:pPr>
      <w:r w:rsidRPr="00B973C3">
        <w:rPr>
          <w:color w:val="000000"/>
        </w:rPr>
        <w:t>Does gender play a role? (</w:t>
      </w:r>
      <w:proofErr w:type="gramStart"/>
      <w:r w:rsidRPr="00B973C3">
        <w:rPr>
          <w:color w:val="000000"/>
        </w:rPr>
        <w:t>if</w:t>
      </w:r>
      <w:proofErr w:type="gramEnd"/>
      <w:r w:rsidRPr="00B973C3">
        <w:rPr>
          <w:color w:val="000000"/>
        </w:rPr>
        <w:t xml:space="preserve"> information was given)</w:t>
      </w:r>
    </w:p>
    <w:p w14:paraId="60BA33E4" w14:textId="77777777" w:rsidR="00B973C3" w:rsidRPr="00B973C3" w:rsidRDefault="00B973C3" w:rsidP="00B973C3">
      <w:pPr>
        <w:pStyle w:val="ListParagraph"/>
        <w:widowControl w:val="0"/>
        <w:numPr>
          <w:ilvl w:val="0"/>
          <w:numId w:val="16"/>
        </w:numPr>
        <w:spacing w:before="200" w:line="251" w:lineRule="auto"/>
        <w:rPr>
          <w:color w:val="000000"/>
        </w:rPr>
      </w:pPr>
      <w:r w:rsidRPr="00B973C3">
        <w:rPr>
          <w:color w:val="000000"/>
        </w:rPr>
        <w:t>How does location impact churn?</w:t>
      </w:r>
    </w:p>
    <w:p w14:paraId="6265A06C" w14:textId="4E623C94" w:rsidR="00B973C3" w:rsidRPr="00B973C3" w:rsidRDefault="00B973C3" w:rsidP="00B973C3">
      <w:pPr>
        <w:pStyle w:val="ListParagraph"/>
        <w:widowControl w:val="0"/>
        <w:numPr>
          <w:ilvl w:val="0"/>
          <w:numId w:val="16"/>
        </w:numPr>
        <w:spacing w:before="200" w:line="251" w:lineRule="auto"/>
        <w:rPr>
          <w:color w:val="000000"/>
        </w:rPr>
      </w:pPr>
      <w:r w:rsidRPr="00B973C3">
        <w:rPr>
          <w:color w:val="000000"/>
        </w:rPr>
        <w:t>Analysis of spending behavio</w:t>
      </w:r>
      <w:r>
        <w:rPr>
          <w:color w:val="000000"/>
        </w:rPr>
        <w:t>u</w:t>
      </w:r>
      <w:r w:rsidRPr="00B973C3">
        <w:rPr>
          <w:color w:val="000000"/>
        </w:rPr>
        <w:t>r (e.g., high spenders vs. infrequent buyers).</w:t>
      </w:r>
    </w:p>
    <w:p w14:paraId="462A49AD" w14:textId="7D0D4F63" w:rsidR="00B973C3" w:rsidRDefault="00B973C3" w:rsidP="00B973C3">
      <w:pPr>
        <w:widowControl w:val="0"/>
        <w:spacing w:before="200" w:line="251" w:lineRule="auto"/>
        <w:ind w:left="720"/>
        <w:rPr>
          <w:color w:val="000000"/>
        </w:rPr>
      </w:pPr>
      <w:r w:rsidRPr="00B973C3">
        <w:rPr>
          <w:color w:val="000000"/>
        </w:rPr>
        <w:t xml:space="preserve">If there was information regarding age and gender of the customers, the customer segmentation would have been </w:t>
      </w:r>
      <w:r>
        <w:rPr>
          <w:color w:val="000000"/>
        </w:rPr>
        <w:t>–</w:t>
      </w:r>
      <w:r w:rsidRPr="00B973C3">
        <w:rPr>
          <w:color w:val="000000"/>
        </w:rPr>
        <w:t xml:space="preserve"> </w:t>
      </w:r>
    </w:p>
    <w:p w14:paraId="1B74DA1E" w14:textId="0E116E59" w:rsidR="00B973C3" w:rsidRDefault="00B973C3" w:rsidP="00B973C3">
      <w:pPr>
        <w:pStyle w:val="ListParagraph"/>
        <w:widowControl w:val="0"/>
        <w:numPr>
          <w:ilvl w:val="0"/>
          <w:numId w:val="17"/>
        </w:numPr>
        <w:spacing w:before="200" w:line="251" w:lineRule="auto"/>
        <w:rPr>
          <w:color w:val="000000"/>
        </w:rPr>
      </w:pPr>
      <w:r w:rsidRPr="00B973C3">
        <w:rPr>
          <w:color w:val="000000"/>
        </w:rPr>
        <w:t>Young-Male-High-</w:t>
      </w:r>
      <w:proofErr w:type="spellStart"/>
      <w:r w:rsidRPr="00B973C3">
        <w:rPr>
          <w:color w:val="000000"/>
        </w:rPr>
        <w:t>Spendors</w:t>
      </w:r>
      <w:proofErr w:type="spellEnd"/>
      <w:r w:rsidRPr="00B973C3">
        <w:rPr>
          <w:color w:val="000000"/>
        </w:rPr>
        <w:t xml:space="preserve"> </w:t>
      </w:r>
    </w:p>
    <w:p w14:paraId="774C6A7C" w14:textId="51DC5E10" w:rsidR="00B973C3" w:rsidRDefault="00B973C3" w:rsidP="00B973C3">
      <w:pPr>
        <w:pStyle w:val="ListParagraph"/>
        <w:widowControl w:val="0"/>
        <w:numPr>
          <w:ilvl w:val="0"/>
          <w:numId w:val="17"/>
        </w:numPr>
        <w:spacing w:before="200" w:line="251" w:lineRule="auto"/>
        <w:rPr>
          <w:color w:val="000000"/>
        </w:rPr>
      </w:pPr>
      <w:r w:rsidRPr="00B973C3">
        <w:rPr>
          <w:color w:val="000000"/>
        </w:rPr>
        <w:t>Young-Female-High-</w:t>
      </w:r>
      <w:proofErr w:type="spellStart"/>
      <w:r w:rsidRPr="00B973C3">
        <w:rPr>
          <w:color w:val="000000"/>
        </w:rPr>
        <w:t>Spendors</w:t>
      </w:r>
      <w:proofErr w:type="spellEnd"/>
      <w:r w:rsidRPr="00B973C3">
        <w:rPr>
          <w:color w:val="000000"/>
        </w:rPr>
        <w:t xml:space="preserve"> </w:t>
      </w:r>
    </w:p>
    <w:p w14:paraId="37ABC980" w14:textId="32B48197" w:rsidR="00B973C3" w:rsidRDefault="00B973C3" w:rsidP="00B973C3">
      <w:pPr>
        <w:pStyle w:val="ListParagraph"/>
        <w:widowControl w:val="0"/>
        <w:numPr>
          <w:ilvl w:val="0"/>
          <w:numId w:val="17"/>
        </w:numPr>
        <w:spacing w:before="200" w:line="251" w:lineRule="auto"/>
        <w:rPr>
          <w:color w:val="000000"/>
        </w:rPr>
      </w:pPr>
      <w:r w:rsidRPr="00B973C3">
        <w:rPr>
          <w:color w:val="000000"/>
        </w:rPr>
        <w:t>Old-Male-Low-</w:t>
      </w:r>
      <w:proofErr w:type="spellStart"/>
      <w:r w:rsidRPr="00B973C3">
        <w:rPr>
          <w:color w:val="000000"/>
        </w:rPr>
        <w:t>Spendors</w:t>
      </w:r>
      <w:proofErr w:type="spellEnd"/>
      <w:r w:rsidRPr="00B973C3">
        <w:rPr>
          <w:color w:val="000000"/>
        </w:rPr>
        <w:t xml:space="preserve"> </w:t>
      </w:r>
    </w:p>
    <w:p w14:paraId="34CCDFDA" w14:textId="77777777" w:rsidR="00B973C3" w:rsidRDefault="00B973C3" w:rsidP="00B973C3">
      <w:pPr>
        <w:pStyle w:val="ListParagraph"/>
        <w:widowControl w:val="0"/>
        <w:numPr>
          <w:ilvl w:val="0"/>
          <w:numId w:val="17"/>
        </w:numPr>
        <w:spacing w:before="200" w:line="251" w:lineRule="auto"/>
        <w:rPr>
          <w:color w:val="000000"/>
        </w:rPr>
      </w:pPr>
      <w:r w:rsidRPr="00B973C3">
        <w:rPr>
          <w:color w:val="000000"/>
        </w:rPr>
        <w:t>Old-Female-Low-</w:t>
      </w:r>
      <w:proofErr w:type="spellStart"/>
      <w:r w:rsidRPr="00B973C3">
        <w:rPr>
          <w:color w:val="000000"/>
        </w:rPr>
        <w:t>Spendors</w:t>
      </w:r>
      <w:proofErr w:type="spellEnd"/>
      <w:r w:rsidRPr="00B973C3">
        <w:rPr>
          <w:color w:val="000000"/>
        </w:rPr>
        <w:t xml:space="preserve"> </w:t>
      </w:r>
    </w:p>
    <w:p w14:paraId="7FED4853" w14:textId="545DFD57" w:rsidR="00B973C3" w:rsidRDefault="00B973C3" w:rsidP="00B973C3">
      <w:pPr>
        <w:pStyle w:val="ListParagraph"/>
        <w:widowControl w:val="0"/>
        <w:spacing w:before="200" w:line="251" w:lineRule="auto"/>
        <w:ind w:left="1440"/>
        <w:rPr>
          <w:color w:val="000000"/>
        </w:rPr>
      </w:pPr>
      <w:r w:rsidRPr="00B973C3">
        <w:rPr>
          <w:color w:val="000000"/>
        </w:rPr>
        <w:t>and many more.</w:t>
      </w:r>
    </w:p>
    <w:p w14:paraId="4C0AA350" w14:textId="77777777" w:rsidR="00B973C3" w:rsidRPr="00B973C3" w:rsidRDefault="00B973C3" w:rsidP="00B973C3">
      <w:pPr>
        <w:widowControl w:val="0"/>
        <w:spacing w:before="200" w:line="251" w:lineRule="auto"/>
        <w:rPr>
          <w:color w:val="000000"/>
        </w:rPr>
      </w:pPr>
    </w:p>
    <w:p w14:paraId="0000001F" w14:textId="5B87AB7F" w:rsidR="00C80BBC" w:rsidRPr="00B973C3" w:rsidRDefault="00000000" w:rsidP="007A15D9">
      <w:pPr>
        <w:widowControl w:val="0"/>
        <w:numPr>
          <w:ilvl w:val="0"/>
          <w:numId w:val="2"/>
        </w:numPr>
        <w:spacing w:before="200" w:line="251" w:lineRule="auto"/>
        <w:rPr>
          <w:color w:val="000000"/>
        </w:rPr>
      </w:pPr>
      <w:r w:rsidRPr="007A15D9">
        <w:t>Customer Lifetime Value Mode</w:t>
      </w:r>
      <w:r w:rsidR="00B973C3">
        <w:t>l</w:t>
      </w:r>
      <w:r w:rsidRPr="007A15D9">
        <w:t>ling: How can you leverage customer data (tenure, purchase history, engagement) to predict the lifetime value of different customer segments? This could inform targeted marketing and loyalty program strategies. Can you observe any common characteristics or purchase patterns among customers who have stopped purchasing?</w:t>
      </w:r>
    </w:p>
    <w:p w14:paraId="6A2147D3" w14:textId="7ABD0D7C" w:rsidR="00B973C3" w:rsidRPr="00B973C3" w:rsidRDefault="00B973C3" w:rsidP="00B973C3">
      <w:pPr>
        <w:pStyle w:val="ListParagraph"/>
        <w:widowControl w:val="0"/>
        <w:numPr>
          <w:ilvl w:val="1"/>
          <w:numId w:val="2"/>
        </w:numPr>
        <w:spacing w:before="200" w:line="251" w:lineRule="auto"/>
        <w:rPr>
          <w:color w:val="000000"/>
        </w:rPr>
      </w:pPr>
      <w:r w:rsidRPr="00B973C3">
        <w:rPr>
          <w:color w:val="000000"/>
        </w:rPr>
        <w:t xml:space="preserve">To predict the lifetime value of the customer segment, I could analyse the customer purchase history and the tenure for which a customer is with the company. With these two parameters we can judge whether a customer is a </w:t>
      </w:r>
      <w:proofErr w:type="spellStart"/>
      <w:r w:rsidRPr="00B973C3">
        <w:rPr>
          <w:color w:val="000000"/>
        </w:rPr>
        <w:t>High_value</w:t>
      </w:r>
      <w:proofErr w:type="spellEnd"/>
      <w:r w:rsidRPr="00B973C3">
        <w:rPr>
          <w:color w:val="000000"/>
        </w:rPr>
        <w:t xml:space="preserve"> customer or not. </w:t>
      </w:r>
    </w:p>
    <w:p w14:paraId="76717E9A" w14:textId="08032A1E" w:rsidR="00B973C3" w:rsidRPr="00B973C3" w:rsidRDefault="00B973C3" w:rsidP="00B973C3">
      <w:pPr>
        <w:pStyle w:val="ListParagraph"/>
        <w:widowControl w:val="0"/>
        <w:numPr>
          <w:ilvl w:val="1"/>
          <w:numId w:val="2"/>
        </w:numPr>
        <w:spacing w:before="200" w:line="251" w:lineRule="auto"/>
        <w:rPr>
          <w:color w:val="000000"/>
        </w:rPr>
      </w:pPr>
      <w:r w:rsidRPr="00B973C3">
        <w:rPr>
          <w:color w:val="000000"/>
        </w:rPr>
        <w:t>If the tenure of the customer is small but the purchase history is big, then promotional campaigns should be targeted to these type of customers as they can be converted into loyal customers.</w:t>
      </w:r>
    </w:p>
    <w:p w14:paraId="59443041" w14:textId="5F666967" w:rsidR="00B973C3" w:rsidRPr="00B973C3" w:rsidRDefault="00B973C3" w:rsidP="00B973C3">
      <w:pPr>
        <w:pStyle w:val="ListParagraph"/>
        <w:widowControl w:val="0"/>
        <w:numPr>
          <w:ilvl w:val="1"/>
          <w:numId w:val="2"/>
        </w:numPr>
        <w:spacing w:before="200" w:line="251" w:lineRule="auto"/>
        <w:rPr>
          <w:color w:val="000000"/>
        </w:rPr>
      </w:pPr>
      <w:r w:rsidRPr="00B973C3">
        <w:rPr>
          <w:color w:val="000000"/>
        </w:rPr>
        <w:t>The customers who have stopped purchasing have one thing in common that they belong to the under developed or developing countries. This shows that economic factor plays an important role in the sales of the company. This could be prevented by using adequate number of promotion channels like social media, articles and advertisements. Also giving discounts could boost the sales in those countries.</w:t>
      </w:r>
    </w:p>
    <w:p w14:paraId="290976FA" w14:textId="77777777" w:rsidR="00B973C3" w:rsidRPr="00B973C3" w:rsidRDefault="00B973C3" w:rsidP="00B973C3">
      <w:pPr>
        <w:widowControl w:val="0"/>
        <w:spacing w:before="200" w:line="251" w:lineRule="auto"/>
        <w:ind w:left="1080"/>
        <w:rPr>
          <w:color w:val="000000"/>
        </w:rPr>
      </w:pPr>
    </w:p>
    <w:p w14:paraId="00000020" w14:textId="77777777" w:rsidR="00C80BBC" w:rsidRPr="007A15D9" w:rsidRDefault="00000000" w:rsidP="007A15D9">
      <w:pPr>
        <w:widowControl w:val="0"/>
        <w:numPr>
          <w:ilvl w:val="0"/>
          <w:numId w:val="2"/>
        </w:numPr>
        <w:spacing w:before="200" w:line="251" w:lineRule="auto"/>
        <w:rPr>
          <w:color w:val="000000"/>
        </w:rPr>
      </w:pPr>
      <w:r w:rsidRPr="007A15D9">
        <w:t>If data on promotional campaigns (discounts, events, email marketing) is available, how could you measure their impact on customer acquisition, retention, and overall sales?</w:t>
      </w:r>
    </w:p>
    <w:p w14:paraId="361F9EDE" w14:textId="77777777" w:rsidR="007A15D9" w:rsidRDefault="007A15D9" w:rsidP="007A15D9">
      <w:pPr>
        <w:widowControl w:val="0"/>
        <w:spacing w:before="200" w:line="251" w:lineRule="auto"/>
        <w:ind w:left="720"/>
        <w:rPr>
          <w:color w:val="000000"/>
        </w:rPr>
      </w:pPr>
      <w:r>
        <w:rPr>
          <w:color w:val="000000"/>
        </w:rPr>
        <w:t xml:space="preserve">If the data on promotional campaigns was available, I would have used it to </w:t>
      </w:r>
      <w:proofErr w:type="spellStart"/>
      <w:r>
        <w:rPr>
          <w:color w:val="000000"/>
        </w:rPr>
        <w:t>analyze</w:t>
      </w:r>
      <w:proofErr w:type="spellEnd"/>
      <w:r>
        <w:rPr>
          <w:color w:val="000000"/>
        </w:rPr>
        <w:t xml:space="preserve"> its impact on </w:t>
      </w:r>
    </w:p>
    <w:p w14:paraId="012BD240" w14:textId="6FF8630D" w:rsidR="007A15D9" w:rsidRDefault="007A15D9" w:rsidP="007A15D9">
      <w:pPr>
        <w:pStyle w:val="ListParagraph"/>
        <w:widowControl w:val="0"/>
        <w:numPr>
          <w:ilvl w:val="0"/>
          <w:numId w:val="4"/>
        </w:numPr>
        <w:spacing w:before="200" w:line="251" w:lineRule="auto"/>
        <w:rPr>
          <w:color w:val="000000"/>
        </w:rPr>
      </w:pPr>
      <w:r>
        <w:rPr>
          <w:color w:val="000000"/>
        </w:rPr>
        <w:t>C</w:t>
      </w:r>
      <w:r w:rsidRPr="007A15D9">
        <w:rPr>
          <w:color w:val="000000"/>
        </w:rPr>
        <w:t xml:space="preserve">ustomer </w:t>
      </w:r>
      <w:r>
        <w:rPr>
          <w:color w:val="000000"/>
        </w:rPr>
        <w:t>A</w:t>
      </w:r>
      <w:r w:rsidRPr="007A15D9">
        <w:rPr>
          <w:color w:val="000000"/>
        </w:rPr>
        <w:t>cquisition based on</w:t>
      </w:r>
    </w:p>
    <w:p w14:paraId="1690E496" w14:textId="77777777" w:rsidR="00B23F87" w:rsidRPr="00B23F87" w:rsidRDefault="00B23F87" w:rsidP="00B23F87">
      <w:pPr>
        <w:pStyle w:val="ListParagraph"/>
        <w:widowControl w:val="0"/>
        <w:numPr>
          <w:ilvl w:val="0"/>
          <w:numId w:val="8"/>
        </w:numPr>
        <w:spacing w:before="200" w:line="251" w:lineRule="auto"/>
        <w:rPr>
          <w:color w:val="000000"/>
        </w:rPr>
      </w:pPr>
      <w:r w:rsidRPr="00B23F87">
        <w:rPr>
          <w:color w:val="000000"/>
        </w:rPr>
        <w:t>The increase in the number of customers with time.</w:t>
      </w:r>
    </w:p>
    <w:p w14:paraId="4F9DF95A" w14:textId="77777777" w:rsidR="00B23F87" w:rsidRPr="00B23F87" w:rsidRDefault="00B23F87" w:rsidP="00B23F87">
      <w:pPr>
        <w:pStyle w:val="ListParagraph"/>
        <w:widowControl w:val="0"/>
        <w:numPr>
          <w:ilvl w:val="0"/>
          <w:numId w:val="8"/>
        </w:numPr>
        <w:spacing w:before="200" w:line="251" w:lineRule="auto"/>
        <w:rPr>
          <w:color w:val="000000"/>
        </w:rPr>
      </w:pPr>
      <w:r w:rsidRPr="00B23F87">
        <w:rPr>
          <w:color w:val="000000"/>
        </w:rPr>
        <w:t>Number of people participating in the events held in different locations.</w:t>
      </w:r>
    </w:p>
    <w:p w14:paraId="750C30F7" w14:textId="1391F939" w:rsidR="00B23F87" w:rsidRPr="00B23F87" w:rsidRDefault="00B23F87" w:rsidP="00B23F87">
      <w:pPr>
        <w:pStyle w:val="ListParagraph"/>
        <w:widowControl w:val="0"/>
        <w:numPr>
          <w:ilvl w:val="0"/>
          <w:numId w:val="8"/>
        </w:numPr>
        <w:spacing w:before="200" w:line="251" w:lineRule="auto"/>
        <w:rPr>
          <w:color w:val="000000"/>
        </w:rPr>
      </w:pPr>
      <w:r w:rsidRPr="00B23F87">
        <w:rPr>
          <w:color w:val="000000"/>
        </w:rPr>
        <w:t>The increase in click-through rate due to the email marketing campaigns.</w:t>
      </w:r>
    </w:p>
    <w:p w14:paraId="40E95722" w14:textId="7E0DE70C" w:rsidR="00705475" w:rsidRDefault="00705475" w:rsidP="00705475">
      <w:pPr>
        <w:pStyle w:val="ListParagraph"/>
        <w:widowControl w:val="0"/>
        <w:numPr>
          <w:ilvl w:val="0"/>
          <w:numId w:val="4"/>
        </w:numPr>
        <w:spacing w:before="200" w:line="251" w:lineRule="auto"/>
        <w:rPr>
          <w:color w:val="000000"/>
        </w:rPr>
      </w:pPr>
      <w:r>
        <w:rPr>
          <w:color w:val="000000"/>
        </w:rPr>
        <w:lastRenderedPageBreak/>
        <w:t>Retention on the basis of</w:t>
      </w:r>
    </w:p>
    <w:p w14:paraId="1B862D41" w14:textId="77777777" w:rsidR="00B23F87" w:rsidRDefault="00B23F87" w:rsidP="00B23F87">
      <w:pPr>
        <w:pStyle w:val="ListParagraph"/>
        <w:widowControl w:val="0"/>
        <w:numPr>
          <w:ilvl w:val="0"/>
          <w:numId w:val="9"/>
        </w:numPr>
        <w:spacing w:before="200" w:line="251" w:lineRule="auto"/>
        <w:rPr>
          <w:color w:val="000000"/>
        </w:rPr>
      </w:pPr>
      <w:r>
        <w:rPr>
          <w:color w:val="000000"/>
        </w:rPr>
        <w:t>Number of old customers attending the event and then purchasing the track again after long time.</w:t>
      </w:r>
    </w:p>
    <w:p w14:paraId="280B960F" w14:textId="77777777" w:rsidR="00B23F87" w:rsidRDefault="00B23F87" w:rsidP="00B23F87">
      <w:pPr>
        <w:pStyle w:val="ListParagraph"/>
        <w:widowControl w:val="0"/>
        <w:numPr>
          <w:ilvl w:val="0"/>
          <w:numId w:val="9"/>
        </w:numPr>
        <w:spacing w:before="200" w:line="251" w:lineRule="auto"/>
        <w:rPr>
          <w:color w:val="000000"/>
        </w:rPr>
      </w:pPr>
      <w:r>
        <w:rPr>
          <w:color w:val="000000"/>
        </w:rPr>
        <w:t>Number of customers getting a discount.</w:t>
      </w:r>
    </w:p>
    <w:p w14:paraId="770878E0" w14:textId="77777777" w:rsidR="00B23F87" w:rsidRDefault="00B23F87" w:rsidP="00B23F87">
      <w:pPr>
        <w:pStyle w:val="ListParagraph"/>
        <w:widowControl w:val="0"/>
        <w:numPr>
          <w:ilvl w:val="0"/>
          <w:numId w:val="4"/>
        </w:numPr>
        <w:spacing w:before="200" w:line="251" w:lineRule="auto"/>
        <w:rPr>
          <w:color w:val="000000"/>
        </w:rPr>
      </w:pPr>
      <w:r>
        <w:rPr>
          <w:color w:val="000000"/>
        </w:rPr>
        <w:t>Sales on the basis of</w:t>
      </w:r>
    </w:p>
    <w:p w14:paraId="01A4E3EF" w14:textId="344B48BA" w:rsidR="00B23F87" w:rsidRDefault="00B23F87" w:rsidP="00B23F87">
      <w:pPr>
        <w:pStyle w:val="ListParagraph"/>
        <w:widowControl w:val="0"/>
        <w:numPr>
          <w:ilvl w:val="0"/>
          <w:numId w:val="10"/>
        </w:numPr>
        <w:spacing w:before="200" w:line="251" w:lineRule="auto"/>
        <w:rPr>
          <w:color w:val="000000"/>
        </w:rPr>
      </w:pPr>
      <w:r>
        <w:rPr>
          <w:color w:val="000000"/>
        </w:rPr>
        <w:t>Increase in the sales due to promotional campaigns.</w:t>
      </w:r>
    </w:p>
    <w:p w14:paraId="5D820342" w14:textId="4693001C" w:rsidR="00B23F87" w:rsidRDefault="00B23F87" w:rsidP="00B23F87">
      <w:pPr>
        <w:pStyle w:val="ListParagraph"/>
        <w:widowControl w:val="0"/>
        <w:numPr>
          <w:ilvl w:val="0"/>
          <w:numId w:val="10"/>
        </w:numPr>
        <w:spacing w:before="200" w:line="251" w:lineRule="auto"/>
        <w:rPr>
          <w:color w:val="000000"/>
        </w:rPr>
      </w:pPr>
      <w:r>
        <w:rPr>
          <w:color w:val="000000"/>
        </w:rPr>
        <w:t xml:space="preserve">Trends </w:t>
      </w:r>
      <w:r w:rsidR="00634903">
        <w:rPr>
          <w:color w:val="000000"/>
        </w:rPr>
        <w:t>to analyse which promotional campaign was the best.</w:t>
      </w:r>
    </w:p>
    <w:p w14:paraId="680D0549" w14:textId="780019AA" w:rsidR="00634903" w:rsidRDefault="00634903" w:rsidP="00B23F87">
      <w:pPr>
        <w:pStyle w:val="ListParagraph"/>
        <w:widowControl w:val="0"/>
        <w:numPr>
          <w:ilvl w:val="0"/>
          <w:numId w:val="10"/>
        </w:numPr>
        <w:spacing w:before="200" w:line="251" w:lineRule="auto"/>
        <w:rPr>
          <w:color w:val="000000"/>
        </w:rPr>
      </w:pPr>
      <w:r>
        <w:rPr>
          <w:color w:val="000000"/>
        </w:rPr>
        <w:t>New customers being generated due to discounts.</w:t>
      </w:r>
    </w:p>
    <w:p w14:paraId="1D7C9E35" w14:textId="77777777" w:rsidR="00634903" w:rsidRPr="00634903" w:rsidRDefault="00634903" w:rsidP="00634903">
      <w:pPr>
        <w:widowControl w:val="0"/>
        <w:spacing w:before="200" w:line="251" w:lineRule="auto"/>
        <w:rPr>
          <w:color w:val="000000"/>
        </w:rPr>
      </w:pPr>
    </w:p>
    <w:p w14:paraId="00000021" w14:textId="77777777" w:rsidR="00C80BBC" w:rsidRDefault="00000000" w:rsidP="007A15D9">
      <w:pPr>
        <w:widowControl w:val="0"/>
        <w:numPr>
          <w:ilvl w:val="0"/>
          <w:numId w:val="2"/>
        </w:numPr>
        <w:spacing w:before="200" w:line="251" w:lineRule="auto"/>
      </w:pPr>
      <w:r w:rsidRPr="007A15D9">
        <w:t>How would you approach this problem, if the objective and subjective questions weren't given?</w:t>
      </w:r>
    </w:p>
    <w:p w14:paraId="67761441" w14:textId="77777777" w:rsidR="00634903" w:rsidRDefault="00634903" w:rsidP="00634903">
      <w:pPr>
        <w:widowControl w:val="0"/>
        <w:spacing w:before="200" w:line="251" w:lineRule="auto"/>
        <w:ind w:left="720"/>
      </w:pPr>
      <w:r>
        <w:t xml:space="preserve">If the objective and subjective questions weren’t given, I would have first gone through the aim of the project and based on that decide the KPIs which would have helped me reach the objective. </w:t>
      </w:r>
    </w:p>
    <w:p w14:paraId="05F80084" w14:textId="763EEF7A" w:rsidR="00634903" w:rsidRDefault="00634903" w:rsidP="00634903">
      <w:pPr>
        <w:widowControl w:val="0"/>
        <w:spacing w:before="200" w:line="251" w:lineRule="auto"/>
        <w:ind w:left="720"/>
      </w:pPr>
      <w:r>
        <w:t>Then I would have developed various business questions like: -</w:t>
      </w:r>
    </w:p>
    <w:p w14:paraId="7738C547" w14:textId="4FC7527D" w:rsidR="00634903" w:rsidRDefault="00634903" w:rsidP="00634903">
      <w:pPr>
        <w:pStyle w:val="ListParagraph"/>
        <w:widowControl w:val="0"/>
        <w:numPr>
          <w:ilvl w:val="0"/>
          <w:numId w:val="11"/>
        </w:numPr>
        <w:spacing w:before="200" w:line="251" w:lineRule="auto"/>
      </w:pPr>
      <w:r>
        <w:t>Which are locations from where maximum sale is coming?</w:t>
      </w:r>
    </w:p>
    <w:p w14:paraId="1D8BF960" w14:textId="1B2B577D" w:rsidR="00634903" w:rsidRDefault="00634903" w:rsidP="00634903">
      <w:pPr>
        <w:pStyle w:val="ListParagraph"/>
        <w:widowControl w:val="0"/>
        <w:numPr>
          <w:ilvl w:val="0"/>
          <w:numId w:val="11"/>
        </w:numPr>
        <w:spacing w:before="200" w:line="251" w:lineRule="auto"/>
      </w:pPr>
      <w:r>
        <w:t>Which tracks are the best-selling in each location?</w:t>
      </w:r>
    </w:p>
    <w:p w14:paraId="2F8B8E87" w14:textId="5877A3F2" w:rsidR="00634903" w:rsidRDefault="00634903" w:rsidP="00634903">
      <w:pPr>
        <w:pStyle w:val="ListParagraph"/>
        <w:widowControl w:val="0"/>
        <w:numPr>
          <w:ilvl w:val="0"/>
          <w:numId w:val="11"/>
        </w:numPr>
        <w:spacing w:before="200" w:line="251" w:lineRule="auto"/>
      </w:pPr>
      <w:r>
        <w:t>Which are the most popular artists and albums in different regions?</w:t>
      </w:r>
    </w:p>
    <w:p w14:paraId="79F011CD" w14:textId="158C25B1" w:rsidR="00634903" w:rsidRDefault="00575659" w:rsidP="00634903">
      <w:pPr>
        <w:pStyle w:val="ListParagraph"/>
        <w:widowControl w:val="0"/>
        <w:numPr>
          <w:ilvl w:val="0"/>
          <w:numId w:val="11"/>
        </w:numPr>
        <w:spacing w:before="200" w:line="251" w:lineRule="auto"/>
      </w:pPr>
      <w:r>
        <w:t xml:space="preserve">How </w:t>
      </w:r>
      <w:proofErr w:type="gramStart"/>
      <w:r>
        <w:t>is</w:t>
      </w:r>
      <w:proofErr w:type="gramEnd"/>
      <w:r>
        <w:t xml:space="preserve"> sales distributed among different countries?</w:t>
      </w:r>
    </w:p>
    <w:p w14:paraId="48CFDF3D" w14:textId="4593E5F8" w:rsidR="00575659" w:rsidRDefault="00575659" w:rsidP="00634903">
      <w:pPr>
        <w:pStyle w:val="ListParagraph"/>
        <w:widowControl w:val="0"/>
        <w:numPr>
          <w:ilvl w:val="0"/>
          <w:numId w:val="11"/>
        </w:numPr>
        <w:spacing w:before="200" w:line="251" w:lineRule="auto"/>
      </w:pPr>
      <w:r>
        <w:t>Which genre is most liked in each country?</w:t>
      </w:r>
    </w:p>
    <w:p w14:paraId="14624D7C" w14:textId="0FA4CF3C" w:rsidR="00575659" w:rsidRDefault="00575659" w:rsidP="00575659">
      <w:pPr>
        <w:widowControl w:val="0"/>
        <w:spacing w:before="200" w:line="251" w:lineRule="auto"/>
        <w:ind w:left="720"/>
      </w:pPr>
      <w:r>
        <w:t>&amp; also look over the Trends in the purchases of tracks like: -</w:t>
      </w:r>
    </w:p>
    <w:p w14:paraId="124CAE06" w14:textId="663F7866" w:rsidR="00575659" w:rsidRDefault="00575659" w:rsidP="00575659">
      <w:pPr>
        <w:pStyle w:val="ListParagraph"/>
        <w:widowControl w:val="0"/>
        <w:numPr>
          <w:ilvl w:val="0"/>
          <w:numId w:val="12"/>
        </w:numPr>
        <w:spacing w:before="200" w:line="251" w:lineRule="auto"/>
      </w:pPr>
      <w:r>
        <w:t>What is the total revenue generated over a period of time?</w:t>
      </w:r>
    </w:p>
    <w:p w14:paraId="5F62DF0C" w14:textId="77777777" w:rsidR="00575659" w:rsidRDefault="00575659" w:rsidP="00575659">
      <w:pPr>
        <w:pStyle w:val="ListParagraph"/>
        <w:widowControl w:val="0"/>
        <w:numPr>
          <w:ilvl w:val="0"/>
          <w:numId w:val="12"/>
        </w:numPr>
        <w:spacing w:before="200" w:line="251" w:lineRule="auto"/>
      </w:pPr>
      <w:r>
        <w:t>How is the invoice total of each customer changed with time?</w:t>
      </w:r>
    </w:p>
    <w:p w14:paraId="6E43E5CF" w14:textId="77777777" w:rsidR="00575659" w:rsidRDefault="00575659" w:rsidP="00575659">
      <w:pPr>
        <w:pStyle w:val="ListParagraph"/>
        <w:widowControl w:val="0"/>
        <w:numPr>
          <w:ilvl w:val="0"/>
          <w:numId w:val="12"/>
        </w:numPr>
        <w:spacing w:before="200" w:line="251" w:lineRule="auto"/>
      </w:pPr>
      <w:r>
        <w:t>What is the trend of a particular genre in a particular country?</w:t>
      </w:r>
    </w:p>
    <w:p w14:paraId="4F7B96DC" w14:textId="1B5A4599" w:rsidR="00575659" w:rsidRPr="007A15D9" w:rsidRDefault="00575659" w:rsidP="00575659">
      <w:pPr>
        <w:widowControl w:val="0"/>
        <w:spacing w:before="200" w:line="251" w:lineRule="auto"/>
        <w:ind w:left="720"/>
      </w:pPr>
      <w:r>
        <w:t xml:space="preserve">Then I would have summarized all the insights and presented the data. </w:t>
      </w:r>
    </w:p>
    <w:p w14:paraId="00000022" w14:textId="77777777" w:rsidR="00C80BBC" w:rsidRDefault="00000000" w:rsidP="007A15D9">
      <w:pPr>
        <w:widowControl w:val="0"/>
        <w:numPr>
          <w:ilvl w:val="0"/>
          <w:numId w:val="2"/>
        </w:numPr>
        <w:spacing w:before="200" w:line="251" w:lineRule="auto"/>
      </w:pPr>
      <w:r w:rsidRPr="007A15D9">
        <w:t>How can you alter the "Albums" table to add a new column named "</w:t>
      </w:r>
      <w:proofErr w:type="spellStart"/>
      <w:r w:rsidRPr="007A15D9">
        <w:t>ReleaseYear</w:t>
      </w:r>
      <w:proofErr w:type="spellEnd"/>
      <w:r w:rsidRPr="007A15D9">
        <w:t>" of type INTEGER to store the release year of each album?</w:t>
      </w:r>
    </w:p>
    <w:p w14:paraId="5B83D1F0" w14:textId="1F17C08D" w:rsidR="00575659" w:rsidRDefault="00575659" w:rsidP="00575659">
      <w:pPr>
        <w:widowControl w:val="0"/>
        <w:spacing w:before="200" w:line="251" w:lineRule="auto"/>
        <w:ind w:left="720"/>
      </w:pPr>
      <w:r>
        <w:t>We can use the ALTER TABLE command to add a new column to the Album table.</w:t>
      </w:r>
    </w:p>
    <w:p w14:paraId="276048A4" w14:textId="77777777" w:rsidR="00575659" w:rsidRDefault="00575659" w:rsidP="00575659">
      <w:pPr>
        <w:widowControl w:val="0"/>
        <w:spacing w:before="200" w:line="251" w:lineRule="auto"/>
        <w:ind w:left="720"/>
      </w:pPr>
      <w:r w:rsidRPr="00575659">
        <w:rPr>
          <w:u w:val="single"/>
        </w:rPr>
        <w:t>Code</w:t>
      </w:r>
      <w:r>
        <w:t xml:space="preserve">: - </w:t>
      </w:r>
    </w:p>
    <w:p w14:paraId="2A6580CD" w14:textId="6B228BF6" w:rsidR="00575659" w:rsidRDefault="00575659" w:rsidP="00575659">
      <w:pPr>
        <w:widowControl w:val="0"/>
        <w:spacing w:before="200" w:line="251" w:lineRule="auto"/>
        <w:ind w:left="720"/>
      </w:pPr>
      <w:r>
        <w:t>ALTER TABLE album</w:t>
      </w:r>
    </w:p>
    <w:p w14:paraId="3A9BDE76" w14:textId="27C6859D" w:rsidR="00575659" w:rsidRDefault="00575659" w:rsidP="00575659">
      <w:pPr>
        <w:widowControl w:val="0"/>
        <w:spacing w:before="200" w:line="251" w:lineRule="auto"/>
        <w:ind w:left="720"/>
      </w:pPr>
      <w:r>
        <w:t xml:space="preserve">ADD </w:t>
      </w:r>
      <w:proofErr w:type="spellStart"/>
      <w:r>
        <w:t>ReleaseYear</w:t>
      </w:r>
      <w:proofErr w:type="spellEnd"/>
    </w:p>
    <w:p w14:paraId="61A0E7F8" w14:textId="2AFDF073" w:rsidR="00575659" w:rsidRDefault="00D81A98" w:rsidP="00575659">
      <w:pPr>
        <w:widowControl w:val="0"/>
        <w:spacing w:before="200" w:line="251" w:lineRule="auto"/>
        <w:ind w:left="720"/>
      </w:pPr>
      <w:proofErr w:type="spellStart"/>
      <w:r>
        <w:t>data_type</w:t>
      </w:r>
      <w:proofErr w:type="spellEnd"/>
      <w:r>
        <w:t xml:space="preserve"> int;</w:t>
      </w:r>
    </w:p>
    <w:p w14:paraId="353ACD2B" w14:textId="77777777" w:rsidR="00D81A98" w:rsidRPr="007A15D9" w:rsidRDefault="00D81A98" w:rsidP="00575659">
      <w:pPr>
        <w:widowControl w:val="0"/>
        <w:spacing w:before="200" w:line="251" w:lineRule="auto"/>
        <w:ind w:left="720"/>
      </w:pPr>
    </w:p>
    <w:p w14:paraId="00000023" w14:textId="77777777" w:rsidR="00C80BBC" w:rsidRDefault="00000000" w:rsidP="007A15D9">
      <w:pPr>
        <w:widowControl w:val="0"/>
        <w:numPr>
          <w:ilvl w:val="0"/>
          <w:numId w:val="2"/>
        </w:numPr>
        <w:spacing w:before="200" w:after="240" w:line="251" w:lineRule="auto"/>
      </w:pPr>
      <w:r w:rsidRPr="007A15D9">
        <w:t xml:space="preserve">Chinook is interested in understanding the purchasing </w:t>
      </w:r>
      <w:proofErr w:type="spellStart"/>
      <w:r w:rsidRPr="007A15D9">
        <w:t>behavior</w:t>
      </w:r>
      <w:proofErr w:type="spellEnd"/>
      <w:r w:rsidRPr="007A15D9">
        <w:t xml:space="preserve"> of customers based on their geographical location. They want to know the average total amount spent by customers from each country, along with the number of customers and the average number of tracks purchased per customer. Write an SQL query to provide this information.</w:t>
      </w:r>
    </w:p>
    <w:p w14:paraId="76B269EE" w14:textId="6E1F310A" w:rsidR="00D81A98" w:rsidRDefault="00B973C3" w:rsidP="00D81A98">
      <w:pPr>
        <w:widowControl w:val="0"/>
        <w:spacing w:before="200" w:after="240" w:line="251" w:lineRule="auto"/>
        <w:ind w:left="720"/>
      </w:pPr>
      <w:r>
        <w:lastRenderedPageBreak/>
        <w:t xml:space="preserve">SQL Query: - </w:t>
      </w:r>
      <w:hyperlink r:id="rId32" w:history="1">
        <w:r w:rsidR="00832D4E" w:rsidRPr="00832D4E">
          <w:rPr>
            <w:rStyle w:val="Hyperlink"/>
          </w:rPr>
          <w:t>LINK</w:t>
        </w:r>
        <w:r w:rsidR="00832D4E" w:rsidRPr="00832D4E">
          <w:rPr>
            <w:rStyle w:val="Hyperlink"/>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hyperlink>
    </w:p>
    <w:p w14:paraId="2DF5C09E" w14:textId="77777777" w:rsidR="00B973C3" w:rsidRDefault="00B973C3" w:rsidP="00D81A98">
      <w:pPr>
        <w:widowControl w:val="0"/>
        <w:spacing w:before="200" w:after="240" w:line="251" w:lineRule="auto"/>
        <w:ind w:left="720"/>
      </w:pPr>
    </w:p>
    <w:p w14:paraId="2538E1F1" w14:textId="64A1686F" w:rsidR="00B973C3" w:rsidRDefault="00B973C3" w:rsidP="00D81A98">
      <w:pPr>
        <w:widowControl w:val="0"/>
        <w:spacing w:before="200" w:after="240" w:line="251" w:lineRule="auto"/>
        <w:ind w:left="720"/>
      </w:pPr>
      <w:r>
        <w:t>OUTPUT: -</w:t>
      </w:r>
    </w:p>
    <w:p w14:paraId="19C7F007" w14:textId="651391D6" w:rsidR="00B973C3" w:rsidRDefault="00B973C3" w:rsidP="00D81A98">
      <w:pPr>
        <w:widowControl w:val="0"/>
        <w:spacing w:before="200" w:after="240" w:line="251" w:lineRule="auto"/>
        <w:ind w:left="720"/>
      </w:pPr>
      <w:r>
        <w:rPr>
          <w:noProof/>
        </w:rPr>
        <w:drawing>
          <wp:inline distT="0" distB="0" distL="0" distR="0" wp14:anchorId="3ACEBE92" wp14:editId="2E4F116E">
            <wp:extent cx="3943553" cy="1162110"/>
            <wp:effectExtent l="0" t="0" r="0" b="0"/>
            <wp:docPr id="117507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70015" name="Picture 1175070015"/>
                    <pic:cNvPicPr/>
                  </pic:nvPicPr>
                  <pic:blipFill>
                    <a:blip r:embed="rId33">
                      <a:extLst>
                        <a:ext uri="{28A0092B-C50C-407E-A947-70E740481C1C}">
                          <a14:useLocalDpi xmlns:a14="http://schemas.microsoft.com/office/drawing/2010/main" val="0"/>
                        </a:ext>
                      </a:extLst>
                    </a:blip>
                    <a:stretch>
                      <a:fillRect/>
                    </a:stretch>
                  </pic:blipFill>
                  <pic:spPr>
                    <a:xfrm>
                      <a:off x="0" y="0"/>
                      <a:ext cx="3943553" cy="1162110"/>
                    </a:xfrm>
                    <a:prstGeom prst="rect">
                      <a:avLst/>
                    </a:prstGeom>
                  </pic:spPr>
                </pic:pic>
              </a:graphicData>
            </a:graphic>
          </wp:inline>
        </w:drawing>
      </w:r>
    </w:p>
    <w:p w14:paraId="380D5B6D" w14:textId="77777777" w:rsidR="00B973C3" w:rsidRDefault="00B973C3" w:rsidP="00D81A98">
      <w:pPr>
        <w:widowControl w:val="0"/>
        <w:spacing w:before="200" w:after="240" w:line="251" w:lineRule="auto"/>
        <w:ind w:left="720"/>
      </w:pPr>
    </w:p>
    <w:p w14:paraId="097A8D1C" w14:textId="117E8DA2" w:rsidR="00B973C3" w:rsidRDefault="00B973C3" w:rsidP="00D81A98">
      <w:pPr>
        <w:widowControl w:val="0"/>
        <w:spacing w:before="200" w:after="240" w:line="251" w:lineRule="auto"/>
        <w:ind w:left="720"/>
      </w:pPr>
      <w:r>
        <w:rPr>
          <w:noProof/>
        </w:rPr>
        <w:drawing>
          <wp:inline distT="0" distB="0" distL="0" distR="0" wp14:anchorId="3F0C4277" wp14:editId="71F72532">
            <wp:extent cx="2260716" cy="1187511"/>
            <wp:effectExtent l="0" t="0" r="6350" b="0"/>
            <wp:docPr id="1814062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62154" name="Picture 1814062154"/>
                    <pic:cNvPicPr/>
                  </pic:nvPicPr>
                  <pic:blipFill>
                    <a:blip r:embed="rId34">
                      <a:extLst>
                        <a:ext uri="{28A0092B-C50C-407E-A947-70E740481C1C}">
                          <a14:useLocalDpi xmlns:a14="http://schemas.microsoft.com/office/drawing/2010/main" val="0"/>
                        </a:ext>
                      </a:extLst>
                    </a:blip>
                    <a:stretch>
                      <a:fillRect/>
                    </a:stretch>
                  </pic:blipFill>
                  <pic:spPr>
                    <a:xfrm>
                      <a:off x="0" y="0"/>
                      <a:ext cx="2260716" cy="1187511"/>
                    </a:xfrm>
                    <a:prstGeom prst="rect">
                      <a:avLst/>
                    </a:prstGeom>
                  </pic:spPr>
                </pic:pic>
              </a:graphicData>
            </a:graphic>
          </wp:inline>
        </w:drawing>
      </w:r>
    </w:p>
    <w:p w14:paraId="0921F4F3" w14:textId="77777777" w:rsidR="00B973C3" w:rsidRDefault="00B973C3" w:rsidP="00D81A98">
      <w:pPr>
        <w:widowControl w:val="0"/>
        <w:spacing w:before="200" w:after="240" w:line="251" w:lineRule="auto"/>
        <w:ind w:left="720"/>
      </w:pPr>
    </w:p>
    <w:p w14:paraId="106C2BA8" w14:textId="5792FF9D" w:rsidR="00B973C3" w:rsidRPr="00507A88" w:rsidRDefault="00507A88" w:rsidP="00507A88">
      <w:pPr>
        <w:widowControl w:val="0"/>
        <w:spacing w:before="200" w:after="240" w:line="251" w:lineRule="auto"/>
        <w:ind w:left="720"/>
        <w:jc w:val="center"/>
        <w:rPr>
          <w:sz w:val="36"/>
          <w:szCs w:val="36"/>
        </w:rPr>
      </w:pPr>
      <w:r w:rsidRPr="00507A88">
        <w:rPr>
          <w:sz w:val="36"/>
          <w:szCs w:val="36"/>
        </w:rPr>
        <w:t>THE END</w:t>
      </w:r>
    </w:p>
    <w:p w14:paraId="00000024" w14:textId="77777777" w:rsidR="00C80BBC" w:rsidRPr="007A15D9" w:rsidRDefault="00C80BBC" w:rsidP="007A15D9">
      <w:pPr>
        <w:widowControl w:val="0"/>
        <w:spacing w:before="200" w:after="240" w:line="251" w:lineRule="auto"/>
        <w:ind w:left="720"/>
      </w:pPr>
    </w:p>
    <w:p w14:paraId="00000025" w14:textId="77777777" w:rsidR="00C80BBC" w:rsidRPr="007A15D9" w:rsidRDefault="00C80BBC">
      <w:pPr>
        <w:jc w:val="center"/>
      </w:pPr>
    </w:p>
    <w:sectPr w:rsidR="00C80BBC" w:rsidRPr="007A15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3F51"/>
    <w:multiLevelType w:val="hybridMultilevel"/>
    <w:tmpl w:val="1B7005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5F19BB"/>
    <w:multiLevelType w:val="hybridMultilevel"/>
    <w:tmpl w:val="8D8E23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9C5DCB"/>
    <w:multiLevelType w:val="hybridMultilevel"/>
    <w:tmpl w:val="C44E85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B3479E"/>
    <w:multiLevelType w:val="hybridMultilevel"/>
    <w:tmpl w:val="67E2C1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5EB06A5"/>
    <w:multiLevelType w:val="hybridMultilevel"/>
    <w:tmpl w:val="1AFC9CE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5" w15:restartNumberingAfterBreak="0">
    <w:nsid w:val="1BA54065"/>
    <w:multiLevelType w:val="hybridMultilevel"/>
    <w:tmpl w:val="5EAEC9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D9F0AC7"/>
    <w:multiLevelType w:val="hybridMultilevel"/>
    <w:tmpl w:val="28B88E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49E41AE"/>
    <w:multiLevelType w:val="hybridMultilevel"/>
    <w:tmpl w:val="F4BC89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9647E1F"/>
    <w:multiLevelType w:val="hybridMultilevel"/>
    <w:tmpl w:val="EE42DC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BA02531"/>
    <w:multiLevelType w:val="hybridMultilevel"/>
    <w:tmpl w:val="F1D625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B8B4FC8"/>
    <w:multiLevelType w:val="hybridMultilevel"/>
    <w:tmpl w:val="77463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D71201F"/>
    <w:multiLevelType w:val="hybridMultilevel"/>
    <w:tmpl w:val="EC3AFEA8"/>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2" w15:restartNumberingAfterBreak="0">
    <w:nsid w:val="5B3B304D"/>
    <w:multiLevelType w:val="multilevel"/>
    <w:tmpl w:val="7A663ABE"/>
    <w:lvl w:ilvl="0">
      <w:start w:val="1"/>
      <w:numFmt w:val="decimal"/>
      <w:lvlText w:val="%1."/>
      <w:lvlJc w:val="right"/>
      <w:pPr>
        <w:ind w:left="72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13" w15:restartNumberingAfterBreak="0">
    <w:nsid w:val="5CB43CF1"/>
    <w:multiLevelType w:val="hybridMultilevel"/>
    <w:tmpl w:val="5C745C6E"/>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4" w15:restartNumberingAfterBreak="0">
    <w:nsid w:val="5E28772C"/>
    <w:multiLevelType w:val="multilevel"/>
    <w:tmpl w:val="50EE2464"/>
    <w:lvl w:ilvl="0">
      <w:start w:val="1"/>
      <w:numFmt w:val="decimal"/>
      <w:lvlText w:val="%1."/>
      <w:lvlJc w:val="right"/>
      <w:pPr>
        <w:ind w:left="720" w:hanging="360"/>
      </w:pPr>
      <w:rPr>
        <w:rFonts w:ascii="Arial" w:eastAsia="Arial" w:hAnsi="Arial" w:cs="Arial"/>
        <w:b w:val="0"/>
        <w:i w:val="0"/>
        <w:smallCaps w:val="0"/>
        <w:strike w:val="0"/>
        <w:color w:val="595959"/>
        <w:sz w:val="22"/>
        <w:szCs w:val="22"/>
        <w:u w:val="none"/>
        <w:shd w:val="clear" w:color="auto" w:fill="auto"/>
        <w:vertAlign w:val="baseline"/>
      </w:rPr>
    </w:lvl>
    <w:lvl w:ilvl="1">
      <w:start w:val="1"/>
      <w:numFmt w:val="decimal"/>
      <w:lvlText w:val="%2."/>
      <w:lvlJc w:val="left"/>
      <w:pPr>
        <w:ind w:left="1440" w:hanging="360"/>
      </w:pPr>
    </w:lvl>
    <w:lvl w:ilvl="2">
      <w:start w:val="1"/>
      <w:numFmt w:val="lowerRoman"/>
      <w:lvlText w:val="%3."/>
      <w:lvlJc w:val="right"/>
      <w:pPr>
        <w:ind w:left="2160" w:hanging="360"/>
      </w:pPr>
      <w:rPr>
        <w:rFonts w:ascii="Arial" w:eastAsia="Arial" w:hAnsi="Arial" w:cs="Arial"/>
        <w:b w:val="0"/>
        <w:i w:val="0"/>
        <w:smallCaps w:val="0"/>
        <w:strike w:val="0"/>
        <w:color w:val="595959"/>
        <w:sz w:val="17"/>
        <w:szCs w:val="17"/>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17"/>
        <w:szCs w:val="17"/>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17"/>
        <w:szCs w:val="17"/>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17"/>
        <w:szCs w:val="17"/>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17"/>
        <w:szCs w:val="17"/>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17"/>
        <w:szCs w:val="17"/>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17"/>
        <w:szCs w:val="17"/>
        <w:u w:val="none"/>
        <w:shd w:val="clear" w:color="auto" w:fill="auto"/>
        <w:vertAlign w:val="baseline"/>
      </w:rPr>
    </w:lvl>
  </w:abstractNum>
  <w:abstractNum w:abstractNumId="15" w15:restartNumberingAfterBreak="0">
    <w:nsid w:val="62B223D2"/>
    <w:multiLevelType w:val="hybridMultilevel"/>
    <w:tmpl w:val="C37ACD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96766F5"/>
    <w:multiLevelType w:val="hybridMultilevel"/>
    <w:tmpl w:val="11B6B3DA"/>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7" w15:restartNumberingAfterBreak="0">
    <w:nsid w:val="724C2391"/>
    <w:multiLevelType w:val="hybridMultilevel"/>
    <w:tmpl w:val="448E4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C72F40"/>
    <w:multiLevelType w:val="hybridMultilevel"/>
    <w:tmpl w:val="1374AA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1276314">
    <w:abstractNumId w:val="12"/>
  </w:num>
  <w:num w:numId="2" w16cid:durableId="674302705">
    <w:abstractNumId w:val="14"/>
  </w:num>
  <w:num w:numId="3" w16cid:durableId="1840151775">
    <w:abstractNumId w:val="11"/>
  </w:num>
  <w:num w:numId="4" w16cid:durableId="1812751720">
    <w:abstractNumId w:val="2"/>
  </w:num>
  <w:num w:numId="5" w16cid:durableId="979575081">
    <w:abstractNumId w:val="16"/>
  </w:num>
  <w:num w:numId="6" w16cid:durableId="1653438818">
    <w:abstractNumId w:val="3"/>
  </w:num>
  <w:num w:numId="7" w16cid:durableId="566377261">
    <w:abstractNumId w:val="17"/>
  </w:num>
  <w:num w:numId="8" w16cid:durableId="988444124">
    <w:abstractNumId w:val="9"/>
  </w:num>
  <w:num w:numId="9" w16cid:durableId="456879975">
    <w:abstractNumId w:val="5"/>
  </w:num>
  <w:num w:numId="10" w16cid:durableId="2105494238">
    <w:abstractNumId w:val="13"/>
  </w:num>
  <w:num w:numId="11" w16cid:durableId="2111385980">
    <w:abstractNumId w:val="4"/>
  </w:num>
  <w:num w:numId="12" w16cid:durableId="1012533758">
    <w:abstractNumId w:val="1"/>
  </w:num>
  <w:num w:numId="13" w16cid:durableId="1829442868">
    <w:abstractNumId w:val="6"/>
  </w:num>
  <w:num w:numId="14" w16cid:durableId="1320964864">
    <w:abstractNumId w:val="15"/>
  </w:num>
  <w:num w:numId="15" w16cid:durableId="227113858">
    <w:abstractNumId w:val="0"/>
  </w:num>
  <w:num w:numId="16" w16cid:durableId="321354731">
    <w:abstractNumId w:val="10"/>
  </w:num>
  <w:num w:numId="17" w16cid:durableId="2095083408">
    <w:abstractNumId w:val="7"/>
  </w:num>
  <w:num w:numId="18" w16cid:durableId="2003700097">
    <w:abstractNumId w:val="8"/>
  </w:num>
  <w:num w:numId="19" w16cid:durableId="12910597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BBC"/>
    <w:rsid w:val="000328E3"/>
    <w:rsid w:val="000F02E5"/>
    <w:rsid w:val="001F3C32"/>
    <w:rsid w:val="00347007"/>
    <w:rsid w:val="00392DD9"/>
    <w:rsid w:val="00397C66"/>
    <w:rsid w:val="004621CC"/>
    <w:rsid w:val="00470A5D"/>
    <w:rsid w:val="00507A88"/>
    <w:rsid w:val="00575659"/>
    <w:rsid w:val="005F4B59"/>
    <w:rsid w:val="00634903"/>
    <w:rsid w:val="00705157"/>
    <w:rsid w:val="00705475"/>
    <w:rsid w:val="007A15D9"/>
    <w:rsid w:val="00832D4E"/>
    <w:rsid w:val="00B23F87"/>
    <w:rsid w:val="00B577DE"/>
    <w:rsid w:val="00B973C3"/>
    <w:rsid w:val="00C36DB0"/>
    <w:rsid w:val="00C80BBC"/>
    <w:rsid w:val="00D42DF3"/>
    <w:rsid w:val="00D81A98"/>
    <w:rsid w:val="00DD0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7DB5"/>
  <w15:docId w15:val="{C4C530C3-0BEC-4F7D-A9AF-2C5E24CB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7D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15D9"/>
    <w:pPr>
      <w:ind w:left="720"/>
      <w:contextualSpacing/>
    </w:pPr>
  </w:style>
  <w:style w:type="character" w:styleId="Hyperlink">
    <w:name w:val="Hyperlink"/>
    <w:basedOn w:val="DefaultParagraphFont"/>
    <w:uiPriority w:val="99"/>
    <w:unhideWhenUsed/>
    <w:rsid w:val="00705157"/>
    <w:rPr>
      <w:color w:val="0000FF" w:themeColor="hyperlink"/>
      <w:u w:val="single"/>
    </w:rPr>
  </w:style>
  <w:style w:type="character" w:styleId="UnresolvedMention">
    <w:name w:val="Unresolved Mention"/>
    <w:basedOn w:val="DefaultParagraphFont"/>
    <w:uiPriority w:val="99"/>
    <w:semiHidden/>
    <w:unhideWhenUsed/>
    <w:rsid w:val="00705157"/>
    <w:rPr>
      <w:color w:val="605E5C"/>
      <w:shd w:val="clear" w:color="auto" w:fill="E1DFDD"/>
    </w:rPr>
  </w:style>
  <w:style w:type="character" w:styleId="FollowedHyperlink">
    <w:name w:val="FollowedHyperlink"/>
    <w:basedOn w:val="DefaultParagraphFont"/>
    <w:uiPriority w:val="99"/>
    <w:semiHidden/>
    <w:unhideWhenUsed/>
    <w:rsid w:val="007051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41153">
      <w:bodyDiv w:val="1"/>
      <w:marLeft w:val="0"/>
      <w:marRight w:val="0"/>
      <w:marTop w:val="0"/>
      <w:marBottom w:val="0"/>
      <w:divBdr>
        <w:top w:val="none" w:sz="0" w:space="0" w:color="auto"/>
        <w:left w:val="none" w:sz="0" w:space="0" w:color="auto"/>
        <w:bottom w:val="none" w:sz="0" w:space="0" w:color="auto"/>
        <w:right w:val="none" w:sz="0" w:space="0" w:color="auto"/>
      </w:divBdr>
    </w:div>
    <w:div w:id="73481386">
      <w:bodyDiv w:val="1"/>
      <w:marLeft w:val="0"/>
      <w:marRight w:val="0"/>
      <w:marTop w:val="0"/>
      <w:marBottom w:val="0"/>
      <w:divBdr>
        <w:top w:val="none" w:sz="0" w:space="0" w:color="auto"/>
        <w:left w:val="none" w:sz="0" w:space="0" w:color="auto"/>
        <w:bottom w:val="none" w:sz="0" w:space="0" w:color="auto"/>
        <w:right w:val="none" w:sz="0" w:space="0" w:color="auto"/>
      </w:divBdr>
    </w:div>
    <w:div w:id="192036644">
      <w:bodyDiv w:val="1"/>
      <w:marLeft w:val="0"/>
      <w:marRight w:val="0"/>
      <w:marTop w:val="0"/>
      <w:marBottom w:val="0"/>
      <w:divBdr>
        <w:top w:val="none" w:sz="0" w:space="0" w:color="auto"/>
        <w:left w:val="none" w:sz="0" w:space="0" w:color="auto"/>
        <w:bottom w:val="none" w:sz="0" w:space="0" w:color="auto"/>
        <w:right w:val="none" w:sz="0" w:space="0" w:color="auto"/>
      </w:divBdr>
    </w:div>
    <w:div w:id="418138478">
      <w:bodyDiv w:val="1"/>
      <w:marLeft w:val="0"/>
      <w:marRight w:val="0"/>
      <w:marTop w:val="0"/>
      <w:marBottom w:val="0"/>
      <w:divBdr>
        <w:top w:val="none" w:sz="0" w:space="0" w:color="auto"/>
        <w:left w:val="none" w:sz="0" w:space="0" w:color="auto"/>
        <w:bottom w:val="none" w:sz="0" w:space="0" w:color="auto"/>
        <w:right w:val="none" w:sz="0" w:space="0" w:color="auto"/>
      </w:divBdr>
    </w:div>
    <w:div w:id="433211147">
      <w:bodyDiv w:val="1"/>
      <w:marLeft w:val="0"/>
      <w:marRight w:val="0"/>
      <w:marTop w:val="0"/>
      <w:marBottom w:val="0"/>
      <w:divBdr>
        <w:top w:val="none" w:sz="0" w:space="0" w:color="auto"/>
        <w:left w:val="none" w:sz="0" w:space="0" w:color="auto"/>
        <w:bottom w:val="none" w:sz="0" w:space="0" w:color="auto"/>
        <w:right w:val="none" w:sz="0" w:space="0" w:color="auto"/>
      </w:divBdr>
    </w:div>
    <w:div w:id="499463605">
      <w:bodyDiv w:val="1"/>
      <w:marLeft w:val="0"/>
      <w:marRight w:val="0"/>
      <w:marTop w:val="0"/>
      <w:marBottom w:val="0"/>
      <w:divBdr>
        <w:top w:val="none" w:sz="0" w:space="0" w:color="auto"/>
        <w:left w:val="none" w:sz="0" w:space="0" w:color="auto"/>
        <w:bottom w:val="none" w:sz="0" w:space="0" w:color="auto"/>
        <w:right w:val="none" w:sz="0" w:space="0" w:color="auto"/>
      </w:divBdr>
    </w:div>
    <w:div w:id="604504766">
      <w:bodyDiv w:val="1"/>
      <w:marLeft w:val="0"/>
      <w:marRight w:val="0"/>
      <w:marTop w:val="0"/>
      <w:marBottom w:val="0"/>
      <w:divBdr>
        <w:top w:val="none" w:sz="0" w:space="0" w:color="auto"/>
        <w:left w:val="none" w:sz="0" w:space="0" w:color="auto"/>
        <w:bottom w:val="none" w:sz="0" w:space="0" w:color="auto"/>
        <w:right w:val="none" w:sz="0" w:space="0" w:color="auto"/>
      </w:divBdr>
    </w:div>
    <w:div w:id="676616017">
      <w:bodyDiv w:val="1"/>
      <w:marLeft w:val="0"/>
      <w:marRight w:val="0"/>
      <w:marTop w:val="0"/>
      <w:marBottom w:val="0"/>
      <w:divBdr>
        <w:top w:val="none" w:sz="0" w:space="0" w:color="auto"/>
        <w:left w:val="none" w:sz="0" w:space="0" w:color="auto"/>
        <w:bottom w:val="none" w:sz="0" w:space="0" w:color="auto"/>
        <w:right w:val="none" w:sz="0" w:space="0" w:color="auto"/>
      </w:divBdr>
    </w:div>
    <w:div w:id="791946605">
      <w:bodyDiv w:val="1"/>
      <w:marLeft w:val="0"/>
      <w:marRight w:val="0"/>
      <w:marTop w:val="0"/>
      <w:marBottom w:val="0"/>
      <w:divBdr>
        <w:top w:val="none" w:sz="0" w:space="0" w:color="auto"/>
        <w:left w:val="none" w:sz="0" w:space="0" w:color="auto"/>
        <w:bottom w:val="none" w:sz="0" w:space="0" w:color="auto"/>
        <w:right w:val="none" w:sz="0" w:space="0" w:color="auto"/>
      </w:divBdr>
    </w:div>
    <w:div w:id="1210804600">
      <w:bodyDiv w:val="1"/>
      <w:marLeft w:val="0"/>
      <w:marRight w:val="0"/>
      <w:marTop w:val="0"/>
      <w:marBottom w:val="0"/>
      <w:divBdr>
        <w:top w:val="none" w:sz="0" w:space="0" w:color="auto"/>
        <w:left w:val="none" w:sz="0" w:space="0" w:color="auto"/>
        <w:bottom w:val="none" w:sz="0" w:space="0" w:color="auto"/>
        <w:right w:val="none" w:sz="0" w:space="0" w:color="auto"/>
      </w:divBdr>
    </w:div>
    <w:div w:id="1453204593">
      <w:bodyDiv w:val="1"/>
      <w:marLeft w:val="0"/>
      <w:marRight w:val="0"/>
      <w:marTop w:val="0"/>
      <w:marBottom w:val="0"/>
      <w:divBdr>
        <w:top w:val="none" w:sz="0" w:space="0" w:color="auto"/>
        <w:left w:val="none" w:sz="0" w:space="0" w:color="auto"/>
        <w:bottom w:val="none" w:sz="0" w:space="0" w:color="auto"/>
        <w:right w:val="none" w:sz="0" w:space="0" w:color="auto"/>
      </w:divBdr>
    </w:div>
    <w:div w:id="1454130479">
      <w:bodyDiv w:val="1"/>
      <w:marLeft w:val="0"/>
      <w:marRight w:val="0"/>
      <w:marTop w:val="0"/>
      <w:marBottom w:val="0"/>
      <w:divBdr>
        <w:top w:val="none" w:sz="0" w:space="0" w:color="auto"/>
        <w:left w:val="none" w:sz="0" w:space="0" w:color="auto"/>
        <w:bottom w:val="none" w:sz="0" w:space="0" w:color="auto"/>
        <w:right w:val="none" w:sz="0" w:space="0" w:color="auto"/>
      </w:divBdr>
    </w:div>
    <w:div w:id="1568757264">
      <w:bodyDiv w:val="1"/>
      <w:marLeft w:val="0"/>
      <w:marRight w:val="0"/>
      <w:marTop w:val="0"/>
      <w:marBottom w:val="0"/>
      <w:divBdr>
        <w:top w:val="none" w:sz="0" w:space="0" w:color="auto"/>
        <w:left w:val="none" w:sz="0" w:space="0" w:color="auto"/>
        <w:bottom w:val="none" w:sz="0" w:space="0" w:color="auto"/>
        <w:right w:val="none" w:sz="0" w:space="0" w:color="auto"/>
      </w:divBdr>
    </w:div>
    <w:div w:id="1827818871">
      <w:bodyDiv w:val="1"/>
      <w:marLeft w:val="0"/>
      <w:marRight w:val="0"/>
      <w:marTop w:val="0"/>
      <w:marBottom w:val="0"/>
      <w:divBdr>
        <w:top w:val="none" w:sz="0" w:space="0" w:color="auto"/>
        <w:left w:val="none" w:sz="0" w:space="0" w:color="auto"/>
        <w:bottom w:val="none" w:sz="0" w:space="0" w:color="auto"/>
        <w:right w:val="none" w:sz="0" w:space="0" w:color="auto"/>
      </w:divBdr>
    </w:div>
    <w:div w:id="1866013365">
      <w:bodyDiv w:val="1"/>
      <w:marLeft w:val="0"/>
      <w:marRight w:val="0"/>
      <w:marTop w:val="0"/>
      <w:marBottom w:val="0"/>
      <w:divBdr>
        <w:top w:val="none" w:sz="0" w:space="0" w:color="auto"/>
        <w:left w:val="none" w:sz="0" w:space="0" w:color="auto"/>
        <w:bottom w:val="none" w:sz="0" w:space="0" w:color="auto"/>
        <w:right w:val="none" w:sz="0" w:space="0" w:color="auto"/>
      </w:divBdr>
    </w:div>
    <w:div w:id="1941718319">
      <w:bodyDiv w:val="1"/>
      <w:marLeft w:val="0"/>
      <w:marRight w:val="0"/>
      <w:marTop w:val="0"/>
      <w:marBottom w:val="0"/>
      <w:divBdr>
        <w:top w:val="none" w:sz="0" w:space="0" w:color="auto"/>
        <w:left w:val="none" w:sz="0" w:space="0" w:color="auto"/>
        <w:bottom w:val="none" w:sz="0" w:space="0" w:color="auto"/>
        <w:right w:val="none" w:sz="0" w:space="0" w:color="auto"/>
      </w:divBdr>
    </w:div>
    <w:div w:id="2098206321">
      <w:bodyDiv w:val="1"/>
      <w:marLeft w:val="0"/>
      <w:marRight w:val="0"/>
      <w:marTop w:val="0"/>
      <w:marBottom w:val="0"/>
      <w:divBdr>
        <w:top w:val="none" w:sz="0" w:space="0" w:color="auto"/>
        <w:left w:val="none" w:sz="0" w:space="0" w:color="auto"/>
        <w:bottom w:val="none" w:sz="0" w:space="0" w:color="auto"/>
        <w:right w:val="none" w:sz="0" w:space="0" w:color="auto"/>
      </w:divBdr>
    </w:div>
    <w:div w:id="2118594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hyperlink" Target="file:///D:\SQL%20Project\SQL%20File.sql" TargetMode="External"/><Relationship Id="rId26" Type="http://schemas.openxmlformats.org/officeDocument/2006/relationships/hyperlink" Target="file:///D:\SQL%20Project\SQL%20File.sql" TargetMode="External"/><Relationship Id="rId3" Type="http://schemas.openxmlformats.org/officeDocument/2006/relationships/settings" Target="settings.xml"/><Relationship Id="rId21" Type="http://schemas.openxmlformats.org/officeDocument/2006/relationships/image" Target="media/image9.tmp"/><Relationship Id="rId34" Type="http://schemas.openxmlformats.org/officeDocument/2006/relationships/image" Target="media/image13.tmp"/><Relationship Id="rId7" Type="http://schemas.openxmlformats.org/officeDocument/2006/relationships/hyperlink" Target="file:///D:\SQL%20Project\SQL%20File.sql" TargetMode="External"/><Relationship Id="rId12" Type="http://schemas.openxmlformats.org/officeDocument/2006/relationships/hyperlink" Target="file:///D:\SQL%20Project\SQL%20File.sql" TargetMode="External"/><Relationship Id="rId17" Type="http://schemas.openxmlformats.org/officeDocument/2006/relationships/image" Target="media/image7.tmp"/><Relationship Id="rId25" Type="http://schemas.openxmlformats.org/officeDocument/2006/relationships/image" Target="media/image11.tmp"/><Relationship Id="rId33"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hyperlink" Target="file:///D:\SQL%20Project\SQL%20File.sql" TargetMode="External"/><Relationship Id="rId20" Type="http://schemas.openxmlformats.org/officeDocument/2006/relationships/hyperlink" Target="file:///D:\SQL%20Project\SQL%20File.sql" TargetMode="External"/><Relationship Id="rId29" Type="http://schemas.openxmlformats.org/officeDocument/2006/relationships/hyperlink" Target="file:///D:\SQL%20Project\SQL%20File.sql" TargetMode="Externa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4.tmp"/><Relationship Id="rId24" Type="http://schemas.openxmlformats.org/officeDocument/2006/relationships/hyperlink" Target="file:///D:\SQL%20Project\SQL%20File.sql" TargetMode="External"/><Relationship Id="rId32" Type="http://schemas.openxmlformats.org/officeDocument/2006/relationships/hyperlink" Target="file:///D:\SQL%20Project\SQL%20File.sql" TargetMode="External"/><Relationship Id="rId5" Type="http://schemas.openxmlformats.org/officeDocument/2006/relationships/hyperlink" Target="SQL%20File.sql" TargetMode="External"/><Relationship Id="rId15" Type="http://schemas.openxmlformats.org/officeDocument/2006/relationships/image" Target="media/image6.tmp"/><Relationship Id="rId23" Type="http://schemas.openxmlformats.org/officeDocument/2006/relationships/image" Target="media/image10.tmp"/><Relationship Id="rId28" Type="http://schemas.openxmlformats.org/officeDocument/2006/relationships/hyperlink" Target="file:///D:\SQL%20Project\SQL%20File.sql" TargetMode="External"/><Relationship Id="rId36" Type="http://schemas.openxmlformats.org/officeDocument/2006/relationships/theme" Target="theme/theme1.xml"/><Relationship Id="rId10" Type="http://schemas.openxmlformats.org/officeDocument/2006/relationships/hyperlink" Target="file:///D:\SQL%20Project\SQL%20File.sql" TargetMode="External"/><Relationship Id="rId19" Type="http://schemas.openxmlformats.org/officeDocument/2006/relationships/image" Target="media/image8.tmp"/><Relationship Id="rId31" Type="http://schemas.openxmlformats.org/officeDocument/2006/relationships/hyperlink" Target="file:///D:\SQL%20Project\SQL%20File.sql"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file:///D:\SQL%20Project\SQL%20File.sql" TargetMode="External"/><Relationship Id="rId22" Type="http://schemas.openxmlformats.org/officeDocument/2006/relationships/hyperlink" Target="file:///D:\SQL%20Project\SQL%20File.sql" TargetMode="External"/><Relationship Id="rId27" Type="http://schemas.openxmlformats.org/officeDocument/2006/relationships/hyperlink" Target="file:///D:\SQL%20Project\SQL%20File.sql" TargetMode="External"/><Relationship Id="rId30" Type="http://schemas.openxmlformats.org/officeDocument/2006/relationships/hyperlink" Target="file:///D:\SQL%20Project\SQL%20File.sql" TargetMode="External"/><Relationship Id="rId35" Type="http://schemas.openxmlformats.org/officeDocument/2006/relationships/fontTable" Target="fontTable.xml"/><Relationship Id="rId8"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11</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Ekansh Agnihotri</cp:lastModifiedBy>
  <cp:revision>8</cp:revision>
  <dcterms:created xsi:type="dcterms:W3CDTF">2024-08-01T10:19:00Z</dcterms:created>
  <dcterms:modified xsi:type="dcterms:W3CDTF">2024-08-05T11:39:00Z</dcterms:modified>
</cp:coreProperties>
</file>