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DBF6" w14:textId="77777777" w:rsidR="00E72670" w:rsidRDefault="00076397">
      <w:pPr>
        <w:pStyle w:val="Heading1"/>
        <w:tabs>
          <w:tab w:val="right" w:pos="11185"/>
        </w:tabs>
        <w:ind w:left="-422" w:right="-1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A4C8AE9" wp14:editId="0579C3DF">
                <wp:extent cx="1171956" cy="312420"/>
                <wp:effectExtent l="0" t="0" r="0" b="0"/>
                <wp:docPr id="1981" name="Group 1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956" cy="312420"/>
                          <a:chOff x="0" y="0"/>
                          <a:chExt cx="1171956" cy="3124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956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34112" y="4881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E0C81" w14:textId="77777777" w:rsidR="00E72670" w:rsidRDefault="0007639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1" style="width:92.28pt;height:24.6pt;mso-position-horizontal-relative:char;mso-position-vertical-relative:line" coordsize="11719,3124">
                <v:shape id="Picture 7" style="position:absolute;width:11719;height:3124;left:0;top:0;" filled="f">
                  <v:imagedata r:id="rId6"/>
                </v:shape>
                <v:rect id="Rectangle 12" style="position:absolute;width:466;height:2064;left:1341;top: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  <w:t xml:space="preserve">WORKSHEET </w:t>
      </w:r>
    </w:p>
    <w:p w14:paraId="206C4130" w14:textId="77777777" w:rsidR="00E72670" w:rsidRDefault="00076397">
      <w:pPr>
        <w:spacing w:after="7"/>
        <w:jc w:val="right"/>
      </w:pPr>
      <w:r>
        <w:rPr>
          <w:rFonts w:ascii="Times New Roman" w:eastAsia="Times New Roman" w:hAnsi="Times New Roman" w:cs="Times New Roman"/>
          <w:b/>
          <w:color w:val="DA6060"/>
          <w:sz w:val="28"/>
        </w:rPr>
        <w:t xml:space="preserve"> </w:t>
      </w:r>
    </w:p>
    <w:p w14:paraId="740D9996" w14:textId="77777777" w:rsidR="00E72670" w:rsidRDefault="00076397">
      <w:pPr>
        <w:spacing w:after="0"/>
        <w:ind w:left="170"/>
        <w:jc w:val="center"/>
      </w:pPr>
      <w:r>
        <w:rPr>
          <w:rFonts w:ascii="Trebuchet MS" w:eastAsia="Trebuchet MS" w:hAnsi="Trebuchet MS" w:cs="Trebuchet MS"/>
          <w:color w:val="393939"/>
          <w:sz w:val="32"/>
        </w:rPr>
        <w:t xml:space="preserve"> </w:t>
      </w:r>
    </w:p>
    <w:p w14:paraId="48CA16D0" w14:textId="77777777" w:rsidR="00E72670" w:rsidRDefault="00076397">
      <w:pPr>
        <w:spacing w:after="119"/>
        <w:ind w:left="3107"/>
      </w:pPr>
      <w:r>
        <w:rPr>
          <w:rFonts w:ascii="Arial" w:eastAsia="Arial" w:hAnsi="Arial" w:cs="Arial"/>
          <w:b/>
          <w:color w:val="393939"/>
          <w:sz w:val="28"/>
          <w:u w:val="single" w:color="393939"/>
        </w:rPr>
        <w:t>STATISTICS WORKSHEET-1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BDA0534" w14:textId="77777777" w:rsidR="00E72670" w:rsidRDefault="00076397">
      <w:pPr>
        <w:spacing w:after="154"/>
        <w:ind w:left="209" w:hanging="10"/>
      </w:pPr>
      <w:r>
        <w:rPr>
          <w:rFonts w:ascii="Times New Roman" w:eastAsia="Times New Roman" w:hAnsi="Times New Roman" w:cs="Times New Roman"/>
          <w:b/>
        </w:rPr>
        <w:t xml:space="preserve">Q1 to Q9 have only one correct answer. Choose the correct option to answer your question. </w:t>
      </w:r>
    </w:p>
    <w:p w14:paraId="460654FC" w14:textId="77777777" w:rsidR="00E72670" w:rsidRDefault="00076397">
      <w:pPr>
        <w:spacing w:after="4" w:line="251" w:lineRule="auto"/>
        <w:ind w:left="905" w:right="5042" w:hanging="358"/>
      </w:pPr>
      <w:r>
        <w:rPr>
          <w:rFonts w:ascii="Times New Roman" w:eastAsia="Times New Roman" w:hAnsi="Times New Roman" w:cs="Times New Roman"/>
          <w:color w:val="393939"/>
        </w:rPr>
        <w:t>1.</w:t>
      </w:r>
      <w:r>
        <w:rPr>
          <w:rFonts w:ascii="Arial" w:eastAsia="Arial" w:hAnsi="Arial" w:cs="Arial"/>
          <w:color w:val="393939"/>
        </w:rPr>
        <w:t xml:space="preserve"> </w:t>
      </w:r>
      <w:r>
        <w:rPr>
          <w:rFonts w:ascii="Times New Roman" w:eastAsia="Times New Roman" w:hAnsi="Times New Roman" w:cs="Times New Roman"/>
          <w:color w:val="393939"/>
        </w:rPr>
        <w:t>Bernoulli random variables take (only) the values 1 and 0. a)</w:t>
      </w:r>
      <w:r>
        <w:rPr>
          <w:rFonts w:ascii="Arial" w:eastAsia="Arial" w:hAnsi="Arial" w:cs="Arial"/>
          <w:color w:val="393939"/>
        </w:rPr>
        <w:t xml:space="preserve"> </w:t>
      </w:r>
      <w:r>
        <w:rPr>
          <w:rFonts w:ascii="Times New Roman" w:eastAsia="Times New Roman" w:hAnsi="Times New Roman" w:cs="Times New Roman"/>
          <w:color w:val="393939"/>
        </w:rPr>
        <w:t>True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F7311E" w14:textId="77777777" w:rsidR="00E72670" w:rsidRDefault="00076397">
      <w:pPr>
        <w:spacing w:after="4" w:line="251" w:lineRule="auto"/>
        <w:ind w:left="930" w:right="504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BF078" wp14:editId="0124F6C0">
                <wp:simplePos x="0" y="0"/>
                <wp:positionH relativeFrom="page">
                  <wp:posOffset>5033518</wp:posOffset>
                </wp:positionH>
                <wp:positionV relativeFrom="page">
                  <wp:posOffset>512064</wp:posOffset>
                </wp:positionV>
                <wp:extent cx="2528570" cy="56387"/>
                <wp:effectExtent l="0" t="0" r="0" b="0"/>
                <wp:wrapTopAndBottom/>
                <wp:docPr id="1984" name="Group 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8570" cy="56387"/>
                          <a:chOff x="0" y="0"/>
                          <a:chExt cx="2528570" cy="56387"/>
                        </a:xfrm>
                      </wpg:grpSpPr>
                      <wps:wsp>
                        <wps:cNvPr id="2226" name="Shape 2226"/>
                        <wps:cNvSpPr/>
                        <wps:spPr>
                          <a:xfrm>
                            <a:off x="0" y="47244"/>
                            <a:ext cx="25285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0" h="9144">
                                <a:moveTo>
                                  <a:pt x="0" y="0"/>
                                </a:moveTo>
                                <a:lnTo>
                                  <a:pt x="2528570" y="0"/>
                                </a:lnTo>
                                <a:lnTo>
                                  <a:pt x="25285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0" y="0"/>
                            <a:ext cx="25285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0" h="38100">
                                <a:moveTo>
                                  <a:pt x="0" y="0"/>
                                </a:moveTo>
                                <a:lnTo>
                                  <a:pt x="2528570" y="0"/>
                                </a:lnTo>
                                <a:lnTo>
                                  <a:pt x="252857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4" style="width:199.1pt;height:4.43994pt;position:absolute;mso-position-horizontal-relative:page;mso-position-horizontal:absolute;margin-left:396.34pt;mso-position-vertical-relative:page;margin-top:40.32pt;" coordsize="25285,563">
                <v:shape id="Shape 2228" style="position:absolute;width:25285;height:91;left:0;top:472;" coordsize="2528570,9144" path="m0,0l2528570,0l2528570,9144l0,9144l0,0">
                  <v:stroke weight="0pt" endcap="round" joinstyle="miter" miterlimit="10" on="false" color="#000000" opacity="0"/>
                  <v:fill on="true" color="#da6060"/>
                </v:shape>
                <v:shape id="Shape 2229" style="position:absolute;width:25285;height:381;left:0;top:0;" coordsize="2528570,38100" path="m0,0l2528570,0l2528570,38100l0,38100l0,0">
                  <v:stroke weight="0pt" endcap="round" joinstyle="miter" miterlimit="10" on="false" color="#000000" opacity="0"/>
                  <v:fill on="true" color="#da606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393939"/>
        </w:rPr>
        <w:t>b)</w:t>
      </w:r>
      <w:r>
        <w:rPr>
          <w:rFonts w:ascii="Arial" w:eastAsia="Arial" w:hAnsi="Arial" w:cs="Arial"/>
          <w:color w:val="393939"/>
        </w:rPr>
        <w:t xml:space="preserve"> </w:t>
      </w:r>
      <w:r>
        <w:rPr>
          <w:rFonts w:ascii="Times New Roman" w:eastAsia="Times New Roman" w:hAnsi="Times New Roman" w:cs="Times New Roman"/>
          <w:color w:val="393939"/>
        </w:rPr>
        <w:t>False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24497A" w14:textId="77777777" w:rsidR="00E72670" w:rsidRDefault="00076397">
      <w:pPr>
        <w:spacing w:after="6"/>
        <w:ind w:left="-240"/>
      </w:pPr>
      <w:r>
        <w:rPr>
          <w:noProof/>
        </w:rPr>
        <w:drawing>
          <wp:inline distT="0" distB="0" distL="0" distR="0" wp14:anchorId="021ADE59" wp14:editId="5BD0B175">
            <wp:extent cx="6644640" cy="6909816"/>
            <wp:effectExtent l="0" t="0" r="0" b="0"/>
            <wp:docPr id="2175" name="Picture 2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Picture 2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9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B7A4" w14:textId="77777777" w:rsidR="00E72670" w:rsidRDefault="00076397">
      <w:pPr>
        <w:spacing w:after="4" w:line="251" w:lineRule="auto"/>
        <w:ind w:left="1191" w:right="5042" w:hanging="10"/>
      </w:pPr>
      <w:r>
        <w:rPr>
          <w:rFonts w:ascii="Times New Roman" w:eastAsia="Times New Roman" w:hAnsi="Times New Roman" w:cs="Times New Roman"/>
          <w:color w:val="393939"/>
        </w:rPr>
        <w:t>d)</w:t>
      </w:r>
      <w:r>
        <w:rPr>
          <w:rFonts w:ascii="Arial" w:eastAsia="Arial" w:hAnsi="Arial" w:cs="Arial"/>
          <w:color w:val="393939"/>
        </w:rPr>
        <w:t xml:space="preserve"> </w:t>
      </w:r>
      <w:r>
        <w:rPr>
          <w:rFonts w:ascii="Times New Roman" w:eastAsia="Times New Roman" w:hAnsi="Times New Roman" w:cs="Times New Roman"/>
          <w:color w:val="393939"/>
        </w:rPr>
        <w:t>None of the mentioned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49051E" w14:textId="77777777" w:rsidR="00E72670" w:rsidRDefault="000763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561129" w14:textId="77777777" w:rsidR="00E72670" w:rsidRDefault="000763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5DD33C0" w14:textId="77777777" w:rsidR="00E72670" w:rsidRDefault="000763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2172F22" w14:textId="77777777" w:rsidR="00E72670" w:rsidRDefault="00076397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E77F1C8" w14:textId="77777777" w:rsidR="00E72670" w:rsidRDefault="000763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A837BF9" w14:textId="77777777" w:rsidR="00E72670" w:rsidRDefault="00076397">
      <w:pPr>
        <w:spacing w:after="0"/>
        <w:ind w:left="87"/>
      </w:pPr>
      <w:r>
        <w:rPr>
          <w:noProof/>
        </w:rPr>
        <mc:AlternateContent>
          <mc:Choice Requires="wpg">
            <w:drawing>
              <wp:inline distT="0" distB="0" distL="0" distR="0" wp14:anchorId="7034B286" wp14:editId="30B1A82E">
                <wp:extent cx="6650990" cy="57150"/>
                <wp:effectExtent l="0" t="0" r="0" b="0"/>
                <wp:docPr id="1982" name="Group 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990" cy="57150"/>
                          <a:chOff x="0" y="0"/>
                          <a:chExt cx="6650990" cy="57150"/>
                        </a:xfrm>
                      </wpg:grpSpPr>
                      <wps:wsp>
                        <wps:cNvPr id="2230" name="Shape 2230"/>
                        <wps:cNvSpPr/>
                        <wps:spPr>
                          <a:xfrm>
                            <a:off x="0" y="47625"/>
                            <a:ext cx="66509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990" h="9525">
                                <a:moveTo>
                                  <a:pt x="0" y="0"/>
                                </a:moveTo>
                                <a:lnTo>
                                  <a:pt x="6650990" y="0"/>
                                </a:lnTo>
                                <a:lnTo>
                                  <a:pt x="66509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5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0" y="0"/>
                            <a:ext cx="66509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990" h="38100">
                                <a:moveTo>
                                  <a:pt x="0" y="0"/>
                                </a:moveTo>
                                <a:lnTo>
                                  <a:pt x="6650990" y="0"/>
                                </a:lnTo>
                                <a:lnTo>
                                  <a:pt x="665099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5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2" style="width:523.7pt;height:4.5pt;mso-position-horizontal-relative:char;mso-position-vertical-relative:line" coordsize="66509,571">
                <v:shape id="Shape 2232" style="position:absolute;width:66509;height:95;left:0;top:476;" coordsize="6650990,9525" path="m0,0l6650990,0l6650990,9525l0,9525l0,0">
                  <v:stroke weight="0pt" endcap="flat" joinstyle="miter" miterlimit="10" on="false" color="#000000" opacity="0"/>
                  <v:fill on="true" color="#da5f5f"/>
                </v:shape>
                <v:shape id="Shape 2233" style="position:absolute;width:66509;height:381;left:0;top:0;" coordsize="6650990,38100" path="m0,0l6650990,0l6650990,38100l0,38100l0,0">
                  <v:stroke weight="0pt" endcap="flat" joinstyle="miter" miterlimit="10" on="false" color="#000000" opacity="0"/>
                  <v:fill on="true" color="#da5f5f"/>
                </v:shape>
              </v:group>
            </w:pict>
          </mc:Fallback>
        </mc:AlternateContent>
      </w:r>
    </w:p>
    <w:p w14:paraId="7137ABBD" w14:textId="77777777" w:rsidR="00E72670" w:rsidRDefault="00076397">
      <w:pPr>
        <w:spacing w:after="0"/>
        <w:ind w:right="62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C458E8" w14:textId="77777777" w:rsidR="00E72670" w:rsidRDefault="00076397">
      <w:pPr>
        <w:pStyle w:val="Heading1"/>
        <w:tabs>
          <w:tab w:val="right" w:pos="11185"/>
        </w:tabs>
        <w:ind w:left="-422" w:right="-1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A8DBCF6" wp14:editId="1A96F173">
                <wp:extent cx="1171956" cy="312420"/>
                <wp:effectExtent l="0" t="0" r="0" b="0"/>
                <wp:docPr id="1898" name="Group 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956" cy="312420"/>
                          <a:chOff x="0" y="0"/>
                          <a:chExt cx="1171956" cy="312420"/>
                        </a:xfrm>
                      </wpg:grpSpPr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956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Rectangle 285"/>
                        <wps:cNvSpPr/>
                        <wps:spPr>
                          <a:xfrm>
                            <a:off x="134112" y="4881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11596" w14:textId="77777777" w:rsidR="00E72670" w:rsidRDefault="0007639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8" style="width:92.28pt;height:24.6pt;mso-position-horizontal-relative:char;mso-position-vertical-relative:line" coordsize="11719,3124">
                <v:shape id="Picture 280" style="position:absolute;width:11719;height:3124;left:0;top:0;" filled="f">
                  <v:imagedata r:id="rId6"/>
                </v:shape>
                <v:rect id="Rectangle 285" style="position:absolute;width:466;height:2064;left:1341;top: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  <w:t xml:space="preserve">WORKSHEET </w:t>
      </w:r>
    </w:p>
    <w:p w14:paraId="2A93C82D" w14:textId="77777777" w:rsidR="00E72670" w:rsidRDefault="00076397">
      <w:pPr>
        <w:spacing w:after="0"/>
        <w:jc w:val="right"/>
      </w:pPr>
      <w:r>
        <w:rPr>
          <w:rFonts w:ascii="Times New Roman" w:eastAsia="Times New Roman" w:hAnsi="Times New Roman" w:cs="Times New Roman"/>
          <w:b/>
          <w:color w:val="DA6060"/>
          <w:sz w:val="28"/>
        </w:rPr>
        <w:t xml:space="preserve"> </w:t>
      </w:r>
    </w:p>
    <w:p w14:paraId="02731E9F" w14:textId="77777777" w:rsidR="00E72670" w:rsidRDefault="000763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56A7D0D" w14:textId="77777777" w:rsidR="00E72670" w:rsidRDefault="00076397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Q10and Q15 are subjective answer type questions, Answer them in your own words briefly. </w:t>
      </w:r>
    </w:p>
    <w:p w14:paraId="314C138C" w14:textId="77777777" w:rsidR="00E72670" w:rsidRDefault="00076397">
      <w:pPr>
        <w:numPr>
          <w:ilvl w:val="0"/>
          <w:numId w:val="1"/>
        </w:numPr>
        <w:spacing w:after="0"/>
        <w:ind w:hanging="362"/>
      </w:pPr>
      <w:r>
        <w:rPr>
          <w:rFonts w:ascii="Times New Roman" w:eastAsia="Times New Roman" w:hAnsi="Times New Roman" w:cs="Times New Roman"/>
        </w:rPr>
        <w:t>What do you understand by the term Normal Distribution?</w:t>
      </w:r>
      <w:r>
        <w:rPr>
          <w:rFonts w:ascii="Arial" w:eastAsia="Arial" w:hAnsi="Arial" w:cs="Arial"/>
        </w:rPr>
        <w:t xml:space="preserve"> </w:t>
      </w:r>
    </w:p>
    <w:p w14:paraId="4E96B8B3" w14:textId="77777777" w:rsidR="00E72670" w:rsidRDefault="00076397">
      <w:pPr>
        <w:numPr>
          <w:ilvl w:val="0"/>
          <w:numId w:val="1"/>
        </w:numPr>
        <w:spacing w:after="0"/>
        <w:ind w:hanging="362"/>
      </w:pPr>
      <w:r>
        <w:rPr>
          <w:rFonts w:ascii="Times New Roman" w:eastAsia="Times New Roman" w:hAnsi="Times New Roman" w:cs="Times New Roman"/>
          <w:color w:val="292929"/>
        </w:rPr>
        <w:t>How do you handle missing data? What imputation techniques do you recommend?</w:t>
      </w:r>
      <w:r>
        <w:rPr>
          <w:rFonts w:ascii="Arial" w:eastAsia="Arial" w:hAnsi="Arial" w:cs="Arial"/>
          <w:color w:val="292929"/>
        </w:rPr>
        <w:t xml:space="preserve"> </w:t>
      </w:r>
    </w:p>
    <w:p w14:paraId="073898E0" w14:textId="77777777" w:rsidR="00E72670" w:rsidRDefault="00076397">
      <w:pPr>
        <w:numPr>
          <w:ilvl w:val="0"/>
          <w:numId w:val="1"/>
        </w:numPr>
        <w:spacing w:after="0"/>
        <w:ind w:hanging="362"/>
      </w:pPr>
      <w:r>
        <w:rPr>
          <w:rFonts w:ascii="Times New Roman" w:eastAsia="Times New Roman" w:hAnsi="Times New Roman" w:cs="Times New Roman"/>
          <w:color w:val="292929"/>
        </w:rPr>
        <w:t>What is A/B testing?</w:t>
      </w:r>
      <w:r>
        <w:rPr>
          <w:rFonts w:ascii="Arial" w:eastAsia="Arial" w:hAnsi="Arial" w:cs="Arial"/>
          <w:color w:val="292929"/>
        </w:rPr>
        <w:t xml:space="preserve"> </w:t>
      </w:r>
    </w:p>
    <w:p w14:paraId="214D87CB" w14:textId="77777777" w:rsidR="00E72670" w:rsidRDefault="00076397">
      <w:pPr>
        <w:numPr>
          <w:ilvl w:val="0"/>
          <w:numId w:val="1"/>
        </w:numPr>
        <w:spacing w:after="0"/>
        <w:ind w:hanging="362"/>
      </w:pPr>
      <w:r>
        <w:rPr>
          <w:rFonts w:ascii="Times New Roman" w:eastAsia="Times New Roman" w:hAnsi="Times New Roman" w:cs="Times New Roman"/>
          <w:color w:val="292929"/>
        </w:rPr>
        <w:t>Is mean imputation of missing data acceptable practice?</w:t>
      </w:r>
      <w:r>
        <w:rPr>
          <w:rFonts w:ascii="Arial" w:eastAsia="Arial" w:hAnsi="Arial" w:cs="Arial"/>
          <w:color w:val="292929"/>
        </w:rPr>
        <w:t xml:space="preserve"> </w:t>
      </w:r>
    </w:p>
    <w:p w14:paraId="365F35FD" w14:textId="77777777" w:rsidR="00E72670" w:rsidRDefault="00076397">
      <w:pPr>
        <w:numPr>
          <w:ilvl w:val="0"/>
          <w:numId w:val="1"/>
        </w:numPr>
        <w:spacing w:after="0"/>
        <w:ind w:hanging="362"/>
      </w:pPr>
      <w:r>
        <w:rPr>
          <w:rFonts w:ascii="Times New Roman" w:eastAsia="Times New Roman" w:hAnsi="Times New Roman" w:cs="Times New Roman"/>
          <w:color w:val="292929"/>
        </w:rPr>
        <w:t>What is linear regression in statistics?</w:t>
      </w:r>
      <w:r>
        <w:rPr>
          <w:rFonts w:ascii="Arial" w:eastAsia="Arial" w:hAnsi="Arial" w:cs="Arial"/>
          <w:color w:val="292929"/>
        </w:rPr>
        <w:t xml:space="preserve"> </w:t>
      </w:r>
    </w:p>
    <w:p w14:paraId="7DA6EA12" w14:textId="77777777" w:rsidR="00E72670" w:rsidRDefault="00076397">
      <w:pPr>
        <w:spacing w:after="1778"/>
        <w:ind w:left="-22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B99894" wp14:editId="0A1F2A67">
                <wp:simplePos x="0" y="0"/>
                <wp:positionH relativeFrom="page">
                  <wp:posOffset>5033518</wp:posOffset>
                </wp:positionH>
                <wp:positionV relativeFrom="page">
                  <wp:posOffset>512064</wp:posOffset>
                </wp:positionV>
                <wp:extent cx="2528570" cy="56387"/>
                <wp:effectExtent l="0" t="0" r="0" b="0"/>
                <wp:wrapTopAndBottom/>
                <wp:docPr id="1901" name="Group 1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8570" cy="56387"/>
                          <a:chOff x="0" y="0"/>
                          <a:chExt cx="2528570" cy="56387"/>
                        </a:xfrm>
                      </wpg:grpSpPr>
                      <wps:wsp>
                        <wps:cNvPr id="2234" name="Shape 2234"/>
                        <wps:cNvSpPr/>
                        <wps:spPr>
                          <a:xfrm>
                            <a:off x="0" y="47244"/>
                            <a:ext cx="25285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0" h="9144">
                                <a:moveTo>
                                  <a:pt x="0" y="0"/>
                                </a:moveTo>
                                <a:lnTo>
                                  <a:pt x="2528570" y="0"/>
                                </a:lnTo>
                                <a:lnTo>
                                  <a:pt x="25285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0" y="0"/>
                            <a:ext cx="25285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0" h="38100">
                                <a:moveTo>
                                  <a:pt x="0" y="0"/>
                                </a:moveTo>
                                <a:lnTo>
                                  <a:pt x="2528570" y="0"/>
                                </a:lnTo>
                                <a:lnTo>
                                  <a:pt x="252857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1" style="width:199.1pt;height:4.43994pt;position:absolute;mso-position-horizontal-relative:page;mso-position-horizontal:absolute;margin-left:396.34pt;mso-position-vertical-relative:page;margin-top:40.32pt;" coordsize="25285,563">
                <v:shape id="Shape 2236" style="position:absolute;width:25285;height:91;left:0;top:472;" coordsize="2528570,9144" path="m0,0l2528570,0l2528570,9144l0,9144l0,0">
                  <v:stroke weight="0pt" endcap="round" joinstyle="miter" miterlimit="10" on="false" color="#000000" opacity="0"/>
                  <v:fill on="true" color="#da6060"/>
                </v:shape>
                <v:shape id="Shape 2237" style="position:absolute;width:25285;height:381;left:0;top:0;" coordsize="2528570,38100" path="m0,0l2528570,0l2528570,38100l0,38100l0,0">
                  <v:stroke weight="0pt" endcap="round" joinstyle="miter" miterlimit="10" on="false" color="#000000" opacity="0"/>
                  <v:fill on="true" color="#da606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8AA7394" wp14:editId="6E20DD83">
                <wp:extent cx="6642735" cy="6642735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735" cy="6642735"/>
                          <a:chOff x="0" y="0"/>
                          <a:chExt cx="6642735" cy="6642735"/>
                        </a:xfrm>
                      </wpg:grpSpPr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735" cy="6642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5256" y="2699131"/>
                            <a:ext cx="4355592" cy="10835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0" style="width:523.05pt;height:523.05pt;mso-position-horizontal-relative:char;mso-position-vertical-relative:line" coordsize="66427,66427">
                <v:shape id="Picture 284" style="position:absolute;width:66427;height:66427;left:0;top:0;" filled="f">
                  <v:imagedata r:id="rId10"/>
                </v:shape>
                <v:shape id="Picture 295" style="position:absolute;width:43555;height:10835;left:9052;top:26991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92929"/>
        </w:rPr>
        <w:t>15.</w:t>
      </w:r>
      <w:r>
        <w:rPr>
          <w:rFonts w:ascii="Arial" w:eastAsia="Arial" w:hAnsi="Arial" w:cs="Arial"/>
          <w:color w:val="292929"/>
        </w:rPr>
        <w:t xml:space="preserve"> </w:t>
      </w:r>
      <w:r>
        <w:rPr>
          <w:rFonts w:ascii="Times New Roman" w:eastAsia="Times New Roman" w:hAnsi="Times New Roman" w:cs="Times New Roman"/>
          <w:color w:val="292929"/>
        </w:rPr>
        <w:t>What are the various branches of statistics?</w:t>
      </w:r>
      <w:r>
        <w:rPr>
          <w:rFonts w:ascii="Arial" w:eastAsia="Arial" w:hAnsi="Arial" w:cs="Arial"/>
          <w:color w:val="292929"/>
        </w:rPr>
        <w:t xml:space="preserve"> </w:t>
      </w:r>
    </w:p>
    <w:p w14:paraId="076EB977" w14:textId="77777777" w:rsidR="00E72670" w:rsidRDefault="00076397">
      <w:pPr>
        <w:spacing w:after="0"/>
        <w:ind w:left="8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DEE83E" wp14:editId="6B8083E3">
                <wp:extent cx="6650990" cy="57150"/>
                <wp:effectExtent l="0" t="0" r="0" b="0"/>
                <wp:docPr id="1899" name="Group 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990" cy="57150"/>
                          <a:chOff x="0" y="0"/>
                          <a:chExt cx="6650990" cy="57150"/>
                        </a:xfrm>
                      </wpg:grpSpPr>
                      <wps:wsp>
                        <wps:cNvPr id="2238" name="Shape 2238"/>
                        <wps:cNvSpPr/>
                        <wps:spPr>
                          <a:xfrm>
                            <a:off x="0" y="47625"/>
                            <a:ext cx="66509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990" h="9525">
                                <a:moveTo>
                                  <a:pt x="0" y="0"/>
                                </a:moveTo>
                                <a:lnTo>
                                  <a:pt x="6650990" y="0"/>
                                </a:lnTo>
                                <a:lnTo>
                                  <a:pt x="66509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5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0" y="0"/>
                            <a:ext cx="66509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990" h="38100">
                                <a:moveTo>
                                  <a:pt x="0" y="0"/>
                                </a:moveTo>
                                <a:lnTo>
                                  <a:pt x="6650990" y="0"/>
                                </a:lnTo>
                                <a:lnTo>
                                  <a:pt x="665099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5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" style="width:523.7pt;height:4.5pt;mso-position-horizontal-relative:char;mso-position-vertical-relative:line" coordsize="66509,571">
                <v:shape id="Shape 2240" style="position:absolute;width:66509;height:95;left:0;top:476;" coordsize="6650990,9525" path="m0,0l6650990,0l6650990,9525l0,9525l0,0">
                  <v:stroke weight="0pt" endcap="flat" joinstyle="miter" miterlimit="10" on="false" color="#000000" opacity="0"/>
                  <v:fill on="true" color="#da5f5f"/>
                </v:shape>
                <v:shape id="Shape 2241" style="position:absolute;width:66509;height:381;left:0;top:0;" coordsize="6650990,38100" path="m0,0l6650990,0l6650990,38100l0,38100l0,0">
                  <v:stroke weight="0pt" endcap="flat" joinstyle="miter" miterlimit="10" on="false" color="#000000" opacity="0"/>
                  <v:fill on="true" color="#da5f5f"/>
                </v:shape>
              </v:group>
            </w:pict>
          </mc:Fallback>
        </mc:AlternateContent>
      </w:r>
    </w:p>
    <w:p w14:paraId="3DCDC6B3" w14:textId="77777777" w:rsidR="00E72670" w:rsidRDefault="00076397">
      <w:pPr>
        <w:spacing w:after="0"/>
        <w:ind w:right="62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72670">
      <w:pgSz w:w="11911" w:h="16841"/>
      <w:pgMar w:top="482" w:right="107" w:bottom="826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73C"/>
    <w:multiLevelType w:val="hybridMultilevel"/>
    <w:tmpl w:val="55BA20CE"/>
    <w:lvl w:ilvl="0" w:tplc="E8A0C76A">
      <w:start w:val="10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E83A78">
      <w:start w:val="1"/>
      <w:numFmt w:val="lowerLetter"/>
      <w:lvlText w:val="%2"/>
      <w:lvlJc w:val="left"/>
      <w:pPr>
        <w:ind w:left="1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364A84">
      <w:start w:val="1"/>
      <w:numFmt w:val="lowerRoman"/>
      <w:lvlText w:val="%3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2A61EA">
      <w:start w:val="1"/>
      <w:numFmt w:val="decimal"/>
      <w:lvlText w:val="%4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66C32A">
      <w:start w:val="1"/>
      <w:numFmt w:val="lowerLetter"/>
      <w:lvlText w:val="%5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282DC0">
      <w:start w:val="1"/>
      <w:numFmt w:val="lowerRoman"/>
      <w:lvlText w:val="%6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E0A0FA">
      <w:start w:val="1"/>
      <w:numFmt w:val="decimal"/>
      <w:lvlText w:val="%7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38301C">
      <w:start w:val="1"/>
      <w:numFmt w:val="lowerLetter"/>
      <w:lvlText w:val="%8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528D62">
      <w:start w:val="1"/>
      <w:numFmt w:val="lowerRoman"/>
      <w:lvlText w:val="%9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351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70"/>
    <w:rsid w:val="00076397"/>
    <w:rsid w:val="00480C7B"/>
    <w:rsid w:val="00E7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FCB5"/>
  <w15:docId w15:val="{6F3BB971-113F-477D-B5A0-86540E44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-201" w:hanging="10"/>
      <w:jc w:val="right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DA6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Diwakar thakur</cp:lastModifiedBy>
  <cp:revision>2</cp:revision>
  <dcterms:created xsi:type="dcterms:W3CDTF">2023-12-27T06:04:00Z</dcterms:created>
  <dcterms:modified xsi:type="dcterms:W3CDTF">2023-12-27T06:04:00Z</dcterms:modified>
</cp:coreProperties>
</file>