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40"/>
        <w:rPr/>
      </w:pPr>
      <w:bookmarkStart w:id="0" w:name="_GoBack"/>
      <w:bookmarkEnd w:id="0"/>
      <w:r>
        <w:rPr>
          <w:rFonts w:eastAsia="Times New Roman"/>
        </w:rPr>
        <w:br/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Why is it a best practice to mark transaction as read-only when code does not write anything to the </w:t>
        <w:br/>
        <w:t>database? Select one.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May be improve performance when using Hibernate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What is the transaction behavior of the PROPAGATION_REQUIRES_NEW mode? Select a unique </w:t>
        <w:br/>
        <w:t>answer.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current method must start a new transaction and run within its own transaction. If there is an existing transaction in progress, it is suspended.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Does Spring provides programmatic transaction management? Select a unique answer.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Yes with the TransactionTemplate class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What is/are incorrect statements about XML declaration of the transaction manager bean? Select correct option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Id of the bean has to be transactionManager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What data access technology is not supported by the Spring framework?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NoSQL</w:t>
        <w:br/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What configuration is supported by the LocalSessionFactoryBean? Select a unique answer.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Listing hibernate XML mapping configuration file (.hbm.xml)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Assuming @Transactional annotation support is enabled and the transferMoney method is called </w:t>
        <w:br/>
        <w:t xml:space="preserve">through a Spring AOP proxy, what is the behavior of the following code sample? </w:t>
        <w:br/>
        <w:t xml:space="preserve">@Transactional(propagation=Propagation.REQUIRED) </w:t>
        <w:br/>
        <w:t xml:space="preserve">public void transferMoney(Account src, Account target, double amount) { </w:t>
        <w:br/>
        <w:t xml:space="preserve">add(src, -amount); </w:t>
        <w:br/>
        <w:t xml:space="preserve">add(src, amount); </w:t>
        <w:br/>
        <w:t xml:space="preserve">} </w:t>
        <w:br/>
        <w:t xml:space="preserve">@Transactional(propagation=Propagation.REQUIRES_NEW) </w:t>
        <w:br/>
        <w:t xml:space="preserve">public void add(Account account, Double amount) { </w:t>
        <w:br/>
        <w:t xml:space="preserve">// IMPLEMENTATION </w:t>
        <w:br/>
        <w:t>}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add() method uses the transaction of the transferMoney() method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What is not provided by the JdbcTemplate? Select a unique answer.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Data source access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What is the default rollback policy in transaction management?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Rollback for RuntimeException</w:t>
        <w:br/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10</w:t>
      </w:r>
      <w:r>
        <w:rPr>
          <w:rFonts w:eastAsia="Times New Roman"/>
        </w:rPr>
        <w:t xml:space="preserve"> Using JdbcTemplate, what is the Spring provided class you will use for result set parsing and merging </w:t>
        <w:br/>
        <w:t>rows into a single object? Select a unique answer.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ResultSetExtractor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hd w:val="clear" w:color="auto" w:fill="FFFFFF"/>
        <w:jc w:val="center"/>
        <w:rPr/>
      </w:pPr>
      <w:hyperlink r:id="rId2">
        <w:r>
          <w:rPr>
            <w:rStyle w:val="InternetLink"/>
            <w:rFonts w:eastAsia="Times New Roman"/>
            <w:color w:val="FFFFFF"/>
            <w:sz w:val="27"/>
            <w:szCs w:val="27"/>
            <w:highlight w:val="darkGreen"/>
          </w:rPr>
          <w:t>Finish</w:t>
        </w:r>
      </w:hyperlink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  <w:br/>
        <w:br/>
      </w:r>
    </w:p>
    <w:p>
      <w:pPr>
        <w:pStyle w:val="Normal"/>
        <w:shd w:val="clear" w:color="auto" w:fill="FFFFFF"/>
        <w:jc w:val="center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tbl>
      <w:tblPr>
        <w:tblW w:w="975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1950"/>
        <w:gridCol w:w="1950"/>
        <w:gridCol w:w="1950"/>
        <w:gridCol w:w="1950"/>
        <w:gridCol w:w="1950"/>
      </w:tblGrid>
      <w:tr>
        <w:trPr/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"/>
              <w:spacing w:before="0" w:after="15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"/>
              <w:spacing w:before="0" w:after="15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"/>
              <w:spacing w:before="0" w:after="15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"/>
              <w:spacing w:before="0" w:after="15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rPr>
          <w:rFonts w:eastAsia="Times New Roman"/>
        </w:rPr>
      </w:pPr>
      <w:r>
        <w:rPr>
          <w:rFonts w:eastAsia="Times New Roman"/>
        </w:rPr>
        <w:br/>
        <w:br/>
      </w:r>
    </w:p>
    <w:tbl>
      <w:tblPr>
        <w:tblW w:w="349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"/>
        <w:gridCol w:w="3488"/>
      </w:tblGrid>
      <w:tr>
        <w:trPr/>
        <w:tc>
          <w:tcPr>
            <w:tcW w:w="6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488" w:type="dxa"/>
            <w:tcBorders/>
            <w:shd w:fill="auto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tLeast" w:line="312"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lineRule="atLeast" w:line="312"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lineRule="atLeast" w:line="312"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strike w:val="false"/>
      <w:dstrike w:val="false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strike w:val="false"/>
      <w:dstrike w:val="false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eastAsia="" w:eastAsiaTheme="minorEastAsia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character" w:styleId="H1span" w:customStyle="1">
    <w:name w:val="h1span"/>
    <w:basedOn w:val="DefaultParagraphFont"/>
    <w:qFormat/>
    <w:rPr>
      <w:color w:val="FF0000"/>
    </w:rPr>
  </w:style>
  <w:style w:type="character" w:styleId="Homespan" w:customStyle="1">
    <w:name w:val="homespan"/>
    <w:basedOn w:val="DefaultParagraphFont"/>
    <w:qFormat/>
    <w:rPr>
      <w:rFonts w:ascii="Times New Roman" w:hAnsi="Times New Roman" w:cs="Times New Roman"/>
      <w:sz w:val="32"/>
      <w:szCs w:val="32"/>
    </w:rPr>
  </w:style>
  <w:style w:type="character" w:styleId="Spanh2" w:customStyle="1">
    <w:name w:val="spanh2"/>
    <w:basedOn w:val="DefaultParagraphFont"/>
    <w:qFormat/>
    <w:rPr>
      <w:rFonts w:ascii="Verdana" w:hAnsi="Verdana"/>
      <w:vanish w:val="false"/>
      <w:color w:val="DF3A01"/>
      <w:sz w:val="23"/>
      <w:szCs w:val="23"/>
    </w:rPr>
  </w:style>
  <w:style w:type="character" w:styleId="Gsfileformat" w:customStyle="1">
    <w:name w:val="gs-fileformat"/>
    <w:basedOn w:val="DefaultParagraphFont"/>
    <w:qFormat/>
    <w:rPr>
      <w:color w:val="666666"/>
      <w:sz w:val="18"/>
      <w:szCs w:val="18"/>
    </w:rPr>
  </w:style>
  <w:style w:type="character" w:styleId="Gsfileformattype1" w:customStyle="1">
    <w:name w:val="gs-fileformattype1"/>
    <w:basedOn w:val="DefaultParagraphFont"/>
    <w:qFormat/>
    <w:rPr>
      <w:color w:val="333333"/>
      <w:sz w:val="18"/>
      <w:szCs w:val="18"/>
    </w:rPr>
  </w:style>
  <w:style w:type="character" w:styleId="Gsctwiddleclosed" w:customStyle="1">
    <w:name w:val="gsc-twiddle-closed"/>
    <w:basedOn w:val="DefaultParagraphFont"/>
    <w:qFormat/>
    <w:rPr/>
  </w:style>
  <w:style w:type="character" w:styleId="Gsctwiddleclosed1" w:customStyle="1">
    <w:name w:val="gsc-twiddle-closed1"/>
    <w:basedOn w:val="DefaultParagraphFont"/>
    <w:qFormat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Gsspacer3" w:customStyle="1">
    <w:name w:val="gs-spacer3"/>
    <w:basedOn w:val="DefaultParagraphFont"/>
    <w:qFormat/>
    <w:rPr/>
  </w:style>
  <w:style w:type="character" w:styleId="Stsharethisvcount" w:customStyle="1">
    <w:name w:val="st_sharethis_vcount"/>
    <w:basedOn w:val="DefaultParagraphFont"/>
    <w:qFormat/>
    <w:rPr/>
  </w:style>
  <w:style w:type="character" w:styleId="Stfacebookvcount" w:customStyle="1">
    <w:name w:val="st_facebook_vcount"/>
    <w:basedOn w:val="DefaultParagraphFont"/>
    <w:qFormat/>
    <w:rPr/>
  </w:style>
  <w:style w:type="character" w:styleId="Stgoogleplusvcount" w:customStyle="1">
    <w:name w:val="st_googleplus_vcount"/>
    <w:basedOn w:val="DefaultParagraphFont"/>
    <w:qFormat/>
    <w:rPr/>
  </w:style>
  <w:style w:type="character" w:styleId="Sttwittervcount" w:customStyle="1">
    <w:name w:val="st_twitter_vcount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Times New Roman"/>
      <w:color w:val="FFFFFF"/>
      <w:sz w:val="27"/>
      <w:szCs w:val="27"/>
      <w:shd w:fill="008000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Pq" w:customStyle="1">
    <w:name w:val="pq"/>
    <w:basedOn w:val="Normal"/>
    <w:qFormat/>
    <w:pPr>
      <w:spacing w:beforeAutospacing="1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Dpabout" w:customStyle="1">
    <w:name w:val="dp-about"/>
    <w:basedOn w:val="Normal"/>
    <w:qFormat/>
    <w:pPr>
      <w:shd w:val="clear" w:color="auto" w:fill="FFFFFF"/>
    </w:pPr>
    <w:rPr>
      <w:color w:val="333333"/>
    </w:rPr>
  </w:style>
  <w:style w:type="paragraph" w:styleId="Dphighlighter" w:customStyle="1">
    <w:name w:val="dp-highlighter"/>
    <w:basedOn w:val="Normal"/>
    <w:qFormat/>
    <w:pPr>
      <w:spacing w:beforeAutospacing="1" w:afterAutospacing="1"/>
    </w:pPr>
    <w:rPr/>
  </w:style>
  <w:style w:type="paragraph" w:styleId="Homecontent" w:customStyle="1">
    <w:name w:val="homecontent"/>
    <w:basedOn w:val="Normal"/>
    <w:qFormat/>
    <w:pPr>
      <w:pBdr>
        <w:left w:val="single" w:sz="18" w:space="11" w:color="95CC97"/>
      </w:pBdr>
      <w:shd w:val="clear" w:color="auto" w:fill="F6F9EE"/>
      <w:spacing w:before="75" w:after="75"/>
      <w:ind w:left="75" w:right="75" w:hanging="0"/>
      <w:jc w:val="center"/>
    </w:pPr>
    <w:rPr>
      <w:sz w:val="23"/>
      <w:szCs w:val="23"/>
    </w:rPr>
  </w:style>
  <w:style w:type="paragraph" w:styleId="Nexttopictext" w:customStyle="1">
    <w:name w:val="nexttopictext"/>
    <w:basedOn w:val="Normal"/>
    <w:qFormat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Autospacing="1" w:afterAutospacing="1"/>
      <w:ind w:right="150" w:hanging="0"/>
    </w:pPr>
    <w:rPr>
      <w:color w:val="FFFFFF"/>
    </w:rPr>
  </w:style>
  <w:style w:type="paragraph" w:styleId="Nexttopicdiv" w:customStyle="1">
    <w:name w:val="nexttopicdiv"/>
    <w:basedOn w:val="Normal"/>
    <w:qFormat/>
    <w:pPr>
      <w:spacing w:before="450" w:afterAutospacing="1"/>
    </w:pPr>
    <w:rPr/>
  </w:style>
  <w:style w:type="paragraph" w:styleId="H1" w:customStyle="1">
    <w:name w:val="h1"/>
    <w:basedOn w:val="Normal"/>
    <w:qFormat/>
    <w:pPr>
      <w:spacing w:before="75" w:afterAutospacing="1"/>
    </w:pPr>
    <w:rPr>
      <w:rFonts w:ascii="Helvetica" w:hAnsi="Helvetica" w:cs="Helvetica"/>
      <w:color w:val="610B38"/>
      <w:sz w:val="44"/>
      <w:szCs w:val="44"/>
    </w:rPr>
  </w:style>
  <w:style w:type="paragraph" w:styleId="Homecontent2" w:customStyle="1">
    <w:name w:val="homecontent2"/>
    <w:basedOn w:val="Normal"/>
    <w:qFormat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Autospacing="1" w:afterAutospacing="1"/>
      <w:ind w:left="75" w:right="150" w:hanging="0"/>
    </w:pPr>
    <w:rPr/>
  </w:style>
  <w:style w:type="paragraph" w:styleId="R" w:customStyle="1">
    <w:name w:val="r"/>
    <w:basedOn w:val="Normal"/>
    <w:qFormat/>
    <w:pPr>
      <w:spacing w:beforeAutospacing="1" w:afterAutospacing="1"/>
      <w:ind w:left="150" w:hanging="0"/>
    </w:pPr>
    <w:rPr>
      <w:rFonts w:ascii="Arial" w:hAnsi="Arial" w:cs="Arial"/>
      <w:i/>
      <w:iCs/>
      <w:color w:val="008000"/>
      <w:sz w:val="23"/>
      <w:szCs w:val="23"/>
    </w:rPr>
  </w:style>
  <w:style w:type="paragraph" w:styleId="H3ex" w:customStyle="1">
    <w:name w:val="h3ex"/>
    <w:basedOn w:val="Normal"/>
    <w:qFormat/>
    <w:pPr>
      <w:spacing w:beforeAutospacing="1" w:afterAutospacing="1"/>
    </w:pPr>
    <w:rPr>
      <w:rFonts w:ascii="Tahoma" w:hAnsi="Tahoma" w:cs="Tahoma"/>
      <w:color w:val="610B4B"/>
      <w:sz w:val="33"/>
      <w:szCs w:val="33"/>
    </w:rPr>
  </w:style>
  <w:style w:type="paragraph" w:styleId="H4ex" w:customStyle="1">
    <w:name w:val="h4ex"/>
    <w:basedOn w:val="Normal"/>
    <w:qFormat/>
    <w:pPr>
      <w:spacing w:beforeAutospacing="1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styleId="H3" w:customStyle="1">
    <w:name w:val="h3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32"/>
      <w:szCs w:val="32"/>
    </w:rPr>
  </w:style>
  <w:style w:type="paragraph" w:styleId="Filename" w:customStyle="1">
    <w:name w:val="filename"/>
    <w:basedOn w:val="Normal"/>
    <w:qFormat/>
    <w:pPr>
      <w:spacing w:beforeAutospacing="1" w:afterAutospacing="1"/>
    </w:pPr>
    <w:rPr>
      <w:i/>
      <w:iCs/>
      <w:sz w:val="21"/>
      <w:szCs w:val="21"/>
    </w:rPr>
  </w:style>
  <w:style w:type="paragraph" w:styleId="H4" w:customStyle="1">
    <w:name w:val="h4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29"/>
      <w:szCs w:val="29"/>
    </w:rPr>
  </w:style>
  <w:style w:type="paragraph" w:styleId="H2" w:customStyle="1">
    <w:name w:val="h2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8"/>
      <w:szCs w:val="38"/>
    </w:rPr>
  </w:style>
  <w:style w:type="paragraph" w:styleId="H3tag" w:customStyle="1">
    <w:name w:val="h3tag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2"/>
      <w:szCs w:val="32"/>
    </w:rPr>
  </w:style>
  <w:style w:type="paragraph" w:styleId="N" w:customStyle="1">
    <w:name w:val="n"/>
    <w:basedOn w:val="Normal"/>
    <w:qFormat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Autospacing="1" w:afterAutospacing="1"/>
    </w:pPr>
    <w:rPr>
      <w:rFonts w:ascii="Arial" w:hAnsi="Arial" w:cs="Arial"/>
      <w:color w:val="008000"/>
      <w:sz w:val="21"/>
      <w:szCs w:val="21"/>
    </w:rPr>
  </w:style>
  <w:style w:type="paragraph" w:styleId="Codeblock" w:customStyle="1">
    <w:name w:val="codeblock"/>
    <w:basedOn w:val="Normal"/>
    <w:qFormat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Autospacing="1" w:after="120"/>
    </w:pPr>
    <w:rPr>
      <w:rFonts w:ascii="Verdana" w:hAnsi="Verdana"/>
    </w:rPr>
  </w:style>
  <w:style w:type="paragraph" w:styleId="Codeblock3" w:customStyle="1">
    <w:name w:val="codeblock3"/>
    <w:basedOn w:val="Normal"/>
    <w:qFormat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 w:after="0"/>
    </w:pPr>
    <w:rPr>
      <w:rFonts w:ascii="Verdana" w:hAnsi="Verdana"/>
    </w:rPr>
  </w:style>
  <w:style w:type="paragraph" w:styleId="Codeblockanshu" w:customStyle="1">
    <w:name w:val="codeblockanshu"/>
    <w:basedOn w:val="Normal"/>
    <w:qFormat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Autospacing="1" w:after="120"/>
    </w:pPr>
    <w:rPr>
      <w:rFonts w:ascii="Verdana" w:hAnsi="Verdana"/>
    </w:rPr>
  </w:style>
  <w:style w:type="paragraph" w:styleId="Legendfont" w:customStyle="1">
    <w:name w:val="legendfont"/>
    <w:basedOn w:val="Normal"/>
    <w:qFormat/>
    <w:pPr>
      <w:spacing w:beforeAutospacing="1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styleId="Selected" w:customStyle="1">
    <w:name w:val="selected"/>
    <w:basedOn w:val="Normal"/>
    <w:qFormat/>
    <w:pPr>
      <w:spacing w:beforeAutospacing="1" w:afterAutospacing="1"/>
    </w:pPr>
    <w:rPr>
      <w:color w:val="610B38"/>
    </w:rPr>
  </w:style>
  <w:style w:type="paragraph" w:styleId="Next" w:customStyle="1">
    <w:name w:val="next"/>
    <w:basedOn w:val="Normal"/>
    <w:qFormat/>
    <w:pPr>
      <w:shd w:val="clear" w:color="auto" w:fill="1ABC9C"/>
      <w:spacing w:beforeAutospacing="1" w:afterAutospacing="1"/>
    </w:pPr>
    <w:rPr>
      <w:rFonts w:ascii="Verdana" w:hAnsi="Verdana"/>
      <w:b/>
      <w:bCs/>
      <w:color w:val="FFFFFF"/>
      <w:sz w:val="20"/>
      <w:szCs w:val="20"/>
    </w:rPr>
  </w:style>
  <w:style w:type="paragraph" w:styleId="Selected123" w:customStyle="1">
    <w:name w:val="selected123"/>
    <w:basedOn w:val="Normal"/>
    <w:qFormat/>
    <w:pPr>
      <w:shd w:val="clear" w:color="auto" w:fill="FFC0CB"/>
      <w:spacing w:beforeAutospacing="1" w:afterAutospacing="1"/>
    </w:pPr>
    <w:rPr/>
  </w:style>
  <w:style w:type="paragraph" w:styleId="Codeblock2" w:customStyle="1">
    <w:name w:val="codeblock2"/>
    <w:basedOn w:val="Normal"/>
    <w:qFormat/>
    <w:pPr>
      <w:ind w:left="450" w:right="450" w:hanging="0"/>
    </w:pPr>
    <w:rPr/>
  </w:style>
  <w:style w:type="paragraph" w:styleId="Codeblockpostanswer" w:customStyle="1">
    <w:name w:val="codeblockpostanswer"/>
    <w:basedOn w:val="Normal"/>
    <w:qFormat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lineRule="atLeast" w:line="345" w:before="150" w:after="300"/>
    </w:pPr>
    <w:rPr>
      <w:rFonts w:ascii="Verdana" w:hAnsi="Verdana"/>
      <w:sz w:val="20"/>
      <w:szCs w:val="20"/>
    </w:rPr>
  </w:style>
  <w:style w:type="paragraph" w:styleId="Ddsmoothmenu" w:customStyle="1">
    <w:name w:val="ddsmoothmenu"/>
    <w:basedOn w:val="Normal"/>
    <w:qFormat/>
    <w:pPr>
      <w:shd w:val="clear" w:color="auto" w:fill="4CAF50"/>
      <w:spacing w:beforeAutospacing="1" w:afterAutospacing="1"/>
    </w:pPr>
    <w:rPr>
      <w:sz w:val="20"/>
      <w:szCs w:val="20"/>
    </w:rPr>
  </w:style>
  <w:style w:type="paragraph" w:styleId="Ddshadow" w:customStyle="1">
    <w:name w:val="ddshadow"/>
    <w:basedOn w:val="Normal"/>
    <w:qFormat/>
    <w:pPr>
      <w:shd w:val="clear" w:color="auto" w:fill="C0C0C0"/>
      <w:spacing w:beforeAutospacing="1" w:afterAutospacing="1"/>
    </w:pPr>
    <w:rPr/>
  </w:style>
  <w:style w:type="paragraph" w:styleId="Quizbutton" w:customStyle="1">
    <w:name w:val="quizbutton"/>
    <w:basedOn w:val="Normal"/>
    <w:qFormat/>
    <w:pPr>
      <w:shd w:val="clear" w:color="auto" w:fill="CCCC99"/>
      <w:spacing w:beforeAutospacing="1" w:afterAutospacing="1"/>
      <w:ind w:left="150" w:hanging="0"/>
    </w:pPr>
    <w:rPr>
      <w:color w:val="000000"/>
      <w:sz w:val="26"/>
      <w:szCs w:val="26"/>
    </w:rPr>
  </w:style>
  <w:style w:type="paragraph" w:styleId="Navbarsearch" w:customStyle="1">
    <w:name w:val="navbar-search"/>
    <w:basedOn w:val="Normal"/>
    <w:qFormat/>
    <w:pPr>
      <w:spacing w:before="0" w:after="30"/>
      <w:ind w:left="300" w:hanging="0"/>
    </w:pPr>
    <w:rPr/>
  </w:style>
  <w:style w:type="paragraph" w:styleId="Navbarsearchm" w:customStyle="1">
    <w:name w:val="navbar-search-m"/>
    <w:basedOn w:val="Normal"/>
    <w:qFormat/>
    <w:pPr>
      <w:spacing w:before="0" w:after="30"/>
      <w:ind w:left="75" w:right="75" w:hanging="0"/>
    </w:pPr>
    <w:rPr/>
  </w:style>
  <w:style w:type="paragraph" w:styleId="Onlinetestcode" w:customStyle="1">
    <w:name w:val="onlinetestcode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Onlinetestresult" w:customStyle="1">
    <w:name w:val="onlinetestresult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0" w:afterAutospacing="1"/>
      <w:ind w:left="75" w:hanging="0"/>
    </w:pPr>
    <w:rPr/>
  </w:style>
  <w:style w:type="paragraph" w:styleId="Onlinetestrunbutton" w:customStyle="1">
    <w:name w:val="onlinetestrunbutton"/>
    <w:basedOn w:val="Normal"/>
    <w:qFormat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Autospacing="1" w:afterAutospacing="1"/>
      <w:ind w:left="750" w:right="300" w:hanging="0"/>
    </w:pPr>
    <w:rPr>
      <w:color w:val="FFFFFF"/>
    </w:rPr>
  </w:style>
  <w:style w:type="paragraph" w:styleId="Footerlist" w:customStyle="1">
    <w:name w:val="footer-list"/>
    <w:basedOn w:val="Normal"/>
    <w:qFormat/>
    <w:pPr>
      <w:spacing w:beforeAutospacing="1" w:afterAutospacing="1"/>
      <w:ind w:left="-600" w:hanging="0"/>
    </w:pPr>
    <w:rPr/>
  </w:style>
  <w:style w:type="paragraph" w:styleId="Box2" w:customStyle="1">
    <w:name w:val="box2"/>
    <w:basedOn w:val="Normal"/>
    <w:qFormat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 w:hanging="0"/>
      <w:jc w:val="center"/>
    </w:pPr>
    <w:rPr/>
  </w:style>
  <w:style w:type="paragraph" w:styleId="Footer2" w:customStyle="1">
    <w:name w:val="footer2"/>
    <w:basedOn w:val="Normal"/>
    <w:qFormat/>
    <w:pPr>
      <w:shd w:val="clear" w:color="auto" w:fill="11584A"/>
      <w:jc w:val="center"/>
    </w:pPr>
    <w:rPr>
      <w:color w:val="FFFFFF"/>
    </w:rPr>
  </w:style>
  <w:style w:type="paragraph" w:styleId="Quizsection" w:customStyle="1">
    <w:name w:val="quizsection"/>
    <w:basedOn w:val="Normal"/>
    <w:qFormat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 w:hanging="0"/>
    </w:pPr>
    <w:rPr/>
  </w:style>
  <w:style w:type="paragraph" w:styleId="Quizsectionh2" w:customStyle="1">
    <w:name w:val="quizsectionh2"/>
    <w:basedOn w:val="Normal"/>
    <w:qFormat/>
    <w:pPr>
      <w:shd w:val="clear" w:color="auto" w:fill="FFC0CB"/>
      <w:spacing w:beforeAutospacing="1" w:afterAutospacing="1"/>
    </w:pPr>
    <w:rPr>
      <w:color w:val="610B38"/>
    </w:rPr>
  </w:style>
  <w:style w:type="paragraph" w:styleId="Subbutton" w:customStyle="1">
    <w:name w:val="subbutton"/>
    <w:basedOn w:val="Normal"/>
    <w:qFormat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Autospacing="1" w:afterAutospacing="1"/>
      <w:ind w:right="150" w:hanging="0"/>
    </w:pPr>
    <w:rPr>
      <w:color w:val="FFFFFF"/>
      <w:sz w:val="21"/>
      <w:szCs w:val="21"/>
    </w:rPr>
  </w:style>
  <w:style w:type="paragraph" w:styleId="Javacodeoutput" w:customStyle="1">
    <w:name w:val="javacodeoutput"/>
    <w:basedOn w:val="Normal"/>
    <w:qFormat/>
    <w:pPr>
      <w:shd w:val="clear" w:color="auto" w:fill="F8F8F5"/>
      <w:spacing w:lineRule="atLeast" w:line="345" w:before="300" w:afterAutospacing="1"/>
    </w:pPr>
    <w:rPr>
      <w:rFonts w:ascii="Verdana" w:hAnsi="Verdana"/>
      <w:sz w:val="20"/>
      <w:szCs w:val="20"/>
    </w:rPr>
  </w:style>
  <w:style w:type="paragraph" w:styleId="Gra1" w:customStyle="1">
    <w:name w:val="gra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Autospacing="1" w:afterAutospacing="1"/>
    </w:pPr>
    <w:rPr/>
  </w:style>
  <w:style w:type="paragraph" w:styleId="Gra1footer" w:customStyle="1">
    <w:name w:val="gra1footer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Upperhr" w:customStyle="1">
    <w:name w:val="upperhr"/>
    <w:basedOn w:val="Normal"/>
    <w:qFormat/>
    <w:pPr>
      <w:shd w:val="clear" w:color="auto" w:fill="FFA500"/>
      <w:spacing w:before="75" w:after="75"/>
      <w:ind w:left="75" w:right="75" w:hanging="0"/>
    </w:pPr>
    <w:rPr>
      <w:color w:val="669966"/>
    </w:rPr>
  </w:style>
  <w:style w:type="paragraph" w:styleId="Headermobile" w:customStyle="1">
    <w:name w:val="headermobile"/>
    <w:basedOn w:val="Normal"/>
    <w:qFormat/>
    <w:pPr>
      <w:shd w:val="clear" w:color="auto" w:fill="008000"/>
      <w:spacing w:beforeAutospacing="1" w:afterAutospacing="1"/>
    </w:pPr>
    <w:rPr>
      <w:vanish/>
    </w:rPr>
  </w:style>
  <w:style w:type="paragraph" w:styleId="Inputtext" w:customStyle="1">
    <w:name w:val="inputtext"/>
    <w:basedOn w:val="Normal"/>
    <w:qFormat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Autospacing="1" w:afterAutospacing="1"/>
    </w:pPr>
    <w:rPr/>
  </w:style>
  <w:style w:type="paragraph" w:styleId="Box1" w:customStyle="1">
    <w:name w:val="box1"/>
    <w:basedOn w:val="Normal"/>
    <w:qFormat/>
    <w:pPr>
      <w:spacing w:beforeAutospacing="1" w:afterAutospacing="1"/>
    </w:pPr>
    <w:rPr/>
  </w:style>
  <w:style w:type="paragraph" w:styleId="Classhierarchy" w:customStyle="1">
    <w:name w:val="classhierarchy"/>
    <w:basedOn w:val="Normal"/>
    <w:qFormat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 w:hanging="0"/>
    </w:pPr>
    <w:rPr/>
  </w:style>
  <w:style w:type="paragraph" w:styleId="Homebox" w:customStyle="1">
    <w:name w:val="homebox"/>
    <w:basedOn w:val="Normal"/>
    <w:qFormat/>
    <w:pPr/>
    <w:rPr>
      <w:color w:val="FFFFFF"/>
    </w:rPr>
  </w:style>
  <w:style w:type="paragraph" w:styleId="Homebox2" w:customStyle="1">
    <w:name w:val="homebox2"/>
    <w:basedOn w:val="Normal"/>
    <w:qFormat/>
    <w:pPr/>
    <w:rPr>
      <w:color w:val="FFFFFF"/>
    </w:rPr>
  </w:style>
  <w:style w:type="paragraph" w:styleId="Homeboxfooter" w:customStyle="1">
    <w:name w:val="homeboxfooter"/>
    <w:basedOn w:val="Normal"/>
    <w:qFormat/>
    <w:pPr/>
    <w:rPr>
      <w:color w:val="FFFFFF"/>
    </w:rPr>
  </w:style>
  <w:style w:type="paragraph" w:styleId="Cmjtpwtcresponsive" w:customStyle="1">
    <w:name w:val="cm_jtp_wtc_responsive"/>
    <w:basedOn w:val="Normal"/>
    <w:qFormat/>
    <w:pPr>
      <w:spacing w:beforeAutospacing="1" w:afterAutospacing="1"/>
    </w:pPr>
    <w:rPr/>
  </w:style>
  <w:style w:type="paragraph" w:styleId="Cmjtpleaderbaord" w:customStyle="1">
    <w:name w:val="cm_jtp_leaderbaord"/>
    <w:basedOn w:val="Normal"/>
    <w:qFormat/>
    <w:pPr>
      <w:spacing w:beforeAutospacing="1" w:afterAutospacing="1"/>
    </w:pPr>
    <w:rPr/>
  </w:style>
  <w:style w:type="paragraph" w:styleId="Javatpointsidebar" w:customStyle="1">
    <w:name w:val="javatpoint_sidebar"/>
    <w:basedOn w:val="Normal"/>
    <w:qFormat/>
    <w:pPr>
      <w:spacing w:beforeAutospacing="1" w:afterAutospacing="1"/>
    </w:pPr>
    <w:rPr/>
  </w:style>
  <w:style w:type="paragraph" w:styleId="Testanswer" w:customStyle="1">
    <w:name w:val="testanswer"/>
    <w:basedOn w:val="Normal"/>
    <w:qFormat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Autospacing="1" w:afterAutospacing="1"/>
    </w:pPr>
    <w:rPr>
      <w:vanish/>
    </w:rPr>
  </w:style>
  <w:style w:type="paragraph" w:styleId="Workspacetextarea" w:customStyle="1">
    <w:name w:val="workspacetextarea"/>
    <w:basedOn w:val="Normal"/>
    <w:qFormat/>
    <w:pPr>
      <w:spacing w:beforeAutospacing="1" w:afterAutospacing="1"/>
    </w:pPr>
    <w:rPr/>
  </w:style>
  <w:style w:type="paragraph" w:styleId="Footer1" w:customStyle="1">
    <w:name w:val="footer1"/>
    <w:basedOn w:val="Normal"/>
    <w:qFormat/>
    <w:pPr>
      <w:shd w:val="clear" w:color="auto" w:fill="128A72"/>
    </w:pPr>
    <w:rPr>
      <w:color w:val="FFFFFF"/>
    </w:rPr>
  </w:style>
  <w:style w:type="paragraph" w:styleId="Gsccontrol" w:customStyle="1">
    <w:name w:val="gsc-control"/>
    <w:basedOn w:val="Normal"/>
    <w:qFormat/>
    <w:pPr>
      <w:spacing w:beforeAutospacing="1" w:afterAutospacing="1"/>
    </w:pPr>
    <w:rPr/>
  </w:style>
  <w:style w:type="paragraph" w:styleId="Gsccontrolcse" w:customStyle="1">
    <w:name w:val="gsc-control-cse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brandingtext" w:customStyle="1">
    <w:name w:val="gsc-branding-text"/>
    <w:basedOn w:val="Normal"/>
    <w:qFormat/>
    <w:pPr>
      <w:spacing w:beforeAutospacing="1" w:afterAutospacing="1"/>
      <w:ind w:right="30" w:hanging="0"/>
      <w:jc w:val="right"/>
      <w:textAlignment w:val="top"/>
    </w:pPr>
    <w:rPr>
      <w:color w:val="666666"/>
      <w:sz w:val="17"/>
      <w:szCs w:val="17"/>
    </w:rPr>
  </w:style>
  <w:style w:type="paragraph" w:styleId="Gcscbrandingtext" w:customStyle="1">
    <w:name w:val="gcsc-branding-text"/>
    <w:basedOn w:val="Normal"/>
    <w:qFormat/>
    <w:pPr>
      <w:ind w:left="30" w:right="30" w:hanging="0"/>
      <w:jc w:val="right"/>
      <w:textAlignment w:val="top"/>
    </w:pPr>
    <w:rPr>
      <w:color w:val="666666"/>
      <w:sz w:val="17"/>
      <w:szCs w:val="17"/>
    </w:rPr>
  </w:style>
  <w:style w:type="paragraph" w:styleId="Gscbrandingimgnoclear" w:customStyle="1">
    <w:name w:val="gsc-branding-img-noclear"/>
    <w:basedOn w:val="Normal"/>
    <w:qFormat/>
    <w:pPr>
      <w:spacing w:beforeAutospacing="1" w:afterAutospacing="1"/>
      <w:textAlignment w:val="bottom"/>
    </w:pPr>
    <w:rPr/>
  </w:style>
  <w:style w:type="paragraph" w:styleId="Gcscbrandingimgnoclear" w:customStyle="1">
    <w:name w:val="gcsc-branding-img-noclear"/>
    <w:basedOn w:val="Normal"/>
    <w:qFormat/>
    <w:pPr>
      <w:spacing w:beforeAutospacing="1" w:afterAutospacing="1"/>
      <w:textAlignment w:val="bottom"/>
    </w:pPr>
    <w:rPr/>
  </w:style>
  <w:style w:type="paragraph" w:styleId="Gscbrandingimg" w:customStyle="1">
    <w:name w:val="gsc-branding-img"/>
    <w:basedOn w:val="Normal"/>
    <w:qFormat/>
    <w:pPr>
      <w:spacing w:beforeAutospacing="1" w:afterAutospacing="1"/>
      <w:textAlignment w:val="bottom"/>
    </w:pPr>
    <w:rPr/>
  </w:style>
  <w:style w:type="paragraph" w:styleId="Gcscbrandingimg" w:customStyle="1">
    <w:name w:val="gcsc-branding-img"/>
    <w:basedOn w:val="Normal"/>
    <w:qFormat/>
    <w:pPr>
      <w:spacing w:beforeAutospacing="1" w:afterAutospacing="1"/>
      <w:textAlignment w:val="bottom"/>
    </w:pPr>
    <w:rPr/>
  </w:style>
  <w:style w:type="paragraph" w:styleId="Gscsearchbutton" w:customStyle="1">
    <w:name w:val="gsc-search-button"/>
    <w:basedOn w:val="Normal"/>
    <w:qFormat/>
    <w:pPr>
      <w:spacing w:beforeAutospacing="1" w:afterAutospacing="1"/>
      <w:ind w:left="30" w:hanging="0"/>
    </w:pPr>
    <w:rPr/>
  </w:style>
  <w:style w:type="paragraph" w:styleId="Gscresultsclosebtn" w:customStyle="1">
    <w:name w:val="gsc-results-close-btn"/>
    <w:basedOn w:val="Normal"/>
    <w:qFormat/>
    <w:pPr>
      <w:spacing w:beforeAutospacing="1" w:afterAutospacing="1"/>
    </w:pPr>
    <w:rPr>
      <w:vanish/>
    </w:rPr>
  </w:style>
  <w:style w:type="paragraph" w:styleId="Gscresultsclosebtnvisible" w:customStyle="1">
    <w:name w:val="gsc-results-close-btn-visible"/>
    <w:basedOn w:val="Normal"/>
    <w:qFormat/>
    <w:pPr>
      <w:spacing w:beforeAutospacing="1" w:afterAutospacing="1"/>
    </w:pPr>
    <w:rPr/>
  </w:style>
  <w:style w:type="paragraph" w:styleId="Gscresultswrapperoverlay" w:customStyle="1">
    <w:name w:val="gsc-results-wrapper-overlay"/>
    <w:basedOn w:val="Normal"/>
    <w:qFormat/>
    <w:pPr>
      <w:shd w:val="clear" w:color="auto" w:fill="FFFFFF"/>
      <w:spacing w:beforeAutospacing="1" w:afterAutospacing="1"/>
    </w:pPr>
    <w:rPr/>
  </w:style>
  <w:style w:type="paragraph" w:styleId="Gscmodalbackgroundimage" w:customStyle="1">
    <w:name w:val="gsc-modal-background-image"/>
    <w:basedOn w:val="Normal"/>
    <w:qFormat/>
    <w:pPr>
      <w:shd w:val="clear" w:color="auto" w:fill="FFFFFF"/>
      <w:spacing w:beforeAutospacing="1" w:afterAutospacing="1"/>
    </w:pPr>
    <w:rPr>
      <w:vanish/>
    </w:rPr>
  </w:style>
  <w:style w:type="paragraph" w:styleId="Gscmodalbackgroundimagevisible" w:customStyle="1">
    <w:name w:val="gsc-modal-background-image-visible"/>
    <w:basedOn w:val="Normal"/>
    <w:qFormat/>
    <w:pPr>
      <w:spacing w:beforeAutospacing="1" w:afterAutospacing="1"/>
    </w:pPr>
    <w:rPr/>
  </w:style>
  <w:style w:type="paragraph" w:styleId="Gsckeeper" w:customStyle="1">
    <w:name w:val="gsc-keeper"/>
    <w:basedOn w:val="Normal"/>
    <w:qFormat/>
    <w:pPr>
      <w:spacing w:beforeAutospacing="1" w:afterAutospacing="1"/>
    </w:pPr>
    <w:rPr>
      <w:color w:val="3366CC"/>
      <w:sz w:val="20"/>
      <w:szCs w:val="20"/>
      <w:u w:val="single"/>
    </w:rPr>
  </w:style>
  <w:style w:type="paragraph" w:styleId="Gscresultsheader" w:customStyle="1">
    <w:name w:val="gsc-resultsheader"/>
    <w:basedOn w:val="Normal"/>
    <w:qFormat/>
    <w:pPr>
      <w:spacing w:beforeAutospacing="1" w:afterAutospacing="1"/>
    </w:pPr>
    <w:rPr/>
  </w:style>
  <w:style w:type="paragraph" w:styleId="Gscresultsselector" w:customStyle="1">
    <w:name w:val="gsc-results-selector"/>
    <w:basedOn w:val="Normal"/>
    <w:qFormat/>
    <w:pPr>
      <w:spacing w:beforeAutospacing="1" w:afterAutospacing="1"/>
    </w:pPr>
    <w:rPr/>
  </w:style>
  <w:style w:type="paragraph" w:styleId="Gscresultselector" w:customStyle="1">
    <w:name w:val="gsc-result-selector"/>
    <w:basedOn w:val="Normal"/>
    <w:qFormat/>
    <w:pPr>
      <w:spacing w:beforeAutospacing="1" w:afterAutospacing="1"/>
    </w:pPr>
    <w:rPr>
      <w:sz w:val="20"/>
      <w:szCs w:val="20"/>
    </w:rPr>
  </w:style>
  <w:style w:type="paragraph" w:styleId="Gsconeresult" w:customStyle="1">
    <w:name w:val="gsc-one-result"/>
    <w:basedOn w:val="Normal"/>
    <w:qFormat/>
    <w:pPr>
      <w:spacing w:beforeAutospacing="1" w:afterAutospacing="1"/>
    </w:pPr>
    <w:rPr/>
  </w:style>
  <w:style w:type="paragraph" w:styleId="Gscmoreresults" w:customStyle="1">
    <w:name w:val="gsc-more-results"/>
    <w:basedOn w:val="Normal"/>
    <w:qFormat/>
    <w:pPr>
      <w:spacing w:beforeAutospacing="1" w:afterAutospacing="1"/>
    </w:pPr>
    <w:rPr/>
  </w:style>
  <w:style w:type="paragraph" w:styleId="Gscallresults" w:customStyle="1">
    <w:name w:val="gsc-all-results"/>
    <w:basedOn w:val="Normal"/>
    <w:qFormat/>
    <w:pPr>
      <w:spacing w:beforeAutospacing="1" w:afterAutospacing="1"/>
    </w:pPr>
    <w:rPr/>
  </w:style>
  <w:style w:type="paragraph" w:styleId="Gsctabsarea" w:customStyle="1">
    <w:name w:val="gsc-tabsarea"/>
    <w:basedOn w:val="Normal"/>
    <w:qFormat/>
    <w:pPr>
      <w:pBdr>
        <w:bottom w:val="single" w:sz="6" w:space="0" w:color="CCCCCC"/>
      </w:pBdr>
      <w:spacing w:before="180" w:after="0"/>
    </w:pPr>
    <w:rPr>
      <w:sz w:val="17"/>
      <w:szCs w:val="17"/>
    </w:rPr>
  </w:style>
  <w:style w:type="paragraph" w:styleId="Gsctabsareainvisible" w:customStyle="1">
    <w:name w:val="gsc-tabsareainvisible"/>
    <w:basedOn w:val="Normal"/>
    <w:qFormat/>
    <w:pPr>
      <w:spacing w:beforeAutospacing="1" w:afterAutospacing="1"/>
    </w:pPr>
    <w:rPr>
      <w:vanish/>
    </w:rPr>
  </w:style>
  <w:style w:type="paragraph" w:styleId="Gscrefinementsareainvisible" w:customStyle="1">
    <w:name w:val="gsc-refinementsareainvisible"/>
    <w:basedOn w:val="Normal"/>
    <w:qFormat/>
    <w:pPr>
      <w:spacing w:beforeAutospacing="1" w:afterAutospacing="1"/>
    </w:pPr>
    <w:rPr>
      <w:vanish/>
    </w:rPr>
  </w:style>
  <w:style w:type="paragraph" w:styleId="Gscrefinementblockinvisible" w:customStyle="1">
    <w:name w:val="gsc-refinementblockinvisible"/>
    <w:basedOn w:val="Normal"/>
    <w:qFormat/>
    <w:pPr>
      <w:spacing w:beforeAutospacing="1" w:afterAutospacing="1"/>
    </w:pPr>
    <w:rPr>
      <w:vanish/>
    </w:rPr>
  </w:style>
  <w:style w:type="paragraph" w:styleId="Gsctabheader" w:customStyle="1">
    <w:name w:val="gsc-tabheader"/>
    <w:basedOn w:val="Normal"/>
    <w:qFormat/>
    <w:pPr>
      <w:spacing w:lineRule="atLeast" w:line="405" w:before="0" w:afterAutospacing="1"/>
      <w:jc w:val="center"/>
    </w:pPr>
    <w:rPr>
      <w:b/>
      <w:bCs/>
    </w:rPr>
  </w:style>
  <w:style w:type="paragraph" w:styleId="Gscrefinementsarea" w:customStyle="1">
    <w:name w:val="gsc-refinementsarea"/>
    <w:basedOn w:val="Normal"/>
    <w:qFormat/>
    <w:pPr>
      <w:pBdr>
        <w:bottom w:val="single" w:sz="6" w:space="4" w:color="E9E9E9"/>
      </w:pBdr>
      <w:spacing w:before="0" w:after="60"/>
    </w:pPr>
    <w:rPr/>
  </w:style>
  <w:style w:type="paragraph" w:styleId="Gscrefinementheader" w:customStyle="1">
    <w:name w:val="gsc-refinementheader"/>
    <w:basedOn w:val="Normal"/>
    <w:qFormat/>
    <w:pPr>
      <w:spacing w:beforeAutospacing="1" w:afterAutospacing="1"/>
      <w:ind w:right="30" w:hanging="0"/>
    </w:pPr>
    <w:rPr>
      <w:b/>
      <w:bCs/>
      <w:color w:val="666666"/>
    </w:rPr>
  </w:style>
  <w:style w:type="paragraph" w:styleId="Gsccompletionselected" w:customStyle="1">
    <w:name w:val="gsc-completion-selected"/>
    <w:basedOn w:val="Normal"/>
    <w:qFormat/>
    <w:pPr>
      <w:shd w:val="clear" w:color="auto" w:fill="EEEEEE"/>
      <w:spacing w:beforeAutospacing="1" w:afterAutospacing="1"/>
    </w:pPr>
    <w:rPr/>
  </w:style>
  <w:style w:type="paragraph" w:styleId="Gsccompletioncontainer" w:customStyle="1">
    <w:name w:val="gsc-completion-container"/>
    <w:basedOn w:val="Normal"/>
    <w:qFormat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styleId="Gsccompletiontitle" w:customStyle="1">
    <w:name w:val="gsc-completion-title"/>
    <w:basedOn w:val="Normal"/>
    <w:qFormat/>
    <w:pPr>
      <w:spacing w:beforeAutospacing="1" w:afterAutospacing="1"/>
    </w:pPr>
    <w:rPr>
      <w:color w:val="783F04"/>
    </w:rPr>
  </w:style>
  <w:style w:type="paragraph" w:styleId="Gsccompletionsnippet" w:customStyle="1">
    <w:name w:val="gsc-completion-snippet"/>
    <w:basedOn w:val="Normal"/>
    <w:qFormat/>
    <w:pPr>
      <w:spacing w:beforeAutospacing="1" w:afterAutospacing="1"/>
    </w:pPr>
    <w:rPr>
      <w:color w:val="333333"/>
    </w:rPr>
  </w:style>
  <w:style w:type="paragraph" w:styleId="Gsccompletionicon" w:customStyle="1">
    <w:name w:val="gsc-completion-icon"/>
    <w:basedOn w:val="Normal"/>
    <w:qFormat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Autospacing="1" w:afterAutospacing="1"/>
    </w:pPr>
    <w:rPr/>
  </w:style>
  <w:style w:type="paragraph" w:styleId="Gscresultsboxvisible" w:customStyle="1">
    <w:name w:val="gsc-resultsbox-visible"/>
    <w:basedOn w:val="Normal"/>
    <w:qFormat/>
    <w:pPr>
      <w:spacing w:beforeAutospacing="1" w:afterAutospacing="1"/>
    </w:pPr>
    <w:rPr/>
  </w:style>
  <w:style w:type="paragraph" w:styleId="Gscresultsboxinvisible" w:customStyle="1">
    <w:name w:val="gsc-resultsbox-invisible"/>
    <w:basedOn w:val="Normal"/>
    <w:qFormat/>
    <w:pPr>
      <w:spacing w:beforeAutospacing="1" w:afterAutospacing="1"/>
    </w:pPr>
    <w:rPr>
      <w:vanish/>
    </w:rPr>
  </w:style>
  <w:style w:type="paragraph" w:styleId="Gscresults" w:customStyle="1">
    <w:name w:val="gsc-results"/>
    <w:basedOn w:val="Normal"/>
    <w:qFormat/>
    <w:pPr>
      <w:spacing w:beforeAutospacing="1" w:afterAutospacing="1"/>
    </w:pPr>
    <w:rPr/>
  </w:style>
  <w:style w:type="paragraph" w:styleId="Gscresult" w:customStyle="1">
    <w:name w:val="gsc-result"/>
    <w:basedOn w:val="Normal"/>
    <w:qFormat/>
    <w:pPr>
      <w:spacing w:beforeAutospacing="1" w:after="150"/>
    </w:pPr>
    <w:rPr/>
  </w:style>
  <w:style w:type="paragraph" w:styleId="Gscwrapper" w:customStyle="1">
    <w:name w:val="gsc-wrapper"/>
    <w:basedOn w:val="Normal"/>
    <w:qFormat/>
    <w:pPr>
      <w:spacing w:beforeAutospacing="1" w:afterAutospacing="1"/>
    </w:pPr>
    <w:rPr/>
  </w:style>
  <w:style w:type="paragraph" w:styleId="Gscadblock" w:customStyle="1">
    <w:name w:val="gsc-adblock"/>
    <w:basedOn w:val="Normal"/>
    <w:qFormat/>
    <w:pPr>
      <w:pBdr>
        <w:bottom w:val="single" w:sz="6" w:space="0" w:color="E9E9E9"/>
      </w:pBdr>
      <w:spacing w:beforeAutospacing="1" w:after="60"/>
    </w:pPr>
    <w:rPr/>
  </w:style>
  <w:style w:type="paragraph" w:styleId="Gscadblocknoheight" w:customStyle="1">
    <w:name w:val="gsc-adblocknoheight"/>
    <w:basedOn w:val="Normal"/>
    <w:qFormat/>
    <w:pPr>
      <w:spacing w:beforeAutospacing="1" w:afterAutospacing="1"/>
    </w:pPr>
    <w:rPr/>
  </w:style>
  <w:style w:type="paragraph" w:styleId="Gscadblockinvisible" w:customStyle="1">
    <w:name w:val="gsc-adblockinvisible"/>
    <w:basedOn w:val="Normal"/>
    <w:qFormat/>
    <w:pPr>
      <w:spacing w:beforeAutospacing="1" w:afterAutospacing="1"/>
    </w:pPr>
    <w:rPr>
      <w:vanish/>
    </w:rPr>
  </w:style>
  <w:style w:type="paragraph" w:styleId="Gscadblockvertical" w:customStyle="1">
    <w:name w:val="gsc-adblockvertical"/>
    <w:basedOn w:val="Normal"/>
    <w:qFormat/>
    <w:pPr>
      <w:spacing w:beforeAutospacing="1" w:afterAutospacing="1"/>
    </w:pPr>
    <w:rPr/>
  </w:style>
  <w:style w:type="paragraph" w:styleId="Gscadblockbottom" w:customStyle="1">
    <w:name w:val="gsc-adblockbottom"/>
    <w:basedOn w:val="Normal"/>
    <w:qFormat/>
    <w:pPr>
      <w:pBdr>
        <w:top w:val="single" w:sz="6" w:space="0" w:color="E9E9E9"/>
        <w:bottom w:val="single" w:sz="6" w:space="0" w:color="E9E9E9"/>
      </w:pBdr>
      <w:spacing w:beforeAutospacing="1" w:after="60"/>
    </w:pPr>
    <w:rPr/>
  </w:style>
  <w:style w:type="paragraph" w:styleId="Gscthinwrapper" w:customStyle="1">
    <w:name w:val="gsc-thinwrapper"/>
    <w:basedOn w:val="Normal"/>
    <w:qFormat/>
    <w:pPr>
      <w:spacing w:beforeAutospacing="1" w:afterAutospacing="1"/>
    </w:pPr>
    <w:rPr/>
  </w:style>
  <w:style w:type="paragraph" w:styleId="Gscconfigsetting" w:customStyle="1">
    <w:name w:val="gsc-configsetting"/>
    <w:basedOn w:val="Normal"/>
    <w:qFormat/>
    <w:pPr>
      <w:spacing w:before="90" w:afterAutospacing="1"/>
    </w:pPr>
    <w:rPr/>
  </w:style>
  <w:style w:type="paragraph" w:styleId="Gscconfigsettinglabel" w:customStyle="1">
    <w:name w:val="gsc-configsetting_label"/>
    <w:basedOn w:val="Normal"/>
    <w:qFormat/>
    <w:pPr>
      <w:spacing w:beforeAutospacing="1" w:afterAutospacing="1"/>
    </w:pPr>
    <w:rPr>
      <w:color w:val="676767"/>
    </w:rPr>
  </w:style>
  <w:style w:type="paragraph" w:styleId="Gscconfigsettinginput" w:customStyle="1">
    <w:name w:val="gsc-configsettinginput"/>
    <w:basedOn w:val="Normal"/>
    <w:qFormat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Autospacing="1" w:afterAutospacing="1"/>
    </w:pPr>
    <w:rPr>
      <w:color w:val="676767"/>
    </w:rPr>
  </w:style>
  <w:style w:type="paragraph" w:styleId="Gscconfigsettingcheckbox" w:customStyle="1">
    <w:name w:val="gsc-configsettingcheckbox"/>
    <w:basedOn w:val="Normal"/>
    <w:qFormat/>
    <w:pPr>
      <w:spacing w:beforeAutospacing="1" w:afterAutospacing="1"/>
      <w:ind w:right="90" w:hanging="0"/>
    </w:pPr>
    <w:rPr>
      <w:color w:val="676767"/>
    </w:rPr>
  </w:style>
  <w:style w:type="paragraph" w:styleId="Gscconfigsettingcheckboxlabel" w:customStyle="1">
    <w:name w:val="gsc-configsettingcheckboxlabel"/>
    <w:basedOn w:val="Normal"/>
    <w:qFormat/>
    <w:pPr>
      <w:spacing w:beforeAutospacing="1" w:afterAutospacing="1"/>
    </w:pPr>
    <w:rPr>
      <w:color w:val="676767"/>
    </w:rPr>
  </w:style>
  <w:style w:type="paragraph" w:styleId="Gscabovewrapperarea" w:customStyle="1">
    <w:name w:val="gsc-above-wrapper-area"/>
    <w:basedOn w:val="Normal"/>
    <w:qFormat/>
    <w:pPr>
      <w:pBdr>
        <w:bottom w:val="single" w:sz="6" w:space="4" w:color="E9E9E9"/>
      </w:pBdr>
      <w:spacing w:beforeAutospacing="1" w:afterAutospacing="1"/>
    </w:pPr>
    <w:rPr/>
  </w:style>
  <w:style w:type="paragraph" w:styleId="Gscabovewrapperareainvisible" w:customStyle="1">
    <w:name w:val="gsc-above-wrapper-area-invisible"/>
    <w:basedOn w:val="Normal"/>
    <w:qFormat/>
    <w:pPr>
      <w:spacing w:beforeAutospacing="1" w:afterAutospacing="1"/>
    </w:pPr>
    <w:rPr>
      <w:vanish/>
    </w:rPr>
  </w:style>
  <w:style w:type="paragraph" w:styleId="Gscabovewrapperareacontainer" w:customStyle="1">
    <w:name w:val="gsc-above-wrapper-area-container"/>
    <w:basedOn w:val="Normal"/>
    <w:qFormat/>
    <w:pPr>
      <w:spacing w:beforeAutospacing="1" w:afterAutospacing="1"/>
    </w:pPr>
    <w:rPr/>
  </w:style>
  <w:style w:type="paragraph" w:styleId="Gscresultinfo" w:customStyle="1">
    <w:name w:val="gsc-result-info"/>
    <w:basedOn w:val="Normal"/>
    <w:qFormat/>
    <w:pPr/>
    <w:rPr>
      <w:color w:val="676767"/>
      <w:sz w:val="20"/>
      <w:szCs w:val="20"/>
    </w:rPr>
  </w:style>
  <w:style w:type="paragraph" w:styleId="Gscresultinfocontainer" w:customStyle="1">
    <w:name w:val="gsc-result-info-container"/>
    <w:basedOn w:val="Normal"/>
    <w:qFormat/>
    <w:pPr>
      <w:spacing w:beforeAutospacing="1" w:afterAutospacing="1"/>
    </w:pPr>
    <w:rPr/>
  </w:style>
  <w:style w:type="paragraph" w:styleId="Gscresultinfoinvisible" w:customStyle="1">
    <w:name w:val="gsc-result-info-invisible"/>
    <w:basedOn w:val="Normal"/>
    <w:qFormat/>
    <w:pPr>
      <w:spacing w:beforeAutospacing="1" w:afterAutospacing="1"/>
    </w:pPr>
    <w:rPr>
      <w:vanish/>
    </w:rPr>
  </w:style>
  <w:style w:type="paragraph" w:styleId="Gscorderbycontainer" w:customStyle="1">
    <w:name w:val="gsc-orderby-container"/>
    <w:basedOn w:val="Normal"/>
    <w:qFormat/>
    <w:pPr>
      <w:spacing w:beforeAutospacing="1" w:afterAutospacing="1"/>
      <w:jc w:val="right"/>
    </w:pPr>
    <w:rPr/>
  </w:style>
  <w:style w:type="paragraph" w:styleId="Gscorderbyinvisible" w:customStyle="1">
    <w:name w:val="gsc-orderby-invisible"/>
    <w:basedOn w:val="Normal"/>
    <w:qFormat/>
    <w:pPr>
      <w:spacing w:beforeAutospacing="1" w:afterAutospacing="1"/>
    </w:pPr>
    <w:rPr>
      <w:vanish/>
    </w:rPr>
  </w:style>
  <w:style w:type="paragraph" w:styleId="Gscorderbylabel" w:customStyle="1">
    <w:name w:val="gsc-orderby-label"/>
    <w:basedOn w:val="Normal"/>
    <w:qFormat/>
    <w:pPr>
      <w:spacing w:beforeAutospacing="1" w:afterAutospacing="1"/>
    </w:pPr>
    <w:rPr>
      <w:color w:val="676767"/>
    </w:rPr>
  </w:style>
  <w:style w:type="paragraph" w:styleId="Gscgetlinkcontainer" w:customStyle="1">
    <w:name w:val="gsc-getlink-container"/>
    <w:basedOn w:val="Normal"/>
    <w:qFormat/>
    <w:pPr>
      <w:spacing w:beforeAutospacing="1" w:afterAutospacing="1"/>
    </w:pPr>
    <w:rPr/>
  </w:style>
  <w:style w:type="paragraph" w:styleId="Gscgetlinkinvisible" w:customStyle="1">
    <w:name w:val="gsc-getlink-invisible"/>
    <w:basedOn w:val="Normal"/>
    <w:qFormat/>
    <w:pPr>
      <w:spacing w:beforeAutospacing="1" w:afterAutospacing="1"/>
    </w:pPr>
    <w:rPr>
      <w:vanish/>
    </w:rPr>
  </w:style>
  <w:style w:type="paragraph" w:styleId="Gscgetlink" w:customStyle="1">
    <w:name w:val="gsc-getlink"/>
    <w:basedOn w:val="Normal"/>
    <w:qFormat/>
    <w:pPr>
      <w:spacing w:beforeAutospacing="1" w:afterAutospacing="1"/>
    </w:pPr>
    <w:rPr/>
  </w:style>
  <w:style w:type="paragraph" w:styleId="Gscgetlinkbox" w:customStyle="1">
    <w:name w:val="gsc-getlink-box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getlinkinputbox" w:customStyle="1">
    <w:name w:val="gsc-getlink-inputbox"/>
    <w:basedOn w:val="Normal"/>
    <w:qFormat/>
    <w:pPr>
      <w:spacing w:before="75" w:afterAutospacing="1"/>
    </w:pPr>
    <w:rPr/>
  </w:style>
  <w:style w:type="paragraph" w:styleId="Gscgetlinklabel" w:customStyle="1">
    <w:name w:val="gsc-getlink-label"/>
    <w:basedOn w:val="Normal"/>
    <w:qFormat/>
    <w:pPr>
      <w:spacing w:beforeAutospacing="1" w:afterAutospacing="1"/>
    </w:pPr>
    <w:rPr>
      <w:sz w:val="21"/>
      <w:szCs w:val="21"/>
    </w:rPr>
  </w:style>
  <w:style w:type="paragraph" w:styleId="Gscgetlinkimage" w:customStyle="1">
    <w:name w:val="gsc-getlink-image"/>
    <w:basedOn w:val="Normal"/>
    <w:qFormat/>
    <w:pPr>
      <w:spacing w:beforeAutospacing="1" w:afterAutospacing="1"/>
    </w:pPr>
    <w:rPr/>
  </w:style>
  <w:style w:type="paragraph" w:styleId="Gscgetlinktextinvisible" w:customStyle="1">
    <w:name w:val="gsc-getlink-text-invisible"/>
    <w:basedOn w:val="Normal"/>
    <w:qFormat/>
    <w:pPr>
      <w:spacing w:beforeAutospacing="1" w:afterAutospacing="1"/>
    </w:pPr>
    <w:rPr>
      <w:vanish/>
    </w:rPr>
  </w:style>
  <w:style w:type="paragraph" w:styleId="Gscselectedoptioncontainer" w:customStyle="1">
    <w:name w:val="gsc-selected-option-container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selectedoption" w:customStyle="1">
    <w:name w:val="gsc-selected-option"/>
    <w:basedOn w:val="Normal"/>
    <w:qFormat/>
    <w:pPr>
      <w:spacing w:beforeAutospacing="1" w:afterAutospacing="1"/>
    </w:pPr>
    <w:rPr/>
  </w:style>
  <w:style w:type="paragraph" w:styleId="Gscoptionmenuinvisible" w:customStyle="1">
    <w:name w:val="gsc-option-menu-invisible"/>
    <w:basedOn w:val="Normal"/>
    <w:qFormat/>
    <w:pPr>
      <w:spacing w:beforeAutospacing="1" w:afterAutospacing="1"/>
    </w:pPr>
    <w:rPr>
      <w:vanish/>
    </w:rPr>
  </w:style>
  <w:style w:type="paragraph" w:styleId="Gscoptionmenuitem" w:customStyle="1">
    <w:name w:val="gsc-option-menu-item"/>
    <w:basedOn w:val="Normal"/>
    <w:qFormat/>
    <w:pPr/>
    <w:rPr>
      <w:color w:val="777777"/>
    </w:rPr>
  </w:style>
  <w:style w:type="paragraph" w:styleId="Gscoptionmenuitemhighlighted" w:customStyle="1">
    <w:name w:val="gsc-option-menu-item-highlighted"/>
    <w:basedOn w:val="Normal"/>
    <w:qFormat/>
    <w:pPr>
      <w:shd w:val="clear" w:color="auto" w:fill="EEEEEE"/>
      <w:spacing w:beforeAutospacing="1" w:afterAutospacing="1"/>
    </w:pPr>
    <w:rPr>
      <w:color w:val="333333"/>
    </w:rPr>
  </w:style>
  <w:style w:type="paragraph" w:styleId="Gscoption" w:customStyle="1">
    <w:name w:val="gsc-option"/>
    <w:basedOn w:val="Normal"/>
    <w:qFormat/>
    <w:pPr>
      <w:spacing w:lineRule="atLeast" w:line="405" w:beforeAutospacing="1" w:afterAutospacing="1"/>
    </w:pPr>
    <w:rPr/>
  </w:style>
  <w:style w:type="paragraph" w:styleId="Gswebimagebox" w:customStyle="1">
    <w:name w:val="gs-web-image-box"/>
    <w:basedOn w:val="Normal"/>
    <w:qFormat/>
    <w:pPr>
      <w:spacing w:beforeAutospacing="1" w:afterAutospacing="1"/>
      <w:jc w:val="center"/>
    </w:pPr>
    <w:rPr/>
  </w:style>
  <w:style w:type="paragraph" w:styleId="Gspromotionimagebox" w:customStyle="1">
    <w:name w:val="gs-promotion-image-box"/>
    <w:basedOn w:val="Normal"/>
    <w:qFormat/>
    <w:pPr>
      <w:spacing w:beforeAutospacing="1" w:afterAutospacing="1"/>
      <w:jc w:val="center"/>
    </w:pPr>
    <w:rPr/>
  </w:style>
  <w:style w:type="paragraph" w:styleId="Gscimageresult" w:customStyle="1">
    <w:name w:val="gsc-imageresult"/>
    <w:basedOn w:val="Normal"/>
    <w:qFormat/>
    <w:pPr>
      <w:spacing w:beforeAutospacing="1" w:after="240"/>
      <w:ind w:right="300" w:hanging="0"/>
    </w:pPr>
    <w:rPr/>
  </w:style>
  <w:style w:type="paragraph" w:styleId="Gscimageresultcolumn" w:customStyle="1">
    <w:name w:val="gsc-imageresult-column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  <w:ind w:right="1050" w:hanging="0"/>
    </w:pPr>
    <w:rPr/>
  </w:style>
  <w:style w:type="paragraph" w:styleId="Gsimageresultcolumn" w:customStyle="1">
    <w:name w:val="gs-imageresult-column"/>
    <w:basedOn w:val="Normal"/>
    <w:qFormat/>
    <w:pPr>
      <w:spacing w:beforeAutospacing="1" w:afterAutospacing="1"/>
    </w:pPr>
    <w:rPr/>
  </w:style>
  <w:style w:type="paragraph" w:styleId="Gsdivider" w:customStyle="1">
    <w:name w:val="gs-divider"/>
    <w:basedOn w:val="Normal"/>
    <w:qFormat/>
    <w:pPr>
      <w:spacing w:beforeAutospacing="1" w:afterAutospacing="1"/>
      <w:jc w:val="center"/>
    </w:pPr>
    <w:rPr>
      <w:color w:val="676767"/>
    </w:rPr>
  </w:style>
  <w:style w:type="paragraph" w:styleId="Gsrelativepublisheddate" w:customStyle="1">
    <w:name w:val="gs-relativepublisheddate"/>
    <w:basedOn w:val="Normal"/>
    <w:qFormat/>
    <w:pPr>
      <w:spacing w:beforeAutospacing="1" w:afterAutospacing="1"/>
    </w:pPr>
    <w:rPr>
      <w:color w:val="6F6F6F"/>
    </w:rPr>
  </w:style>
  <w:style w:type="paragraph" w:styleId="Gspublisheddate" w:customStyle="1">
    <w:name w:val="gs-publisheddate"/>
    <w:basedOn w:val="Normal"/>
    <w:qFormat/>
    <w:pPr>
      <w:spacing w:beforeAutospacing="1" w:afterAutospacing="1"/>
    </w:pPr>
    <w:rPr>
      <w:color w:val="6F6F6F"/>
    </w:rPr>
  </w:style>
  <w:style w:type="paragraph" w:styleId="Gsbidistartalign" w:customStyle="1">
    <w:name w:val="gs-bidi-start-align"/>
    <w:basedOn w:val="Normal"/>
    <w:qFormat/>
    <w:pPr>
      <w:spacing w:beforeAutospacing="1" w:afterAutospacing="1"/>
    </w:pPr>
    <w:rPr/>
  </w:style>
  <w:style w:type="paragraph" w:styleId="Gsbidiendalign" w:customStyle="1">
    <w:name w:val="gs-bidi-end-align"/>
    <w:basedOn w:val="Normal"/>
    <w:qFormat/>
    <w:pPr>
      <w:spacing w:beforeAutospacing="1" w:afterAutospacing="1"/>
      <w:jc w:val="right"/>
    </w:pPr>
    <w:rPr/>
  </w:style>
  <w:style w:type="paragraph" w:styleId="Gscsnippetmetadata" w:customStyle="1">
    <w:name w:val="gsc-snippet-metadata"/>
    <w:basedOn w:val="Normal"/>
    <w:qFormat/>
    <w:pPr>
      <w:spacing w:beforeAutospacing="1" w:afterAutospacing="1"/>
      <w:textAlignment w:val="top"/>
    </w:pPr>
    <w:rPr>
      <w:color w:val="666666"/>
    </w:rPr>
  </w:style>
  <w:style w:type="paragraph" w:styleId="Gscrole" w:customStyle="1">
    <w:name w:val="gsc-role"/>
    <w:basedOn w:val="Normal"/>
    <w:qFormat/>
    <w:pPr>
      <w:spacing w:beforeAutospacing="1" w:afterAutospacing="1"/>
    </w:pPr>
    <w:rPr>
      <w:color w:val="666666"/>
    </w:rPr>
  </w:style>
  <w:style w:type="paragraph" w:styleId="Gsctel" w:customStyle="1">
    <w:name w:val="gsc-tel"/>
    <w:basedOn w:val="Normal"/>
    <w:qFormat/>
    <w:pPr>
      <w:spacing w:beforeAutospacing="1" w:afterAutospacing="1"/>
    </w:pPr>
    <w:rPr>
      <w:color w:val="666666"/>
    </w:rPr>
  </w:style>
  <w:style w:type="paragraph" w:styleId="Gscorg" w:customStyle="1">
    <w:name w:val="gsc-org"/>
    <w:basedOn w:val="Normal"/>
    <w:qFormat/>
    <w:pPr>
      <w:spacing w:beforeAutospacing="1" w:afterAutospacing="1"/>
    </w:pPr>
    <w:rPr>
      <w:color w:val="666666"/>
    </w:rPr>
  </w:style>
  <w:style w:type="paragraph" w:styleId="Gsclocation" w:customStyle="1">
    <w:name w:val="gsc-location"/>
    <w:basedOn w:val="Normal"/>
    <w:qFormat/>
    <w:pPr>
      <w:spacing w:beforeAutospacing="1" w:afterAutospacing="1"/>
    </w:pPr>
    <w:rPr>
      <w:color w:val="666666"/>
    </w:rPr>
  </w:style>
  <w:style w:type="paragraph" w:styleId="Gscratingbar" w:customStyle="1">
    <w:name w:val="gsc-rating-bar"/>
    <w:basedOn w:val="Normal"/>
    <w:qFormat/>
    <w:pPr>
      <w:spacing w:before="30" w:after="0"/>
      <w:textAlignment w:val="top"/>
    </w:pPr>
    <w:rPr/>
  </w:style>
  <w:style w:type="paragraph" w:styleId="Gscreviewagregatefirstline" w:customStyle="1">
    <w:name w:val="gsc-review-agregate-first-line"/>
    <w:basedOn w:val="Normal"/>
    <w:qFormat/>
    <w:pPr>
      <w:ind w:right="600" w:hanging="0"/>
    </w:pPr>
    <w:rPr/>
  </w:style>
  <w:style w:type="paragraph" w:styleId="Gscreviewagregateoddlines" w:customStyle="1">
    <w:name w:val="gsc-review-agregate-odd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agregateevenlines" w:customStyle="1">
    <w:name w:val="gsc-review-agregate-even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er" w:customStyle="1">
    <w:name w:val="gsc-reviewer"/>
    <w:basedOn w:val="Normal"/>
    <w:qFormat/>
    <w:pPr>
      <w:spacing w:beforeAutospacing="1" w:afterAutospacing="1"/>
    </w:pPr>
    <w:rPr>
      <w:color w:val="666666"/>
    </w:rPr>
  </w:style>
  <w:style w:type="paragraph" w:styleId="Gscauthor" w:customStyle="1">
    <w:name w:val="gsc-author"/>
    <w:basedOn w:val="Normal"/>
    <w:qFormat/>
    <w:pPr>
      <w:spacing w:beforeAutospacing="1" w:afterAutospacing="1"/>
    </w:pPr>
    <w:rPr>
      <w:color w:val="666666"/>
    </w:rPr>
  </w:style>
  <w:style w:type="paragraph" w:styleId="Gsctablecellthumbnail" w:customStyle="1">
    <w:name w:val="gsc-table-cell-thumbnail"/>
    <w:basedOn w:val="Normal"/>
    <w:qFormat/>
    <w:pPr>
      <w:spacing w:beforeAutospacing="1" w:afterAutospacing="1"/>
      <w:textAlignment w:val="top"/>
    </w:pPr>
    <w:rPr/>
  </w:style>
  <w:style w:type="paragraph" w:styleId="Gspromotionimagecell" w:customStyle="1">
    <w:name w:val="gs-promotion-image-cell"/>
    <w:basedOn w:val="Normal"/>
    <w:qFormat/>
    <w:pPr>
      <w:spacing w:beforeAutospacing="1" w:afterAutospacing="1"/>
      <w:textAlignment w:val="top"/>
    </w:pPr>
    <w:rPr/>
  </w:style>
  <w:style w:type="paragraph" w:styleId="Gsctablecellsnippetclose" w:customStyle="1">
    <w:name w:val="gsc-table-cell-snippet-close"/>
    <w:basedOn w:val="Normal"/>
    <w:qFormat/>
    <w:pPr>
      <w:spacing w:beforeAutospacing="1" w:afterAutospacing="1"/>
      <w:textAlignment w:val="top"/>
    </w:pPr>
    <w:rPr/>
  </w:style>
  <w:style w:type="paragraph" w:styleId="Gspromotiontextcell" w:customStyle="1">
    <w:name w:val="gs-promotion-text-cell"/>
    <w:basedOn w:val="Normal"/>
    <w:qFormat/>
    <w:pPr>
      <w:spacing w:beforeAutospacing="1" w:afterAutospacing="1"/>
      <w:ind w:left="120" w:right="120" w:hanging="0"/>
      <w:textAlignment w:val="top"/>
    </w:pPr>
    <w:rPr/>
  </w:style>
  <w:style w:type="paragraph" w:styleId="Gsctablecellsnippetopen" w:customStyle="1">
    <w:name w:val="gsc-table-cell-snippet-open"/>
    <w:basedOn w:val="Normal"/>
    <w:qFormat/>
    <w:pPr>
      <w:spacing w:beforeAutospacing="1" w:afterAutospacing="1"/>
      <w:textAlignment w:val="top"/>
    </w:pPr>
    <w:rPr/>
  </w:style>
  <w:style w:type="paragraph" w:styleId="Gsczippy" w:customStyle="1">
    <w:name w:val="gsc-zippy"/>
    <w:basedOn w:val="Normal"/>
    <w:qFormat/>
    <w:pPr>
      <w:spacing w:before="30" w:after="0"/>
      <w:ind w:right="120" w:hanging="0"/>
    </w:pPr>
    <w:rPr/>
  </w:style>
  <w:style w:type="paragraph" w:styleId="Gscurltop" w:customStyle="1">
    <w:name w:val="gsc-url-top"/>
    <w:basedOn w:val="Normal"/>
    <w:qFormat/>
    <w:pPr>
      <w:spacing w:beforeAutospacing="1" w:afterAutospacing="1"/>
    </w:pPr>
    <w:rPr/>
  </w:style>
  <w:style w:type="paragraph" w:styleId="Gscurlbottom" w:customStyle="1">
    <w:name w:val="gsc-url-bottom"/>
    <w:basedOn w:val="Normal"/>
    <w:qFormat/>
    <w:pPr>
      <w:spacing w:beforeAutospacing="1" w:afterAutospacing="1"/>
    </w:pPr>
    <w:rPr>
      <w:vanish/>
    </w:rPr>
  </w:style>
  <w:style w:type="paragraph" w:styleId="Gscthumbnailleft" w:customStyle="1">
    <w:name w:val="gsc-thumbnail-left"/>
    <w:basedOn w:val="Normal"/>
    <w:qFormat/>
    <w:pPr>
      <w:spacing w:beforeAutospacing="1" w:afterAutospacing="1"/>
    </w:pPr>
    <w:rPr>
      <w:vanish/>
    </w:rPr>
  </w:style>
  <w:style w:type="paragraph" w:styleId="Gscthumbnailinside" w:customStyle="1">
    <w:name w:val="gsc-thumbnail-inside"/>
    <w:basedOn w:val="Normal"/>
    <w:qFormat/>
    <w:pPr>
      <w:spacing w:beforeAutospacing="1" w:afterAutospacing="1"/>
    </w:pPr>
    <w:rPr/>
  </w:style>
  <w:style w:type="paragraph" w:styleId="Gsclabelresultmainboxvisible" w:customStyle="1">
    <w:name w:val="gsc-label-result-main-box-visible"/>
    <w:basedOn w:val="Normal"/>
    <w:qFormat/>
    <w:pPr>
      <w:shd w:val="clear" w:color="auto" w:fill="FFFFFF"/>
      <w:spacing w:beforeAutospacing="1" w:afterAutospacing="1"/>
    </w:pPr>
    <w:rPr/>
  </w:style>
  <w:style w:type="paragraph" w:styleId="Gsclabelresultmainboxinvisible" w:customStyle="1">
    <w:name w:val="gsc-label-result-main-box-invisible"/>
    <w:basedOn w:val="Normal"/>
    <w:qFormat/>
    <w:pPr>
      <w:spacing w:beforeAutospacing="1" w:afterAutospacing="1"/>
    </w:pPr>
    <w:rPr>
      <w:vanish/>
    </w:rPr>
  </w:style>
  <w:style w:type="paragraph" w:styleId="Gsclabelresulturl" w:customStyle="1">
    <w:name w:val="gsc-label-result-url"/>
    <w:basedOn w:val="Normal"/>
    <w:qFormat/>
    <w:pPr>
      <w:spacing w:before="75" w:afterAutospacing="1"/>
    </w:pPr>
    <w:rPr>
      <w:color w:val="008000"/>
      <w:sz w:val="20"/>
      <w:szCs w:val="20"/>
    </w:rPr>
  </w:style>
  <w:style w:type="paragraph" w:styleId="Gsclabelresulturltitle" w:customStyle="1">
    <w:name w:val="gsc-label-result-url-title"/>
    <w:basedOn w:val="Normal"/>
    <w:qFormat/>
    <w:pPr>
      <w:spacing w:before="150" w:afterAutospacing="1"/>
    </w:pPr>
    <w:rPr>
      <w:color w:val="0000CC"/>
      <w:sz w:val="23"/>
      <w:szCs w:val="23"/>
      <w:u w:val="single"/>
    </w:rPr>
  </w:style>
  <w:style w:type="paragraph" w:styleId="Gsclabelresulturlheading" w:customStyle="1">
    <w:name w:val="gsc-label-result-url-heading"/>
    <w:basedOn w:val="Normal"/>
    <w:qFormat/>
    <w:pPr>
      <w:spacing w:beforeAutospacing="1" w:after="225"/>
    </w:pPr>
    <w:rPr/>
  </w:style>
  <w:style w:type="paragraph" w:styleId="Gsclabelresultlabels" w:customStyle="1">
    <w:name w:val="gsc-label-result-labels"/>
    <w:basedOn w:val="Normal"/>
    <w:qFormat/>
    <w:pPr>
      <w:spacing w:beforeAutospacing="1" w:afterAutospacing="1"/>
      <w:textAlignment w:val="top"/>
    </w:pPr>
    <w:rPr>
      <w:color w:val="000000"/>
      <w:sz w:val="20"/>
      <w:szCs w:val="20"/>
    </w:rPr>
  </w:style>
  <w:style w:type="paragraph" w:styleId="Gsclabelbox" w:customStyle="1">
    <w:name w:val="gsc-label-box"/>
    <w:basedOn w:val="Normal"/>
    <w:qFormat/>
    <w:pPr>
      <w:spacing w:before="75" w:afterAutospacing="1"/>
    </w:pPr>
    <w:rPr/>
  </w:style>
  <w:style w:type="paragraph" w:styleId="Gsclabelsbox" w:customStyle="1">
    <w:name w:val="gsc-labels-box"/>
    <w:basedOn w:val="Normal"/>
    <w:qFormat/>
    <w:pPr>
      <w:spacing w:before="225" w:afterAutospacing="1"/>
    </w:pPr>
    <w:rPr/>
  </w:style>
  <w:style w:type="paragraph" w:styleId="Gsclabelresultbuttons" w:customStyle="1">
    <w:name w:val="gsc-label-result-buttons"/>
    <w:basedOn w:val="Normal"/>
    <w:qFormat/>
    <w:pPr>
      <w:spacing w:before="300" w:afterAutospacing="1"/>
    </w:pPr>
    <w:rPr/>
  </w:style>
  <w:style w:type="paragraph" w:styleId="Gsclabelsnolabeldivvisible" w:customStyle="1">
    <w:name w:val="gsc-labels-no-label-div-visible"/>
    <w:basedOn w:val="Normal"/>
    <w:qFormat/>
    <w:pPr>
      <w:spacing w:before="300" w:afterAutospacing="1"/>
    </w:pPr>
    <w:rPr/>
  </w:style>
  <w:style w:type="paragraph" w:styleId="Gsclabelsnolabeldivinvisible" w:customStyle="1">
    <w:name w:val="gsc-labels-no-label-div-invisible"/>
    <w:basedOn w:val="Normal"/>
    <w:qFormat/>
    <w:pPr>
      <w:spacing w:beforeAutospacing="1" w:afterAutospacing="1"/>
    </w:pPr>
    <w:rPr>
      <w:vanish/>
    </w:rPr>
  </w:style>
  <w:style w:type="paragraph" w:styleId="Gsclabelslabeldivvisible" w:customStyle="1">
    <w:name w:val="gsc-labels-label-div-visible"/>
    <w:basedOn w:val="Normal"/>
    <w:qFormat/>
    <w:pPr>
      <w:spacing w:before="150" w:afterAutospacing="1"/>
    </w:pPr>
    <w:rPr/>
  </w:style>
  <w:style w:type="paragraph" w:styleId="Gsclabelslabeldivinvisible" w:customStyle="1">
    <w:name w:val="gsc-labels-label-div-invisible"/>
    <w:basedOn w:val="Normal"/>
    <w:qFormat/>
    <w:pPr>
      <w:spacing w:beforeAutospacing="1" w:afterAutospacing="1"/>
    </w:pPr>
    <w:rPr>
      <w:vanish/>
    </w:rPr>
  </w:style>
  <w:style w:type="paragraph" w:styleId="Gsclabelresultformlabel" w:customStyle="1">
    <w:name w:val="gsc-label-result-form-label"/>
    <w:basedOn w:val="Normal"/>
    <w:qFormat/>
    <w:pPr>
      <w:spacing w:beforeAutospacing="1" w:afterAutospacing="1"/>
      <w:ind w:left="30" w:right="300" w:hanging="0"/>
      <w:textAlignment w:val="top"/>
    </w:pPr>
    <w:rPr>
      <w:color w:val="000000"/>
      <w:sz w:val="20"/>
      <w:szCs w:val="20"/>
    </w:rPr>
  </w:style>
  <w:style w:type="paragraph" w:styleId="Gsclabelresultformdiv" w:customStyle="1">
    <w:name w:val="gsc-label-result-form-div"/>
    <w:basedOn w:val="Normal"/>
    <w:qFormat/>
    <w:pPr>
      <w:spacing w:before="75" w:afterAutospacing="1"/>
    </w:pPr>
    <w:rPr/>
  </w:style>
  <w:style w:type="paragraph" w:styleId="Gsclabelresultlabelprefixerror" w:customStyle="1">
    <w:name w:val="gsc-label-result-label-prefix-error"/>
    <w:basedOn w:val="Normal"/>
    <w:qFormat/>
    <w:pPr>
      <w:spacing w:before="150" w:afterAutospacing="1"/>
    </w:pPr>
    <w:rPr>
      <w:color w:val="FF0000"/>
    </w:rPr>
  </w:style>
  <w:style w:type="paragraph" w:styleId="Gsclabelresultlabelprefixerrorinvisible" w:customStyle="1">
    <w:name w:val="gsc-label-result-label-prefix-error-invisible"/>
    <w:basedOn w:val="Normal"/>
    <w:qFormat/>
    <w:pPr>
      <w:spacing w:beforeAutospacing="1" w:afterAutospacing="1"/>
    </w:pPr>
    <w:rPr>
      <w:vanish/>
    </w:rPr>
  </w:style>
  <w:style w:type="paragraph" w:styleId="Gsclabelresultheading" w:customStyle="1">
    <w:name w:val="gsc-label-result-heading"/>
    <w:basedOn w:val="Normal"/>
    <w:qFormat/>
    <w:pPr>
      <w:spacing w:beforeAutospacing="1" w:afterAutospacing="1"/>
    </w:pPr>
    <w:rPr>
      <w:color w:val="000000"/>
      <w:sz w:val="26"/>
      <w:szCs w:val="26"/>
    </w:rPr>
  </w:style>
  <w:style w:type="paragraph" w:styleId="Gscresultlabelbutton" w:customStyle="1">
    <w:name w:val="gsc-result-label-button"/>
    <w:basedOn w:val="Normal"/>
    <w:qFormat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Autospacing="1" w:afterAutospacing="1"/>
      <w:ind w:right="150" w:hanging="0"/>
      <w:jc w:val="center"/>
    </w:pPr>
    <w:rPr>
      <w:b/>
      <w:bCs/>
      <w:color w:val="444444"/>
    </w:rPr>
  </w:style>
  <w:style w:type="paragraph" w:styleId="Gscresultlabelsavebutton" w:customStyle="1">
    <w:name w:val="gsc-result-label-save-button"/>
    <w:basedOn w:val="Normal"/>
    <w:qFormat/>
    <w:pPr>
      <w:spacing w:beforeAutospacing="1" w:afterAutospacing="1"/>
    </w:pPr>
    <w:rPr>
      <w:color w:val="FFFFFF"/>
    </w:rPr>
  </w:style>
  <w:style w:type="paragraph" w:styleId="Gscaddlabelerror" w:customStyle="1">
    <w:name w:val="gsc-add-label-error"/>
    <w:basedOn w:val="Normal"/>
    <w:qFormat/>
    <w:pPr>
      <w:spacing w:beforeAutospacing="1" w:afterAutospacing="1"/>
    </w:pPr>
    <w:rPr>
      <w:color w:val="FF0000"/>
    </w:rPr>
  </w:style>
  <w:style w:type="paragraph" w:styleId="Gscaddlabelerrorinvisible" w:customStyle="1">
    <w:name w:val="gsc-add-label-error-invisible"/>
    <w:basedOn w:val="Normal"/>
    <w:qFormat/>
    <w:pPr>
      <w:spacing w:beforeAutospacing="1" w:afterAutospacing="1"/>
    </w:pPr>
    <w:rPr>
      <w:vanish/>
    </w:rPr>
  </w:style>
  <w:style w:type="paragraph" w:styleId="Gsclabelresultsclosebtnvisible" w:customStyle="1">
    <w:name w:val="gsc-label-results-close-btn-visible"/>
    <w:basedOn w:val="Normal"/>
    <w:qFormat/>
    <w:pPr>
      <w:spacing w:beforeAutospacing="1" w:afterAutospacing="1"/>
    </w:pPr>
    <w:rPr/>
  </w:style>
  <w:style w:type="paragraph" w:styleId="Gsclabelresultsavingpopup" w:customStyle="1">
    <w:name w:val="gsc-label-result-saving-popup"/>
    <w:basedOn w:val="Normal"/>
    <w:qFormat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Autospacing="1" w:afterAutospacing="1"/>
    </w:pPr>
    <w:rPr>
      <w:color w:val="333333"/>
      <w:sz w:val="20"/>
      <w:szCs w:val="20"/>
    </w:rPr>
  </w:style>
  <w:style w:type="paragraph" w:styleId="Gsclabelresultsavingpopupinvisible" w:customStyle="1">
    <w:name w:val="gsc-label-result-saving-popup-invisible"/>
    <w:basedOn w:val="Normal"/>
    <w:qFormat/>
    <w:pPr>
      <w:spacing w:beforeAutospacing="1" w:afterAutospacing="1"/>
    </w:pPr>
    <w:rPr>
      <w:vanish/>
    </w:rPr>
  </w:style>
  <w:style w:type="paragraph" w:styleId="Gscrichsnippetpopupbox" w:customStyle="1">
    <w:name w:val="gsc-richsnippet-popup-box"/>
    <w:basedOn w:val="Normal"/>
    <w:qFormat/>
    <w:pPr>
      <w:shd w:val="clear" w:color="auto" w:fill="FFFFFF"/>
      <w:spacing w:beforeAutospacing="1" w:afterAutospacing="1"/>
    </w:pPr>
    <w:rPr/>
  </w:style>
  <w:style w:type="paragraph" w:styleId="Gscrichsnippetpopupboxinvisible" w:customStyle="1">
    <w:name w:val="gsc-richsnippet-popup-box-invisible"/>
    <w:basedOn w:val="Normal"/>
    <w:qFormat/>
    <w:pPr>
      <w:spacing w:beforeAutospacing="1" w:afterAutospacing="1"/>
    </w:pPr>
    <w:rPr>
      <w:vanish/>
    </w:rPr>
  </w:style>
  <w:style w:type="paragraph" w:styleId="Gscrichsnippetshowsnippetlabel" w:customStyle="1">
    <w:name w:val="gsc-richsnippet-showsnippet-label"/>
    <w:basedOn w:val="Normal"/>
    <w:qFormat/>
    <w:pPr>
      <w:spacing w:beforeAutospacing="1" w:afterAutospacing="1"/>
    </w:pPr>
    <w:rPr>
      <w:color w:val="000099"/>
      <w:sz w:val="20"/>
      <w:szCs w:val="20"/>
      <w:u w:val="single"/>
    </w:rPr>
  </w:style>
  <w:style w:type="paragraph" w:styleId="Gscrichsnippetindividualsnippetbox" w:customStyle="1">
    <w:name w:val="gsc-richsnippet-individual-snippet-box"/>
    <w:basedOn w:val="Normal"/>
    <w:qFormat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Autospacing="1" w:after="300"/>
    </w:pPr>
    <w:rPr/>
  </w:style>
  <w:style w:type="paragraph" w:styleId="Gscrichsnippetindividualsnippetkey" w:customStyle="1">
    <w:name w:val="gsc-richsnippet-individual-snippet-key"/>
    <w:basedOn w:val="Normal"/>
    <w:qFormat/>
    <w:pPr>
      <w:spacing w:beforeAutospacing="1" w:afterAutospacing="1"/>
    </w:pPr>
    <w:rPr>
      <w:color w:val="000099"/>
      <w:sz w:val="21"/>
      <w:szCs w:val="21"/>
    </w:rPr>
  </w:style>
  <w:style w:type="paragraph" w:styleId="Gscrichsnippetpopupboxtitle" w:customStyle="1">
    <w:name w:val="gsc-richsnippet-popup-box-title"/>
    <w:basedOn w:val="Normal"/>
    <w:qFormat/>
    <w:pPr>
      <w:spacing w:beforeAutospacing="1" w:afterAutospacing="1"/>
    </w:pPr>
    <w:rPr>
      <w:sz w:val="23"/>
      <w:szCs w:val="23"/>
    </w:rPr>
  </w:style>
  <w:style w:type="paragraph" w:styleId="Gscrichsnippetpopupboxtitletext" w:customStyle="1">
    <w:name w:val="gsc-richsnippet-popup-box-title-text"/>
    <w:basedOn w:val="Normal"/>
    <w:qFormat/>
    <w:pPr>
      <w:spacing w:beforeAutospacing="1" w:afterAutospacing="1"/>
    </w:pPr>
    <w:rPr>
      <w:color w:val="404040"/>
    </w:rPr>
  </w:style>
  <w:style w:type="paragraph" w:styleId="Gscrichsnippetpopupboxtitleurl" w:customStyle="1">
    <w:name w:val="gsc-richsnippet-popup-box-title-url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Gscrichsnippetindividualsnippetkeyelem" w:customStyle="1">
    <w:name w:val="gsc-richsnippet-individual-snippet-keyelem"/>
    <w:basedOn w:val="Normal"/>
    <w:qFormat/>
    <w:pPr>
      <w:spacing w:beforeAutospacing="1" w:afterAutospacing="1"/>
    </w:pPr>
    <w:rPr>
      <w:b/>
      <w:bCs/>
    </w:rPr>
  </w:style>
  <w:style w:type="paragraph" w:styleId="Gscrichsnippetindividualsnippetvalueelem" w:customStyle="1">
    <w:name w:val="gsc-richsnippet-individual-snippet-valueelem"/>
    <w:basedOn w:val="Normal"/>
    <w:qFormat/>
    <w:pPr>
      <w:spacing w:beforeAutospacing="1" w:afterAutospacing="1"/>
    </w:pPr>
    <w:rPr/>
  </w:style>
  <w:style w:type="paragraph" w:styleId="Gscrichsnippetpopupclosebutton" w:customStyle="1">
    <w:name w:val="gsc-richsnippet-popup-close-button"/>
    <w:basedOn w:val="Normal"/>
    <w:qFormat/>
    <w:pPr>
      <w:spacing w:beforeAutospacing="1" w:afterAutospacing="1"/>
    </w:pPr>
    <w:rPr/>
  </w:style>
  <w:style w:type="paragraph" w:styleId="Gsccontrolwrappercse" w:customStyle="1">
    <w:name w:val="gsc-control-wrapper-cse"/>
    <w:basedOn w:val="Normal"/>
    <w:qFormat/>
    <w:pPr>
      <w:spacing w:beforeAutospacing="1" w:afterAutospacing="1"/>
    </w:pPr>
    <w:rPr/>
  </w:style>
  <w:style w:type="paragraph" w:styleId="Gscbranding" w:customStyle="1">
    <w:name w:val="gsc-branding"/>
    <w:basedOn w:val="Normal"/>
    <w:qFormat/>
    <w:pPr>
      <w:spacing w:beforeAutospacing="1" w:afterAutospacing="1"/>
    </w:pPr>
    <w:rPr>
      <w:vanish/>
    </w:rPr>
  </w:style>
  <w:style w:type="paragraph" w:styleId="Gscinputbox" w:customStyle="1">
    <w:name w:val="gsc-input-box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Autospacing="1" w:afterAutospacing="1"/>
    </w:pPr>
    <w:rPr/>
  </w:style>
  <w:style w:type="paragraph" w:styleId="Gscinputboxhover" w:customStyle="1">
    <w:name w:val="gsc-input-box-hover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Autospacing="1" w:afterAutospacing="1"/>
    </w:pPr>
    <w:rPr/>
  </w:style>
  <w:style w:type="paragraph" w:styleId="Gscsearchbuttonv2" w:customStyle="1">
    <w:name w:val="gsc-search-button-v2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refinementhactivespan" w:customStyle="1">
    <w:name w:val="gsc-refinementhactive&gt;span"/>
    <w:basedOn w:val="Normal"/>
    <w:qFormat/>
    <w:pPr>
      <w:pBdr>
        <w:bottom w:val="single" w:sz="18" w:space="2" w:color="000000"/>
      </w:pBdr>
      <w:spacing w:beforeAutospacing="1" w:afterAutospacing="1"/>
    </w:pPr>
    <w:rPr/>
  </w:style>
  <w:style w:type="paragraph" w:styleId="Gscimageresultclassic" w:customStyle="1">
    <w:name w:val="gsc-imageresult-classic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</w:pPr>
    <w:rPr/>
  </w:style>
  <w:style w:type="paragraph" w:styleId="Gsctableresult" w:customStyle="1">
    <w:name w:val="gsc-table-result"/>
    <w:basedOn w:val="Normal"/>
    <w:qFormat/>
    <w:pPr>
      <w:spacing w:beforeAutospacing="1" w:afterAutospacing="1"/>
    </w:pPr>
    <w:rPr/>
  </w:style>
  <w:style w:type="paragraph" w:styleId="Gspromotiontable" w:customStyle="1">
    <w:name w:val="gs-promotion-table"/>
    <w:basedOn w:val="Normal"/>
    <w:qFormat/>
    <w:pPr>
      <w:spacing w:beforeAutospacing="1" w:afterAutospacing="1"/>
      <w:ind w:left="120" w:right="120" w:hanging="0"/>
    </w:pPr>
    <w:rPr/>
  </w:style>
  <w:style w:type="paragraph" w:styleId="Gspromotiontextcellwithimage" w:customStyle="1">
    <w:name w:val="gs-promotion-text-cell-with-image"/>
    <w:basedOn w:val="Normal"/>
    <w:qFormat/>
    <w:pPr>
      <w:spacing w:beforeAutospacing="1" w:afterAutospacing="1"/>
      <w:textAlignment w:val="top"/>
    </w:pPr>
    <w:rPr/>
  </w:style>
  <w:style w:type="paragraph" w:styleId="Gscpreviewreviews" w:customStyle="1">
    <w:name w:val="gsc-preview-reviews"/>
    <w:basedOn w:val="Normal"/>
    <w:qFormat/>
    <w:pPr>
      <w:spacing w:beforeAutospacing="1" w:afterAutospacing="1"/>
    </w:pPr>
    <w:rPr>
      <w:color w:val="333333"/>
    </w:rPr>
  </w:style>
  <w:style w:type="paragraph" w:styleId="Gsspelling" w:customStyle="1">
    <w:name w:val="gs-spelling"/>
    <w:basedOn w:val="Normal"/>
    <w:qFormat/>
    <w:pPr>
      <w:spacing w:beforeAutospacing="1" w:afterAutospacing="1"/>
    </w:pPr>
    <w:rPr>
      <w:color w:val="333333"/>
    </w:rPr>
  </w:style>
  <w:style w:type="paragraph" w:styleId="Gssnippet" w:customStyle="1">
    <w:name w:val="gs-snippet"/>
    <w:basedOn w:val="Normal"/>
    <w:qFormat/>
    <w:pPr>
      <w:spacing w:before="15" w:afterAutospacing="1"/>
    </w:pPr>
    <w:rPr/>
  </w:style>
  <w:style w:type="paragraph" w:styleId="Gcscbranding" w:customStyle="1">
    <w:name w:val="gcsc-branding"/>
    <w:basedOn w:val="Normal"/>
    <w:qFormat/>
    <w:pPr>
      <w:spacing w:beforeAutospacing="1" w:afterAutospacing="1"/>
    </w:pPr>
    <w:rPr/>
  </w:style>
  <w:style w:type="paragraph" w:styleId="Gsccontextbox" w:customStyle="1">
    <w:name w:val="gsc-context-box"/>
    <w:basedOn w:val="Normal"/>
    <w:qFormat/>
    <w:pPr>
      <w:spacing w:before="45" w:afterAutospacing="1"/>
    </w:pPr>
    <w:rPr>
      <w:sz w:val="20"/>
      <w:szCs w:val="20"/>
    </w:rPr>
  </w:style>
  <w:style w:type="paragraph" w:styleId="Gscusrgroupthumbnail" w:customStyle="1">
    <w:name w:val="gsc-usr-group-thumbnail"/>
    <w:basedOn w:val="Normal"/>
    <w:qFormat/>
    <w:pPr>
      <w:spacing w:beforeAutospacing="1" w:afterAutospacing="1"/>
    </w:pPr>
    <w:rPr/>
  </w:style>
  <w:style w:type="paragraph" w:styleId="Gscusrgroup" w:customStyle="1">
    <w:name w:val="gsc-usr-group"/>
    <w:basedOn w:val="Normal"/>
    <w:qFormat/>
    <w:pPr>
      <w:ind w:left="300" w:hanging="0"/>
    </w:pPr>
    <w:rPr/>
  </w:style>
  <w:style w:type="paragraph" w:styleId="Gscusrgroupcontent" w:customStyle="1">
    <w:name w:val="gsc-usr-group-content"/>
    <w:basedOn w:val="Normal"/>
    <w:qFormat/>
    <w:pPr>
      <w:spacing w:beforeAutospacing="1" w:afterAutospacing="1"/>
    </w:pPr>
    <w:rPr/>
  </w:style>
  <w:style w:type="paragraph" w:styleId="Gscusrgroupcontentthumbnail" w:customStyle="1">
    <w:name w:val="gsc-usr-group-content-thumbnail"/>
    <w:basedOn w:val="Normal"/>
    <w:qFormat/>
    <w:pPr>
      <w:spacing w:beforeAutospacing="1" w:afterAutospacing="1"/>
      <w:textAlignment w:val="top"/>
    </w:pPr>
    <w:rPr/>
  </w:style>
  <w:style w:type="paragraph" w:styleId="Gscusrgroupheadresult" w:customStyle="1">
    <w:name w:val="gsc-usr-group-head-result"/>
    <w:basedOn w:val="Normal"/>
    <w:qFormat/>
    <w:pPr>
      <w:spacing w:beforeAutospacing="1" w:afterAutospacing="1"/>
    </w:pPr>
    <w:rPr/>
  </w:style>
  <w:style w:type="paragraph" w:styleId="Gscusrgroupsnippet" w:customStyle="1">
    <w:name w:val="gsc-usr-group-snippet"/>
    <w:basedOn w:val="Normal"/>
    <w:qFormat/>
    <w:pPr>
      <w:spacing w:beforeAutospacing="1" w:afterAutospacing="1"/>
    </w:pPr>
    <w:rPr/>
  </w:style>
  <w:style w:type="paragraph" w:styleId="Gscusrgroupcontentresults" w:customStyle="1">
    <w:name w:val="gsc-usr-group-content-results"/>
    <w:basedOn w:val="Normal"/>
    <w:qFormat/>
    <w:pPr>
      <w:spacing w:beforeAutospacing="1" w:afterAutospacing="1"/>
    </w:pPr>
    <w:rPr>
      <w:sz w:val="18"/>
      <w:szCs w:val="18"/>
    </w:rPr>
  </w:style>
  <w:style w:type="paragraph" w:styleId="Gscusrgroupheadresults" w:customStyle="1">
    <w:name w:val="gsc-usr-group-head-results"/>
    <w:basedOn w:val="Normal"/>
    <w:qFormat/>
    <w:pPr>
      <w:spacing w:beforeAutospacing="1" w:afterAutospacing="1"/>
    </w:pPr>
    <w:rPr>
      <w:sz w:val="20"/>
      <w:szCs w:val="20"/>
    </w:rPr>
  </w:style>
  <w:style w:type="paragraph" w:styleId="Gscinputboxfocus" w:customStyle="1">
    <w:name w:val="gsc-input-box-focus"/>
    <w:basedOn w:val="Normal"/>
    <w:qFormat/>
    <w:pPr>
      <w:spacing w:beforeAutospacing="1" w:afterAutospacing="1"/>
    </w:pPr>
    <w:rPr/>
  </w:style>
  <w:style w:type="paragraph" w:styleId="Gsccursorpage" w:customStyle="1">
    <w:name w:val="gsc-cursor-page"/>
    <w:basedOn w:val="Normal"/>
    <w:qFormat/>
    <w:pPr>
      <w:spacing w:beforeAutospacing="1" w:afterAutospacing="1"/>
    </w:pPr>
    <w:rPr>
      <w:color w:val="783F04"/>
    </w:rPr>
  </w:style>
  <w:style w:type="paragraph" w:styleId="Gsfileformattype" w:customStyle="1">
    <w:name w:val="gs-fileformattype"/>
    <w:basedOn w:val="Normal"/>
    <w:qFormat/>
    <w:pPr>
      <w:spacing w:beforeAutospacing="1" w:afterAutospacing="1"/>
    </w:pPr>
    <w:rPr>
      <w:color w:val="333333"/>
    </w:rPr>
  </w:style>
  <w:style w:type="paragraph" w:styleId="Gsccursorbox" w:customStyle="1">
    <w:name w:val="gsc-cursor-box"/>
    <w:basedOn w:val="Normal"/>
    <w:qFormat/>
    <w:pPr>
      <w:spacing w:beforeAutospacing="1" w:afterAutospacing="1"/>
    </w:pPr>
    <w:rPr/>
  </w:style>
  <w:style w:type="paragraph" w:styleId="Gscba" w:customStyle="1">
    <w:name w:val="gscb_a"/>
    <w:basedOn w:val="Normal"/>
    <w:qFormat/>
    <w:pPr>
      <w:spacing w:lineRule="atLeast" w:line="195" w:beforeAutospacing="1" w:afterAutospacing="1"/>
    </w:pPr>
    <w:rPr>
      <w:rFonts w:ascii="Arial" w:hAnsi="Arial" w:cs="Arial"/>
      <w:sz w:val="41"/>
      <w:szCs w:val="41"/>
    </w:rPr>
  </w:style>
  <w:style w:type="paragraph" w:styleId="Gssta" w:customStyle="1">
    <w:name w:val="gsst_a"/>
    <w:basedOn w:val="Normal"/>
    <w:qFormat/>
    <w:pPr>
      <w:spacing w:beforeAutospacing="1" w:afterAutospacing="1"/>
    </w:pPr>
    <w:rPr/>
  </w:style>
  <w:style w:type="paragraph" w:styleId="Gsstb" w:customStyle="1">
    <w:name w:val="gsst_b"/>
    <w:basedOn w:val="Normal"/>
    <w:qFormat/>
    <w:pPr>
      <w:spacing w:beforeAutospacing="1" w:afterAutospacing="1"/>
    </w:pPr>
    <w:rPr/>
  </w:style>
  <w:style w:type="paragraph" w:styleId="Gsstf" w:customStyle="1">
    <w:name w:val="gsst_f"/>
    <w:basedOn w:val="Normal"/>
    <w:qFormat/>
    <w:pPr>
      <w:shd w:val="clear" w:color="auto" w:fill="FFFFFF"/>
      <w:spacing w:beforeAutospacing="1" w:afterAutospacing="1"/>
    </w:pPr>
    <w:rPr/>
  </w:style>
  <w:style w:type="paragraph" w:styleId="Gsstg" w:customStyle="1">
    <w:name w:val="gsst_g"/>
    <w:basedOn w:val="Normal"/>
    <w:qFormat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 w:hanging="0"/>
    </w:pPr>
    <w:rPr/>
  </w:style>
  <w:style w:type="paragraph" w:styleId="Gssth" w:customStyle="1">
    <w:name w:val="gsst_h"/>
    <w:basedOn w:val="Normal"/>
    <w:qFormat/>
    <w:pPr>
      <w:shd w:val="clear" w:color="auto" w:fill="FFFFFF"/>
      <w:spacing w:beforeAutospacing="1" w:after="0"/>
    </w:pPr>
    <w:rPr/>
  </w:style>
  <w:style w:type="paragraph" w:styleId="Gsiba" w:customStyle="1">
    <w:name w:val="gsib_a"/>
    <w:basedOn w:val="Normal"/>
    <w:qFormat/>
    <w:pPr>
      <w:spacing w:beforeAutospacing="1" w:afterAutospacing="1"/>
      <w:textAlignment w:val="top"/>
    </w:pPr>
    <w:rPr/>
  </w:style>
  <w:style w:type="paragraph" w:styleId="Gsibb" w:customStyle="1">
    <w:name w:val="gsib_b"/>
    <w:basedOn w:val="Normal"/>
    <w:qFormat/>
    <w:pPr>
      <w:spacing w:beforeAutospacing="1" w:afterAutospacing="1"/>
      <w:textAlignment w:val="top"/>
    </w:pPr>
    <w:rPr/>
  </w:style>
  <w:style w:type="paragraph" w:styleId="Gssbc" w:customStyle="1">
    <w:name w:val="gssb_c"/>
    <w:basedOn w:val="Normal"/>
    <w:qFormat/>
    <w:pPr>
      <w:spacing w:beforeAutospacing="1" w:afterAutospacing="1"/>
    </w:pPr>
    <w:rPr/>
  </w:style>
  <w:style w:type="paragraph" w:styleId="Gssbe" w:customStyle="1">
    <w:name w:val="gssb_e"/>
    <w:basedOn w:val="Normal"/>
    <w:qFormat/>
    <w:pPr>
      <w:spacing w:beforeAutospacing="1" w:afterAutospacing="1"/>
    </w:pPr>
    <w:rPr/>
  </w:style>
  <w:style w:type="paragraph" w:styleId="Gssbf" w:customStyle="1">
    <w:name w:val="gssb_f"/>
    <w:basedOn w:val="Normal"/>
    <w:qFormat/>
    <w:pPr>
      <w:spacing w:beforeAutospacing="1" w:afterAutospacing="1"/>
    </w:pPr>
    <w:rPr/>
  </w:style>
  <w:style w:type="paragraph" w:styleId="Gssbk" w:customStyle="1">
    <w:name w:val="gssb_k"/>
    <w:basedOn w:val="Normal"/>
    <w:qFormat/>
    <w:pPr>
      <w:spacing w:beforeAutospacing="1" w:afterAutospacing="1"/>
    </w:pPr>
    <w:rPr/>
  </w:style>
  <w:style w:type="paragraph" w:styleId="Gsqa" w:customStyle="1">
    <w:name w:val="gsq_a"/>
    <w:basedOn w:val="Normal"/>
    <w:qFormat/>
    <w:pPr>
      <w:spacing w:beforeAutospacing="1" w:afterAutospacing="1"/>
    </w:pPr>
    <w:rPr/>
  </w:style>
  <w:style w:type="paragraph" w:styleId="Gscsepa" w:customStyle="1">
    <w:name w:val="gscsep_a"/>
    <w:basedOn w:val="Normal"/>
    <w:qFormat/>
    <w:pPr>
      <w:spacing w:beforeAutospacing="1" w:afterAutospacing="1"/>
    </w:pPr>
    <w:rPr>
      <w:vanish/>
    </w:rPr>
  </w:style>
  <w:style w:type="paragraph" w:styleId="Gssba" w:customStyle="1">
    <w:name w:val="gssb_a"/>
    <w:basedOn w:val="Normal"/>
    <w:qFormat/>
    <w:pPr>
      <w:spacing w:lineRule="atLeast" w:line="330" w:beforeAutospacing="1" w:afterAutospacing="1"/>
    </w:pPr>
    <w:rPr/>
  </w:style>
  <w:style w:type="paragraph" w:styleId="Gssbg" w:customStyle="1">
    <w:name w:val="gssb_g"/>
    <w:basedOn w:val="Normal"/>
    <w:qFormat/>
    <w:pPr>
      <w:spacing w:beforeAutospacing="1" w:afterAutospacing="1"/>
      <w:jc w:val="center"/>
    </w:pPr>
    <w:rPr/>
  </w:style>
  <w:style w:type="paragraph" w:styleId="Gssbh" w:customStyle="1">
    <w:name w:val="gssb_h"/>
    <w:basedOn w:val="Normal"/>
    <w:qFormat/>
    <w:pPr>
      <w:spacing w:before="48" w:after="48"/>
      <w:ind w:left="48" w:right="48" w:hanging="0"/>
    </w:pPr>
    <w:rPr>
      <w:sz w:val="23"/>
      <w:szCs w:val="23"/>
    </w:rPr>
  </w:style>
  <w:style w:type="paragraph" w:styleId="Gssbi" w:customStyle="1">
    <w:name w:val="gssb_i"/>
    <w:basedOn w:val="Normal"/>
    <w:qFormat/>
    <w:pPr>
      <w:shd w:val="clear" w:color="auto" w:fill="EEEEEE"/>
      <w:spacing w:beforeAutospacing="1" w:afterAutospacing="1"/>
    </w:pPr>
    <w:rPr/>
  </w:style>
  <w:style w:type="paragraph" w:styleId="Gssifl" w:customStyle="1">
    <w:name w:val="gss_ifl"/>
    <w:basedOn w:val="Normal"/>
    <w:qFormat/>
    <w:pPr>
      <w:spacing w:beforeAutospacing="1" w:afterAutospacing="1"/>
    </w:pPr>
    <w:rPr/>
  </w:style>
  <w:style w:type="paragraph" w:styleId="Gssbl" w:customStyle="1">
    <w:name w:val="gssb_l"/>
    <w:basedOn w:val="Normal"/>
    <w:qFormat/>
    <w:pPr>
      <w:shd w:val="clear" w:color="auto" w:fill="E5E5E5"/>
      <w:spacing w:before="75" w:after="75"/>
    </w:pPr>
    <w:rPr/>
  </w:style>
  <w:style w:type="paragraph" w:styleId="Gssbm" w:customStyle="1">
    <w:name w:val="gssb_m"/>
    <w:basedOn w:val="Normal"/>
    <w:qFormat/>
    <w:pPr>
      <w:shd w:val="clear" w:color="auto" w:fill="FFFFFF"/>
      <w:spacing w:beforeAutospacing="1" w:afterAutospacing="1"/>
    </w:pPr>
    <w:rPr>
      <w:color w:val="000000"/>
    </w:rPr>
  </w:style>
  <w:style w:type="paragraph" w:styleId="Gsfea" w:customStyle="1">
    <w:name w:val="gsfe_a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feb" w:customStyle="1">
    <w:name w:val="gsfe_b"/>
    <w:basedOn w:val="Normal"/>
    <w:qFormat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Autospacing="1" w:afterAutospacing="1"/>
    </w:pPr>
    <w:rPr/>
  </w:style>
  <w:style w:type="paragraph" w:styleId="Bar" w:customStyle="1">
    <w:name w:val="bar"/>
    <w:basedOn w:val="Normal"/>
    <w:qFormat/>
    <w:pPr>
      <w:spacing w:beforeAutospacing="1" w:afterAutospacing="1"/>
    </w:pPr>
    <w:rPr/>
  </w:style>
  <w:style w:type="paragraph" w:styleId="Columns" w:customStyle="1">
    <w:name w:val="columns"/>
    <w:basedOn w:val="Normal"/>
    <w:qFormat/>
    <w:pPr>
      <w:spacing w:beforeAutospacing="1" w:afterAutospacing="1"/>
    </w:pPr>
    <w:rPr/>
  </w:style>
  <w:style w:type="paragraph" w:styleId="Copy" w:customStyle="1">
    <w:name w:val="copy"/>
    <w:basedOn w:val="Normal"/>
    <w:qFormat/>
    <w:pPr>
      <w:spacing w:beforeAutospacing="1" w:afterAutospacing="1"/>
    </w:pPr>
    <w:rPr/>
  </w:style>
  <w:style w:type="paragraph" w:styleId="Title" w:customStyle="1">
    <w:name w:val="title"/>
    <w:basedOn w:val="Normal"/>
    <w:qFormat/>
    <w:pPr>
      <w:spacing w:beforeAutospacing="1" w:afterAutospacing="1"/>
    </w:pPr>
    <w:rPr/>
  </w:style>
  <w:style w:type="paragraph" w:styleId="Para" w:customStyle="1">
    <w:name w:val="para"/>
    <w:basedOn w:val="Normal"/>
    <w:qFormat/>
    <w:pPr>
      <w:spacing w:beforeAutospacing="1" w:afterAutospacing="1"/>
    </w:pPr>
    <w:rPr/>
  </w:style>
  <w:style w:type="paragraph" w:styleId="Footer" w:customStyle="1">
    <w:name w:val="Footer"/>
    <w:basedOn w:val="Normal"/>
    <w:pPr>
      <w:spacing w:beforeAutospacing="1" w:afterAutospacing="1"/>
    </w:pPr>
    <w:rPr/>
  </w:style>
  <w:style w:type="paragraph" w:styleId="Close" w:customStyle="1">
    <w:name w:val="close"/>
    <w:basedOn w:val="Normal"/>
    <w:qFormat/>
    <w:pPr>
      <w:spacing w:beforeAutospacing="1" w:afterAutospacing="1"/>
    </w:pPr>
    <w:rPr/>
  </w:style>
  <w:style w:type="paragraph" w:styleId="Comment" w:customStyle="1">
    <w:name w:val="comment"/>
    <w:basedOn w:val="Normal"/>
    <w:qFormat/>
    <w:pPr>
      <w:spacing w:beforeAutospacing="1" w:afterAutospacing="1"/>
    </w:pPr>
    <w:rPr/>
  </w:style>
  <w:style w:type="paragraph" w:styleId="Comments" w:customStyle="1">
    <w:name w:val="comments"/>
    <w:basedOn w:val="Normal"/>
    <w:qFormat/>
    <w:pPr>
      <w:spacing w:beforeAutospacing="1" w:afterAutospacing="1"/>
    </w:pPr>
    <w:rPr/>
  </w:style>
  <w:style w:type="paragraph" w:styleId="String" w:customStyle="1">
    <w:name w:val="string"/>
    <w:basedOn w:val="Normal"/>
    <w:qFormat/>
    <w:pPr>
      <w:spacing w:beforeAutospacing="1" w:afterAutospacing="1"/>
    </w:pPr>
    <w:rPr/>
  </w:style>
  <w:style w:type="paragraph" w:styleId="Keyword" w:customStyle="1">
    <w:name w:val="keyword"/>
    <w:basedOn w:val="Normal"/>
    <w:qFormat/>
    <w:pPr>
      <w:spacing w:beforeAutospacing="1" w:afterAutospacing="1"/>
    </w:pPr>
    <w:rPr/>
  </w:style>
  <w:style w:type="paragraph" w:styleId="Preprocessor" w:customStyle="1">
    <w:name w:val="preprocessor"/>
    <w:basedOn w:val="Normal"/>
    <w:qFormat/>
    <w:pPr>
      <w:spacing w:beforeAutospacing="1" w:afterAutospacing="1"/>
    </w:pPr>
    <w:rPr/>
  </w:style>
  <w:style w:type="paragraph" w:styleId="Searchquery" w:customStyle="1">
    <w:name w:val="search-query"/>
    <w:basedOn w:val="Normal"/>
    <w:qFormat/>
    <w:pPr>
      <w:spacing w:beforeAutospacing="1" w:afterAutospacing="1"/>
    </w:pPr>
    <w:rPr/>
  </w:style>
  <w:style w:type="paragraph" w:styleId="Column3" w:customStyle="1">
    <w:name w:val="column3"/>
    <w:basedOn w:val="Normal"/>
    <w:qFormat/>
    <w:pPr>
      <w:spacing w:beforeAutospacing="1" w:afterAutospacing="1"/>
    </w:pPr>
    <w:rPr/>
  </w:style>
  <w:style w:type="paragraph" w:styleId="Column4" w:customStyle="1">
    <w:name w:val="column4"/>
    <w:basedOn w:val="Normal"/>
    <w:qFormat/>
    <w:pPr>
      <w:spacing w:beforeAutospacing="1" w:afterAutospacing="1"/>
    </w:pPr>
    <w:rPr/>
  </w:style>
  <w:style w:type="paragraph" w:styleId="Gscclearbutton" w:customStyle="1">
    <w:name w:val="gsc-clear-button"/>
    <w:basedOn w:val="Normal"/>
    <w:qFormat/>
    <w:pPr>
      <w:spacing w:beforeAutospacing="1" w:afterAutospacing="1"/>
    </w:pPr>
    <w:rPr/>
  </w:style>
  <w:style w:type="paragraph" w:styleId="Gsctwiddle" w:customStyle="1">
    <w:name w:val="gsc-twiddle"/>
    <w:basedOn w:val="Normal"/>
    <w:qFormat/>
    <w:pPr>
      <w:spacing w:beforeAutospacing="1" w:afterAutospacing="1"/>
    </w:pPr>
    <w:rPr/>
  </w:style>
  <w:style w:type="paragraph" w:styleId="Gsctitle" w:customStyle="1">
    <w:name w:val="gsc-title"/>
    <w:basedOn w:val="Normal"/>
    <w:qFormat/>
    <w:pPr>
      <w:spacing w:beforeAutospacing="1" w:afterAutospacing="1"/>
    </w:pPr>
    <w:rPr/>
  </w:style>
  <w:style w:type="paragraph" w:styleId="Gscstats" w:customStyle="1">
    <w:name w:val="gsc-stats"/>
    <w:basedOn w:val="Normal"/>
    <w:qFormat/>
    <w:pPr>
      <w:spacing w:beforeAutospacing="1" w:afterAutospacing="1"/>
    </w:pPr>
    <w:rPr/>
  </w:style>
  <w:style w:type="paragraph" w:styleId="Gscconfiglabel" w:customStyle="1">
    <w:name w:val="gsc-configlabel"/>
    <w:basedOn w:val="Normal"/>
    <w:qFormat/>
    <w:pPr>
      <w:spacing w:beforeAutospacing="1" w:afterAutospacing="1"/>
    </w:pPr>
    <w:rPr/>
  </w:style>
  <w:style w:type="paragraph" w:styleId="Gsspacer" w:customStyle="1">
    <w:name w:val="gs-spacer"/>
    <w:basedOn w:val="Normal"/>
    <w:qFormat/>
    <w:pPr>
      <w:spacing w:beforeAutospacing="1" w:afterAutospacing="1"/>
    </w:pPr>
    <w:rPr/>
  </w:style>
  <w:style w:type="paragraph" w:styleId="Gsspaceropera" w:customStyle="1">
    <w:name w:val="gs-spacer-opera"/>
    <w:basedOn w:val="Normal"/>
    <w:qFormat/>
    <w:pPr>
      <w:spacing w:beforeAutospacing="1" w:afterAutospacing="1"/>
    </w:pPr>
    <w:rPr/>
  </w:style>
  <w:style w:type="paragraph" w:styleId="Gsccompletioniconcell" w:customStyle="1">
    <w:name w:val="gsc-completion-icon-cell"/>
    <w:basedOn w:val="Normal"/>
    <w:qFormat/>
    <w:pPr>
      <w:spacing w:beforeAutospacing="1" w:afterAutospacing="1"/>
    </w:pPr>
    <w:rPr/>
  </w:style>
  <w:style w:type="paragraph" w:styleId="Gsccompletionpromotiontable" w:customStyle="1">
    <w:name w:val="gsc-completion-promotion-table"/>
    <w:basedOn w:val="Normal"/>
    <w:qFormat/>
    <w:pPr>
      <w:spacing w:beforeAutospacing="1" w:afterAutospacing="1"/>
    </w:pPr>
    <w:rPr/>
  </w:style>
  <w:style w:type="paragraph" w:styleId="Gstitle" w:customStyle="1">
    <w:name w:val="gs-title"/>
    <w:basedOn w:val="Normal"/>
    <w:qFormat/>
    <w:pPr>
      <w:spacing w:beforeAutospacing="1" w:afterAutospacing="1"/>
    </w:pPr>
    <w:rPr/>
  </w:style>
  <w:style w:type="paragraph" w:styleId="Gscad" w:customStyle="1">
    <w:name w:val="gsc-ad"/>
    <w:basedOn w:val="Normal"/>
    <w:qFormat/>
    <w:pPr>
      <w:spacing w:beforeAutospacing="1" w:afterAutospacing="1"/>
    </w:pPr>
    <w:rPr/>
  </w:style>
  <w:style w:type="paragraph" w:styleId="Gscgetlinktextbox" w:customStyle="1">
    <w:name w:val="gsc-getlink-textbox"/>
    <w:basedOn w:val="Normal"/>
    <w:qFormat/>
    <w:pPr>
      <w:spacing w:beforeAutospacing="1" w:afterAutospacing="1"/>
    </w:pPr>
    <w:rPr/>
  </w:style>
  <w:style w:type="paragraph" w:styleId="Gscoptionselector" w:customStyle="1">
    <w:name w:val="gsc-option-selector"/>
    <w:basedOn w:val="Normal"/>
    <w:qFormat/>
    <w:pPr>
      <w:spacing w:beforeAutospacing="1" w:afterAutospacing="1"/>
    </w:pPr>
    <w:rPr/>
  </w:style>
  <w:style w:type="paragraph" w:styleId="Gscoptionmenucontainer" w:customStyle="1">
    <w:name w:val="gsc-option-menu-container"/>
    <w:basedOn w:val="Normal"/>
    <w:qFormat/>
    <w:pPr>
      <w:spacing w:beforeAutospacing="1" w:afterAutospacing="1"/>
    </w:pPr>
    <w:rPr/>
  </w:style>
  <w:style w:type="paragraph" w:styleId="Gscoptionmenu" w:customStyle="1">
    <w:name w:val="gsc-option-menu"/>
    <w:basedOn w:val="Normal"/>
    <w:qFormat/>
    <w:pPr>
      <w:spacing w:beforeAutospacing="1" w:afterAutospacing="1"/>
    </w:pPr>
    <w:rPr/>
  </w:style>
  <w:style w:type="paragraph" w:styleId="Gsimagebox" w:customStyle="1">
    <w:name w:val="gs-image-box"/>
    <w:basedOn w:val="Normal"/>
    <w:qFormat/>
    <w:pPr>
      <w:spacing w:beforeAutospacing="1" w:afterAutospacing="1"/>
    </w:pPr>
    <w:rPr/>
  </w:style>
  <w:style w:type="paragraph" w:styleId="Gstextbox" w:customStyle="1">
    <w:name w:val="gs-text-box"/>
    <w:basedOn w:val="Normal"/>
    <w:qFormat/>
    <w:pPr>
      <w:spacing w:beforeAutospacing="1" w:afterAutospacing="1"/>
    </w:pPr>
    <w:rPr/>
  </w:style>
  <w:style w:type="paragraph" w:styleId="Gsvisibleurl" w:customStyle="1">
    <w:name w:val="gs-visibleurl"/>
    <w:basedOn w:val="Normal"/>
    <w:qFormat/>
    <w:pPr>
      <w:spacing w:beforeAutospacing="1" w:afterAutospacing="1"/>
    </w:pPr>
    <w:rPr/>
  </w:style>
  <w:style w:type="paragraph" w:styleId="Gsvisibleurlshort" w:customStyle="1">
    <w:name w:val="gs-visibleurl-short"/>
    <w:basedOn w:val="Normal"/>
    <w:qFormat/>
    <w:pPr>
      <w:spacing w:beforeAutospacing="1" w:afterAutospacing="1"/>
    </w:pPr>
    <w:rPr/>
  </w:style>
  <w:style w:type="paragraph" w:styleId="Gssize" w:customStyle="1">
    <w:name w:val="gs-size"/>
    <w:basedOn w:val="Normal"/>
    <w:qFormat/>
    <w:pPr>
      <w:spacing w:beforeAutospacing="1" w:afterAutospacing="1"/>
    </w:pPr>
    <w:rPr/>
  </w:style>
  <w:style w:type="paragraph" w:styleId="Gsimageresultpopup" w:customStyle="1">
    <w:name w:val="gs-imageresult-popup"/>
    <w:basedOn w:val="Normal"/>
    <w:qFormat/>
    <w:pPr>
      <w:spacing w:beforeAutospacing="1" w:afterAutospacing="1"/>
    </w:pPr>
    <w:rPr/>
  </w:style>
  <w:style w:type="paragraph" w:styleId="Gsimagethumbnailbox" w:customStyle="1">
    <w:name w:val="gs-image-thumbnail-box"/>
    <w:basedOn w:val="Normal"/>
    <w:qFormat/>
    <w:pPr>
      <w:spacing w:beforeAutospacing="1" w:afterAutospacing="1"/>
    </w:pPr>
    <w:rPr/>
  </w:style>
  <w:style w:type="paragraph" w:styleId="Gsimagepopupbox" w:customStyle="1">
    <w:name w:val="gs-image-popup-box"/>
    <w:basedOn w:val="Normal"/>
    <w:qFormat/>
    <w:pPr>
      <w:spacing w:beforeAutospacing="1" w:afterAutospacing="1"/>
    </w:pPr>
    <w:rPr/>
  </w:style>
  <w:style w:type="paragraph" w:styleId="Gsctrailingmoreresults" w:customStyle="1">
    <w:name w:val="gsc-trailing-more-results"/>
    <w:basedOn w:val="Normal"/>
    <w:qFormat/>
    <w:pPr>
      <w:spacing w:beforeAutospacing="1" w:afterAutospacing="1"/>
    </w:pPr>
    <w:rPr/>
  </w:style>
  <w:style w:type="paragraph" w:styleId="Gsccursor" w:customStyle="1">
    <w:name w:val="gsc-cursor"/>
    <w:basedOn w:val="Normal"/>
    <w:qFormat/>
    <w:pPr>
      <w:spacing w:beforeAutospacing="1" w:afterAutospacing="1"/>
    </w:pPr>
    <w:rPr/>
  </w:style>
  <w:style w:type="paragraph" w:styleId="Gsclusterurl" w:customStyle="1">
    <w:name w:val="gs-clusterurl"/>
    <w:basedOn w:val="Normal"/>
    <w:qFormat/>
    <w:pPr>
      <w:spacing w:beforeAutospacing="1" w:afterAutospacing="1"/>
    </w:pPr>
    <w:rPr/>
  </w:style>
  <w:style w:type="paragraph" w:styleId="Gspublisher" w:customStyle="1">
    <w:name w:val="gs-publisher"/>
    <w:basedOn w:val="Normal"/>
    <w:qFormat/>
    <w:pPr>
      <w:spacing w:beforeAutospacing="1" w:afterAutospacing="1"/>
    </w:pPr>
    <w:rPr/>
  </w:style>
  <w:style w:type="paragraph" w:styleId="Gslocation" w:customStyle="1">
    <w:name w:val="gs-location"/>
    <w:basedOn w:val="Normal"/>
    <w:qFormat/>
    <w:pPr>
      <w:spacing w:beforeAutospacing="1" w:afterAutospacing="1"/>
    </w:pPr>
    <w:rPr/>
  </w:style>
  <w:style w:type="paragraph" w:styleId="Gspromotiontitleright" w:customStyle="1">
    <w:name w:val="gs-promotion-title-right"/>
    <w:basedOn w:val="Normal"/>
    <w:qFormat/>
    <w:pPr>
      <w:spacing w:beforeAutospacing="1" w:afterAutospacing="1"/>
    </w:pPr>
    <w:rPr/>
  </w:style>
  <w:style w:type="paragraph" w:styleId="Gsdirectionstofrom" w:customStyle="1">
    <w:name w:val="gs-directions-to-from"/>
    <w:basedOn w:val="Normal"/>
    <w:qFormat/>
    <w:pPr>
      <w:spacing w:beforeAutospacing="1" w:afterAutospacing="1"/>
    </w:pPr>
    <w:rPr/>
  </w:style>
  <w:style w:type="paragraph" w:styleId="Gswatermark" w:customStyle="1">
    <w:name w:val="gs-watermark"/>
    <w:basedOn w:val="Normal"/>
    <w:qFormat/>
    <w:pPr>
      <w:spacing w:beforeAutospacing="1" w:afterAutospacing="1"/>
    </w:pPr>
    <w:rPr/>
  </w:style>
  <w:style w:type="paragraph" w:styleId="Gsmetadata" w:customStyle="1">
    <w:name w:val="gs-metadata"/>
    <w:basedOn w:val="Normal"/>
    <w:qFormat/>
    <w:pPr>
      <w:spacing w:beforeAutospacing="1" w:afterAutospacing="1"/>
    </w:pPr>
    <w:rPr/>
  </w:style>
  <w:style w:type="paragraph" w:styleId="Gsauthor" w:customStyle="1">
    <w:name w:val="gs-author"/>
    <w:basedOn w:val="Normal"/>
    <w:qFormat/>
    <w:pPr>
      <w:spacing w:beforeAutospacing="1" w:afterAutospacing="1"/>
    </w:pPr>
    <w:rPr/>
  </w:style>
  <w:style w:type="paragraph" w:styleId="Gspagecount" w:customStyle="1">
    <w:name w:val="gs-pagecount"/>
    <w:basedOn w:val="Normal"/>
    <w:qFormat/>
    <w:pPr>
      <w:spacing w:beforeAutospacing="1" w:afterAutospacing="1"/>
    </w:pPr>
    <w:rPr/>
  </w:style>
  <w:style w:type="paragraph" w:styleId="Gspatentnumber" w:customStyle="1">
    <w:name w:val="gs-patent-number"/>
    <w:basedOn w:val="Normal"/>
    <w:qFormat/>
    <w:pPr>
      <w:spacing w:beforeAutospacing="1" w:afterAutospacing="1"/>
    </w:pPr>
    <w:rPr/>
  </w:style>
  <w:style w:type="paragraph" w:styleId="Gsccol" w:customStyle="1">
    <w:name w:val="gsc-col"/>
    <w:basedOn w:val="Normal"/>
    <w:qFormat/>
    <w:pPr>
      <w:spacing w:beforeAutospacing="1" w:afterAutospacing="1"/>
    </w:pPr>
    <w:rPr/>
  </w:style>
  <w:style w:type="paragraph" w:styleId="Gscfacetlabel" w:customStyle="1">
    <w:name w:val="gsc-facet-label"/>
    <w:basedOn w:val="Normal"/>
    <w:qFormat/>
    <w:pPr>
      <w:spacing w:beforeAutospacing="1" w:afterAutospacing="1"/>
    </w:pPr>
    <w:rPr/>
  </w:style>
  <w:style w:type="paragraph" w:styleId="Gscchart" w:customStyle="1">
    <w:name w:val="gsc-chart"/>
    <w:basedOn w:val="Normal"/>
    <w:qFormat/>
    <w:pPr>
      <w:spacing w:beforeAutospacing="1" w:afterAutospacing="1"/>
    </w:pPr>
    <w:rPr/>
  </w:style>
  <w:style w:type="paragraph" w:styleId="Gsctop" w:customStyle="1">
    <w:name w:val="gsc-top"/>
    <w:basedOn w:val="Normal"/>
    <w:qFormat/>
    <w:pPr>
      <w:spacing w:beforeAutospacing="1" w:afterAutospacing="1"/>
    </w:pPr>
    <w:rPr/>
  </w:style>
  <w:style w:type="paragraph" w:styleId="Gscbottom" w:customStyle="1">
    <w:name w:val="gsc-bottom"/>
    <w:basedOn w:val="Normal"/>
    <w:qFormat/>
    <w:pPr>
      <w:spacing w:beforeAutospacing="1" w:afterAutospacing="1"/>
    </w:pPr>
    <w:rPr/>
  </w:style>
  <w:style w:type="paragraph" w:styleId="Gscfacetresult" w:customStyle="1">
    <w:name w:val="gsc-facet-result"/>
    <w:basedOn w:val="Normal"/>
    <w:qFormat/>
    <w:pPr>
      <w:spacing w:beforeAutospacing="1" w:afterAutospacing="1"/>
    </w:pPr>
    <w:rPr/>
  </w:style>
  <w:style w:type="paragraph" w:styleId="H3home" w:customStyle="1">
    <w:name w:val="h3home"/>
    <w:basedOn w:val="Normal"/>
    <w:qFormat/>
    <w:pPr>
      <w:spacing w:beforeAutospacing="1" w:afterAutospacing="1"/>
    </w:pPr>
    <w:rPr/>
  </w:style>
  <w:style w:type="paragraph" w:styleId="Gsccursorcurrentpage" w:customStyle="1">
    <w:name w:val="gsc-cursor-current-page"/>
    <w:basedOn w:val="Normal"/>
    <w:qFormat/>
    <w:pPr>
      <w:spacing w:beforeAutospacing="1" w:afterAutospacing="1"/>
    </w:pPr>
    <w:rPr/>
  </w:style>
  <w:style w:type="paragraph" w:styleId="Gsspellingoriginal" w:customStyle="1">
    <w:name w:val="gs-spelling-original"/>
    <w:basedOn w:val="Normal"/>
    <w:qFormat/>
    <w:pPr>
      <w:spacing w:beforeAutospacing="1" w:afterAutospacing="1"/>
    </w:pPr>
    <w:rPr/>
  </w:style>
  <w:style w:type="paragraph" w:styleId="Gslabel" w:customStyle="1">
    <w:name w:val="gs-label"/>
    <w:basedOn w:val="Normal"/>
    <w:qFormat/>
    <w:pPr>
      <w:spacing w:beforeAutospacing="1" w:afterAutospacing="1"/>
    </w:pPr>
    <w:rPr/>
  </w:style>
  <w:style w:type="paragraph" w:styleId="Gscinput" w:customStyle="1">
    <w:name w:val="gsc-input"/>
    <w:basedOn w:val="Normal"/>
    <w:qFormat/>
    <w:pPr>
      <w:spacing w:beforeAutospacing="1" w:afterAutospacing="1"/>
    </w:pPr>
    <w:rPr/>
  </w:style>
  <w:style w:type="paragraph" w:styleId="Gscinputinput" w:customStyle="1">
    <w:name w:val="gsc-input&gt;input"/>
    <w:basedOn w:val="Normal"/>
    <w:qFormat/>
    <w:pPr>
      <w:spacing w:beforeAutospacing="1" w:afterAutospacing="1"/>
    </w:pPr>
    <w:rPr/>
  </w:style>
  <w:style w:type="paragraph" w:styleId="Gsellipsis" w:customStyle="1">
    <w:name w:val="gs-ellipsis"/>
    <w:basedOn w:val="Normal"/>
    <w:qFormat/>
    <w:pPr>
      <w:spacing w:beforeAutospacing="1" w:afterAutospacing="1"/>
    </w:pPr>
    <w:rPr/>
  </w:style>
  <w:style w:type="paragraph" w:styleId="Green" w:customStyle="1">
    <w:name w:val="green"/>
    <w:basedOn w:val="Normal"/>
    <w:qFormat/>
    <w:pPr>
      <w:spacing w:beforeAutospacing="1" w:afterAutospacing="1"/>
    </w:pPr>
    <w:rPr/>
  </w:style>
  <w:style w:type="paragraph" w:styleId="Bar1" w:customStyle="1">
    <w:name w:val="bar1"/>
    <w:basedOn w:val="Normal"/>
    <w:qFormat/>
    <w:pPr>
      <w:spacing w:beforeAutospacing="1" w:afterAutospacing="1"/>
    </w:pPr>
    <w:rPr/>
  </w:style>
  <w:style w:type="paragraph" w:styleId="Columns1" w:customStyle="1">
    <w:name w:val="columns1"/>
    <w:basedOn w:val="Normal"/>
    <w:qFormat/>
    <w:pPr>
      <w:spacing w:beforeAutospacing="1" w:afterAutospacing="1"/>
    </w:pPr>
    <w:rPr>
      <w:color w:val="808080"/>
    </w:rPr>
  </w:style>
  <w:style w:type="paragraph" w:styleId="Copy1" w:customStyle="1">
    <w:name w:val="copy1"/>
    <w:basedOn w:val="Normal"/>
    <w:qFormat/>
    <w:pPr>
      <w:pBdr>
        <w:bottom w:val="single" w:sz="6" w:space="0" w:color="ACA899"/>
      </w:pBdr>
      <w:spacing w:beforeAutospacing="1" w:afterAutospacing="1"/>
    </w:pPr>
    <w:rPr/>
  </w:style>
  <w:style w:type="paragraph" w:styleId="Title1" w:customStyle="1">
    <w:name w:val="title1"/>
    <w:basedOn w:val="Normal"/>
    <w:qFormat/>
    <w:pPr>
      <w:spacing w:beforeAutospacing="1" w:afterAutospacing="1"/>
    </w:pPr>
    <w:rPr>
      <w:b/>
      <w:bCs/>
      <w:color w:val="FF0000"/>
    </w:rPr>
  </w:style>
  <w:style w:type="paragraph" w:styleId="Para1" w:customStyle="1">
    <w:name w:val="para1"/>
    <w:basedOn w:val="Normal"/>
    <w:qFormat/>
    <w:pPr>
      <w:spacing w:before="0" w:after="60"/>
    </w:pPr>
    <w:rPr/>
  </w:style>
  <w:style w:type="paragraph" w:styleId="Footer3" w:customStyle="1">
    <w:name w:val="footer3"/>
    <w:basedOn w:val="Normal"/>
    <w:qFormat/>
    <w:pPr>
      <w:pBdr>
        <w:top w:val="single" w:sz="6" w:space="0" w:color="FFFFFF"/>
      </w:pBdr>
      <w:shd w:val="clear" w:color="auto" w:fill="ECEADB"/>
      <w:spacing w:beforeAutospacing="1" w:afterAutospacing="1"/>
      <w:jc w:val="right"/>
    </w:pPr>
    <w:rPr>
      <w:color w:val="333333"/>
    </w:rPr>
  </w:style>
  <w:style w:type="paragraph" w:styleId="Close1" w:customStyle="1">
    <w:name w:val="close1"/>
    <w:basedOn w:val="Normal"/>
    <w:qFormat/>
    <w:pPr>
      <w:shd w:val="clear" w:color="auto" w:fill="ECEADB"/>
      <w:spacing w:beforeAutospacing="1" w:afterAutospacing="1"/>
    </w:pPr>
    <w:rPr>
      <w:rFonts w:ascii="Tahoma" w:hAnsi="Tahoma" w:cs="Tahoma"/>
      <w:color w:val="333333"/>
      <w:sz w:val="17"/>
      <w:szCs w:val="17"/>
    </w:rPr>
  </w:style>
  <w:style w:type="paragraph" w:styleId="Comment1" w:customStyle="1">
    <w:name w:val="comment1"/>
    <w:basedOn w:val="Normal"/>
    <w:qFormat/>
    <w:pPr>
      <w:spacing w:beforeAutospacing="1" w:afterAutospacing="1"/>
    </w:pPr>
    <w:rPr>
      <w:color w:val="008200"/>
    </w:rPr>
  </w:style>
  <w:style w:type="paragraph" w:styleId="Comments1" w:customStyle="1">
    <w:name w:val="comments1"/>
    <w:basedOn w:val="Normal"/>
    <w:qFormat/>
    <w:pPr>
      <w:spacing w:beforeAutospacing="1" w:afterAutospacing="1"/>
    </w:pPr>
    <w:rPr>
      <w:color w:val="008200"/>
    </w:rPr>
  </w:style>
  <w:style w:type="paragraph" w:styleId="String1" w:customStyle="1">
    <w:name w:val="string1"/>
    <w:basedOn w:val="Normal"/>
    <w:qFormat/>
    <w:pPr>
      <w:spacing w:beforeAutospacing="1" w:afterAutospacing="1"/>
    </w:pPr>
    <w:rPr>
      <w:color w:val="0000FF"/>
    </w:rPr>
  </w:style>
  <w:style w:type="paragraph" w:styleId="Keyword1" w:customStyle="1">
    <w:name w:val="keyword1"/>
    <w:basedOn w:val="Normal"/>
    <w:qFormat/>
    <w:pPr>
      <w:spacing w:beforeAutospacing="1" w:afterAutospacing="1"/>
    </w:pPr>
    <w:rPr>
      <w:b/>
      <w:bCs/>
      <w:color w:val="006699"/>
    </w:rPr>
  </w:style>
  <w:style w:type="paragraph" w:styleId="Preprocessor1" w:customStyle="1">
    <w:name w:val="preprocessor1"/>
    <w:basedOn w:val="Normal"/>
    <w:qFormat/>
    <w:pPr>
      <w:spacing w:beforeAutospacing="1" w:afterAutospacing="1"/>
    </w:pPr>
    <w:rPr>
      <w:color w:val="0000FF"/>
    </w:rPr>
  </w:style>
  <w:style w:type="paragraph" w:styleId="H3home1" w:customStyle="1">
    <w:name w:val="h3home1"/>
    <w:basedOn w:val="Normal"/>
    <w:qFormat/>
    <w:pPr>
      <w:shd w:val="clear" w:color="auto" w:fill="E0E0E0"/>
      <w:spacing w:before="75" w:after="75"/>
      <w:ind w:left="75" w:right="75" w:hanging="0"/>
      <w:jc w:val="center"/>
    </w:pPr>
    <w:rPr>
      <w:color w:val="000000"/>
      <w:sz w:val="32"/>
      <w:szCs w:val="32"/>
    </w:rPr>
  </w:style>
  <w:style w:type="paragraph" w:styleId="Green1" w:customStyle="1">
    <w:name w:val="green1"/>
    <w:basedOn w:val="Normal"/>
    <w:qFormat/>
    <w:pPr>
      <w:spacing w:beforeAutospacing="1" w:afterAutospacing="1"/>
    </w:pPr>
    <w:rPr>
      <w:color w:val="008000"/>
    </w:rPr>
  </w:style>
  <w:style w:type="paragraph" w:styleId="Searchquery1" w:customStyle="1">
    <w:name w:val="search-query1"/>
    <w:basedOn w:val="Normal"/>
    <w:qFormat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before="0" w:after="30"/>
    </w:pPr>
    <w:rPr>
      <w:rFonts w:ascii="Helvetica" w:hAnsi="Helvetica" w:cs="Helvetica"/>
      <w:color w:val="808080"/>
      <w:sz w:val="20"/>
      <w:szCs w:val="20"/>
    </w:rPr>
  </w:style>
  <w:style w:type="paragraph" w:styleId="Searchquery2" w:customStyle="1">
    <w:name w:val="search-query2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 w:hanging="0"/>
    </w:pPr>
    <w:rPr>
      <w:rFonts w:ascii="Helvetica" w:hAnsi="Helvetica" w:cs="Helvetica"/>
      <w:color w:val="808080"/>
      <w:sz w:val="20"/>
      <w:szCs w:val="20"/>
    </w:rPr>
  </w:style>
  <w:style w:type="paragraph" w:styleId="Column31" w:customStyle="1">
    <w:name w:val="column31"/>
    <w:basedOn w:val="Normal"/>
    <w:qFormat/>
    <w:pPr>
      <w:spacing w:beforeAutospacing="1" w:afterAutospacing="1"/>
    </w:pPr>
    <w:rPr/>
  </w:style>
  <w:style w:type="paragraph" w:styleId="Column41" w:customStyle="1">
    <w:name w:val="column41"/>
    <w:basedOn w:val="Normal"/>
    <w:qFormat/>
    <w:pPr>
      <w:spacing w:beforeAutospacing="1" w:afterAutospacing="1"/>
    </w:pPr>
    <w:rPr/>
  </w:style>
  <w:style w:type="paragraph" w:styleId="Gsctableresult1" w:customStyle="1">
    <w:name w:val="gsc-table-result1"/>
    <w:basedOn w:val="Normal"/>
    <w:qFormat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Gscclearbutton1" w:customStyle="1">
    <w:name w:val="gsc-clear-button1"/>
    <w:basedOn w:val="Normal"/>
    <w:qFormat/>
    <w:pPr>
      <w:spacing w:beforeAutospacing="1" w:afterAutospacing="1"/>
    </w:pPr>
    <w:rPr>
      <w:vanish/>
    </w:rPr>
  </w:style>
  <w:style w:type="paragraph" w:styleId="Gsctwiddle1" w:customStyle="1">
    <w:name w:val="gsc-twiddle1"/>
    <w:basedOn w:val="Normal"/>
    <w:qFormat/>
    <w:pPr>
      <w:spacing w:before="60" w:afterAutospacing="1"/>
    </w:pPr>
    <w:rPr/>
  </w:style>
  <w:style w:type="paragraph" w:styleId="Gsctitle1" w:customStyle="1">
    <w:name w:val="gsc-title1"/>
    <w:basedOn w:val="Normal"/>
    <w:qFormat/>
    <w:pPr>
      <w:spacing w:beforeAutospacing="1" w:afterAutospacing="1"/>
      <w:ind w:right="150" w:hanging="0"/>
    </w:pPr>
    <w:rPr>
      <w:color w:val="676767"/>
    </w:rPr>
  </w:style>
  <w:style w:type="paragraph" w:styleId="Gscstats1" w:customStyle="1">
    <w:name w:val="gsc-stats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cstats2" w:customStyle="1">
    <w:name w:val="gsc-stats2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1" w:customStyle="1">
    <w:name w:val="gsc-results-selector1"/>
    <w:basedOn w:val="Normal"/>
    <w:qFormat/>
    <w:pPr>
      <w:spacing w:beforeAutospacing="1" w:afterAutospacing="1"/>
    </w:pPr>
    <w:rPr>
      <w:vanish/>
    </w:rPr>
  </w:style>
  <w:style w:type="paragraph" w:styleId="Gsconeresult1" w:customStyle="1">
    <w:name w:val="gsc-one-result1"/>
    <w:basedOn w:val="Normal"/>
    <w:qFormat/>
    <w:pPr>
      <w:spacing w:beforeAutospacing="1" w:afterAutospacing="1"/>
    </w:pPr>
    <w:rPr/>
  </w:style>
  <w:style w:type="paragraph" w:styleId="Gscmoreresults1" w:customStyle="1">
    <w:name w:val="gsc-more-results1"/>
    <w:basedOn w:val="Normal"/>
    <w:qFormat/>
    <w:pPr>
      <w:spacing w:beforeAutospacing="1" w:afterAutospacing="1"/>
    </w:pPr>
    <w:rPr/>
  </w:style>
  <w:style w:type="paragraph" w:styleId="Gscallresults1" w:customStyle="1">
    <w:name w:val="gsc-all-results1"/>
    <w:basedOn w:val="Normal"/>
    <w:qFormat/>
    <w:pPr>
      <w:spacing w:beforeAutospacing="1" w:afterAutospacing="1"/>
    </w:pPr>
    <w:rPr/>
  </w:style>
  <w:style w:type="paragraph" w:styleId="Gscconfiglabel1" w:customStyle="1">
    <w:name w:val="gsc-configlabel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spacer1" w:customStyle="1">
    <w:name w:val="gs-spacer1"/>
    <w:basedOn w:val="Normal"/>
    <w:qFormat/>
    <w:pPr>
      <w:spacing w:beforeAutospacing="1" w:afterAutospacing="1"/>
    </w:pPr>
    <w:rPr>
      <w:vanish/>
      <w:sz w:val="2"/>
      <w:szCs w:val="2"/>
    </w:rPr>
  </w:style>
  <w:style w:type="paragraph" w:styleId="Gsspaceropera1" w:customStyle="1">
    <w:name w:val="gs-spacer-opera1"/>
    <w:basedOn w:val="Normal"/>
    <w:qFormat/>
    <w:pPr>
      <w:spacing w:beforeAutospacing="1" w:afterAutospacing="1"/>
    </w:pPr>
    <w:rPr>
      <w:vanish/>
    </w:rPr>
  </w:style>
  <w:style w:type="paragraph" w:styleId="Gsctitle2" w:customStyle="1">
    <w:name w:val="gsc-title2"/>
    <w:basedOn w:val="Normal"/>
    <w:qFormat/>
    <w:pPr>
      <w:spacing w:beforeAutospacing="1" w:afterAutospacing="1"/>
      <w:ind w:right="150" w:hanging="0"/>
    </w:pPr>
    <w:rPr>
      <w:vanish/>
      <w:color w:val="676767"/>
    </w:rPr>
  </w:style>
  <w:style w:type="paragraph" w:styleId="Gscstats3" w:customStyle="1">
    <w:name w:val="gsc-stats3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2" w:customStyle="1">
    <w:name w:val="gsc-results-selector2"/>
    <w:basedOn w:val="Normal"/>
    <w:qFormat/>
    <w:pPr>
      <w:spacing w:beforeAutospacing="1" w:afterAutospacing="1"/>
    </w:pPr>
    <w:rPr>
      <w:vanish/>
    </w:rPr>
  </w:style>
  <w:style w:type="paragraph" w:styleId="Gsccompletioniconcell1" w:customStyle="1">
    <w:name w:val="gsc-completion-icon-cell1"/>
    <w:basedOn w:val="Normal"/>
    <w:qFormat/>
    <w:pPr>
      <w:spacing w:beforeAutospacing="1" w:afterAutospacing="1"/>
    </w:pPr>
    <w:rPr/>
  </w:style>
  <w:style w:type="paragraph" w:styleId="Gsccompletionpromotiontable1" w:customStyle="1">
    <w:name w:val="gsc-completion-promotion-table1"/>
    <w:basedOn w:val="Normal"/>
    <w:qFormat/>
    <w:pPr>
      <w:spacing w:before="75" w:after="75"/>
    </w:pPr>
    <w:rPr/>
  </w:style>
  <w:style w:type="paragraph" w:styleId="Gstitle1" w:customStyle="1">
    <w:name w:val="gs-title1"/>
    <w:basedOn w:val="Normal"/>
    <w:qFormat/>
    <w:pPr>
      <w:spacing w:beforeAutospacing="1" w:afterAutospacing="1"/>
    </w:pPr>
    <w:rPr/>
  </w:style>
  <w:style w:type="paragraph" w:styleId="Gscad1" w:customStyle="1">
    <w:name w:val="gsc-ad1"/>
    <w:basedOn w:val="Normal"/>
    <w:qFormat/>
    <w:pPr>
      <w:spacing w:beforeAutospacing="1" w:afterAutospacing="1"/>
    </w:pPr>
    <w:rPr/>
  </w:style>
  <w:style w:type="paragraph" w:styleId="Gscad2" w:customStyle="1">
    <w:name w:val="gsc-ad2"/>
    <w:basedOn w:val="Normal"/>
    <w:qFormat/>
    <w:pPr>
      <w:spacing w:beforeAutospacing="1" w:afterAutospacing="1"/>
    </w:pPr>
    <w:rPr/>
  </w:style>
  <w:style w:type="paragraph" w:styleId="Gscresult1" w:customStyle="1">
    <w:name w:val="gsc-result1"/>
    <w:basedOn w:val="Normal"/>
    <w:qFormat/>
    <w:pPr>
      <w:pBdr>
        <w:bottom w:val="single" w:sz="6" w:space="6" w:color="EBEBEB"/>
      </w:pBdr>
    </w:pPr>
    <w:rPr/>
  </w:style>
  <w:style w:type="paragraph" w:styleId="Gscgetlinktextbox1" w:customStyle="1">
    <w:name w:val="gsc-getlink-textbox1"/>
    <w:basedOn w:val="Normal"/>
    <w:qFormat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  <w:rPr/>
  </w:style>
  <w:style w:type="paragraph" w:styleId="Gscoptionselector1" w:customStyle="1">
    <w:name w:val="gsc-option-selector1"/>
    <w:basedOn w:val="Normal"/>
    <w:qFormat/>
    <w:pPr>
      <w:spacing w:before="0" w:afterAutospacing="1"/>
    </w:pPr>
    <w:rPr/>
  </w:style>
  <w:style w:type="paragraph" w:styleId="Gscoptionmenucontainer1" w:customStyle="1">
    <w:name w:val="gsc-option-menu-container1"/>
    <w:basedOn w:val="Normal"/>
    <w:qFormat/>
    <w:pPr>
      <w:spacing w:beforeAutospacing="1" w:afterAutospacing="1"/>
    </w:pPr>
    <w:rPr>
      <w:color w:val="000000"/>
      <w:sz w:val="19"/>
      <w:szCs w:val="19"/>
    </w:rPr>
  </w:style>
  <w:style w:type="paragraph" w:styleId="Gscoptionmenu1" w:customStyle="1">
    <w:name w:val="gsc-option-menu1"/>
    <w:basedOn w:val="Normal"/>
    <w:qFormat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styleId="Gsellipsis1" w:customStyle="1">
    <w:name w:val="gs-ellipsis1"/>
    <w:basedOn w:val="Normal"/>
    <w:qFormat/>
    <w:pPr>
      <w:spacing w:beforeAutospacing="1" w:afterAutospacing="1"/>
    </w:pPr>
    <w:rPr/>
  </w:style>
  <w:style w:type="paragraph" w:styleId="Gsimagebox1" w:customStyle="1">
    <w:name w:val="gs-image-box1"/>
    <w:basedOn w:val="Normal"/>
    <w:qFormat/>
    <w:pPr>
      <w:spacing w:beforeAutospacing="1" w:afterAutospacing="1"/>
      <w:jc w:val="center"/>
    </w:pPr>
    <w:rPr/>
  </w:style>
  <w:style w:type="paragraph" w:styleId="Gstextbox1" w:customStyle="1">
    <w:name w:val="gs-text-box1"/>
    <w:basedOn w:val="Normal"/>
    <w:qFormat/>
    <w:pPr>
      <w:spacing w:beforeAutospacing="1" w:afterAutospacing="1"/>
      <w:jc w:val="center"/>
    </w:pPr>
    <w:rPr/>
  </w:style>
  <w:style w:type="paragraph" w:styleId="Gssnippet1" w:customStyle="1">
    <w:name w:val="gs-snippet1"/>
    <w:basedOn w:val="Normal"/>
    <w:qFormat/>
    <w:pPr>
      <w:spacing w:lineRule="atLeast" w:line="240" w:before="15" w:afterAutospacing="1"/>
    </w:pPr>
    <w:rPr>
      <w:color w:val="333333"/>
    </w:rPr>
  </w:style>
  <w:style w:type="paragraph" w:styleId="Gsvisibleurl1" w:customStyle="1">
    <w:name w:val="gs-visibleurl1"/>
    <w:basedOn w:val="Normal"/>
    <w:qFormat/>
    <w:pPr>
      <w:spacing w:lineRule="atLeast" w:line="312" w:beforeAutospacing="1" w:afterAutospacing="1"/>
    </w:pPr>
    <w:rPr/>
  </w:style>
  <w:style w:type="paragraph" w:styleId="Gsvisibleurlshort1" w:customStyle="1">
    <w:name w:val="gs-visibleurl-short1"/>
    <w:basedOn w:val="Normal"/>
    <w:qFormat/>
    <w:pPr>
      <w:spacing w:beforeAutospacing="1" w:afterAutospacing="1"/>
    </w:pPr>
    <w:rPr/>
  </w:style>
  <w:style w:type="paragraph" w:styleId="Gsspelling1" w:customStyle="1">
    <w:name w:val="gs-spelling1"/>
    <w:basedOn w:val="Normal"/>
    <w:qFormat/>
    <w:pPr>
      <w:spacing w:beforeAutospacing="1" w:afterAutospacing="1"/>
    </w:pPr>
    <w:rPr>
      <w:color w:val="333333"/>
    </w:rPr>
  </w:style>
  <w:style w:type="paragraph" w:styleId="Gssize1" w:customStyle="1">
    <w:name w:val="gs-size1"/>
    <w:basedOn w:val="Normal"/>
    <w:qFormat/>
    <w:pPr>
      <w:spacing w:beforeAutospacing="1" w:afterAutospacing="1"/>
    </w:pPr>
    <w:rPr>
      <w:color w:val="6F6F6F"/>
    </w:rPr>
  </w:style>
  <w:style w:type="paragraph" w:styleId="Gstitle2" w:customStyle="1">
    <w:name w:val="gs-title2"/>
    <w:basedOn w:val="Normal"/>
    <w:qFormat/>
    <w:pPr>
      <w:spacing w:beforeAutospacing="1" w:afterAutospacing="1"/>
    </w:pPr>
    <w:rPr>
      <w:vanish/>
    </w:rPr>
  </w:style>
  <w:style w:type="paragraph" w:styleId="Gsimagebox2" w:customStyle="1">
    <w:name w:val="gs-image-box2"/>
    <w:basedOn w:val="Normal"/>
    <w:qFormat/>
    <w:pPr>
      <w:spacing w:beforeAutospacing="1" w:afterAutospacing="1"/>
      <w:ind w:right="150" w:hanging="0"/>
    </w:pPr>
    <w:rPr/>
  </w:style>
  <w:style w:type="paragraph" w:styleId="Gstextbox2" w:customStyle="1">
    <w:name w:val="gs-text-box2"/>
    <w:basedOn w:val="Normal"/>
    <w:qFormat/>
    <w:pPr>
      <w:spacing w:beforeAutospacing="1" w:afterAutospacing="1"/>
    </w:pPr>
    <w:rPr/>
  </w:style>
  <w:style w:type="paragraph" w:styleId="Gstitle3" w:customStyle="1">
    <w:name w:val="gs-title3"/>
    <w:basedOn w:val="Normal"/>
    <w:qFormat/>
    <w:pPr>
      <w:spacing w:beforeAutospacing="1" w:afterAutospacing="1"/>
    </w:pPr>
    <w:rPr/>
  </w:style>
  <w:style w:type="paragraph" w:styleId="Gssize2" w:customStyle="1">
    <w:name w:val="gs-size2"/>
    <w:basedOn w:val="Normal"/>
    <w:qFormat/>
    <w:pPr>
      <w:spacing w:beforeAutospacing="1" w:afterAutospacing="1"/>
    </w:pPr>
    <w:rPr>
      <w:vanish/>
    </w:rPr>
  </w:style>
  <w:style w:type="paragraph" w:styleId="Gsimageresultpopup1" w:customStyle="1">
    <w:name w:val="gs-imageresult-popup1"/>
    <w:basedOn w:val="Normal"/>
    <w:qFormat/>
    <w:pPr>
      <w:spacing w:beforeAutospacing="1" w:afterAutospacing="1"/>
    </w:pPr>
    <w:rPr/>
  </w:style>
  <w:style w:type="paragraph" w:styleId="Gsimagethumbnailbox1" w:customStyle="1">
    <w:name w:val="gs-image-thumbnail-box1"/>
    <w:basedOn w:val="Normal"/>
    <w:qFormat/>
    <w:pPr>
      <w:spacing w:beforeAutospacing="1" w:afterAutospacing="1"/>
    </w:pPr>
    <w:rPr/>
  </w:style>
  <w:style w:type="paragraph" w:styleId="Gsimagebox3" w:customStyle="1">
    <w:name w:val="gs-image-box3"/>
    <w:basedOn w:val="Normal"/>
    <w:qFormat/>
    <w:pPr>
      <w:spacing w:beforeAutospacing="1" w:afterAutospacing="1"/>
    </w:pPr>
    <w:rPr/>
  </w:style>
  <w:style w:type="paragraph" w:styleId="Gsimagepopupbox1" w:customStyle="1">
    <w:name w:val="gs-image-popup-box1"/>
    <w:basedOn w:val="Normal"/>
    <w:qFormat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Autospacing="1" w:afterAutospacing="1"/>
    </w:pPr>
    <w:rPr>
      <w:vanish/>
    </w:rPr>
  </w:style>
  <w:style w:type="paragraph" w:styleId="Gsimagebox4" w:customStyle="1">
    <w:name w:val="gs-image-box4"/>
    <w:basedOn w:val="Normal"/>
    <w:qFormat/>
    <w:pPr>
      <w:spacing w:beforeAutospacing="1" w:after="150"/>
    </w:pPr>
    <w:rPr/>
  </w:style>
  <w:style w:type="paragraph" w:styleId="Gstextbox3" w:customStyle="1">
    <w:name w:val="gs-text-box3"/>
    <w:basedOn w:val="Normal"/>
    <w:qFormat/>
    <w:pPr>
      <w:spacing w:beforeAutospacing="1" w:afterAutospacing="1"/>
    </w:pPr>
    <w:rPr/>
  </w:style>
  <w:style w:type="paragraph" w:styleId="Gstitle4" w:customStyle="1">
    <w:name w:val="gs-title4"/>
    <w:basedOn w:val="Normal"/>
    <w:qFormat/>
    <w:pPr>
      <w:spacing w:beforeAutospacing="1" w:afterAutospacing="1"/>
    </w:pPr>
    <w:rPr>
      <w:vanish/>
    </w:rPr>
  </w:style>
  <w:style w:type="paragraph" w:styleId="Gstitle5" w:customStyle="1">
    <w:name w:val="gs-title5"/>
    <w:basedOn w:val="Normal"/>
    <w:qFormat/>
    <w:pPr>
      <w:spacing w:lineRule="atLeast" w:line="312" w:beforeAutospacing="1" w:afterAutospacing="1"/>
    </w:pPr>
    <w:rPr/>
  </w:style>
  <w:style w:type="paragraph" w:styleId="Gssnippet2" w:customStyle="1">
    <w:name w:val="gs-snippet2"/>
    <w:basedOn w:val="Normal"/>
    <w:qFormat/>
    <w:pPr>
      <w:spacing w:lineRule="atLeast" w:line="312" w:before="15" w:afterAutospacing="1"/>
    </w:pPr>
    <w:rPr/>
  </w:style>
  <w:style w:type="paragraph" w:styleId="Gsctrailingmoreresults1" w:customStyle="1">
    <w:name w:val="gsc-trailing-more-results1"/>
    <w:basedOn w:val="Normal"/>
    <w:qFormat/>
    <w:pPr>
      <w:spacing w:beforeAutospacing="1" w:afterAutospacing="1"/>
    </w:pPr>
    <w:rPr/>
  </w:style>
  <w:style w:type="paragraph" w:styleId="Gsctrailingmoreresults2" w:customStyle="1">
    <w:name w:val="gsc-trailing-more-results2"/>
    <w:basedOn w:val="Normal"/>
    <w:qFormat/>
    <w:pPr>
      <w:spacing w:beforeAutospacing="1" w:after="150"/>
    </w:pPr>
    <w:rPr/>
  </w:style>
  <w:style w:type="paragraph" w:styleId="Gsccursorbox1" w:customStyle="1">
    <w:name w:val="gsc-cursor-box1"/>
    <w:basedOn w:val="Normal"/>
    <w:qFormat/>
    <w:pPr>
      <w:spacing w:beforeAutospacing="1" w:afterAutospacing="1"/>
    </w:pPr>
    <w:rPr/>
  </w:style>
  <w:style w:type="paragraph" w:styleId="Gsctrailingmoreresults3" w:customStyle="1">
    <w:name w:val="gsc-trailing-more-results3"/>
    <w:basedOn w:val="Normal"/>
    <w:qFormat/>
    <w:pPr>
      <w:spacing w:beforeAutospacing="1" w:after="0"/>
    </w:pPr>
    <w:rPr/>
  </w:style>
  <w:style w:type="paragraph" w:styleId="Gsccursor1" w:customStyle="1">
    <w:name w:val="gsc-cursor1"/>
    <w:basedOn w:val="Normal"/>
    <w:qFormat/>
    <w:pPr>
      <w:spacing w:beforeAutospacing="1" w:afterAutospacing="1"/>
    </w:pPr>
    <w:rPr/>
  </w:style>
  <w:style w:type="paragraph" w:styleId="Gsccursorbox2" w:customStyle="1">
    <w:name w:val="gsc-cursor-box2"/>
    <w:basedOn w:val="Normal"/>
    <w:qFormat/>
    <w:pPr>
      <w:spacing w:before="150" w:after="150"/>
      <w:ind w:left="150" w:right="150" w:hanging="0"/>
    </w:pPr>
    <w:rPr/>
  </w:style>
  <w:style w:type="paragraph" w:styleId="Gsccursorpage1" w:customStyle="1">
    <w:name w:val="gsc-cursor-page1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</w:rPr>
  </w:style>
  <w:style w:type="paragraph" w:styleId="Gsccursorcurrentpage1" w:customStyle="1">
    <w:name w:val="gsc-cursor-current-page1"/>
    <w:basedOn w:val="Normal"/>
    <w:qFormat/>
    <w:pPr>
      <w:shd w:val="clear" w:color="auto" w:fill="FFFFFF"/>
      <w:spacing w:beforeAutospacing="1" w:afterAutospacing="1"/>
    </w:pPr>
    <w:rPr>
      <w:b/>
      <w:bCs/>
      <w:color w:val="783F04"/>
    </w:rPr>
  </w:style>
  <w:style w:type="paragraph" w:styleId="Gsspellingoriginal1" w:customStyle="1">
    <w:name w:val="gs-spelling-original1"/>
    <w:basedOn w:val="Normal"/>
    <w:qFormat/>
    <w:pPr>
      <w:spacing w:beforeAutospacing="1" w:afterAutospacing="1"/>
    </w:pPr>
    <w:rPr>
      <w:sz w:val="20"/>
      <w:szCs w:val="20"/>
    </w:rPr>
  </w:style>
  <w:style w:type="paragraph" w:styleId="Gsvisibleurl2" w:customStyle="1">
    <w:name w:val="gs-visibleurl2"/>
    <w:basedOn w:val="Normal"/>
    <w:qFormat/>
    <w:pPr>
      <w:spacing w:beforeAutospacing="1" w:afterAutospacing="1"/>
    </w:pPr>
    <w:rPr>
      <w:color w:val="009933"/>
    </w:rPr>
  </w:style>
  <w:style w:type="paragraph" w:styleId="Gsclusterurl1" w:customStyle="1">
    <w:name w:val="gs-clusterurl1"/>
    <w:basedOn w:val="Normal"/>
    <w:qFormat/>
    <w:pPr>
      <w:spacing w:beforeAutospacing="1" w:afterAutospacing="1"/>
    </w:pPr>
    <w:rPr>
      <w:color w:val="008000"/>
      <w:u w:val="single"/>
    </w:rPr>
  </w:style>
  <w:style w:type="paragraph" w:styleId="Gspublisher1" w:customStyle="1">
    <w:name w:val="gs-publisher1"/>
    <w:basedOn w:val="Normal"/>
    <w:qFormat/>
    <w:pPr>
      <w:spacing w:beforeAutospacing="1" w:afterAutospacing="1"/>
    </w:pPr>
    <w:rPr>
      <w:color w:val="6F6F6F"/>
    </w:rPr>
  </w:style>
  <w:style w:type="paragraph" w:styleId="Gsrelativepublisheddate1" w:customStyle="1">
    <w:name w:val="gs-relativepublisheddate1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publisheddate1" w:customStyle="1">
    <w:name w:val="gs-publisheddate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relativepublisheddate2" w:customStyle="1">
    <w:name w:val="gs-relative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2" w:customStyle="1">
    <w:name w:val="gs-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3" w:customStyle="1">
    <w:name w:val="gs-publisheddate3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relativepublisheddate3" w:customStyle="1">
    <w:name w:val="gs-relativepublisheddate3"/>
    <w:basedOn w:val="Normal"/>
    <w:qFormat/>
    <w:pPr>
      <w:spacing w:beforeAutospacing="1" w:afterAutospacing="1"/>
    </w:pPr>
    <w:rPr>
      <w:color w:val="6F6F6F"/>
    </w:rPr>
  </w:style>
  <w:style w:type="paragraph" w:styleId="Gsrelativepublisheddate4" w:customStyle="1">
    <w:name w:val="gs-relativepublisheddate4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location1" w:customStyle="1">
    <w:name w:val="gs-location1"/>
    <w:basedOn w:val="Normal"/>
    <w:qFormat/>
    <w:pPr>
      <w:spacing w:beforeAutospacing="1" w:afterAutospacing="1"/>
    </w:pPr>
    <w:rPr>
      <w:color w:val="6F6F6F"/>
    </w:rPr>
  </w:style>
  <w:style w:type="paragraph" w:styleId="Gspromotiontitleright1" w:customStyle="1">
    <w:name w:val="gs-promotion-title-right1"/>
    <w:basedOn w:val="Normal"/>
    <w:qFormat/>
    <w:pPr>
      <w:spacing w:beforeAutospacing="1" w:afterAutospacing="1"/>
    </w:pPr>
    <w:rPr>
      <w:color w:val="000000"/>
    </w:rPr>
  </w:style>
  <w:style w:type="paragraph" w:styleId="Gsdirectionstofrom1" w:customStyle="1">
    <w:name w:val="gs-directions-to-from1"/>
    <w:basedOn w:val="Normal"/>
    <w:qFormat/>
    <w:pPr>
      <w:spacing w:before="60" w:afterAutospacing="1"/>
    </w:pPr>
    <w:rPr>
      <w:vanish/>
    </w:rPr>
  </w:style>
  <w:style w:type="paragraph" w:styleId="Gslabel1" w:customStyle="1">
    <w:name w:val="gs-label1"/>
    <w:basedOn w:val="Normal"/>
    <w:qFormat/>
    <w:pPr>
      <w:spacing w:beforeAutospacing="1" w:afterAutospacing="1"/>
      <w:ind w:right="60" w:hanging="0"/>
    </w:pPr>
    <w:rPr/>
  </w:style>
  <w:style w:type="paragraph" w:styleId="Gsspacer2" w:customStyle="1">
    <w:name w:val="gs-spacer2"/>
    <w:basedOn w:val="Normal"/>
    <w:qFormat/>
    <w:pPr>
      <w:spacing w:beforeAutospacing="1" w:afterAutospacing="1"/>
      <w:ind w:left="45" w:right="45" w:hanging="0"/>
    </w:pPr>
    <w:rPr/>
  </w:style>
  <w:style w:type="paragraph" w:styleId="Gspublisher2" w:customStyle="1">
    <w:name w:val="gs-publisher2"/>
    <w:basedOn w:val="Normal"/>
    <w:qFormat/>
    <w:pPr>
      <w:spacing w:beforeAutospacing="1" w:afterAutospacing="1"/>
    </w:pPr>
    <w:rPr>
      <w:color w:val="008000"/>
    </w:rPr>
  </w:style>
  <w:style w:type="paragraph" w:styleId="Gssnippet3" w:customStyle="1">
    <w:name w:val="gs-snippet3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snippet4" w:customStyle="1">
    <w:name w:val="gs-snippet4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watermark1" w:customStyle="1">
    <w:name w:val="gs-watermark1"/>
    <w:basedOn w:val="Normal"/>
    <w:qFormat/>
    <w:pPr>
      <w:spacing w:beforeAutospacing="1" w:afterAutospacing="1"/>
    </w:pPr>
    <w:rPr>
      <w:color w:val="7777CC"/>
      <w:sz w:val="15"/>
      <w:szCs w:val="15"/>
    </w:rPr>
  </w:style>
  <w:style w:type="paragraph" w:styleId="Gsmetadata1" w:customStyle="1">
    <w:name w:val="gs-metadata1"/>
    <w:basedOn w:val="Normal"/>
    <w:qFormat/>
    <w:pPr>
      <w:spacing w:beforeAutospacing="1" w:afterAutospacing="1"/>
    </w:pPr>
    <w:rPr>
      <w:color w:val="676767"/>
    </w:rPr>
  </w:style>
  <w:style w:type="paragraph" w:styleId="Gsauthor1" w:customStyle="1">
    <w:name w:val="gs-author1"/>
    <w:basedOn w:val="Normal"/>
    <w:qFormat/>
    <w:pPr>
      <w:spacing w:beforeAutospacing="1" w:afterAutospacing="1"/>
    </w:pPr>
    <w:rPr>
      <w:color w:val="6F6F6F"/>
    </w:rPr>
  </w:style>
  <w:style w:type="paragraph" w:styleId="Gspublisheddate4" w:customStyle="1">
    <w:name w:val="gs-publisheddate4"/>
    <w:basedOn w:val="Normal"/>
    <w:qFormat/>
    <w:pPr>
      <w:spacing w:beforeAutospacing="1" w:afterAutospacing="1"/>
    </w:pPr>
    <w:rPr>
      <w:color w:val="6F6F6F"/>
    </w:rPr>
  </w:style>
  <w:style w:type="paragraph" w:styleId="Gspagecount1" w:customStyle="1">
    <w:name w:val="gs-pagecount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patentnumber1" w:customStyle="1">
    <w:name w:val="gs-patent-number1"/>
    <w:basedOn w:val="Normal"/>
    <w:qFormat/>
    <w:pPr>
      <w:spacing w:beforeAutospacing="1" w:afterAutospacing="1"/>
    </w:pPr>
    <w:rPr/>
  </w:style>
  <w:style w:type="paragraph" w:styleId="Gspublisheddate5" w:customStyle="1">
    <w:name w:val="gs-publisheddate5"/>
    <w:basedOn w:val="Normal"/>
    <w:qFormat/>
    <w:pPr>
      <w:spacing w:beforeAutospacing="1" w:afterAutospacing="1"/>
    </w:pPr>
    <w:rPr>
      <w:color w:val="6F6F6F"/>
    </w:rPr>
  </w:style>
  <w:style w:type="paragraph" w:styleId="Gsauthor2" w:customStyle="1">
    <w:name w:val="gs-author2"/>
    <w:basedOn w:val="Normal"/>
    <w:qFormat/>
    <w:pPr>
      <w:spacing w:beforeAutospacing="1" w:afterAutospacing="1"/>
    </w:pPr>
    <w:rPr/>
  </w:style>
  <w:style w:type="paragraph" w:styleId="Gsimagebox5" w:customStyle="1">
    <w:name w:val="gs-image-box5"/>
    <w:basedOn w:val="Normal"/>
    <w:qFormat/>
    <w:pPr>
      <w:spacing w:beforeAutospacing="1" w:afterAutospacing="1"/>
    </w:pPr>
    <w:rPr/>
  </w:style>
  <w:style w:type="paragraph" w:styleId="Gscpreviewreviews1" w:customStyle="1">
    <w:name w:val="gsc-preview-reviews1"/>
    <w:basedOn w:val="Normal"/>
    <w:qFormat/>
    <w:pPr>
      <w:spacing w:beforeAutospacing="1" w:afterAutospacing="1"/>
    </w:pPr>
    <w:rPr>
      <w:vanish/>
      <w:color w:val="333333"/>
    </w:rPr>
  </w:style>
  <w:style w:type="paragraph" w:styleId="Gsczippy1" w:customStyle="1">
    <w:name w:val="gsc-zippy1"/>
    <w:basedOn w:val="Normal"/>
    <w:qFormat/>
    <w:pPr>
      <w:spacing w:before="30" w:after="0"/>
      <w:ind w:right="120" w:hanging="0"/>
    </w:pPr>
    <w:rPr/>
  </w:style>
  <w:style w:type="paragraph" w:styleId="Gsczippy2" w:customStyle="1">
    <w:name w:val="gsc-zippy2"/>
    <w:basedOn w:val="Normal"/>
    <w:qFormat/>
    <w:pPr>
      <w:spacing w:before="30" w:after="0"/>
      <w:ind w:right="120" w:hanging="0"/>
    </w:pPr>
    <w:rPr/>
  </w:style>
  <w:style w:type="paragraph" w:styleId="Gsccontrolcse1" w:customStyle="1">
    <w:name w:val="gsc-control-cse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controlwrappercse1" w:customStyle="1">
    <w:name w:val="gsc-control-wrapper-cse1"/>
    <w:basedOn w:val="Normal"/>
    <w:qFormat/>
    <w:pPr>
      <w:spacing w:beforeAutospacing="1" w:afterAutospacing="1"/>
    </w:pPr>
    <w:rPr/>
  </w:style>
  <w:style w:type="paragraph" w:styleId="Gscbranding1" w:customStyle="1">
    <w:name w:val="gsc-branding1"/>
    <w:basedOn w:val="Normal"/>
    <w:qFormat/>
    <w:pPr>
      <w:spacing w:beforeAutospacing="1" w:afterAutospacing="1"/>
    </w:pPr>
    <w:rPr>
      <w:vanish/>
    </w:rPr>
  </w:style>
  <w:style w:type="paragraph" w:styleId="Gscinput1" w:customStyle="1">
    <w:name w:val="gsc-input1"/>
    <w:basedOn w:val="Normal"/>
    <w:qFormat/>
    <w:pPr>
      <w:spacing w:beforeAutospacing="1" w:afterAutospacing="1"/>
    </w:pPr>
    <w:rPr/>
  </w:style>
  <w:style w:type="paragraph" w:styleId="Gscinputinput1" w:customStyle="1">
    <w:name w:val="gsc-input&gt;input1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csearchbuttonv21" w:customStyle="1">
    <w:name w:val="gsc-search-button-v21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searchbuttonv22" w:customStyle="1">
    <w:name w:val="gsc-search-button-v22"/>
    <w:basedOn w:val="Normal"/>
    <w:qFormat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Autospacing="1" w:afterAutospacing="1"/>
      <w:textAlignment w:val="center"/>
    </w:pPr>
    <w:rPr>
      <w:sz w:val="2"/>
      <w:szCs w:val="2"/>
    </w:rPr>
  </w:style>
  <w:style w:type="paragraph" w:styleId="Gsvisibleurl3" w:customStyle="1">
    <w:name w:val="gs-visibleurl3"/>
    <w:basedOn w:val="Normal"/>
    <w:qFormat/>
    <w:pPr>
      <w:spacing w:beforeAutospacing="1" w:afterAutospacing="1"/>
    </w:pPr>
    <w:rPr>
      <w:sz w:val="20"/>
      <w:szCs w:val="20"/>
    </w:rPr>
  </w:style>
  <w:style w:type="paragraph" w:styleId="Gssnippet5" w:customStyle="1">
    <w:name w:val="gs-snippet5"/>
    <w:basedOn w:val="Normal"/>
    <w:qFormat/>
    <w:pPr>
      <w:spacing w:before="15" w:afterAutospacing="1"/>
    </w:pPr>
    <w:rPr>
      <w:sz w:val="20"/>
      <w:szCs w:val="20"/>
    </w:rPr>
  </w:style>
  <w:style w:type="paragraph" w:styleId="Gsvisibleurl4" w:customStyle="1">
    <w:name w:val="gs-visibleurl4"/>
    <w:basedOn w:val="Normal"/>
    <w:qFormat/>
    <w:pPr>
      <w:spacing w:beforeAutospacing="1" w:afterAutospacing="1"/>
    </w:pPr>
    <w:rPr>
      <w:color w:val="009933"/>
    </w:rPr>
  </w:style>
  <w:style w:type="paragraph" w:styleId="Gsvisibleurl5" w:customStyle="1">
    <w:name w:val="gs-visibleurl5"/>
    <w:basedOn w:val="Normal"/>
    <w:qFormat/>
    <w:pPr>
      <w:spacing w:beforeAutospacing="1" w:afterAutospacing="1"/>
    </w:pPr>
    <w:rPr>
      <w:color w:val="009933"/>
    </w:rPr>
  </w:style>
  <w:style w:type="paragraph" w:styleId="Gsccursorpage2" w:customStyle="1">
    <w:name w:val="gsc-cursor-page2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  <w:u w:val="single"/>
    </w:rPr>
  </w:style>
  <w:style w:type="paragraph" w:styleId="Gssnippet6" w:customStyle="1">
    <w:name w:val="gs-snippet6"/>
    <w:basedOn w:val="Normal"/>
    <w:qFormat/>
    <w:pPr>
      <w:spacing w:before="15" w:afterAutospacing="1"/>
    </w:pPr>
    <w:rPr>
      <w:color w:val="333333"/>
    </w:rPr>
  </w:style>
  <w:style w:type="paragraph" w:styleId="Gsccol1" w:customStyle="1">
    <w:name w:val="gsc-col1"/>
    <w:basedOn w:val="Normal"/>
    <w:qFormat/>
    <w:pPr>
      <w:spacing w:beforeAutospacing="1" w:afterAutospacing="1"/>
      <w:textAlignment w:val="center"/>
    </w:pPr>
    <w:rPr/>
  </w:style>
  <w:style w:type="paragraph" w:styleId="Gscfacetlabel1" w:customStyle="1">
    <w:name w:val="gsc-facet-label1"/>
    <w:basedOn w:val="Normal"/>
    <w:qFormat/>
    <w:pPr>
      <w:spacing w:beforeAutospacing="1" w:afterAutospacing="1"/>
    </w:pPr>
    <w:rPr>
      <w:color w:val="0000CC"/>
      <w:u w:val="single"/>
    </w:rPr>
  </w:style>
  <w:style w:type="paragraph" w:styleId="Gscchart1" w:customStyle="1">
    <w:name w:val="gsc-chart1"/>
    <w:basedOn w:val="Normal"/>
    <w:qFormat/>
    <w:pPr>
      <w:pBdr>
        <w:left w:val="single" w:sz="6" w:space="2" w:color="0000CC"/>
        <w:right w:val="single" w:sz="6" w:space="2" w:color="0000CC"/>
      </w:pBdr>
      <w:spacing w:beforeAutospacing="1" w:afterAutospacing="1"/>
    </w:pPr>
    <w:rPr/>
  </w:style>
  <w:style w:type="paragraph" w:styleId="Gsctop1" w:customStyle="1">
    <w:name w:val="gsc-top1"/>
    <w:basedOn w:val="Normal"/>
    <w:qFormat/>
    <w:pPr>
      <w:pBdr>
        <w:top w:val="single" w:sz="6" w:space="0" w:color="0000CC"/>
      </w:pBdr>
      <w:spacing w:beforeAutospacing="1" w:afterAutospacing="1"/>
    </w:pPr>
    <w:rPr/>
  </w:style>
  <w:style w:type="paragraph" w:styleId="Gscbottom1" w:customStyle="1">
    <w:name w:val="gsc-bottom1"/>
    <w:basedOn w:val="Normal"/>
    <w:qFormat/>
    <w:pPr>
      <w:pBdr>
        <w:bottom w:val="single" w:sz="6" w:space="0" w:color="0000CC"/>
      </w:pBdr>
      <w:spacing w:beforeAutospacing="1" w:afterAutospacing="1"/>
    </w:pPr>
    <w:rPr/>
  </w:style>
  <w:style w:type="paragraph" w:styleId="Gscfacetresult1" w:customStyle="1">
    <w:name w:val="gsc-facet-result1"/>
    <w:basedOn w:val="Normal"/>
    <w:qFormat/>
    <w:pPr>
      <w:spacing w:beforeAutospacing="1" w:afterAutospacing="1"/>
      <w:jc w:val="right"/>
    </w:pPr>
    <w:rPr>
      <w:color w:val="0000CC"/>
    </w:rPr>
  </w:style>
  <w:style w:type="paragraph" w:styleId="Gssnippet7" w:customStyle="1">
    <w:name w:val="gs-snippet7"/>
    <w:basedOn w:val="Normal"/>
    <w:qFormat/>
    <w:pPr>
      <w:spacing w:before="15" w:afterAutospacing="1"/>
    </w:pPr>
    <w:rPr>
      <w:color w:val="333333"/>
    </w:rPr>
  </w:style>
  <w:style w:type="paragraph" w:styleId="Gsvisibleurlshort2" w:customStyle="1">
    <w:name w:val="gs-visibleurl-short2"/>
    <w:basedOn w:val="Normal"/>
    <w:qFormat/>
    <w:pPr>
      <w:spacing w:beforeAutospacing="1" w:afterAutospacing="1"/>
    </w:pPr>
    <w:rPr>
      <w:color w:val="009933"/>
    </w:rPr>
  </w:style>
  <w:style w:type="paragraph" w:styleId="Gscba1" w:customStyle="1">
    <w:name w:val="gscb_a1"/>
    <w:basedOn w:val="Normal"/>
    <w:qFormat/>
    <w:pPr>
      <w:spacing w:lineRule="atLeast" w:line="195" w:beforeAutospacing="1" w:afterAutospacing="1"/>
    </w:pPr>
    <w:rPr>
      <w:rFonts w:ascii="Arial" w:hAnsi="Arial" w:cs="Arial"/>
      <w:color w:val="A1B9ED"/>
      <w:sz w:val="41"/>
      <w:szCs w:val="41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examacces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3</Pages>
  <Words>291</Words>
  <Characters>1784</Characters>
  <CharactersWithSpaces>2122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2018-07-14T08:56:00Z</dcterms:created>
  <dc:creator>Balkrishna Londhe</dc:creator>
  <dc:description/>
  <dc:language>en-IN</dc:language>
  <cp:lastModifiedBy/>
  <dcterms:modified xsi:type="dcterms:W3CDTF">2019-03-26T13:24:50Z</dcterms:modified>
  <cp:revision>3</cp:revision>
  <dc:subject/>
  <dc:title>search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