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07AD" w14:textId="77777777" w:rsidR="00CA3248" w:rsidRDefault="00CA3248"/>
    <w:p w14:paraId="08907522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8EA4171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80FD4AF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25F274D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77373C3" w14:textId="1B6E436C" w:rsidR="00CA3248" w:rsidRDefault="00EA1584" w:rsidP="00CA324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</w:t>
      </w:r>
      <w:r w:rsidR="00CA3248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CA3248" w:rsidRP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>What sco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pe should you set on the spring </w:t>
      </w:r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>test dependency in the maven pom.xml file?</w:t>
      </w:r>
    </w:p>
    <w:p w14:paraId="632CE1EB" w14:textId="77777777" w:rsidR="00CA3248" w:rsidRDefault="00CA3248" w:rsidP="00A216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You don't need to add a scope</w:t>
      </w:r>
    </w:p>
    <w:p w14:paraId="4BE3EBA8" w14:textId="77777777" w:rsidR="00CA3248" w:rsidRDefault="00CA3248" w:rsidP="00A216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Style w:val="HTMLCode"/>
          <w:rFonts w:ascii="Courier" w:hAnsi="Courier"/>
          <w:color w:val="555555"/>
          <w:spacing w:val="-3"/>
          <w:sz w:val="24"/>
          <w:szCs w:val="24"/>
          <w:shd w:val="clear" w:color="auto" w:fill="F2F2F2"/>
        </w:rPr>
        <w:t>&lt;</w:t>
      </w:r>
      <w:r w:rsidRPr="00CA3248">
        <w:rPr>
          <w:rFonts w:ascii="Helvetica Neue" w:hAnsi="Helvetica Neue"/>
          <w:color w:val="2D2D2D"/>
          <w:sz w:val="27"/>
          <w:szCs w:val="27"/>
        </w:rPr>
        <w:t>scope&gt;compile&lt;/scope&gt;</w:t>
      </w:r>
    </w:p>
    <w:p w14:paraId="01D46C78" w14:textId="77777777" w:rsidR="00CA3248" w:rsidRDefault="00CA3248" w:rsidP="00A216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CA3248">
        <w:rPr>
          <w:rFonts w:ascii="Helvetica Neue" w:hAnsi="Helvetica Neue"/>
          <w:color w:val="2D2D2D"/>
          <w:sz w:val="27"/>
          <w:szCs w:val="27"/>
        </w:rPr>
        <w:t>&lt;scope&gt;default&lt;/scope&gt;</w:t>
      </w:r>
    </w:p>
    <w:p w14:paraId="4D51E24D" w14:textId="77777777" w:rsidR="00CA3248" w:rsidRDefault="00CA3248" w:rsidP="00A216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CA3248">
        <w:rPr>
          <w:rFonts w:ascii="Helvetica Neue" w:hAnsi="Helvetica Neue"/>
          <w:color w:val="2D2D2D"/>
          <w:sz w:val="27"/>
          <w:szCs w:val="27"/>
        </w:rPr>
        <w:t>&lt;</w:t>
      </w:r>
      <w:r w:rsidRPr="00CA3248">
        <w:rPr>
          <w:rFonts w:ascii="Helvetica Neue" w:hAnsi="Helvetica Neue"/>
          <w:color w:val="2D2D2D"/>
          <w:spacing w:val="-3"/>
          <w:sz w:val="27"/>
          <w:szCs w:val="27"/>
        </w:rPr>
        <w:t>scope&gt;test&lt;/scope&gt;</w:t>
      </w:r>
    </w:p>
    <w:p w14:paraId="59639258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BF219CD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4</w:t>
      </w:r>
    </w:p>
    <w:p w14:paraId="71D4B386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7F804A8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95F3C86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5105B64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5CFBC01" w14:textId="4B674953" w:rsidR="00E542F6" w:rsidRDefault="00E542F6" w:rsidP="00E542F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</w:t>
      </w:r>
      <w:r w:rsidR="00EA1584">
        <w:rPr>
          <w:rFonts w:ascii="Helvetica Neue" w:hAnsi="Helvetica Neue"/>
          <w:color w:val="2D2D2D"/>
          <w:spacing w:val="-3"/>
          <w:sz w:val="27"/>
          <w:szCs w:val="27"/>
        </w:rPr>
        <w:t>2.</w:t>
      </w:r>
      <w:r w:rsidRPr="00E542F6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Spring helps remove configuration code:</w:t>
      </w:r>
    </w:p>
    <w:p w14:paraId="1D6C4CE1" w14:textId="77777777" w:rsidR="00E542F6" w:rsidRDefault="00E542F6" w:rsidP="00A216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14:paraId="5ECE1766" w14:textId="77777777" w:rsidR="00E542F6" w:rsidRDefault="00E542F6" w:rsidP="00A216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14:paraId="23647EB8" w14:textId="77777777" w:rsidR="00E542F6" w:rsidRDefault="00E542F6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1</w:t>
      </w:r>
    </w:p>
    <w:p w14:paraId="615E2A70" w14:textId="77777777" w:rsidR="00780B14" w:rsidRDefault="00780B14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A499FDC" w14:textId="77777777" w:rsidR="0030163C" w:rsidRDefault="0030163C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586A88A" w14:textId="54DE6263" w:rsidR="003C0525" w:rsidRDefault="00EA1584" w:rsidP="003C052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3</w:t>
      </w:r>
      <w:r w:rsidR="003C0525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3C0525" w:rsidRPr="003C0525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3C0525">
        <w:rPr>
          <w:rFonts w:ascii="Helvetica Neue" w:hAnsi="Helvetica Neue"/>
          <w:color w:val="222222"/>
          <w:spacing w:val="-3"/>
          <w:sz w:val="36"/>
          <w:szCs w:val="36"/>
        </w:rPr>
        <w:t>The three core Stereotype Annotations are:</w:t>
      </w:r>
    </w:p>
    <w:p w14:paraId="29FCAC5F" w14:textId="77777777" w:rsidR="003C0525" w:rsidRDefault="003C0525" w:rsidP="00A21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Controller, Bean, Inject</w:t>
      </w:r>
    </w:p>
    <w:p w14:paraId="5D6D841D" w14:textId="77777777" w:rsidR="003C0525" w:rsidRDefault="003C0525" w:rsidP="00A21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Component, Repository, Service</w:t>
      </w:r>
    </w:p>
    <w:p w14:paraId="4D7230F0" w14:textId="77777777" w:rsidR="003C0525" w:rsidRDefault="003C0525" w:rsidP="00A21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Repository, Bean, Impl</w:t>
      </w:r>
    </w:p>
    <w:p w14:paraId="30CC5050" w14:textId="77777777" w:rsidR="0030163C" w:rsidRDefault="003C0525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2931E0D6" w14:textId="77777777" w:rsidR="003C0525" w:rsidRDefault="003C0525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798B2810" w14:textId="31531892" w:rsidR="003C0525" w:rsidRDefault="00EA1584" w:rsidP="003C052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4</w:t>
      </w:r>
      <w:r w:rsidR="003C0525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3C0525" w:rsidRPr="003C0525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3C0525">
        <w:rPr>
          <w:rFonts w:ascii="Helvetica Neue" w:hAnsi="Helvetica Neue"/>
          <w:color w:val="222222"/>
          <w:spacing w:val="-3"/>
          <w:sz w:val="36"/>
          <w:szCs w:val="36"/>
        </w:rPr>
        <w:t>Prototype scope guarantees a unique instance per request:</w:t>
      </w:r>
    </w:p>
    <w:p w14:paraId="6A8CE219" w14:textId="77777777" w:rsidR="003C0525" w:rsidRDefault="003C0525" w:rsidP="00A216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14:paraId="39CAD5B0" w14:textId="77777777" w:rsidR="003C0525" w:rsidRDefault="003C0525" w:rsidP="00A216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14:paraId="35749D66" w14:textId="27D59693" w:rsidR="003C0525" w:rsidRDefault="00EA1584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14:paraId="55C73170" w14:textId="77777777" w:rsidR="003C0525" w:rsidRDefault="003C0525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73311B28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DEBCCE9" w14:textId="467DAA9E" w:rsidR="00776223" w:rsidRDefault="00EA1584" w:rsidP="0077622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5</w:t>
      </w:r>
      <w:r w:rsidR="00776223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776223" w:rsidRPr="0077622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776223">
        <w:rPr>
          <w:rFonts w:ascii="Helvetica Neue" w:hAnsi="Helvetica Neue"/>
          <w:color w:val="222222"/>
          <w:spacing w:val="-3"/>
          <w:sz w:val="36"/>
          <w:szCs w:val="36"/>
        </w:rPr>
        <w:t>JSPs should be located under your WEB-INF directory:</w:t>
      </w:r>
    </w:p>
    <w:p w14:paraId="1A20D865" w14:textId="77777777" w:rsidR="00776223" w:rsidRDefault="00776223" w:rsidP="00A216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false</w:t>
      </w:r>
    </w:p>
    <w:p w14:paraId="791A54AF" w14:textId="77777777" w:rsidR="00776223" w:rsidRDefault="00776223" w:rsidP="00A216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14:paraId="022FAE0C" w14:textId="38166CD3" w:rsidR="00776223" w:rsidRDefault="00EA1584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7A34A832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1257BF4" w14:textId="0E03B2AA" w:rsidR="00776223" w:rsidRDefault="00776223" w:rsidP="0077622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</w:t>
      </w:r>
      <w:r w:rsidR="00583B6F">
        <w:rPr>
          <w:rFonts w:ascii="Helvetica Neue" w:hAnsi="Helvetica Neue"/>
          <w:color w:val="2D2D2D"/>
          <w:spacing w:val="-3"/>
          <w:sz w:val="27"/>
          <w:szCs w:val="27"/>
        </w:rPr>
        <w:t>6</w:t>
      </w:r>
      <w:r w:rsidRPr="0077622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EA1584">
        <w:rPr>
          <w:rFonts w:ascii="Helvetica Neue" w:hAnsi="Helvetica Neue"/>
          <w:color w:val="222222"/>
          <w:spacing w:val="-3"/>
          <w:sz w:val="36"/>
          <w:szCs w:val="36"/>
        </w:rPr>
        <w:t>A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nnotation</w:t>
      </w:r>
      <w:r w:rsidR="00EA1584">
        <w:rPr>
          <w:rFonts w:ascii="Helvetica Neue" w:hAnsi="Helvetica Neue"/>
          <w:color w:val="222222"/>
          <w:spacing w:val="-3"/>
          <w:sz w:val="36"/>
          <w:szCs w:val="36"/>
        </w:rPr>
        <w:t xml:space="preserve"> used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for</w:t>
      </w:r>
      <w:r w:rsidR="00EA1584">
        <w:rPr>
          <w:rFonts w:ascii="Helvetica Neue" w:hAnsi="Helvetica Neue"/>
          <w:color w:val="222222"/>
          <w:spacing w:val="-3"/>
          <w:sz w:val="36"/>
          <w:szCs w:val="36"/>
        </w:rPr>
        <w:t xml:space="preserve"> Creating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RESTFul </w:t>
      </w:r>
      <w:r w:rsidR="00EA1584">
        <w:rPr>
          <w:rFonts w:ascii="Helvetica Neue" w:hAnsi="Helvetica Neue"/>
          <w:color w:val="222222"/>
          <w:spacing w:val="-3"/>
          <w:sz w:val="36"/>
          <w:szCs w:val="36"/>
        </w:rPr>
        <w:t>resource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:</w:t>
      </w:r>
    </w:p>
    <w:p w14:paraId="26111EE0" w14:textId="47182B7D" w:rsidR="00776223" w:rsidRDefault="00EA1584" w:rsidP="00A216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Controller</w:t>
      </w:r>
    </w:p>
    <w:p w14:paraId="79DA4C0A" w14:textId="20064972" w:rsidR="00776223" w:rsidRDefault="00EA1584" w:rsidP="00A216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Service</w:t>
      </w:r>
    </w:p>
    <w:p w14:paraId="2C3C572F" w14:textId="63BB5914" w:rsidR="00EA1584" w:rsidRDefault="00EA1584" w:rsidP="00A216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RestController</w:t>
      </w:r>
    </w:p>
    <w:p w14:paraId="2555306E" w14:textId="73969C19" w:rsidR="00EA1584" w:rsidRDefault="00EA1584" w:rsidP="00A216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Repository</w:t>
      </w:r>
    </w:p>
    <w:p w14:paraId="46A42593" w14:textId="2D56B7EF" w:rsidR="00776223" w:rsidRDefault="00EA1584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C</w:t>
      </w:r>
    </w:p>
    <w:p w14:paraId="224261AE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7AA0B8D" w14:textId="755D414E" w:rsidR="00776223" w:rsidRDefault="00776223" w:rsidP="0077622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</w:t>
      </w:r>
      <w:r w:rsidR="00583B6F">
        <w:rPr>
          <w:rFonts w:ascii="Helvetica Neue" w:hAnsi="Helvetica Neue"/>
          <w:color w:val="2D2D2D"/>
          <w:spacing w:val="-3"/>
          <w:sz w:val="27"/>
          <w:szCs w:val="27"/>
        </w:rPr>
        <w:t>7</w:t>
      </w:r>
      <w:r w:rsidRPr="0077622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Redirecting will rewrite the URL:</w:t>
      </w:r>
    </w:p>
    <w:p w14:paraId="018A1B09" w14:textId="77777777" w:rsidR="00776223" w:rsidRDefault="00776223" w:rsidP="00A2163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14:paraId="2A3BD095" w14:textId="77777777" w:rsidR="00776223" w:rsidRDefault="00776223" w:rsidP="00A2163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14:paraId="53BDB354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F9582A2" w14:textId="005C769F" w:rsidR="00776223" w:rsidRDefault="00583B6F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14:paraId="15C14C3B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39642EF" w14:textId="26547B54" w:rsidR="00776223" w:rsidRDefault="00583B6F" w:rsidP="0077622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8</w:t>
      </w:r>
      <w:r w:rsidR="00776223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776223" w:rsidRPr="0077622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776223">
        <w:rPr>
          <w:rFonts w:ascii="Helvetica Neue" w:hAnsi="Helvetica Neue"/>
          <w:color w:val="222222"/>
          <w:spacing w:val="-3"/>
          <w:sz w:val="36"/>
          <w:szCs w:val="36"/>
        </w:rPr>
        <w:t>The ModelAttribtue annotation is used when we want to:</w:t>
      </w:r>
    </w:p>
    <w:p w14:paraId="269299F3" w14:textId="77777777" w:rsidR="00776223" w:rsidRDefault="00776223" w:rsidP="00A216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send data to our Controller.</w:t>
      </w:r>
    </w:p>
    <w:p w14:paraId="6128D1EC" w14:textId="77777777" w:rsidR="00776223" w:rsidRDefault="00776223" w:rsidP="00A216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retrieve data from our Controller.</w:t>
      </w:r>
    </w:p>
    <w:p w14:paraId="760A31FC" w14:textId="77777777" w:rsidR="00776223" w:rsidRDefault="00776223" w:rsidP="00A216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send and Retrieve data from our Controller.</w:t>
      </w:r>
    </w:p>
    <w:p w14:paraId="002C75EE" w14:textId="24B2DFF3" w:rsidR="00776223" w:rsidRDefault="00583B6F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14:paraId="44B4D5CC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87ABEA3" w14:textId="5EA3802C" w:rsidR="00776223" w:rsidRDefault="00583B6F" w:rsidP="0077622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9</w:t>
      </w:r>
      <w:r w:rsidR="00776223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776223" w:rsidRPr="0077622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776223">
        <w:rPr>
          <w:rFonts w:ascii="Helvetica Neue" w:hAnsi="Helvetica Neue"/>
          <w:color w:val="222222"/>
          <w:spacing w:val="-3"/>
          <w:sz w:val="36"/>
          <w:szCs w:val="36"/>
        </w:rPr>
        <w:t>The Service tier describes the verbs of our system.</w:t>
      </w:r>
    </w:p>
    <w:p w14:paraId="47F05F09" w14:textId="77777777" w:rsidR="00776223" w:rsidRDefault="00776223" w:rsidP="00A2163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14:paraId="6B7AC4B8" w14:textId="77777777" w:rsidR="00776223" w:rsidRDefault="00776223" w:rsidP="00A2163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14:paraId="5FD9A8A0" w14:textId="6F5E29AC" w:rsidR="00776223" w:rsidRDefault="00583B6F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14:paraId="3C26DD9D" w14:textId="77777777" w:rsidR="00776223" w:rsidRDefault="00776223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A10A18F" w14:textId="52429C5F" w:rsidR="00776223" w:rsidRDefault="00583B6F" w:rsidP="0077622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10</w:t>
      </w:r>
      <w:r w:rsidR="00776223">
        <w:rPr>
          <w:rFonts w:ascii="Helvetica Neue" w:hAnsi="Helvetica Neue"/>
          <w:color w:val="2D2D2D"/>
          <w:spacing w:val="-3"/>
          <w:sz w:val="27"/>
          <w:szCs w:val="27"/>
        </w:rPr>
        <w:t xml:space="preserve"> </w:t>
      </w:r>
      <w:r w:rsidR="00776223">
        <w:rPr>
          <w:rFonts w:ascii="Helvetica Neue" w:hAnsi="Helvetica Neue"/>
          <w:color w:val="222222"/>
          <w:spacing w:val="-3"/>
          <w:sz w:val="36"/>
          <w:szCs w:val="36"/>
        </w:rPr>
        <w:t>The </w:t>
      </w:r>
      <w:r w:rsidR="00776223">
        <w:rPr>
          <w:rStyle w:val="HTMLCode"/>
          <w:rFonts w:ascii="Courier" w:hAnsi="Courier"/>
          <w:color w:val="555555"/>
          <w:spacing w:val="-3"/>
          <w:sz w:val="27"/>
          <w:szCs w:val="27"/>
          <w:shd w:val="clear" w:color="auto" w:fill="F2F2F2"/>
        </w:rPr>
        <w:t>InternalResourceViewResolver</w:t>
      </w:r>
      <w:r w:rsidR="00776223">
        <w:rPr>
          <w:rFonts w:ascii="Helvetica Neue" w:hAnsi="Helvetica Neue"/>
          <w:color w:val="222222"/>
          <w:spacing w:val="-3"/>
          <w:sz w:val="36"/>
          <w:szCs w:val="36"/>
        </w:rPr>
        <w:t> has a:</w:t>
      </w:r>
    </w:p>
    <w:p w14:paraId="2B12B667" w14:textId="77777777" w:rsidR="00776223" w:rsidRDefault="00776223" w:rsidP="00A2163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prefix only.</w:t>
      </w:r>
    </w:p>
    <w:p w14:paraId="07EC63E4" w14:textId="77777777" w:rsidR="00776223" w:rsidRDefault="00776223" w:rsidP="00A2163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suffix only.</w:t>
      </w:r>
    </w:p>
    <w:p w14:paraId="12C0C679" w14:textId="77777777" w:rsidR="00776223" w:rsidRDefault="00776223" w:rsidP="00A2163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prefix and suffix.</w:t>
      </w:r>
    </w:p>
    <w:p w14:paraId="088ABC9E" w14:textId="3A013109" w:rsidR="00776223" w:rsidRDefault="00583B6F" w:rsidP="00776223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C</w:t>
      </w:r>
    </w:p>
    <w:p w14:paraId="4D72B6C4" w14:textId="77777777" w:rsidR="00A83C9B" w:rsidRDefault="00A83C9B" w:rsidP="00776223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BCC6573" w14:textId="77777777" w:rsidR="000F7DDE" w:rsidRDefault="000F7DDE" w:rsidP="00776223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5C6B245" w14:textId="77777777" w:rsidR="003643E2" w:rsidRDefault="003643E2" w:rsidP="00776223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7FA9197" w14:textId="77777777" w:rsidR="00583B6F" w:rsidRDefault="00583B6F" w:rsidP="003643E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8EA409D" w14:textId="77777777" w:rsidR="00583B6F" w:rsidRDefault="00583B6F" w:rsidP="003643E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0AEAD94" w14:textId="77777777" w:rsidR="00583B6F" w:rsidRDefault="00583B6F" w:rsidP="003643E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2B1B059" w14:textId="5DBDAD50" w:rsidR="003643E2" w:rsidRDefault="00583B6F" w:rsidP="003643E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11</w:t>
      </w:r>
      <w:r w:rsidR="003643E2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3643E2" w:rsidRPr="003643E2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3643E2">
        <w:rPr>
          <w:rFonts w:ascii="Helvetica Neue" w:hAnsi="Helvetica Neue"/>
          <w:color w:val="222222"/>
          <w:spacing w:val="-3"/>
          <w:sz w:val="36"/>
          <w:szCs w:val="36"/>
        </w:rPr>
        <w:t>What are cross-cutting concerns?</w:t>
      </w:r>
    </w:p>
    <w:p w14:paraId="65C71168" w14:textId="77777777" w:rsidR="003643E2" w:rsidRDefault="003643E2" w:rsidP="00A2163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 technique to implement logic in a centralized place in the code.</w:t>
      </w:r>
    </w:p>
    <w:p w14:paraId="20F3C323" w14:textId="77777777" w:rsidR="003643E2" w:rsidRDefault="003643E2" w:rsidP="00A2163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foundation of Spring's configurable middleware</w:t>
      </w:r>
    </w:p>
    <w:p w14:paraId="4291CEF6" w14:textId="77777777" w:rsidR="003643E2" w:rsidRDefault="003643E2" w:rsidP="00A2163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approach AOP takes to simplify applications,</w:t>
      </w:r>
    </w:p>
    <w:p w14:paraId="6EBD8483" w14:textId="77777777" w:rsidR="003643E2" w:rsidRDefault="003643E2" w:rsidP="00A2163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Concerns that must be implemented in many methods and classes if AOP is not used.</w:t>
      </w:r>
    </w:p>
    <w:p w14:paraId="77918AED" w14:textId="06398423" w:rsidR="003643E2" w:rsidRDefault="00583B6F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D</w:t>
      </w:r>
    </w:p>
    <w:p w14:paraId="678EF6AC" w14:textId="729A1B05" w:rsidR="00314E92" w:rsidRDefault="00314E92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7910B496" w14:textId="77777777" w:rsidR="00314E92" w:rsidRPr="00314E92" w:rsidRDefault="00314E92" w:rsidP="00314E9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Q12. </w:t>
      </w:r>
      <w:r w:rsidRPr="00314E92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Spring MVC uses Dependency Injection.</w:t>
      </w:r>
    </w:p>
    <w:p w14:paraId="10ECCFDD" w14:textId="77777777" w:rsidR="00314E92" w:rsidRPr="00314E92" w:rsidRDefault="00314E92" w:rsidP="00A21636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314E92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False</w:t>
      </w:r>
    </w:p>
    <w:p w14:paraId="67EEFE04" w14:textId="77777777" w:rsidR="00314E92" w:rsidRPr="00314E92" w:rsidRDefault="00314E92" w:rsidP="00A21636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314E92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True</w:t>
      </w:r>
    </w:p>
    <w:p w14:paraId="1D0B764B" w14:textId="12890AD2" w:rsidR="00314E92" w:rsidRDefault="005257F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2E70CED1" w14:textId="38BAE811" w:rsidR="00386BD8" w:rsidRDefault="00386BD8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D8DA12A" w14:textId="1878BD0D" w:rsidR="00386BD8" w:rsidRPr="00386BD8" w:rsidRDefault="00386BD8" w:rsidP="00386BD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13.</w:t>
      </w:r>
      <w:r w:rsidRPr="00386BD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386BD8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The REST Verbs are POST, GET, PUT, DELETE.</w:t>
      </w:r>
    </w:p>
    <w:p w14:paraId="5D6C9CED" w14:textId="77777777" w:rsidR="00386BD8" w:rsidRPr="00386BD8" w:rsidRDefault="00386BD8" w:rsidP="00A21636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386BD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False</w:t>
      </w:r>
    </w:p>
    <w:p w14:paraId="2ACD13AE" w14:textId="77777777" w:rsidR="00386BD8" w:rsidRPr="00386BD8" w:rsidRDefault="00386BD8" w:rsidP="00A21636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386BD8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True</w:t>
      </w:r>
    </w:p>
    <w:p w14:paraId="75659A3B" w14:textId="5316B4FB" w:rsidR="00386BD8" w:rsidRDefault="00386BD8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2929E032" w14:textId="468A9DEE" w:rsidR="00175D69" w:rsidRDefault="00175D69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FB43B89" w14:textId="4F524F71" w:rsidR="00175D69" w:rsidRDefault="00175D69" w:rsidP="00175D69">
      <w:p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14.</w:t>
      </w:r>
      <w:r w:rsidRPr="00175D69">
        <w:rPr>
          <w:rFonts w:ascii="Helvetica Neue" w:hAnsi="Helvetica Neue"/>
          <w:color w:val="222222"/>
          <w:spacing w:val="-3"/>
          <w:sz w:val="36"/>
          <w:szCs w:val="36"/>
          <w:shd w:val="clear" w:color="auto" w:fill="FFFFFF"/>
        </w:rPr>
        <w:t xml:space="preserve"> </w:t>
      </w: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 xml:space="preserve">ViewResolver </w:t>
      </w:r>
      <w: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 xml:space="preserve">used for marshalling  and unmarshalling JSON ,XML ViewResolve used is </w:t>
      </w:r>
    </w:p>
    <w:p w14:paraId="23BE7AC5" w14:textId="5D788D70" w:rsidR="00175D69" w:rsidRDefault="00175D69" w:rsidP="00175D69">
      <w:p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</w:p>
    <w:p w14:paraId="74D6F287" w14:textId="2B367207" w:rsidR="00175D69" w:rsidRPr="00175D69" w:rsidRDefault="00175D69" w:rsidP="00A21636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JsonViewResolver</w:t>
      </w:r>
    </w:p>
    <w:p w14:paraId="15D4676F" w14:textId="3F1A7C57" w:rsidR="00175D69" w:rsidRPr="00175D69" w:rsidRDefault="00175D69" w:rsidP="00A21636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XMLView Resolver</w:t>
      </w:r>
    </w:p>
    <w:p w14:paraId="7620EEC4" w14:textId="2AA6A244" w:rsidR="00175D69" w:rsidRPr="00175D69" w:rsidRDefault="00175D69" w:rsidP="00A21636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ContentNegotaitingViewResolver</w:t>
      </w:r>
    </w:p>
    <w:p w14:paraId="55ABE537" w14:textId="3B93632B" w:rsidR="00175D69" w:rsidRPr="00175D69" w:rsidRDefault="00175D69" w:rsidP="00A21636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JacksonViewResolver</w:t>
      </w:r>
    </w:p>
    <w:p w14:paraId="4ED97D0A" w14:textId="478D3524" w:rsidR="00175D69" w:rsidRDefault="00175D69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14:paraId="0F3C841E" w14:textId="1FA524CE" w:rsidR="00175D69" w:rsidRDefault="00175D69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7ACDA79" w14:textId="34C6D9D0" w:rsidR="00175D69" w:rsidRDefault="00175D69" w:rsidP="00175D69">
      <w:p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15.</w:t>
      </w:r>
      <w:r w:rsidRPr="00175D69">
        <w:rPr>
          <w:rFonts w:ascii="Helvetica Neue" w:hAnsi="Helvetica Neue"/>
          <w:color w:val="222222"/>
          <w:spacing w:val="-3"/>
          <w:sz w:val="36"/>
          <w:szCs w:val="36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Front Controller Used to Configure Spring MVC</w:t>
      </w: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?</w:t>
      </w:r>
    </w:p>
    <w:p w14:paraId="4B9EBF47" w14:textId="241CE1E8" w:rsidR="00175D69" w:rsidRDefault="00175D69" w:rsidP="00175D69">
      <w:p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</w:p>
    <w:p w14:paraId="03135654" w14:textId="6435EBBC" w:rsidR="00175D69" w:rsidRPr="00175D69" w:rsidRDefault="00175D69" w:rsidP="00A21636">
      <w:pPr>
        <w:pStyle w:val="ListParagraph"/>
        <w:numPr>
          <w:ilvl w:val="0"/>
          <w:numId w:val="15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MVCServlet</w:t>
      </w:r>
    </w:p>
    <w:p w14:paraId="03A17F97" w14:textId="22DB5FA8" w:rsidR="00175D69" w:rsidRPr="00175D69" w:rsidRDefault="00175D69" w:rsidP="00A21636">
      <w:pPr>
        <w:pStyle w:val="ListParagraph"/>
        <w:numPr>
          <w:ilvl w:val="0"/>
          <w:numId w:val="15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DispatcherServlet</w:t>
      </w:r>
    </w:p>
    <w:p w14:paraId="54F17F9B" w14:textId="6106FD77" w:rsidR="00175D69" w:rsidRPr="00175D69" w:rsidRDefault="00175D69" w:rsidP="00A21636">
      <w:pPr>
        <w:pStyle w:val="ListParagraph"/>
        <w:numPr>
          <w:ilvl w:val="0"/>
          <w:numId w:val="15"/>
        </w:numP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ControllerServlet</w:t>
      </w:r>
    </w:p>
    <w:p w14:paraId="64369BF7" w14:textId="75790E56" w:rsidR="00175D69" w:rsidRPr="00175D69" w:rsidRDefault="00175D69" w:rsidP="00A2163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IN"/>
        </w:rPr>
      </w:pPr>
      <w:r w:rsidRPr="00175D69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shd w:val="clear" w:color="auto" w:fill="FFFFFF"/>
          <w:lang w:val="en-IN"/>
        </w:rPr>
        <w:t>ViewServlet</w:t>
      </w:r>
    </w:p>
    <w:p w14:paraId="1D81A544" w14:textId="03766720" w:rsidR="00175D69" w:rsidRDefault="00175D69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705EE4EE" w14:textId="0381620B" w:rsidR="005E0ED0" w:rsidRDefault="005E0ED0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F71D305" w14:textId="3A169F0D" w:rsidR="005E0ED0" w:rsidRPr="005E0ED0" w:rsidRDefault="005E0ED0" w:rsidP="005E0ED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16.</w:t>
      </w:r>
      <w:r w:rsidRPr="005E0ED0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5E0ED0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What are the 5 scopes available for a Spring Bean:</w:t>
      </w:r>
    </w:p>
    <w:p w14:paraId="7CB957BB" w14:textId="77777777" w:rsidR="005E0ED0" w:rsidRPr="005E0ED0" w:rsidRDefault="005E0ED0" w:rsidP="00A21636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5E0ED0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Singleton, Prototype, Request, Session, GlobalSession</w:t>
      </w:r>
    </w:p>
    <w:p w14:paraId="6D6796F1" w14:textId="77777777" w:rsidR="005E0ED0" w:rsidRPr="005E0ED0" w:rsidRDefault="005E0ED0" w:rsidP="00A21636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5E0ED0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Singleton, Prototype, Factory, AbstractFactory, Observer</w:t>
      </w:r>
    </w:p>
    <w:p w14:paraId="10AE6779" w14:textId="1764EA75" w:rsidR="005E0ED0" w:rsidRDefault="005E0ED0" w:rsidP="00A21636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5E0ED0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Factory, AbstractFactory, </w:t>
      </w: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Façade,</w:t>
      </w:r>
      <w:r w:rsidR="00B54A4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Singleton</w:t>
      </w:r>
    </w:p>
    <w:p w14:paraId="0C627DCB" w14:textId="3A15D73A" w:rsidR="00B54A4D" w:rsidRDefault="00B54A4D" w:rsidP="00A21636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5E0ED0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Factory, AbstractFactory, </w:t>
      </w: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Application</w:t>
      </w:r>
    </w:p>
    <w:p w14:paraId="158358E2" w14:textId="0ED7EB17" w:rsidR="00B54A4D" w:rsidRPr="005E0ED0" w:rsidRDefault="00B54A4D" w:rsidP="00A21636">
      <w:pPr>
        <w:numPr>
          <w:ilvl w:val="0"/>
          <w:numId w:val="16"/>
        </w:numPr>
        <w:shd w:val="clear" w:color="auto" w:fill="FFFFFF"/>
        <w:ind w:left="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159B02E9" w14:textId="119BDAE8" w:rsidR="005E0ED0" w:rsidRDefault="00B54A4D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A</w:t>
      </w:r>
    </w:p>
    <w:p w14:paraId="2329A603" w14:textId="0FD28F9E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3959943" w14:textId="6CD45250" w:rsidR="00AC2481" w:rsidRPr="00AC2481" w:rsidRDefault="00AC2481" w:rsidP="00AC248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17</w:t>
      </w:r>
      <w:r w:rsidRPr="00AC248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AC2481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Can Spring AOP manipulate Domain Objects?</w:t>
      </w:r>
    </w:p>
    <w:p w14:paraId="5D258803" w14:textId="77777777" w:rsidR="00AC2481" w:rsidRPr="00AC2481" w:rsidRDefault="00AC2481" w:rsidP="00A21636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No. It is not possible to write advices for them.</w:t>
      </w:r>
    </w:p>
    <w:p w14:paraId="03DFD1C8" w14:textId="77777777" w:rsidR="00AC2481" w:rsidRPr="00AC2481" w:rsidRDefault="00AC2481" w:rsidP="00A21636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Yes. Domain objects that are arguments and parameters of method calls can be filtered or changed.</w:t>
      </w:r>
    </w:p>
    <w:p w14:paraId="3C7F8E58" w14:textId="77777777" w:rsidR="00AC2481" w:rsidRPr="00AC2481" w:rsidRDefault="00AC2481" w:rsidP="00A21636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No. Spring AOP can only be applied to Spring Beans.</w:t>
      </w:r>
    </w:p>
    <w:p w14:paraId="048491A6" w14:textId="77777777" w:rsidR="00AC2481" w:rsidRPr="00AC2481" w:rsidRDefault="00AC2481" w:rsidP="00A21636">
      <w:pPr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No. It is not possible to write pointcuts for them.</w:t>
      </w:r>
    </w:p>
    <w:p w14:paraId="1BDC61AA" w14:textId="3875EAAE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1EB8E011" w14:textId="3578B143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7C5821B" w14:textId="1343DD8A" w:rsidR="00AC2481" w:rsidRPr="00AC2481" w:rsidRDefault="00AC2481" w:rsidP="00AC248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18.</w:t>
      </w:r>
      <w:r w:rsidRPr="00AC248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AC2481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Is it enough to just annotate a class with @Aspect to make it a Spring Bean?</w:t>
      </w:r>
    </w:p>
    <w:p w14:paraId="0F1D044D" w14:textId="77777777" w:rsidR="00AC2481" w:rsidRPr="00AC2481" w:rsidRDefault="00AC2481" w:rsidP="00A21636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It will become a Spring Bean anyway</w:t>
      </w:r>
    </w:p>
    <w:p w14:paraId="5484FA1E" w14:textId="77777777" w:rsidR="00AC2481" w:rsidRPr="00AC2481" w:rsidRDefault="00AC2481" w:rsidP="00A21636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Yes - use an include filter (type annotation, expression org.aspectj.lang.annotation.Aspect)</w:t>
      </w:r>
    </w:p>
    <w:p w14:paraId="0C7C2FD6" w14:textId="77777777" w:rsidR="00AC2481" w:rsidRPr="00AC2481" w:rsidRDefault="00AC2481" w:rsidP="00A21636">
      <w:pPr>
        <w:numPr>
          <w:ilvl w:val="0"/>
          <w:numId w:val="1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No - you will need to add @Component</w:t>
      </w:r>
    </w:p>
    <w:p w14:paraId="72351CF2" w14:textId="05F95BB3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14:paraId="4A3F8C83" w14:textId="02FE570F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F539001" w14:textId="1A543FFD" w:rsidR="00AC2481" w:rsidRPr="00AC2481" w:rsidRDefault="00AC2481" w:rsidP="00AC2481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eastAsia="Times New Roman" w:hAnsi="Verdana"/>
          <w:color w:val="000000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19.</w:t>
      </w:r>
      <w:r w:rsidRPr="00AC2481">
        <w:rPr>
          <w:rFonts w:ascii="Verdana" w:hAnsi="Verdana"/>
          <w:color w:val="000000"/>
        </w:rPr>
        <w:t xml:space="preserve"> </w:t>
      </w:r>
      <w:r w:rsidRPr="00AC2481">
        <w:rPr>
          <w:rFonts w:ascii="Verdana" w:eastAsia="Times New Roman" w:hAnsi="Verdana"/>
          <w:color w:val="000000"/>
          <w:lang w:val="en-IN" w:eastAsia="en-US"/>
        </w:rPr>
        <w:t>Which are the IoC containers in Spring?</w:t>
      </w:r>
    </w:p>
    <w:p w14:paraId="53C85D2A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fldChar w:fldCharType="begin"/>
      </w: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instrText xml:space="preserve"> HYPERLINK "javascript:void(0);" </w:instrText>
      </w: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fldChar w:fldCharType="separate"/>
      </w: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 - BeanFactory, ApplicationContext</w:t>
      </w:r>
      <w:r w:rsidRPr="00AC248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fldChar w:fldCharType="end"/>
      </w:r>
    </w:p>
    <w:p w14:paraId="48AAF630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5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B - BeanFactory, ApplicationContext, IocContextFactory</w:t>
        </w:r>
      </w:hyperlink>
    </w:p>
    <w:p w14:paraId="61B378C9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6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C - BeanFactory, BeanContext, IocContextFactory</w:t>
        </w:r>
      </w:hyperlink>
    </w:p>
    <w:p w14:paraId="3D2D9FB2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7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D - BeanFactory, ApplicationContext, BeanContext</w:t>
        </w:r>
      </w:hyperlink>
    </w:p>
    <w:p w14:paraId="725E8947" w14:textId="2680B23B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A</w:t>
      </w:r>
    </w:p>
    <w:p w14:paraId="32423AE8" w14:textId="31DA95F9" w:rsidR="00AC2481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9AD8407" w14:textId="608A94FD" w:rsidR="00AC2481" w:rsidRPr="00AC2481" w:rsidRDefault="00AC2481" w:rsidP="00AC2481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eastAsia="Times New Roman" w:hAnsi="Verdana"/>
          <w:color w:val="000000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20.</w:t>
      </w:r>
      <w:r w:rsidRPr="00AC2481">
        <w:rPr>
          <w:rFonts w:ascii="Verdana" w:hAnsi="Verdana"/>
          <w:color w:val="000000"/>
        </w:rPr>
        <w:t xml:space="preserve"> </w:t>
      </w:r>
      <w:r w:rsidRPr="00AC2481">
        <w:rPr>
          <w:rFonts w:ascii="Verdana" w:eastAsia="Times New Roman" w:hAnsi="Verdana"/>
          <w:color w:val="000000"/>
          <w:lang w:val="en-IN" w:eastAsia="en-US"/>
        </w:rPr>
        <w:t xml:space="preserve">Which of the following class can be used to call </w:t>
      </w:r>
      <w:r w:rsidR="00A21636">
        <w:rPr>
          <w:rFonts w:ascii="Verdana" w:eastAsia="Times New Roman" w:hAnsi="Verdana"/>
          <w:color w:val="000000"/>
          <w:lang w:val="en-IN" w:eastAsia="en-US"/>
        </w:rPr>
        <w:t>insert or update and query</w:t>
      </w:r>
      <w:bookmarkStart w:id="0" w:name="_GoBack"/>
      <w:bookmarkEnd w:id="0"/>
      <w:r w:rsidRPr="00AC2481">
        <w:rPr>
          <w:rFonts w:ascii="Verdana" w:eastAsia="Times New Roman" w:hAnsi="Verdana"/>
          <w:color w:val="000000"/>
          <w:lang w:val="en-IN" w:eastAsia="en-US"/>
        </w:rPr>
        <w:t xml:space="preserve"> in spring?</w:t>
      </w:r>
    </w:p>
    <w:p w14:paraId="30AED07E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8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A - SPHelper</w:t>
        </w:r>
      </w:hyperlink>
    </w:p>
    <w:p w14:paraId="3D814458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9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B - JdbcTemplateCall</w:t>
        </w:r>
      </w:hyperlink>
    </w:p>
    <w:p w14:paraId="2327C441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10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C - JdbcTemplate</w:t>
        </w:r>
      </w:hyperlink>
    </w:p>
    <w:p w14:paraId="47A0B4C0" w14:textId="77777777" w:rsidR="00AC2481" w:rsidRPr="00AC2481" w:rsidRDefault="00AC2481" w:rsidP="00AC2481">
      <w:pPr>
        <w:shd w:val="clear" w:color="auto" w:fill="FFFFFF"/>
        <w:ind w:left="108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hyperlink r:id="rId11" w:history="1">
        <w:r w:rsidRPr="00AC2481">
          <w:rPr>
            <w:rFonts w:ascii="Helvetica Neue" w:eastAsia="Times New Roman" w:hAnsi="Helvetica Neue" w:cs="Times New Roman"/>
            <w:color w:val="2D2D2D"/>
            <w:spacing w:val="-3"/>
            <w:sz w:val="27"/>
            <w:szCs w:val="27"/>
            <w:lang w:val="en-IN"/>
          </w:rPr>
          <w:t>D - SimpleJdbcCall</w:t>
        </w:r>
      </w:hyperlink>
    </w:p>
    <w:p w14:paraId="29B83412" w14:textId="16478B57" w:rsidR="00AC2481" w:rsidRPr="00CA3248" w:rsidRDefault="00AC248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sectPr w:rsidR="00AC2481" w:rsidRPr="00CA3248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15"/>
    <w:multiLevelType w:val="hybridMultilevel"/>
    <w:tmpl w:val="DBE6B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7188"/>
    <w:multiLevelType w:val="hybridMultilevel"/>
    <w:tmpl w:val="9CE20D2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1ADE"/>
    <w:multiLevelType w:val="hybridMultilevel"/>
    <w:tmpl w:val="DCBCC1F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3EF0"/>
    <w:multiLevelType w:val="multilevel"/>
    <w:tmpl w:val="48CC0B1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605E3"/>
    <w:multiLevelType w:val="multilevel"/>
    <w:tmpl w:val="230E576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81F09"/>
    <w:multiLevelType w:val="hybridMultilevel"/>
    <w:tmpl w:val="BE5690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967A9"/>
    <w:multiLevelType w:val="multilevel"/>
    <w:tmpl w:val="230E576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755E6"/>
    <w:multiLevelType w:val="multilevel"/>
    <w:tmpl w:val="48CC0B1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859DB"/>
    <w:multiLevelType w:val="hybridMultilevel"/>
    <w:tmpl w:val="C85027A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37EBE"/>
    <w:multiLevelType w:val="multilevel"/>
    <w:tmpl w:val="02EA256A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50CAC"/>
    <w:multiLevelType w:val="hybridMultilevel"/>
    <w:tmpl w:val="9852253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6573A"/>
    <w:multiLevelType w:val="hybridMultilevel"/>
    <w:tmpl w:val="3ACC1CA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782A37"/>
    <w:multiLevelType w:val="multilevel"/>
    <w:tmpl w:val="4FB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270CB"/>
    <w:multiLevelType w:val="hybridMultilevel"/>
    <w:tmpl w:val="B1B03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87981"/>
    <w:multiLevelType w:val="multilevel"/>
    <w:tmpl w:val="48CC0B1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53BFA"/>
    <w:multiLevelType w:val="hybridMultilevel"/>
    <w:tmpl w:val="4DDC86A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D4776"/>
    <w:multiLevelType w:val="multilevel"/>
    <w:tmpl w:val="6A804CB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E4252"/>
    <w:multiLevelType w:val="hybridMultilevel"/>
    <w:tmpl w:val="F02C68D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47997"/>
    <w:multiLevelType w:val="hybridMultilevel"/>
    <w:tmpl w:val="B40CC4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5"/>
  </w:num>
  <w:num w:numId="5">
    <w:abstractNumId w:val="11"/>
  </w:num>
  <w:num w:numId="6">
    <w:abstractNumId w:val="17"/>
  </w:num>
  <w:num w:numId="7">
    <w:abstractNumId w:val="15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3"/>
  </w:num>
  <w:num w:numId="15">
    <w:abstractNumId w:val="7"/>
  </w:num>
  <w:num w:numId="16">
    <w:abstractNumId w:val="12"/>
  </w:num>
  <w:num w:numId="17">
    <w:abstractNumId w:val="16"/>
  </w:num>
  <w:num w:numId="18">
    <w:abstractNumId w:val="4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CD5"/>
    <w:rsid w:val="000F7DDE"/>
    <w:rsid w:val="0011658E"/>
    <w:rsid w:val="00175D69"/>
    <w:rsid w:val="002001CA"/>
    <w:rsid w:val="0030163C"/>
    <w:rsid w:val="00314E92"/>
    <w:rsid w:val="003643E2"/>
    <w:rsid w:val="00386BD8"/>
    <w:rsid w:val="003C0525"/>
    <w:rsid w:val="00424F18"/>
    <w:rsid w:val="005257FE"/>
    <w:rsid w:val="00583B6F"/>
    <w:rsid w:val="005E0ED0"/>
    <w:rsid w:val="00665A27"/>
    <w:rsid w:val="00776223"/>
    <w:rsid w:val="00780B14"/>
    <w:rsid w:val="008F014D"/>
    <w:rsid w:val="00940549"/>
    <w:rsid w:val="009F3073"/>
    <w:rsid w:val="00A21636"/>
    <w:rsid w:val="00A83C9B"/>
    <w:rsid w:val="00AC2481"/>
    <w:rsid w:val="00B021B7"/>
    <w:rsid w:val="00B54A4D"/>
    <w:rsid w:val="00CA3248"/>
    <w:rsid w:val="00D44CD5"/>
    <w:rsid w:val="00D73E4D"/>
    <w:rsid w:val="00DC372E"/>
    <w:rsid w:val="00E542F6"/>
    <w:rsid w:val="00EA1584"/>
    <w:rsid w:val="00ED6C56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4C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CD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3248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5D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2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Microsoft Office User</cp:lastModifiedBy>
  <cp:revision>10</cp:revision>
  <dcterms:created xsi:type="dcterms:W3CDTF">2018-03-23T05:03:00Z</dcterms:created>
  <dcterms:modified xsi:type="dcterms:W3CDTF">2018-03-23T05:34:00Z</dcterms:modified>
</cp:coreProperties>
</file>