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Why Best Practices?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JavaScript has been secondary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JavaScript is taking over everything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JavaScript is different...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Don’t work in a vacuum.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Don’t believe everything you read.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It’s dangerous to go alone...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Take knowledge with you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  <w:rtl w:val="0"/>
        </w:rPr>
        <w:t xml:space="preserve">Understanding Syntax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a2ea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"10"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27e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27e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//this is true...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Why is this true??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myModule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Why won’t this work?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9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Prevent the .01%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8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96"/>
          <w:szCs w:val="96"/>
          <w:u w:val="none"/>
          <w:shd w:fill="auto" w:val="clear"/>
          <w:vertAlign w:val="baseline"/>
          <w:rtl w:val="0"/>
        </w:rPr>
        <w:t xml:space="preserve">“What is ‘this’?”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-Every JavaScript developer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8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96"/>
          <w:szCs w:val="96"/>
          <w:u w:val="none"/>
          <w:shd w:fill="auto" w:val="clear"/>
          <w:vertAlign w:val="baseline"/>
          <w:rtl w:val="0"/>
        </w:rPr>
        <w:t xml:space="preserve">“What was I thinking?”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-Every developer ever...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8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96"/>
          <w:szCs w:val="96"/>
          <w:u w:val="none"/>
          <w:shd w:fill="auto" w:val="clear"/>
          <w:vertAlign w:val="baseline"/>
          <w:rtl w:val="0"/>
        </w:rPr>
        <w:t xml:space="preserve">“That code is all wrong...”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  <w:rtl w:val="0"/>
        </w:rPr>
        <w:t xml:space="preserve">Picking Your Packages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7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Tooling up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Automation is your friend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7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Rules of the road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Talk about why best practices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You decide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  <w:rtl w:val="0"/>
        </w:rPr>
        <w:t xml:space="preserve">Semicolons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9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60"/>
          <w:szCs w:val="1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96"/>
          <w:szCs w:val="96"/>
          <w:u w:val="none"/>
          <w:shd w:fill="auto" w:val="clear"/>
          <w:vertAlign w:val="baseline"/>
          <w:rtl w:val="0"/>
        </w:rPr>
        <w:t xml:space="preserve">”Semicolons are optional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60"/>
          <w:szCs w:val="160"/>
          <w:u w:val="none"/>
          <w:shd w:fill="auto" w:val="clear"/>
          <w:vertAlign w:val="subscript"/>
          <w:rtl w:val="0"/>
        </w:rPr>
        <w:t xml:space="preserve">JavaScript”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Lot of people...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60"/>
          <w:szCs w:val="1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96"/>
          <w:szCs w:val="96"/>
          <w:u w:val="none"/>
          <w:shd w:fill="auto" w:val="clear"/>
          <w:vertAlign w:val="baseline"/>
          <w:rtl w:val="0"/>
        </w:rPr>
        <w:t xml:space="preserve">“Certain ECMAScript statements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60"/>
          <w:szCs w:val="160"/>
          <w:u w:val="none"/>
          <w:shd w:fill="auto" w:val="clear"/>
          <w:vertAlign w:val="subscript"/>
          <w:rtl w:val="0"/>
        </w:rPr>
        <w:t xml:space="preserve">(...) must be terminated with semicolons.”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EcmaScript Standards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60"/>
          <w:szCs w:val="1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96"/>
          <w:szCs w:val="96"/>
          <w:u w:val="none"/>
          <w:shd w:fill="auto" w:val="clear"/>
          <w:vertAlign w:val="baseline"/>
          <w:rtl w:val="0"/>
        </w:rPr>
        <w:t xml:space="preserve">“For convenience, however, 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60"/>
          <w:szCs w:val="160"/>
          <w:u w:val="none"/>
          <w:shd w:fill="auto" w:val="clear"/>
          <w:vertAlign w:val="subscript"/>
          <w:rtl w:val="0"/>
        </w:rPr>
        <w:t xml:space="preserve">semicolons may be omitted from the source text in certain situations.”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EcmaScript Standards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60"/>
          <w:szCs w:val="1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96"/>
          <w:szCs w:val="96"/>
          <w:u w:val="none"/>
          <w:shd w:fill="auto" w:val="clear"/>
          <w:vertAlign w:val="baseline"/>
          <w:rtl w:val="0"/>
        </w:rPr>
        <w:t xml:space="preserve">“These situations are described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60"/>
          <w:szCs w:val="160"/>
          <w:u w:val="none"/>
          <w:shd w:fill="auto" w:val="clear"/>
          <w:vertAlign w:val="subscript"/>
          <w:rtl w:val="0"/>
        </w:rPr>
        <w:t xml:space="preserve">saying that semicolons are automatically inserted....”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EcmaScript Standards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c850"/>
          <w:sz w:val="143.1999969482422"/>
          <w:szCs w:val="143.199996948242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c850"/>
          <w:sz w:val="85.91999816894531"/>
          <w:szCs w:val="85.91999816894531"/>
          <w:u w:val="none"/>
          <w:shd w:fill="auto" w:val="clear"/>
          <w:vertAlign w:val="baseline"/>
          <w:rtl w:val="0"/>
        </w:rPr>
        <w:t xml:space="preserve">We need to understand how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c850"/>
          <w:sz w:val="143.1999969482422"/>
          <w:szCs w:val="143.1999969482422"/>
          <w:u w:val="none"/>
          <w:shd w:fill="auto" w:val="clear"/>
          <w:vertAlign w:val="subscript"/>
          <w:rtl w:val="0"/>
        </w:rPr>
        <w:t xml:space="preserve">works....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Three Rules...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43.1999969482422"/>
          <w:szCs w:val="143.199996948242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85.91999816894531"/>
          <w:szCs w:val="85.91999816894531"/>
          <w:u w:val="none"/>
          <w:shd w:fill="auto" w:val="clear"/>
          <w:vertAlign w:val="baseline"/>
          <w:rtl w:val="0"/>
        </w:rPr>
        <w:t xml:space="preserve">“When, as a Script or Module is parsed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43.1999969482422"/>
          <w:szCs w:val="143.1999969482422"/>
          <w:u w:val="none"/>
          <w:shd w:fill="auto" w:val="clear"/>
          <w:vertAlign w:val="subscript"/>
          <w:rtl w:val="0"/>
        </w:rPr>
        <w:t xml:space="preserve">from left to right, a token (called the offending token) is encountered that is not allowed by any production of the grammar, “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EcmaScript Standards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)}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8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60"/>
          <w:szCs w:val="1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96"/>
          <w:szCs w:val="96"/>
          <w:u w:val="none"/>
          <w:shd w:fill="auto" w:val="clear"/>
          <w:vertAlign w:val="baseline"/>
          <w:rtl w:val="0"/>
        </w:rPr>
        <w:t xml:space="preserve">• The offending token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60"/>
          <w:szCs w:val="160"/>
          <w:u w:val="none"/>
          <w:shd w:fill="auto" w:val="clear"/>
          <w:vertAlign w:val="subscript"/>
          <w:rtl w:val="0"/>
        </w:rPr>
        <w:t xml:space="preserve">separated from the previous token by at least one LineTerminator.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EcmaScript Standards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)}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Rule 1 a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)}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Rule 1 a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Rule 1 a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8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96"/>
          <w:szCs w:val="96"/>
          <w:u w:val="none"/>
          <w:shd w:fill="auto" w:val="clear"/>
          <w:vertAlign w:val="baseline"/>
          <w:rtl w:val="0"/>
        </w:rPr>
        <w:t xml:space="preserve">• The offending token is }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EcmaScript Standards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Rule 1 a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Rule 1 a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Rule 1 b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43.1999969482422"/>
          <w:szCs w:val="143.199996948242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85.91999816894531"/>
          <w:szCs w:val="85.91999816894531"/>
          <w:u w:val="none"/>
          <w:shd w:fill="auto" w:val="clear"/>
          <w:vertAlign w:val="baseline"/>
          <w:rtl w:val="0"/>
        </w:rPr>
        <w:t xml:space="preserve">“When, as the Script or Module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43.1999969482422"/>
          <w:szCs w:val="143.1999969482422"/>
          <w:u w:val="none"/>
          <w:shd w:fill="auto" w:val="clear"/>
          <w:vertAlign w:val="subscript"/>
          <w:rtl w:val="0"/>
        </w:rPr>
        <w:t xml:space="preserve">parsed from left to right, the end of the input stream of tokens is encountered, then a semicolon is automatically inserted at the end of the input stream.“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EcmaScript Standards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Rule 1 a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Rule 1 a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Rule 1 b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Rule 1 a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Rule 1 a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Rule 1 b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Rule 2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43.1999969482422"/>
          <w:szCs w:val="143.199996948242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85.91999816894531"/>
          <w:szCs w:val="85.91999816894531"/>
          <w:u w:val="none"/>
          <w:shd w:fill="auto" w:val="clear"/>
          <w:vertAlign w:val="baseline"/>
          <w:rtl w:val="0"/>
        </w:rPr>
        <w:t xml:space="preserve">“When, as a Script or Module is parsed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43.1999969482422"/>
          <w:szCs w:val="143.1999969482422"/>
          <w:u w:val="none"/>
          <w:shd w:fill="auto" w:val="clear"/>
          <w:vertAlign w:val="subscript"/>
          <w:rtl w:val="0"/>
        </w:rPr>
        <w:t xml:space="preserve">from left to right, a token (called the offending token) is encountered that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50.94605763753256"/>
          <w:szCs w:val="150.94605763753256"/>
          <w:u w:val="none"/>
          <w:shd w:fill="auto" w:val="clear"/>
          <w:vertAlign w:val="subscript"/>
          <w:rtl w:val="0"/>
        </w:rPr>
        <w:t xml:space="preserve">not allowed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43.1999969482422"/>
          <w:szCs w:val="143.1999969482422"/>
          <w:u w:val="none"/>
          <w:shd w:fill="auto" w:val="clear"/>
          <w:vertAlign w:val="subscript"/>
          <w:rtl w:val="0"/>
        </w:rPr>
        <w:t xml:space="preserve">by any production of the grammar, “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EcmaScript Standards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a2ea"/>
          <w:sz w:val="48"/>
          <w:szCs w:val="48"/>
          <w:u w:val="none"/>
          <w:shd w:fill="auto" w:val="clear"/>
          <w:vertAlign w:val="baseline"/>
          <w:rtl w:val="0"/>
        </w:rPr>
        <w:t xml:space="preserve">'menu'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a2ea"/>
          <w:sz w:val="48"/>
          <w:szCs w:val="48"/>
          <w:u w:val="none"/>
          <w:shd w:fill="auto" w:val="clear"/>
          <w:vertAlign w:val="baseline"/>
          <w:rtl w:val="0"/>
        </w:rPr>
        <w:t xml:space="preserve">'items'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a2ea"/>
          <w:sz w:val="48"/>
          <w:szCs w:val="48"/>
          <w:u w:val="none"/>
          <w:shd w:fill="auto" w:val="clear"/>
          <w:vertAlign w:val="baseline"/>
          <w:rtl w:val="0"/>
        </w:rPr>
        <w:t xml:space="preserve">'listed'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forEach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d800"/>
          <w:sz w:val="48"/>
          <w:szCs w:val="48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eaff"/>
          <w:sz w:val="48"/>
          <w:szCs w:val="48"/>
          <w:u w:val="none"/>
          <w:shd w:fill="auto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})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Rule 1 a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Rule 1 a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0.719999313354492"/>
          <w:szCs w:val="30.719999313354492"/>
          <w:u w:val="none"/>
          <w:shd w:fill="auto" w:val="clear"/>
          <w:vertAlign w:val="baseline"/>
          <w:rtl w:val="0"/>
        </w:rPr>
        <w:t xml:space="preserve">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Rule 1 b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8"/>
          <w:szCs w:val="4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a2ea"/>
          <w:sz w:val="48"/>
          <w:szCs w:val="48"/>
          <w:u w:val="none"/>
          <w:shd w:fill="auto" w:val="clear"/>
          <w:vertAlign w:val="baseline"/>
          <w:rtl w:val="0"/>
        </w:rPr>
        <w:t xml:space="preserve">'inside my iife'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a2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a2ea"/>
          <w:sz w:val="48"/>
          <w:szCs w:val="48"/>
          <w:u w:val="none"/>
          <w:shd w:fill="auto" w:val="clear"/>
          <w:vertAlign w:val="baseline"/>
          <w:rtl w:val="0"/>
        </w:rPr>
        <w:t xml:space="preserve">'doing secret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a2ea"/>
          <w:sz w:val="48"/>
          <w:szCs w:val="48"/>
          <w:u w:val="none"/>
          <w:shd w:fill="auto" w:val="clear"/>
          <w:vertAlign w:val="baseline"/>
          <w:rtl w:val="0"/>
        </w:rPr>
        <w:t xml:space="preserve">stuff...'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}())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06.80000305175781"/>
          <w:szCs w:val="10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“When, a token is encountered that is allowed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some production of the grammar,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12.57708231608073"/>
          <w:szCs w:val="112.57708231608073"/>
          <w:u w:val="none"/>
          <w:shd w:fill="auto" w:val="clear"/>
          <w:vertAlign w:val="subscript"/>
          <w:rtl w:val="0"/>
        </w:rPr>
        <w:t xml:space="preserve">but the production is a restricted 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and the token would be the first token of a restricted production, and the restricted token is separated from the previous token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12.57708231608073"/>
          <w:szCs w:val="112.57708231608073"/>
          <w:u w:val="none"/>
          <w:shd w:fill="auto" w:val="clear"/>
          <w:vertAlign w:val="subscript"/>
          <w:rtl w:val="0"/>
        </w:rPr>
        <w:t xml:space="preserve">at least one LineTerminator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, then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12.57708231608073"/>
          <w:szCs w:val="112.57708231608073"/>
          <w:u w:val="none"/>
          <w:shd w:fill="auto" w:val="clear"/>
          <w:vertAlign w:val="subscript"/>
          <w:rtl w:val="0"/>
        </w:rPr>
        <w:t xml:space="preserve">semicolon is automatically inserted before the restricted token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06.80000305175781"/>
          <w:szCs w:val="106.80000305175781"/>
          <w:u w:val="none"/>
          <w:shd w:fill="auto" w:val="clear"/>
          <w:vertAlign w:val="subscript"/>
          <w:rtl w:val="0"/>
        </w:rPr>
        <w:t xml:space="preserve">.“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EcmaScript Standards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6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c850"/>
          <w:sz w:val="160"/>
          <w:szCs w:val="16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continue, break, return, or throw....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c850"/>
          <w:sz w:val="160"/>
          <w:szCs w:val="160"/>
          <w:u w:val="none"/>
          <w:shd w:fill="auto" w:val="clear"/>
          <w:vertAlign w:val="superscript"/>
          <w:rtl w:val="0"/>
        </w:rPr>
        <w:t xml:space="preserve">Restricted Production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returnObject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someTrueThing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return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a2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a2ea"/>
          <w:sz w:val="48"/>
          <w:szCs w:val="48"/>
          <w:u w:val="none"/>
          <w:shd w:fill="auto" w:val="clear"/>
          <w:vertAlign w:val="baseline"/>
          <w:rtl w:val="0"/>
        </w:rPr>
        <w:t xml:space="preserve">'hello'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60"/>
          <w:szCs w:val="1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96"/>
          <w:szCs w:val="96"/>
          <w:u w:val="none"/>
          <w:shd w:fill="auto" w:val="clear"/>
          <w:vertAlign w:val="baseline"/>
          <w:rtl w:val="0"/>
        </w:rPr>
        <w:t xml:space="preserve">“Use semicolons in conjunction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60"/>
          <w:szCs w:val="160"/>
          <w:u w:val="none"/>
          <w:shd w:fill="auto" w:val="clear"/>
          <w:vertAlign w:val="subscript"/>
          <w:rtl w:val="0"/>
        </w:rPr>
        <w:t xml:space="preserve">with JSHint (or ESLint) to prevent potential issues”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Jonathan Mills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2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Consistency with other languages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36"/>
          <w:szCs w:val="3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Prevents the .01% issues...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  <w:rtl w:val="0"/>
        </w:rPr>
        <w:t xml:space="preserve">Linting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6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c85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c850"/>
          <w:sz w:val="96"/>
          <w:szCs w:val="96"/>
          <w:u w:val="none"/>
          <w:shd w:fill="auto" w:val="clear"/>
          <w:vertAlign w:val="baseline"/>
          <w:rtl w:val="0"/>
        </w:rPr>
        <w:t xml:space="preserve">Linting Code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 linter scans your code to detect potential problems and errors.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6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c85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c850"/>
          <w:sz w:val="96"/>
          <w:szCs w:val="96"/>
          <w:u w:val="none"/>
          <w:shd w:fill="auto" w:val="clear"/>
          <w:vertAlign w:val="baseline"/>
          <w:rtl w:val="0"/>
        </w:rPr>
        <w:t xml:space="preserve">Linting Code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 linter scans your code to detect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5b2a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potential problems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5b2a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errors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JS Lint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Created by Douglas Crockford in 2002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Preconfigured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Not very configurable...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JS Hint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Fork of JSLint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Much more configurable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Built in package support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Not extensible...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ESLint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The most recent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Custom rules support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Lots of configuration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  <w:rtl w:val="0"/>
        </w:rPr>
        <w:t xml:space="preserve">JS Hint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Getting Started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6.3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In the browser.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In your editor.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In the command Line.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With a build tool.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  <w:rtl w:val="0"/>
        </w:rPr>
        <w:t xml:space="preserve">Curly Braces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d800"/>
          <w:sz w:val="48"/>
          <w:szCs w:val="48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a2ea"/>
          <w:sz w:val="48"/>
          <w:szCs w:val="48"/>
          <w:u w:val="none"/>
          <w:shd w:fill="auto" w:val="clear"/>
          <w:vertAlign w:val="baseline"/>
          <w:rtl w:val="0"/>
        </w:rPr>
        <w:t xml:space="preserve">'get'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);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80"/>
          <w:szCs w:val="80"/>
          <w:u w:val="none"/>
          <w:shd w:fill="auto" w:val="clear"/>
          <w:vertAlign w:val="subscript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d800"/>
          <w:sz w:val="80"/>
          <w:szCs w:val="80"/>
          <w:u w:val="none"/>
          <w:shd w:fill="auto" w:val="clear"/>
          <w:vertAlign w:val="subscript"/>
          <w:rtl w:val="0"/>
        </w:rPr>
        <w:t xml:space="preserve">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80"/>
          <w:szCs w:val="80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80"/>
          <w:szCs w:val="80"/>
          <w:u w:val="none"/>
          <w:shd w:fill="auto" w:val="clear"/>
          <w:vertAlign w:val="subscript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80"/>
          <w:szCs w:val="80"/>
          <w:u w:val="none"/>
          <w:shd w:fill="auto" w:val="clear"/>
          <w:vertAlign w:val="subscript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a2ea"/>
          <w:sz w:val="48"/>
          <w:szCs w:val="48"/>
          <w:u w:val="none"/>
          <w:shd w:fill="auto" w:val="clear"/>
          <w:vertAlign w:val="baseline"/>
          <w:rtl w:val="0"/>
        </w:rPr>
        <w:t xml:space="preserve">'set'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);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80"/>
          <w:szCs w:val="80"/>
          <w:u w:val="none"/>
          <w:shd w:fill="auto" w:val="clear"/>
          <w:vertAlign w:val="subscript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eaff"/>
          <w:sz w:val="48"/>
          <w:szCs w:val="48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eaff"/>
          <w:sz w:val="48"/>
          <w:szCs w:val="4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d800"/>
          <w:sz w:val="48"/>
          <w:szCs w:val="48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a2ea"/>
          <w:sz w:val="48"/>
          <w:szCs w:val="48"/>
          <w:u w:val="none"/>
          <w:shd w:fill="auto" w:val="clear"/>
          <w:vertAlign w:val="baseline"/>
          <w:rtl w:val="0"/>
        </w:rPr>
        <w:t xml:space="preserve">'get'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);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80"/>
          <w:szCs w:val="80"/>
          <w:u w:val="none"/>
          <w:shd w:fill="auto" w:val="clear"/>
          <w:vertAlign w:val="subscript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d800"/>
          <w:sz w:val="80"/>
          <w:szCs w:val="80"/>
          <w:u w:val="none"/>
          <w:shd w:fill="auto" w:val="clear"/>
          <w:vertAlign w:val="subscript"/>
          <w:rtl w:val="0"/>
        </w:rPr>
        <w:t xml:space="preserve">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80"/>
          <w:szCs w:val="80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80"/>
          <w:szCs w:val="80"/>
          <w:u w:val="none"/>
          <w:shd w:fill="auto" w:val="clear"/>
          <w:vertAlign w:val="subscript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80"/>
          <w:szCs w:val="80"/>
          <w:u w:val="none"/>
          <w:shd w:fill="auto" w:val="clear"/>
          <w:vertAlign w:val="subscript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a2ea"/>
          <w:sz w:val="48"/>
          <w:szCs w:val="48"/>
          <w:u w:val="none"/>
          <w:shd w:fill="auto" w:val="clear"/>
          <w:vertAlign w:val="baseline"/>
          <w:rtl w:val="0"/>
        </w:rPr>
        <w:t xml:space="preserve">'set'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);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80"/>
          <w:szCs w:val="80"/>
          <w:u w:val="none"/>
          <w:shd w:fill="auto" w:val="clear"/>
          <w:vertAlign w:val="subscript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80"/>
          <w:szCs w:val="80"/>
          <w:u w:val="none"/>
          <w:shd w:fill="auto" w:val="clear"/>
          <w:vertAlign w:val="subscript"/>
          <w:rtl w:val="0"/>
        </w:rPr>
        <w:t xml:space="preserve">{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eaff"/>
          <w:sz w:val="48"/>
          <w:szCs w:val="48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eaff"/>
          <w:sz w:val="48"/>
          <w:szCs w:val="4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d800"/>
          <w:sz w:val="48"/>
          <w:szCs w:val="48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8"/>
          <w:szCs w:val="48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a2ea"/>
          <w:sz w:val="48"/>
          <w:szCs w:val="48"/>
          <w:u w:val="none"/>
          <w:shd w:fill="auto" w:val="clear"/>
          <w:vertAlign w:val="baseline"/>
          <w:rtl w:val="0"/>
        </w:rPr>
        <w:t xml:space="preserve">'get'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);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80"/>
          <w:szCs w:val="80"/>
          <w:u w:val="none"/>
          <w:shd w:fill="auto" w:val="clear"/>
          <w:vertAlign w:val="subscript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d800"/>
          <w:sz w:val="80"/>
          <w:szCs w:val="80"/>
          <w:u w:val="none"/>
          <w:shd w:fill="auto" w:val="clear"/>
          <w:vertAlign w:val="subscript"/>
          <w:rtl w:val="0"/>
        </w:rPr>
        <w:t xml:space="preserve">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80"/>
          <w:szCs w:val="80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80"/>
          <w:szCs w:val="80"/>
          <w:u w:val="none"/>
          <w:shd w:fill="auto" w:val="clear"/>
          <w:vertAlign w:val="subscript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80"/>
          <w:szCs w:val="80"/>
          <w:u w:val="none"/>
          <w:shd w:fill="auto" w:val="clear"/>
          <w:vertAlign w:val="subscript"/>
          <w:rtl w:val="0"/>
        </w:rPr>
        <w:t xml:space="preserve">() {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80"/>
          <w:szCs w:val="80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8"/>
          <w:szCs w:val="48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a2ea"/>
          <w:sz w:val="48"/>
          <w:szCs w:val="48"/>
          <w:u w:val="none"/>
          <w:shd w:fill="auto" w:val="clear"/>
          <w:vertAlign w:val="baseline"/>
          <w:rtl w:val="0"/>
        </w:rPr>
        <w:t xml:space="preserve">'set'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);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80"/>
          <w:szCs w:val="80"/>
          <w:u w:val="none"/>
          <w:shd w:fill="auto" w:val="clear"/>
          <w:vertAlign w:val="subscript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80"/>
          <w:szCs w:val="80"/>
          <w:u w:val="none"/>
          <w:shd w:fill="auto" w:val="clear"/>
          <w:vertAlign w:val="subscript"/>
          <w:rtl w:val="0"/>
        </w:rPr>
        <w:t xml:space="preserve">{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eaff"/>
          <w:sz w:val="48"/>
          <w:szCs w:val="48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8"/>
          <w:szCs w:val="48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eaff"/>
          <w:sz w:val="48"/>
          <w:szCs w:val="4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8"/>
          <w:szCs w:val="48"/>
          <w:u w:val="none"/>
          <w:shd w:fill="auto" w:val="clear"/>
          <w:vertAlign w:val="baseline"/>
          <w:rtl w:val="0"/>
        </w:rPr>
        <w:t xml:space="preserve">} }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  <w:rtl w:val="0"/>
        </w:rPr>
        <w:t xml:space="preserve">Equality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0"/>
          <w:szCs w:val="22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How do I compare things?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5b2a"/>
          <w:sz w:val="220"/>
          <w:szCs w:val="220"/>
          <w:u w:val="none"/>
          <w:shd w:fill="auto" w:val="clear"/>
          <w:vertAlign w:val="superscript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0"/>
          <w:szCs w:val="220"/>
          <w:u w:val="none"/>
          <w:shd w:fill="auto" w:val="clear"/>
          <w:vertAlign w:val="superscript"/>
          <w:rtl w:val="0"/>
        </w:rPr>
        <w:t xml:space="preserve">||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5b2a"/>
          <w:sz w:val="132"/>
          <w:szCs w:val="1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5b2a"/>
          <w:sz w:val="132"/>
          <w:szCs w:val="132"/>
          <w:u w:val="none"/>
          <w:shd w:fill="auto" w:val="clear"/>
          <w:vertAlign w:val="baseline"/>
          <w:rtl w:val="0"/>
        </w:rPr>
        <w:t xml:space="preserve">===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5b2a"/>
          <w:sz w:val="132"/>
          <w:szCs w:val="1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If variables are two different types, it will convert them to the same type...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5b2a"/>
          <w:sz w:val="132"/>
          <w:szCs w:val="132"/>
          <w:u w:val="none"/>
          <w:shd w:fill="auto" w:val="clear"/>
          <w:vertAlign w:val="baseline"/>
          <w:rtl w:val="0"/>
        </w:rPr>
        <w:t xml:space="preserve">==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5b2a"/>
          <w:sz w:val="220"/>
          <w:szCs w:val="2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There will be no type conversion...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5b2a"/>
          <w:sz w:val="220"/>
          <w:szCs w:val="220"/>
          <w:u w:val="none"/>
          <w:shd w:fill="auto" w:val="clear"/>
          <w:vertAlign w:val="subscript"/>
          <w:rtl w:val="0"/>
        </w:rPr>
        <w:t xml:space="preserve">===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0"/>
          <w:szCs w:val="22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Use === as the default The see if a var exists, use typeof undefined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5b2a"/>
          <w:sz w:val="220"/>
          <w:szCs w:val="220"/>
          <w:u w:val="none"/>
          <w:shd w:fill="auto" w:val="clear"/>
          <w:vertAlign w:val="superscript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0"/>
          <w:szCs w:val="220"/>
          <w:u w:val="none"/>
          <w:shd w:fill="auto" w:val="clear"/>
          <w:vertAlign w:val="superscript"/>
          <w:rtl w:val="0"/>
        </w:rPr>
        <w:t xml:space="preserve">||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5b2a"/>
          <w:sz w:val="132"/>
          <w:szCs w:val="1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5b2a"/>
          <w:sz w:val="132"/>
          <w:szCs w:val="132"/>
          <w:u w:val="none"/>
          <w:shd w:fill="auto" w:val="clear"/>
          <w:vertAlign w:val="baseline"/>
          <w:rtl w:val="0"/>
        </w:rPr>
        <w:t xml:space="preserve">===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  <w:rtl w:val="0"/>
        </w:rPr>
        <w:t xml:space="preserve">Variables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6.8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c85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c850"/>
          <w:sz w:val="96"/>
          <w:szCs w:val="96"/>
          <w:u w:val="none"/>
          <w:shd w:fill="auto" w:val="clear"/>
          <w:vertAlign w:val="baseline"/>
          <w:rtl w:val="0"/>
        </w:rPr>
        <w:t xml:space="preserve">Hoisting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Hoisting is JavaScript's default behavior of moving all declarations to the top of the current scope.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33.1999969482422"/>
          <w:szCs w:val="133.199996948242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“A var statement declares variables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33.1999969482422"/>
          <w:szCs w:val="133.1999969482422"/>
          <w:u w:val="none"/>
          <w:shd w:fill="auto" w:val="clear"/>
          <w:vertAlign w:val="subscript"/>
          <w:rtl w:val="0"/>
        </w:rPr>
        <w:t xml:space="preserve">are scoped to the running execution context’s VariableEnvironment. Var variables are created when their containing Lexical Environment is instantiated and are initialized to undefined when created.”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EcmaScript Standards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33.1999969482422"/>
          <w:szCs w:val="133.199996948242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“A var statement declares variables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33.1999969482422"/>
          <w:szCs w:val="133.1999969482422"/>
          <w:u w:val="none"/>
          <w:shd w:fill="auto" w:val="clear"/>
          <w:vertAlign w:val="subscript"/>
          <w:rtl w:val="0"/>
        </w:rPr>
        <w:t xml:space="preserve">are scoped to the running execution context’s VariableEnvironment. 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54.74077860514325"/>
          <w:szCs w:val="154.74077860514325"/>
          <w:u w:val="none"/>
          <w:shd w:fill="auto" w:val="clear"/>
          <w:vertAlign w:val="subscript"/>
          <w:rtl w:val="0"/>
        </w:rPr>
        <w:t xml:space="preserve">variables are created when their containing Lexical Environment is instantiated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33.1999969482422"/>
          <w:szCs w:val="133.1999969482422"/>
          <w:u w:val="none"/>
          <w:shd w:fill="auto" w:val="clear"/>
          <w:vertAlign w:val="subscript"/>
          <w:rtl w:val="0"/>
        </w:rPr>
        <w:t xml:space="preserve">and are initialized to undefined when created.”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EcmaScript Standards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33.1999969482422"/>
          <w:szCs w:val="133.1999969482422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“A var statement declares variables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33.1999969482422"/>
          <w:szCs w:val="133.1999969482422"/>
          <w:u w:val="none"/>
          <w:shd w:fill="auto" w:val="clear"/>
          <w:vertAlign w:val="subscript"/>
          <w:rtl w:val="0"/>
        </w:rPr>
        <w:t xml:space="preserve">are scoped to the running execution context’s VariableEnvironment. Var variables are created when their containing Lexical Environment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79.91999816894531"/>
          <w:szCs w:val="79.91999816894531"/>
          <w:u w:val="none"/>
          <w:shd w:fill="auto" w:val="clear"/>
          <w:vertAlign w:val="baseline"/>
          <w:rtl w:val="0"/>
        </w:rPr>
        <w:t xml:space="preserve">instantiated and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92.84446716308594"/>
          <w:szCs w:val="92.84446716308594"/>
          <w:u w:val="none"/>
          <w:shd w:fill="auto" w:val="clear"/>
          <w:vertAlign w:val="baseline"/>
          <w:rtl w:val="0"/>
        </w:rPr>
        <w:t xml:space="preserve">initialized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54.74077860514325"/>
          <w:szCs w:val="154.74077860514325"/>
          <w:u w:val="none"/>
          <w:shd w:fill="auto" w:val="clear"/>
          <w:vertAlign w:val="subscript"/>
          <w:rtl w:val="0"/>
        </w:rPr>
        <w:t xml:space="preserve">undefined when created.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33.1999969482422"/>
          <w:szCs w:val="133.1999969482422"/>
          <w:u w:val="none"/>
          <w:shd w:fill="auto" w:val="clear"/>
          <w:vertAlign w:val="subscript"/>
          <w:rtl w:val="0"/>
        </w:rPr>
        <w:t xml:space="preserve">”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EcmaScript Standards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Variables: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Variables: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myVariable = undefined;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Variables: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myVariable = 10;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d8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66.80000305175781"/>
          <w:szCs w:val="6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();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Variables: 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none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Variables: func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none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d8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66.80000305175781"/>
          <w:szCs w:val="6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();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Variables: 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myVariable = 10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Variables: func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none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d8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66.80000305175781"/>
          <w:szCs w:val="6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();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Variables: 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myVariable = 10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Variables: func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myVariable = undefined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d8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66.80000305175781"/>
          <w:szCs w:val="6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();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Variables: Global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myVariable = 10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Variables: func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myVariable = 25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d8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66.80000305175781"/>
          <w:szCs w:val="6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();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All var declarations go to the 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of your scope!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  <w:rtl w:val="0"/>
        </w:rPr>
        <w:t xml:space="preserve">Functions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Functions...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Expressions Declarations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(){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c0ff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d8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f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7272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66.80000305175781"/>
          <w:szCs w:val="66.80000305175781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();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e58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eaa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myVariable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ea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All var declarations go to the 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3.19999694824219"/>
          <w:szCs w:val="73.19999694824219"/>
          <w:u w:val="none"/>
          <w:shd w:fill="auto" w:val="clear"/>
          <w:vertAlign w:val="subscript"/>
          <w:rtl w:val="0"/>
        </w:rPr>
        <w:t xml:space="preserve">of your scope!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8.39999999999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Syntax in Javascript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Semicolons...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Linting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Equality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Variables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5a28"/>
          <w:sz w:val="48"/>
          <w:szCs w:val="48"/>
          <w:u w:val="none"/>
          <w:shd w:fill="auto" w:val="clear"/>
          <w:vertAlign w:val="baseline"/>
          <w:rtl w:val="0"/>
        </w:rPr>
        <w:t xml:space="preserve">Functions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9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Consistency is key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  <w:rtl w:val="0"/>
        </w:rPr>
        <w:t xml:space="preserve">Global Variables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  <w:rtl w:val="0"/>
        </w:rPr>
        <w:t xml:space="preserve">Strict Mode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9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60"/>
          <w:szCs w:val="16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96"/>
          <w:szCs w:val="96"/>
          <w:u w:val="none"/>
          <w:shd w:fill="auto" w:val="clear"/>
          <w:vertAlign w:val="baseline"/>
          <w:rtl w:val="0"/>
        </w:rPr>
        <w:t xml:space="preserve">“JavaScript is trying to help... Don’t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2e5c"/>
          <w:sz w:val="160"/>
          <w:szCs w:val="160"/>
          <w:u w:val="none"/>
          <w:shd w:fill="auto" w:val="clear"/>
          <w:vertAlign w:val="subscript"/>
          <w:rtl w:val="0"/>
        </w:rPr>
        <w:t xml:space="preserve">let it.”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-Me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  <w:rtl w:val="0"/>
        </w:rPr>
        <w:t xml:space="preserve">Read Only Properties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  <w:rtl w:val="0"/>
        </w:rPr>
        <w:t xml:space="preserve">Deleting Stuff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  <w:rtl w:val="0"/>
        </w:rPr>
        <w:t xml:space="preserve">Dupes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  <w:rtl w:val="0"/>
        </w:rPr>
        <w:t xml:space="preserve">Number Types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0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20"/>
          <w:sz w:val="72"/>
          <w:szCs w:val="72"/>
          <w:u w:val="none"/>
          <w:shd w:fill="auto" w:val="clear"/>
          <w:vertAlign w:val="baseline"/>
          <w:rtl w:val="0"/>
        </w:rPr>
        <w:t xml:space="preserve">The ‘with’ Statement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