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8B" w:rsidRPr="00600336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Pr="00411DF8" w:rsidRDefault="00EE4F94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</w:t>
      </w: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Лабораторная №</w:t>
      </w:r>
      <w:r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1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E4F94">
        <w:rPr>
          <w:sz w:val="28"/>
          <w:szCs w:val="28"/>
        </w:rPr>
        <w:t xml:space="preserve">Изучение моделей отказов в </w:t>
      </w:r>
      <w:r w:rsidR="00EE4F94">
        <w:rPr>
          <w:sz w:val="28"/>
          <w:szCs w:val="28"/>
          <w:lang w:val="en-US"/>
        </w:rPr>
        <w:t>Mathcad</w:t>
      </w:r>
      <w:r w:rsidRPr="00411DF8">
        <w:rPr>
          <w:sz w:val="28"/>
          <w:szCs w:val="28"/>
        </w:rPr>
        <w:t>»</w:t>
      </w:r>
    </w:p>
    <w:p w:rsidR="00411DF8" w:rsidRPr="00A0259E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466E9F">
        <w:rPr>
          <w:sz w:val="28"/>
          <w:szCs w:val="28"/>
        </w:rPr>
        <w:t>5</w:t>
      </w: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CE3E9D">
      <w:pPr>
        <w:spacing w:line="240" w:lineRule="auto"/>
        <w:ind w:firstLine="0"/>
        <w:contextualSpacing/>
        <w:rPr>
          <w:sz w:val="28"/>
          <w:szCs w:val="28"/>
        </w:rPr>
      </w:pPr>
    </w:p>
    <w:p w:rsidR="00411DF8" w:rsidRPr="00411DF8" w:rsidRDefault="0060686C" w:rsidP="00411DF8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1CAE">
        <w:rPr>
          <w:sz w:val="28"/>
          <w:szCs w:val="28"/>
        </w:rPr>
        <w:t>Выполнил: студент гр. 581061</w:t>
      </w:r>
      <w:r w:rsidR="00411DF8"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Фут</w:t>
      </w:r>
      <w:r w:rsidR="00411DF8"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Д</w:t>
      </w:r>
      <w:r w:rsidR="00411DF8">
        <w:rPr>
          <w:sz w:val="28"/>
          <w:szCs w:val="28"/>
        </w:rPr>
        <w:t>.</w:t>
      </w:r>
      <w:r w:rsidR="004D1CAE">
        <w:rPr>
          <w:sz w:val="28"/>
          <w:szCs w:val="28"/>
        </w:rPr>
        <w:t>С</w:t>
      </w:r>
      <w:r w:rsidR="00411DF8">
        <w:rPr>
          <w:sz w:val="28"/>
          <w:szCs w:val="28"/>
        </w:rPr>
        <w:t>.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4D1CAE">
        <w:rPr>
          <w:sz w:val="28"/>
          <w:szCs w:val="28"/>
        </w:rPr>
        <w:tab/>
      </w:r>
      <w:r w:rsidR="004D1CAE">
        <w:rPr>
          <w:sz w:val="28"/>
          <w:szCs w:val="28"/>
        </w:rPr>
        <w:tab/>
      </w:r>
      <w:r w:rsidR="0060686C">
        <w:rPr>
          <w:sz w:val="28"/>
          <w:szCs w:val="28"/>
        </w:rPr>
        <w:tab/>
      </w:r>
      <w:r w:rsidR="0060686C">
        <w:rPr>
          <w:sz w:val="28"/>
          <w:szCs w:val="28"/>
        </w:rPr>
        <w:tab/>
      </w:r>
      <w:r w:rsidRPr="00411DF8">
        <w:rPr>
          <w:sz w:val="28"/>
          <w:szCs w:val="28"/>
        </w:rPr>
        <w:t xml:space="preserve">Проверила: </w:t>
      </w:r>
      <w:r w:rsidR="00EE4F94">
        <w:rPr>
          <w:sz w:val="28"/>
          <w:szCs w:val="28"/>
        </w:rPr>
        <w:t>Бахур</w:t>
      </w:r>
      <w:r w:rsidR="00FF045D">
        <w:rPr>
          <w:sz w:val="28"/>
          <w:szCs w:val="28"/>
        </w:rPr>
        <w:t xml:space="preserve"> </w:t>
      </w:r>
      <w:r w:rsidR="00EE4F94">
        <w:rPr>
          <w:sz w:val="28"/>
          <w:szCs w:val="28"/>
        </w:rPr>
        <w:t>Н</w:t>
      </w:r>
      <w:r w:rsidRPr="00411DF8">
        <w:rPr>
          <w:sz w:val="28"/>
          <w:szCs w:val="28"/>
        </w:rPr>
        <w:t>.</w:t>
      </w:r>
      <w:r w:rsidR="00EE4F94">
        <w:rPr>
          <w:sz w:val="28"/>
          <w:szCs w:val="28"/>
        </w:rPr>
        <w:t>И</w:t>
      </w:r>
      <w:r w:rsidRPr="00411DF8">
        <w:rPr>
          <w:sz w:val="28"/>
          <w:szCs w:val="28"/>
        </w:rPr>
        <w:t>.</w:t>
      </w: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60686C" w:rsidRPr="00411DF8" w:rsidRDefault="0060686C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60686C">
      <w:pPr>
        <w:spacing w:line="240" w:lineRule="auto"/>
        <w:ind w:firstLine="0"/>
        <w:contextualSpacing/>
        <w:rPr>
          <w:sz w:val="28"/>
          <w:szCs w:val="28"/>
        </w:rPr>
      </w:pPr>
    </w:p>
    <w:p w:rsidR="00EE4F94" w:rsidRDefault="0004328A" w:rsidP="00CE3E9D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 w:rsidR="00FF045D">
        <w:rPr>
          <w:sz w:val="28"/>
          <w:szCs w:val="28"/>
        </w:rPr>
        <w:t>6</w:t>
      </w:r>
    </w:p>
    <w:p w:rsidR="00B03DE3" w:rsidRPr="00411DF8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Лабораторная №</w:t>
      </w:r>
      <w:r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1</w:t>
      </w:r>
    </w:p>
    <w:p w:rsidR="00B03DE3" w:rsidRPr="00411DF8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E4F94">
        <w:rPr>
          <w:sz w:val="28"/>
          <w:szCs w:val="28"/>
        </w:rPr>
        <w:t xml:space="preserve">Изучение моделей отказов в </w:t>
      </w:r>
      <w:r w:rsidR="00EE4F94">
        <w:rPr>
          <w:sz w:val="28"/>
          <w:szCs w:val="28"/>
          <w:lang w:val="en-US"/>
        </w:rPr>
        <w:t>Mathcad</w:t>
      </w:r>
      <w:r w:rsidRPr="00411DF8">
        <w:rPr>
          <w:sz w:val="28"/>
          <w:szCs w:val="28"/>
        </w:rPr>
        <w:t>»</w:t>
      </w:r>
    </w:p>
    <w:p w:rsidR="00B03DE3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№ </w:t>
      </w:r>
      <w:r w:rsidR="00466E9F">
        <w:rPr>
          <w:sz w:val="28"/>
          <w:szCs w:val="28"/>
        </w:rPr>
        <w:t>5</w:t>
      </w:r>
    </w:p>
    <w:p w:rsidR="0098260F" w:rsidRDefault="0098260F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66E9F" w:rsidRPr="00466E9F" w:rsidRDefault="00466E9F" w:rsidP="00466E9F">
      <w:pPr>
        <w:ind w:firstLine="708"/>
        <w:rPr>
          <w:b/>
        </w:rPr>
      </w:pPr>
      <w:r w:rsidRPr="00466E9F">
        <w:rPr>
          <w:b/>
        </w:rPr>
        <w:t xml:space="preserve">Цель работы: </w:t>
      </w:r>
      <w:r w:rsidRPr="00466E9F">
        <w:t>Исследование моделей отказов средств вычислительной техники и изучение влияния изменений параметров надежности на вид графиков плотности вероятности и функции нормального распределения с помощью прикладной программы MAT</w:t>
      </w:r>
      <w:r w:rsidRPr="00466E9F">
        <w:rPr>
          <w:lang w:val="en-US"/>
        </w:rPr>
        <w:t>HCAD</w:t>
      </w:r>
      <w:r w:rsidRPr="00466E9F">
        <w:t>.</w:t>
      </w:r>
      <w:r w:rsidRPr="00466E9F">
        <w:rPr>
          <w:b/>
        </w:rPr>
        <w:t xml:space="preserve"> </w:t>
      </w:r>
    </w:p>
    <w:p w:rsidR="00466E9F" w:rsidRDefault="00466E9F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E4F94" w:rsidRDefault="00EE4F94" w:rsidP="00CE3E9D">
      <w:pPr>
        <w:pStyle w:val="a3"/>
        <w:numPr>
          <w:ilvl w:val="0"/>
          <w:numId w:val="10"/>
        </w:numPr>
        <w:ind w:left="0" w:firstLine="0"/>
      </w:pPr>
      <w:r>
        <w:t xml:space="preserve">Рассчитать значение функции </w:t>
      </w:r>
      <w:r>
        <w:rPr>
          <w:noProof/>
        </w:rPr>
        <w:drawing>
          <wp:inline distT="0" distB="0" distL="0" distR="0" wp14:anchorId="0449B7B2" wp14:editId="6AD28510">
            <wp:extent cx="120015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при </w:t>
      </w:r>
      <w:r w:rsidRPr="00EE4F94">
        <w:rPr>
          <w:i/>
          <w:sz w:val="36"/>
          <w:szCs w:val="36"/>
          <w:lang w:val="en-US"/>
        </w:rPr>
        <w:t>t</w:t>
      </w:r>
      <w:r w:rsidRPr="00EE4F94">
        <w:rPr>
          <w:i/>
          <w:sz w:val="36"/>
          <w:szCs w:val="36"/>
        </w:rPr>
        <w:t>:</w:t>
      </w:r>
      <w:r w:rsidRPr="004D2BD2">
        <w:t>=0.2</w:t>
      </w:r>
      <w:r>
        <w:t xml:space="preserve"> и построить её график.</w:t>
      </w:r>
    </w:p>
    <w:p w:rsidR="00EE4F94" w:rsidRDefault="00EE4F94" w:rsidP="00CE3E9D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58EEE588" wp14:editId="6264E5BF">
            <wp:extent cx="2667000" cy="3133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9F" w:rsidRDefault="00466E9F" w:rsidP="00CE3E9D">
      <w:pPr>
        <w:pStyle w:val="a3"/>
        <w:ind w:left="0" w:firstLine="0"/>
        <w:jc w:val="center"/>
      </w:pPr>
      <w:r>
        <w:t xml:space="preserve">Рис. 1 – Значение функции </w:t>
      </w:r>
      <w:r>
        <w:rPr>
          <w:lang w:val="en-US"/>
        </w:rPr>
        <w:t>f</w:t>
      </w:r>
      <w:r w:rsidRPr="00466E9F">
        <w:t>(</w:t>
      </w:r>
      <w:r>
        <w:rPr>
          <w:lang w:val="en-US"/>
        </w:rPr>
        <w:t>t</w:t>
      </w:r>
      <w:r w:rsidRPr="00466E9F">
        <w:t xml:space="preserve">) </w:t>
      </w:r>
      <w:r>
        <w:t>и её график</w:t>
      </w:r>
    </w:p>
    <w:p w:rsidR="00466E9F" w:rsidRPr="00466E9F" w:rsidRDefault="00466E9F" w:rsidP="00CE3E9D">
      <w:pPr>
        <w:pStyle w:val="a3"/>
        <w:ind w:left="0" w:firstLine="0"/>
        <w:jc w:val="center"/>
      </w:pPr>
    </w:p>
    <w:p w:rsidR="00EE4F94" w:rsidRDefault="00EE4F94" w:rsidP="00CE3E9D">
      <w:pPr>
        <w:pStyle w:val="a3"/>
        <w:numPr>
          <w:ilvl w:val="0"/>
          <w:numId w:val="10"/>
        </w:numPr>
        <w:ind w:left="0" w:firstLine="0"/>
      </w:pPr>
      <w:r>
        <w:t xml:space="preserve"> </w:t>
      </w:r>
      <w:r w:rsidRPr="001D139C">
        <w:t>Для заданн</w:t>
      </w:r>
      <w:r>
        <w:t>ых</w:t>
      </w:r>
      <w:r w:rsidRPr="001D139C">
        <w:t xml:space="preserve"> </w:t>
      </w:r>
      <w:r w:rsidR="00CE3E9D">
        <w:t>математического ожидания =</w:t>
      </w:r>
      <w:r w:rsidR="00CE3E9D" w:rsidRPr="00CE3E9D">
        <w:t xml:space="preserve"> 2 </w:t>
      </w:r>
      <w:r w:rsidR="00CE3E9D">
        <w:t xml:space="preserve">и </w:t>
      </w:r>
      <w:r w:rsidR="00CE3E9D" w:rsidRPr="00CE3E9D">
        <w:t>средне</w:t>
      </w:r>
      <w:r w:rsidR="00CE3E9D">
        <w:t>квадратичного отклонения</w:t>
      </w:r>
      <w:r w:rsidR="00CE3E9D" w:rsidRPr="00CE3E9D">
        <w:t xml:space="preserve"> = 1 </w:t>
      </w:r>
      <w:r>
        <w:t xml:space="preserve">нормального распределения с помощью функций </w:t>
      </w:r>
      <w:r w:rsidRPr="001E49E8">
        <w:t>dnorm(</w:t>
      </w:r>
      <w:r w:rsidRPr="00CE3E9D">
        <w:rPr>
          <w:lang w:val="en-US"/>
        </w:rPr>
        <w:t>t</w:t>
      </w:r>
      <w:r w:rsidRPr="001E49E8">
        <w:t xml:space="preserve">,m,o) </w:t>
      </w:r>
      <w:r>
        <w:t xml:space="preserve">и </w:t>
      </w:r>
      <w:r w:rsidRPr="001E49E8">
        <w:t>рnorm (</w:t>
      </w:r>
      <w:r w:rsidRPr="00CE3E9D">
        <w:rPr>
          <w:lang w:val="en-US"/>
        </w:rPr>
        <w:t>t</w:t>
      </w:r>
      <w:r w:rsidRPr="001E49E8">
        <w:t>,m,о)</w:t>
      </w:r>
      <w:r>
        <w:t xml:space="preserve"> построить графики дифференциального и интегрального законов распределений. </w:t>
      </w:r>
    </w:p>
    <w:p w:rsidR="00EE4F94" w:rsidRDefault="00EE4F94" w:rsidP="00CE3E9D">
      <w:pPr>
        <w:ind w:firstLine="0"/>
      </w:pPr>
    </w:p>
    <w:p w:rsidR="00466E9F" w:rsidRDefault="00DC2178" w:rsidP="00466E9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194F3F" wp14:editId="21CBC19E">
            <wp:extent cx="5219700" cy="2171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4" w:rsidRDefault="00466E9F" w:rsidP="00466E9F">
      <w:pPr>
        <w:ind w:firstLine="0"/>
        <w:jc w:val="center"/>
      </w:pPr>
      <w:r>
        <w:t>Рис. 2 – Графики   ДЗР и ИЗР при заданных параметрах</w:t>
      </w:r>
    </w:p>
    <w:p w:rsidR="00466E9F" w:rsidRPr="004768F9" w:rsidRDefault="00466E9F" w:rsidP="00466E9F">
      <w:pPr>
        <w:ind w:firstLine="0"/>
        <w:jc w:val="center"/>
      </w:pPr>
    </w:p>
    <w:p w:rsidR="00EE4F94" w:rsidRDefault="00EE4F94" w:rsidP="00CE3E9D">
      <w:pPr>
        <w:pStyle w:val="a3"/>
        <w:numPr>
          <w:ilvl w:val="0"/>
          <w:numId w:val="10"/>
        </w:numPr>
        <w:ind w:left="0" w:firstLine="0"/>
      </w:pPr>
      <w:r>
        <w:t xml:space="preserve"> Уменьшить математическое ожидание в 2 раза, построить графики по п. 2, затем увеличить математическое ожидание в 2 раза и снова построить графики по п. 1. Сравнить полученные в графики и сделать вывод о влиянии величины математического ожидания на вид нормального дифференциального и интегрального законов распределений.</w:t>
      </w:r>
    </w:p>
    <w:p w:rsidR="00CE3E9D" w:rsidRDefault="00DC2178" w:rsidP="00CE3E9D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137BDCBD" wp14:editId="734F25F3">
            <wp:extent cx="5429250" cy="4095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9F" w:rsidRDefault="00466E9F" w:rsidP="00CE3E9D">
      <w:pPr>
        <w:pStyle w:val="a3"/>
        <w:ind w:left="0" w:firstLine="0"/>
        <w:jc w:val="center"/>
      </w:pPr>
      <w:r>
        <w:t xml:space="preserve">Рис. 3 – Графики ДЗР и </w:t>
      </w:r>
      <w:r w:rsidR="000A63C7">
        <w:t>ИЗ</w:t>
      </w:r>
      <w:r>
        <w:t>Р при увеличенном и уменьшенном значениях математического ожидания</w:t>
      </w:r>
    </w:p>
    <w:p w:rsidR="00466E9F" w:rsidRDefault="00466E9F" w:rsidP="00CE3E9D">
      <w:pPr>
        <w:pStyle w:val="a3"/>
        <w:ind w:left="0" w:firstLine="0"/>
        <w:jc w:val="center"/>
      </w:pPr>
      <w:r>
        <w:t xml:space="preserve"> </w:t>
      </w:r>
    </w:p>
    <w:p w:rsidR="00EE4F94" w:rsidRDefault="009A63A2" w:rsidP="00EE4F94">
      <w:pPr>
        <w:ind w:firstLine="708"/>
      </w:pPr>
      <w:r>
        <w:t>Из изображенных выше графиков можно сделать вывод, что при построении графика дифференциального распределения математическое ожидание влияет</w:t>
      </w:r>
      <w:r w:rsidR="008A61A3">
        <w:t xml:space="preserve"> на</w:t>
      </w:r>
      <w:r>
        <w:t xml:space="preserve"> позицию </w:t>
      </w:r>
      <w:r>
        <w:lastRenderedPageBreak/>
        <w:t>ма</w:t>
      </w:r>
      <w:r w:rsidR="002C5484">
        <w:t>ксимальной вероятности принятие</w:t>
      </w:r>
      <w:r>
        <w:t xml:space="preserve"> </w:t>
      </w:r>
      <w:r>
        <w:rPr>
          <w:lang w:val="en-US"/>
        </w:rPr>
        <w:t>t</w:t>
      </w:r>
      <w:r w:rsidRPr="009A63A2">
        <w:t xml:space="preserve"> </w:t>
      </w:r>
      <w:r w:rsidR="002C5484">
        <w:t>области значения</w:t>
      </w:r>
      <w:r>
        <w:t xml:space="preserve">. То есть мы видим, что при </w:t>
      </w:r>
      <w:r>
        <w:rPr>
          <w:lang w:val="en-US"/>
        </w:rPr>
        <w:t>m</w:t>
      </w:r>
      <w:r w:rsidRPr="002C5484">
        <w:t xml:space="preserve"> =</w:t>
      </w:r>
      <w:r>
        <w:t xml:space="preserve"> </w:t>
      </w:r>
      <w:r w:rsidRPr="002C5484">
        <w:t>1</w:t>
      </w:r>
      <w:r>
        <w:t xml:space="preserve">, вероятней </w:t>
      </w:r>
      <w:r w:rsidR="002C5484">
        <w:t xml:space="preserve">всего </w:t>
      </w:r>
      <w:r w:rsidR="002C5484" w:rsidRPr="002C5484">
        <w:t xml:space="preserve">t </w:t>
      </w:r>
      <w:r w:rsidR="002C5484">
        <w:t xml:space="preserve">примет значение в области </w:t>
      </w:r>
      <w:r w:rsidR="002C5484" w:rsidRPr="002C5484">
        <w:t>~1</w:t>
      </w:r>
      <w:r w:rsidR="002C5484">
        <w:t xml:space="preserve">, а при </w:t>
      </w:r>
      <w:r w:rsidR="002C5484">
        <w:rPr>
          <w:lang w:val="en-US"/>
        </w:rPr>
        <w:t>m</w:t>
      </w:r>
      <w:r w:rsidR="002C5484" w:rsidRPr="002C5484">
        <w:t xml:space="preserve"> = 4 </w:t>
      </w:r>
      <w:r w:rsidR="002C5484">
        <w:t xml:space="preserve">значение в области </w:t>
      </w:r>
      <w:r w:rsidR="002C5484" w:rsidRPr="002C5484">
        <w:t>~4.</w:t>
      </w:r>
    </w:p>
    <w:p w:rsidR="008A61A3" w:rsidRPr="008A61A3" w:rsidRDefault="002C5484" w:rsidP="00466E9F">
      <w:pPr>
        <w:ind w:firstLine="708"/>
      </w:pPr>
      <w:r>
        <w:t xml:space="preserve">Такое же смешение происходит и на графике интегрального нормального распределения. Мы видим, что у нас смещается области значений </w:t>
      </w:r>
      <w:r w:rsidRPr="002C5484">
        <w:t>[-</w:t>
      </w:r>
      <w:r>
        <w:rPr>
          <w:lang w:val="en-US"/>
        </w:rPr>
        <w:t>t</w:t>
      </w:r>
      <w:r w:rsidRPr="002C5484">
        <w:t>;</w:t>
      </w:r>
      <w:r>
        <w:rPr>
          <w:lang w:val="en-US"/>
        </w:rPr>
        <w:t>t</w:t>
      </w:r>
      <w:r w:rsidRPr="002C5484">
        <w:t xml:space="preserve">] </w:t>
      </w:r>
      <w:r>
        <w:t xml:space="preserve">таким образом, что при более высоком значении математического ожидания 100% вероятность того, что случайная величина окажется меньше </w:t>
      </w:r>
      <w:r>
        <w:rPr>
          <w:lang w:val="en-US"/>
        </w:rPr>
        <w:t>t</w:t>
      </w:r>
      <w:r>
        <w:t xml:space="preserve"> смещается к более высоким значения </w:t>
      </w:r>
      <w:r>
        <w:rPr>
          <w:lang w:val="en-US"/>
        </w:rPr>
        <w:t>t</w:t>
      </w:r>
      <w:r w:rsidRPr="002C5484">
        <w:t xml:space="preserve"> </w:t>
      </w:r>
      <w:r>
        <w:t>и наоборот.</w:t>
      </w:r>
    </w:p>
    <w:p w:rsidR="008A61A3" w:rsidRDefault="008A61A3" w:rsidP="008A61A3">
      <w:pPr>
        <w:ind w:firstLine="0"/>
      </w:pPr>
    </w:p>
    <w:p w:rsidR="00EE4F94" w:rsidRDefault="00EE4F94" w:rsidP="008A61A3">
      <w:pPr>
        <w:pStyle w:val="a3"/>
        <w:numPr>
          <w:ilvl w:val="0"/>
          <w:numId w:val="10"/>
        </w:numPr>
        <w:ind w:left="0" w:firstLine="0"/>
      </w:pPr>
      <w:r>
        <w:t>Уменьшить среднеквадратичное отклонение (с.к.о.) в 2 раза, построить графики по п. 1, затем увеличить с.к.о. в 2 раза и снова построить графики. Сравнить полученные графики и сделать вывод о влиянии величины с.к.о. на вид нормального дифференциального и интегрального законов распределений. Сделать вывод.</w:t>
      </w:r>
    </w:p>
    <w:p w:rsidR="008A61A3" w:rsidRDefault="00DC2178" w:rsidP="008A61A3">
      <w:pPr>
        <w:ind w:firstLine="0"/>
        <w:jc w:val="center"/>
      </w:pPr>
      <w:r>
        <w:rPr>
          <w:noProof/>
        </w:rPr>
        <w:drawing>
          <wp:inline distT="0" distB="0" distL="0" distR="0" wp14:anchorId="24DE8884" wp14:editId="5306AB66">
            <wp:extent cx="5495925" cy="4467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9F" w:rsidRDefault="00466E9F" w:rsidP="008A61A3">
      <w:pPr>
        <w:ind w:firstLine="0"/>
        <w:jc w:val="center"/>
      </w:pPr>
      <w:r>
        <w:t>Рис. 4 – Графики Д</w:t>
      </w:r>
      <w:r w:rsidR="000A63C7">
        <w:t>ЗР и ИЗ</w:t>
      </w:r>
      <w:r>
        <w:t>Р при увеличенном и уменьшенном значении среднеквадратичного отклонения</w:t>
      </w:r>
    </w:p>
    <w:p w:rsidR="00466E9F" w:rsidRDefault="00466E9F" w:rsidP="008A61A3">
      <w:pPr>
        <w:ind w:firstLine="0"/>
        <w:jc w:val="center"/>
      </w:pPr>
    </w:p>
    <w:p w:rsidR="008A61A3" w:rsidRDefault="008A61A3" w:rsidP="008A61A3">
      <w:pPr>
        <w:ind w:firstLine="708"/>
      </w:pPr>
      <w:r>
        <w:t xml:space="preserve">Из изображенных выше графиков можно сделать вывод, что при построении графика дифференциального распределения среднеквадратичное отклонение влияет на область возможных принимаемых случайной величиной значений. То есть мы видим, что </w:t>
      </w:r>
      <w:r>
        <w:lastRenderedPageBreak/>
        <w:t xml:space="preserve">при </w:t>
      </w:r>
      <w:r>
        <w:rPr>
          <w:lang w:val="en-US"/>
        </w:rPr>
        <w:t>o</w:t>
      </w:r>
      <w:r w:rsidRPr="002C5484">
        <w:t xml:space="preserve"> =</w:t>
      </w:r>
      <w:r>
        <w:t xml:space="preserve"> </w:t>
      </w:r>
      <w:r w:rsidRPr="008A61A3">
        <w:t>0.5</w:t>
      </w:r>
      <w:r>
        <w:t xml:space="preserve">, случайная величина может принять значения только в области, примерно, от </w:t>
      </w:r>
      <w:r w:rsidRPr="008A61A3">
        <w:t xml:space="preserve">0 </w:t>
      </w:r>
      <w:r>
        <w:t xml:space="preserve">до 4, а при </w:t>
      </w:r>
      <w:r>
        <w:rPr>
          <w:lang w:val="en-US"/>
        </w:rPr>
        <w:t>m</w:t>
      </w:r>
      <w:r>
        <w:t xml:space="preserve"> = 0</w:t>
      </w:r>
      <w:r w:rsidRPr="002C5484">
        <w:t xml:space="preserve"> </w:t>
      </w:r>
      <w:r>
        <w:t>значение в области, примерно, от -4 до 8</w:t>
      </w:r>
      <w:r w:rsidRPr="002C5484">
        <w:t>.</w:t>
      </w:r>
    </w:p>
    <w:p w:rsidR="008A61A3" w:rsidRDefault="001302E2" w:rsidP="000A63C7">
      <w:pPr>
        <w:ind w:firstLine="708"/>
      </w:pPr>
      <w:r>
        <w:t>Подобное</w:t>
      </w:r>
      <w:r w:rsidR="008A61A3">
        <w:t xml:space="preserve"> происходит и на графике интегрального нормального распределения. </w:t>
      </w:r>
      <w:r>
        <w:t xml:space="preserve">Мы видим, что при более высоком значении среднеквадратичного отклонения </w:t>
      </w:r>
      <w:r w:rsidR="00064F10">
        <w:t>область,</w:t>
      </w:r>
      <w:r>
        <w:t xml:space="preserve"> </w:t>
      </w:r>
      <w:r w:rsidR="00064F10">
        <w:t>в которой</w:t>
      </w:r>
      <w:r w:rsidR="00064F10" w:rsidRPr="00064F10">
        <w:t xml:space="preserve"> </w:t>
      </w:r>
      <w:r w:rsidR="00064F10">
        <w:t xml:space="preserve">вероятность того, что значение случайной величины меньше </w:t>
      </w:r>
      <w:r w:rsidR="00064F10">
        <w:rPr>
          <w:lang w:val="en-US"/>
        </w:rPr>
        <w:t>t</w:t>
      </w:r>
      <w:r w:rsidR="00064F10">
        <w:t>, не равна 100% и не равна 0% увеличивается, а при меньшем значении среднеквадратичного отклонения уменьшается.</w:t>
      </w:r>
    </w:p>
    <w:p w:rsidR="008A61A3" w:rsidRDefault="008A61A3" w:rsidP="008A61A3"/>
    <w:p w:rsidR="00EE4F94" w:rsidRDefault="000A63C7" w:rsidP="00FC183F">
      <w:pPr>
        <w:pStyle w:val="a3"/>
        <w:numPr>
          <w:ilvl w:val="0"/>
          <w:numId w:val="10"/>
        </w:numPr>
        <w:ind w:left="0" w:firstLine="0"/>
      </w:pPr>
      <w:r>
        <w:t>Для</w:t>
      </w:r>
      <w:r w:rsidR="00FC183F">
        <w:t xml:space="preserve"> </w:t>
      </w:r>
      <w:r w:rsidR="00EE4F94">
        <w:t>модели отказа</w:t>
      </w:r>
      <w:r w:rsidRPr="000A63C7">
        <w:t xml:space="preserve"> </w:t>
      </w:r>
      <w:r>
        <w:t>Вейбулла</w:t>
      </w:r>
      <w:r w:rsidR="00EE4F94">
        <w:t xml:space="preserve"> с помощью предложенных в теории функций, повторить п. 2 – 4. Параметры распределений выбрать самостоятельно. Сделать вывод.</w:t>
      </w:r>
    </w:p>
    <w:p w:rsidR="00FC183F" w:rsidRDefault="00DC2178" w:rsidP="00FC183F">
      <w:pPr>
        <w:ind w:firstLine="0"/>
        <w:jc w:val="center"/>
      </w:pPr>
      <w:r>
        <w:rPr>
          <w:noProof/>
        </w:rPr>
        <w:drawing>
          <wp:inline distT="0" distB="0" distL="0" distR="0" wp14:anchorId="7FC9A23E" wp14:editId="23BC56CF">
            <wp:extent cx="4991100" cy="3228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C7" w:rsidRDefault="000A63C7" w:rsidP="00FC183F">
      <w:pPr>
        <w:ind w:firstLine="0"/>
        <w:jc w:val="center"/>
      </w:pPr>
      <w:r>
        <w:t>Рис. 5 – Графики ДЗР и ИЗР для распределения Вейбулла</w:t>
      </w:r>
    </w:p>
    <w:p w:rsidR="000A63C7" w:rsidRDefault="000A63C7" w:rsidP="00FC183F">
      <w:pPr>
        <w:ind w:firstLine="0"/>
        <w:jc w:val="center"/>
      </w:pPr>
    </w:p>
    <w:p w:rsidR="00FC183F" w:rsidRDefault="00DC2178" w:rsidP="00FC183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EC28D5" wp14:editId="23E65664">
            <wp:extent cx="4620685" cy="51282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703" cy="51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C7" w:rsidRDefault="000A63C7" w:rsidP="00FC183F">
      <w:pPr>
        <w:ind w:firstLine="0"/>
        <w:jc w:val="center"/>
        <w:rPr>
          <w:lang w:val="en-US"/>
        </w:rPr>
      </w:pPr>
      <w:r>
        <w:t xml:space="preserve">Рис. 6 – Графики ДЗР и ИЗР для распределения Вейбулла при увеличенном и уменьшенном значениями </w:t>
      </w:r>
      <w:r>
        <w:rPr>
          <w:lang w:val="en-US"/>
        </w:rPr>
        <w:t>a</w:t>
      </w:r>
    </w:p>
    <w:p w:rsidR="000A63C7" w:rsidRDefault="000A63C7" w:rsidP="00FC183F">
      <w:pPr>
        <w:ind w:firstLine="0"/>
        <w:jc w:val="center"/>
        <w:rPr>
          <w:lang w:val="en-US"/>
        </w:rPr>
      </w:pPr>
    </w:p>
    <w:p w:rsidR="000A63C7" w:rsidRPr="000A63C7" w:rsidRDefault="000A63C7" w:rsidP="000A63C7">
      <w:pPr>
        <w:ind w:firstLine="708"/>
      </w:pPr>
      <w:r>
        <w:t>Из изображенных выше графиков можно сделать вывод, что при построении графика дифференциального распределения</w:t>
      </w:r>
      <w:r>
        <w:t xml:space="preserve"> параметр </w:t>
      </w:r>
      <w:r>
        <w:rPr>
          <w:lang w:val="en-US"/>
        </w:rPr>
        <w:t>a</w:t>
      </w:r>
      <w:r>
        <w:t xml:space="preserve"> влияет на </w:t>
      </w:r>
      <w:r>
        <w:t>максимальную вероятность попадания в область, увеличивая и уменьшая её пик, не влияя при этом на диапазон.</w:t>
      </w:r>
    </w:p>
    <w:p w:rsidR="000A63C7" w:rsidRPr="000A63C7" w:rsidRDefault="000A63C7" w:rsidP="000A63C7">
      <w:pPr>
        <w:ind w:firstLine="708"/>
      </w:pPr>
      <w:r>
        <w:t>Подобное</w:t>
      </w:r>
      <w:r>
        <w:t xml:space="preserve"> происходит и на графике интегрального нормального распределения. </w:t>
      </w:r>
      <w:r>
        <w:t xml:space="preserve">Значение параметра </w:t>
      </w:r>
      <w:r>
        <w:rPr>
          <w:lang w:val="en-US"/>
        </w:rPr>
        <w:t>a</w:t>
      </w:r>
      <w:r w:rsidRPr="000A63C7">
        <w:t xml:space="preserve"> </w:t>
      </w:r>
      <w:r>
        <w:t xml:space="preserve">влияет на диапазон неявной вероятности того, что значение </w:t>
      </w:r>
      <w:r w:rsidRPr="000A63C7">
        <w:t>сл</w:t>
      </w:r>
      <w:r>
        <w:t xml:space="preserve">учайной величины будет меньше значения </w:t>
      </w:r>
      <w:r>
        <w:rPr>
          <w:lang w:val="en-US"/>
        </w:rPr>
        <w:t>t</w:t>
      </w:r>
      <w:r w:rsidRPr="000A63C7">
        <w:t>.</w:t>
      </w:r>
      <w:r>
        <w:t xml:space="preserve"> </w:t>
      </w:r>
    </w:p>
    <w:p w:rsidR="000A63C7" w:rsidRPr="000A63C7" w:rsidRDefault="000A63C7" w:rsidP="00FC183F">
      <w:pPr>
        <w:ind w:firstLine="0"/>
        <w:jc w:val="center"/>
      </w:pPr>
    </w:p>
    <w:p w:rsidR="0029168A" w:rsidRDefault="00DC2178" w:rsidP="00FC183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7EAC56" wp14:editId="430B0A93">
            <wp:extent cx="4962525" cy="5676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C7" w:rsidRDefault="000A63C7" w:rsidP="00FC183F">
      <w:pPr>
        <w:ind w:firstLine="0"/>
        <w:jc w:val="center"/>
        <w:rPr>
          <w:lang w:val="en-US"/>
        </w:rPr>
      </w:pPr>
      <w:r>
        <w:t xml:space="preserve">Рис. 7 – Графики ДЗР и ИЗР для распределения Вейбулла при уменьшенном и увеличенном значении параметра </w:t>
      </w:r>
      <w:r>
        <w:rPr>
          <w:lang w:val="en-US"/>
        </w:rPr>
        <w:t>b</w:t>
      </w:r>
    </w:p>
    <w:p w:rsidR="000A63C7" w:rsidRPr="000A63C7" w:rsidRDefault="000A63C7" w:rsidP="00FC183F">
      <w:pPr>
        <w:ind w:firstLine="0"/>
        <w:jc w:val="center"/>
      </w:pPr>
    </w:p>
    <w:p w:rsidR="000A63C7" w:rsidRPr="000A63C7" w:rsidRDefault="000A63C7" w:rsidP="000A63C7">
      <w:pPr>
        <w:ind w:firstLine="708"/>
      </w:pPr>
      <w:r>
        <w:t xml:space="preserve">Из изображенных выше графиков можно сделать вывод, что при построении графика дифференциального распределения параметр </w:t>
      </w:r>
      <w:r>
        <w:rPr>
          <w:lang w:val="en-US"/>
        </w:rPr>
        <w:t>b</w:t>
      </w:r>
      <w:r w:rsidRPr="000A63C7">
        <w:t xml:space="preserve"> </w:t>
      </w:r>
      <w:r>
        <w:t>уменьшает и увеличивает диапазон вероятностей возможных областей, влияя при этом также и на пиковую вероятность</w:t>
      </w:r>
      <w:r>
        <w:t>.</w:t>
      </w:r>
    </w:p>
    <w:p w:rsidR="000A63C7" w:rsidRPr="000A63C7" w:rsidRDefault="000A63C7" w:rsidP="000A63C7">
      <w:pPr>
        <w:ind w:firstLine="708"/>
      </w:pPr>
      <w:r>
        <w:t>Н</w:t>
      </w:r>
      <w:r>
        <w:t xml:space="preserve">а графике интегрального нормального распределения. Значение параметра </w:t>
      </w:r>
      <w:r>
        <w:rPr>
          <w:lang w:val="en-US"/>
        </w:rPr>
        <w:t>b</w:t>
      </w:r>
      <w:r w:rsidRPr="000A63C7">
        <w:t xml:space="preserve"> </w:t>
      </w:r>
      <w:r>
        <w:t xml:space="preserve">оказывает такое же влияние, как и изменение параметра </w:t>
      </w:r>
      <w:r>
        <w:rPr>
          <w:lang w:val="en-US"/>
        </w:rPr>
        <w:t>a</w:t>
      </w:r>
      <w:r w:rsidRPr="000A63C7">
        <w:t xml:space="preserve">, </w:t>
      </w:r>
      <w:r>
        <w:t>но при этом график более чувствителен к изменению данного параметра.</w:t>
      </w:r>
      <w:r>
        <w:t xml:space="preserve"> </w:t>
      </w:r>
    </w:p>
    <w:p w:rsidR="0029168A" w:rsidRDefault="0029168A" w:rsidP="000A63C7">
      <w:pPr>
        <w:tabs>
          <w:tab w:val="left" w:pos="7800"/>
        </w:tabs>
        <w:ind w:firstLine="0"/>
      </w:pPr>
    </w:p>
    <w:p w:rsidR="00C1172B" w:rsidRDefault="00C1172B" w:rsidP="000A63C7">
      <w:pPr>
        <w:tabs>
          <w:tab w:val="left" w:pos="7800"/>
        </w:tabs>
        <w:ind w:firstLine="0"/>
      </w:pPr>
    </w:p>
    <w:p w:rsidR="00C1172B" w:rsidRDefault="00C1172B" w:rsidP="00C1172B">
      <w:pPr>
        <w:tabs>
          <w:tab w:val="left" w:pos="567"/>
        </w:tabs>
        <w:ind w:firstLine="0"/>
      </w:pPr>
      <w:r>
        <w:lastRenderedPageBreak/>
        <w:tab/>
        <w:t>В ходе данной работы мной были произведены и</w:t>
      </w:r>
      <w:r w:rsidRPr="00466E9F">
        <w:t>сследование</w:t>
      </w:r>
      <w:r>
        <w:t xml:space="preserve"> нескольких</w:t>
      </w:r>
      <w:r w:rsidRPr="00466E9F">
        <w:t xml:space="preserve"> моделей отказов</w:t>
      </w:r>
      <w:r>
        <w:t xml:space="preserve">, таких как нормальное распределение и распределение Вейбулла при </w:t>
      </w:r>
      <w:r>
        <w:rPr>
          <w:lang w:val="en-US"/>
        </w:rPr>
        <w:t>b</w:t>
      </w:r>
      <w:r w:rsidRPr="00C1172B">
        <w:t xml:space="preserve"> &lt; 1</w:t>
      </w:r>
      <w:r>
        <w:t xml:space="preserve">. А также был проведен анализ влияния параметров данных моделей на их представления, путем изменения значений этих параметров и сравнения полученных изменений. </w:t>
      </w:r>
      <w:bookmarkStart w:id="0" w:name="_GoBack"/>
      <w:bookmarkEnd w:id="0"/>
    </w:p>
    <w:sectPr w:rsidR="00C1172B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04B" w:rsidRDefault="005F104B" w:rsidP="00CE3E9D">
      <w:pPr>
        <w:spacing w:line="240" w:lineRule="auto"/>
      </w:pPr>
      <w:r>
        <w:separator/>
      </w:r>
    </w:p>
  </w:endnote>
  <w:endnote w:type="continuationSeparator" w:id="0">
    <w:p w:rsidR="005F104B" w:rsidRDefault="005F104B" w:rsidP="00CE3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04B" w:rsidRDefault="005F104B" w:rsidP="00CE3E9D">
      <w:pPr>
        <w:spacing w:line="240" w:lineRule="auto"/>
      </w:pPr>
      <w:r>
        <w:separator/>
      </w:r>
    </w:p>
  </w:footnote>
  <w:footnote w:type="continuationSeparator" w:id="0">
    <w:p w:rsidR="005F104B" w:rsidRDefault="005F104B" w:rsidP="00CE3E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326DC8"/>
    <w:multiLevelType w:val="multilevel"/>
    <w:tmpl w:val="D47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60C8A"/>
    <w:multiLevelType w:val="hybridMultilevel"/>
    <w:tmpl w:val="83D630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837BED"/>
    <w:multiLevelType w:val="hybridMultilevel"/>
    <w:tmpl w:val="FAF08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473C70"/>
    <w:multiLevelType w:val="hybridMultilevel"/>
    <w:tmpl w:val="E5B61496"/>
    <w:lvl w:ilvl="0" w:tplc="DBF4D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A61BEB"/>
    <w:multiLevelType w:val="multilevel"/>
    <w:tmpl w:val="8814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E11471"/>
    <w:multiLevelType w:val="multilevel"/>
    <w:tmpl w:val="F7E0F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7" w15:restartNumberingAfterBreak="0">
    <w:nsid w:val="714252B0"/>
    <w:multiLevelType w:val="multilevel"/>
    <w:tmpl w:val="CFC8E9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3B11BFE"/>
    <w:multiLevelType w:val="hybridMultilevel"/>
    <w:tmpl w:val="DAB6F16A"/>
    <w:lvl w:ilvl="0" w:tplc="E36AE56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A543E"/>
    <w:multiLevelType w:val="hybridMultilevel"/>
    <w:tmpl w:val="B754BF8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DF8"/>
    <w:rsid w:val="000114C3"/>
    <w:rsid w:val="00037004"/>
    <w:rsid w:val="0004328A"/>
    <w:rsid w:val="000441BD"/>
    <w:rsid w:val="00064F10"/>
    <w:rsid w:val="000873EC"/>
    <w:rsid w:val="000A63C7"/>
    <w:rsid w:val="000C6CAC"/>
    <w:rsid w:val="000C6E89"/>
    <w:rsid w:val="00113B6E"/>
    <w:rsid w:val="001302E2"/>
    <w:rsid w:val="001952F2"/>
    <w:rsid w:val="001A017B"/>
    <w:rsid w:val="001B2A27"/>
    <w:rsid w:val="00211CE8"/>
    <w:rsid w:val="00284849"/>
    <w:rsid w:val="0029168A"/>
    <w:rsid w:val="002B2A76"/>
    <w:rsid w:val="002C1CF2"/>
    <w:rsid w:val="002C5484"/>
    <w:rsid w:val="00300219"/>
    <w:rsid w:val="0032238B"/>
    <w:rsid w:val="003F7D29"/>
    <w:rsid w:val="00411DF8"/>
    <w:rsid w:val="00466690"/>
    <w:rsid w:val="00466E9F"/>
    <w:rsid w:val="004967C9"/>
    <w:rsid w:val="004D1CAE"/>
    <w:rsid w:val="004D6F29"/>
    <w:rsid w:val="004E25F8"/>
    <w:rsid w:val="0057440E"/>
    <w:rsid w:val="005A6DCF"/>
    <w:rsid w:val="005F104B"/>
    <w:rsid w:val="00600336"/>
    <w:rsid w:val="0060686C"/>
    <w:rsid w:val="00623B43"/>
    <w:rsid w:val="0066515D"/>
    <w:rsid w:val="00677DB4"/>
    <w:rsid w:val="006B5B9B"/>
    <w:rsid w:val="006F70DF"/>
    <w:rsid w:val="00722E78"/>
    <w:rsid w:val="0078028A"/>
    <w:rsid w:val="007A2232"/>
    <w:rsid w:val="007F4024"/>
    <w:rsid w:val="00857422"/>
    <w:rsid w:val="00881AAC"/>
    <w:rsid w:val="008A61A3"/>
    <w:rsid w:val="0098260F"/>
    <w:rsid w:val="009A63A2"/>
    <w:rsid w:val="009B48CF"/>
    <w:rsid w:val="009F60E6"/>
    <w:rsid w:val="00A0259E"/>
    <w:rsid w:val="00A25166"/>
    <w:rsid w:val="00A41926"/>
    <w:rsid w:val="00A93A5A"/>
    <w:rsid w:val="00B03DE3"/>
    <w:rsid w:val="00B1286E"/>
    <w:rsid w:val="00BC7848"/>
    <w:rsid w:val="00C1172B"/>
    <w:rsid w:val="00C152F6"/>
    <w:rsid w:val="00C73198"/>
    <w:rsid w:val="00CB24C7"/>
    <w:rsid w:val="00CE3E9D"/>
    <w:rsid w:val="00CE5D87"/>
    <w:rsid w:val="00D321E4"/>
    <w:rsid w:val="00D647FE"/>
    <w:rsid w:val="00DC0345"/>
    <w:rsid w:val="00DC2178"/>
    <w:rsid w:val="00DF6BCE"/>
    <w:rsid w:val="00E07E79"/>
    <w:rsid w:val="00E8587E"/>
    <w:rsid w:val="00EB1138"/>
    <w:rsid w:val="00EE4F94"/>
    <w:rsid w:val="00EF33D6"/>
    <w:rsid w:val="00F21DC4"/>
    <w:rsid w:val="00F32E5F"/>
    <w:rsid w:val="00FB27B6"/>
    <w:rsid w:val="00FC183F"/>
    <w:rsid w:val="00FC7281"/>
    <w:rsid w:val="00FF045D"/>
    <w:rsid w:val="00FF6AB4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B7B5"/>
  <w15:docId w15:val="{16CFEAE7-0DA6-4F96-8C85-AEB8FDE4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7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Quote"/>
    <w:basedOn w:val="a"/>
    <w:next w:val="a"/>
    <w:link w:val="20"/>
    <w:uiPriority w:val="29"/>
    <w:qFormat/>
    <w:rsid w:val="00722E78"/>
    <w:rPr>
      <w:i/>
      <w:iCs/>
      <w:color w:val="000000"/>
    </w:rPr>
  </w:style>
  <w:style w:type="character" w:customStyle="1" w:styleId="20">
    <w:name w:val="Цитата 2 Знак"/>
    <w:link w:val="2"/>
    <w:uiPriority w:val="29"/>
    <w:rsid w:val="00722E78"/>
    <w:rPr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03DE3"/>
    <w:pPr>
      <w:ind w:left="720"/>
      <w:contextualSpacing/>
    </w:pPr>
  </w:style>
  <w:style w:type="character" w:customStyle="1" w:styleId="apple-converted-space">
    <w:name w:val="apple-converted-space"/>
    <w:basedOn w:val="a0"/>
    <w:rsid w:val="00DC0345"/>
  </w:style>
  <w:style w:type="character" w:styleId="a4">
    <w:name w:val="Hyperlink"/>
    <w:basedOn w:val="a0"/>
    <w:uiPriority w:val="99"/>
    <w:unhideWhenUsed/>
    <w:rsid w:val="00DC034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E3E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3E9D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E3E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3E9D"/>
    <w:rPr>
      <w:sz w:val="24"/>
      <w:szCs w:val="24"/>
    </w:rPr>
  </w:style>
  <w:style w:type="character" w:customStyle="1" w:styleId="mi">
    <w:name w:val="mi"/>
    <w:basedOn w:val="a0"/>
    <w:rsid w:val="003F7D29"/>
  </w:style>
  <w:style w:type="character" w:customStyle="1" w:styleId="mo">
    <w:name w:val="mo"/>
    <w:basedOn w:val="a0"/>
    <w:rsid w:val="003F7D29"/>
  </w:style>
  <w:style w:type="character" w:customStyle="1" w:styleId="mn">
    <w:name w:val="mn"/>
    <w:basedOn w:val="a0"/>
    <w:rsid w:val="003F7D29"/>
  </w:style>
  <w:style w:type="character" w:customStyle="1" w:styleId="mjxassistivemathml">
    <w:name w:val="mjx_assistive_mathml"/>
    <w:basedOn w:val="a0"/>
    <w:rsid w:val="003F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8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2014-10-01T09:39:00Z</dcterms:created>
  <dcterms:modified xsi:type="dcterms:W3CDTF">2017-02-24T18:29:00Z</dcterms:modified>
</cp:coreProperties>
</file>