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E" w:rsidRPr="002639E4" w:rsidRDefault="00F5317E" w:rsidP="00F5317E">
      <w:pPr>
        <w:jc w:val="center"/>
      </w:pPr>
      <w:r w:rsidRPr="002639E4">
        <w:t>Министерство образования Республики Беларусь</w:t>
      </w:r>
    </w:p>
    <w:p w:rsidR="00F5317E" w:rsidRDefault="00F5317E" w:rsidP="00F5317E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  <w:r w:rsidRPr="002639E4">
        <w:rPr>
          <w:b w:val="0"/>
          <w:sz w:val="28"/>
        </w:rPr>
        <w:t xml:space="preserve">Учреждение </w:t>
      </w:r>
      <w:r w:rsidRPr="002639E4">
        <w:rPr>
          <w:b w:val="0"/>
          <w:sz w:val="28"/>
          <w:szCs w:val="28"/>
        </w:rPr>
        <w:t>образования «</w:t>
      </w:r>
      <w:hyperlink r:id="rId7" w:history="1">
        <w:r w:rsidRPr="002639E4">
          <w:rPr>
            <w:b w:val="0"/>
            <w:sz w:val="28"/>
            <w:szCs w:val="28"/>
          </w:rPr>
          <w:t>Институт информационных технологий</w:t>
        </w:r>
      </w:hyperlink>
      <w:r w:rsidRPr="002639E4">
        <w:rPr>
          <w:b w:val="0"/>
          <w:sz w:val="28"/>
          <w:szCs w:val="28"/>
        </w:rPr>
        <w:t xml:space="preserve"> Белорусского государственного университета информатики и радиоэлектроники»</w:t>
      </w:r>
    </w:p>
    <w:p w:rsidR="00F5317E" w:rsidRDefault="00F5317E" w:rsidP="00F5317E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F5317E" w:rsidRPr="00A64552" w:rsidRDefault="00F5317E" w:rsidP="00F5317E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F5317E" w:rsidRDefault="00F5317E" w:rsidP="00F5317E"/>
    <w:p w:rsidR="00F5317E" w:rsidRPr="002639E4" w:rsidRDefault="00F5317E" w:rsidP="00F5317E">
      <w:r>
        <w:t>Факультет компьютерных технологий</w:t>
      </w:r>
    </w:p>
    <w:p w:rsidR="00F5317E" w:rsidRPr="002639E4" w:rsidRDefault="00F5317E" w:rsidP="00F5317E">
      <w:r w:rsidRPr="00CE66ED">
        <w:t>Кафедра информационных систем и технологий</w:t>
      </w:r>
    </w:p>
    <w:p w:rsidR="00F5317E" w:rsidRPr="00C46538" w:rsidRDefault="00F5317E" w:rsidP="00F5317E">
      <w:r w:rsidRPr="002639E4">
        <w:t xml:space="preserve">Дисциплина: </w:t>
      </w:r>
      <w:r w:rsidR="00C46538">
        <w:t>Операционные системы и системное программирование</w:t>
      </w:r>
    </w:p>
    <w:p w:rsidR="00F5317E" w:rsidRPr="00C46538" w:rsidRDefault="00F5317E" w:rsidP="00F5317E">
      <w:pPr>
        <w:rPr>
          <w:b/>
        </w:rPr>
      </w:pPr>
    </w:p>
    <w:p w:rsidR="00F5317E" w:rsidRDefault="00F5317E" w:rsidP="00F5317E">
      <w:pPr>
        <w:rPr>
          <w:b/>
        </w:rPr>
      </w:pPr>
    </w:p>
    <w:p w:rsidR="00F5317E" w:rsidRDefault="00F5317E" w:rsidP="00F5317E">
      <w:pPr>
        <w:rPr>
          <w:b/>
        </w:rPr>
      </w:pPr>
    </w:p>
    <w:p w:rsidR="00F5317E" w:rsidRDefault="00F5317E" w:rsidP="00F5317E">
      <w:pPr>
        <w:jc w:val="center"/>
      </w:pPr>
      <w:r>
        <w:t>ПОЯСНИТЕЛЬНАЯ ЗАПИСКА</w:t>
      </w:r>
    </w:p>
    <w:p w:rsidR="00F5317E" w:rsidRDefault="00F5317E" w:rsidP="00F5317E">
      <w:pPr>
        <w:jc w:val="center"/>
      </w:pPr>
      <w:r>
        <w:t>к курсовому проекту</w:t>
      </w:r>
    </w:p>
    <w:p w:rsidR="00F5317E" w:rsidRDefault="00F5317E" w:rsidP="00F5317E">
      <w:pPr>
        <w:jc w:val="center"/>
      </w:pPr>
      <w:r>
        <w:t>на тему</w:t>
      </w:r>
    </w:p>
    <w:p w:rsidR="00F5317E" w:rsidRDefault="00F5317E" w:rsidP="00F5317E"/>
    <w:p w:rsidR="00F5317E" w:rsidRDefault="00F5317E" w:rsidP="00F5317E">
      <w:pPr>
        <w:jc w:val="center"/>
      </w:pPr>
      <w:r>
        <w:t>«</w:t>
      </w:r>
      <w:r w:rsidR="004E0843">
        <w:t xml:space="preserve">Приложение для </w:t>
      </w:r>
      <w:r w:rsidR="004E0843">
        <w:rPr>
          <w:lang w:val="en-US"/>
        </w:rPr>
        <w:t>Android</w:t>
      </w:r>
      <w:r w:rsidR="004E0843" w:rsidRPr="00F610B6">
        <w:t xml:space="preserve"> </w:t>
      </w:r>
      <w:r w:rsidR="004E0843">
        <w:t>устройств диспетчер задач</w:t>
      </w:r>
      <w:r>
        <w:t>»</w:t>
      </w:r>
    </w:p>
    <w:p w:rsidR="00F5317E" w:rsidRDefault="00F5317E" w:rsidP="00F5317E"/>
    <w:p w:rsidR="00F5317E" w:rsidRDefault="00F5317E" w:rsidP="00F5317E">
      <w:pPr>
        <w:jc w:val="center"/>
      </w:pPr>
      <w:r>
        <w:t>БГУИР КП 1-40 01 01 5810027 ПЗ</w:t>
      </w:r>
    </w:p>
    <w:p w:rsidR="00F5317E" w:rsidRDefault="00F5317E" w:rsidP="00F5317E"/>
    <w:p w:rsidR="00F5317E" w:rsidRDefault="00F5317E" w:rsidP="00F5317E"/>
    <w:p w:rsidR="00F5317E" w:rsidRDefault="00F5317E" w:rsidP="00F5317E"/>
    <w:p w:rsidR="00F5317E" w:rsidRDefault="00F5317E" w:rsidP="00F5317E">
      <w:pPr>
        <w:ind w:left="4500"/>
      </w:pPr>
      <w:r>
        <w:t xml:space="preserve">Студент: </w:t>
      </w:r>
      <w:r w:rsidRPr="00280D8C">
        <w:t>гр.581061 Фут Д.С.</w:t>
      </w:r>
    </w:p>
    <w:p w:rsidR="00F5317E" w:rsidRPr="00F610B6" w:rsidRDefault="00F5317E" w:rsidP="00F5317E">
      <w:pPr>
        <w:ind w:left="4500"/>
      </w:pPr>
      <w:r>
        <w:t xml:space="preserve">Руководитель: </w:t>
      </w:r>
      <w:r w:rsidR="00F610B6">
        <w:t>Матвеев А</w:t>
      </w:r>
      <w:r>
        <w:t>.</w:t>
      </w:r>
      <w:r w:rsidR="00F610B6">
        <w:t>В.</w:t>
      </w:r>
    </w:p>
    <w:p w:rsidR="00F5317E" w:rsidRDefault="00F5317E" w:rsidP="00F5317E">
      <w:pPr>
        <w:ind w:left="4500"/>
      </w:pPr>
    </w:p>
    <w:p w:rsidR="00F5317E" w:rsidRDefault="00F5317E" w:rsidP="00F5317E"/>
    <w:p w:rsidR="00F5317E" w:rsidRDefault="00F5317E" w:rsidP="00F5317E"/>
    <w:p w:rsidR="00F5317E" w:rsidRDefault="00F5317E" w:rsidP="00F5317E"/>
    <w:p w:rsidR="00F5317E" w:rsidRDefault="00F5317E" w:rsidP="00F5317E"/>
    <w:p w:rsidR="00F5317E" w:rsidRDefault="00F5317E" w:rsidP="00F5317E">
      <w:pPr>
        <w:jc w:val="right"/>
      </w:pPr>
    </w:p>
    <w:p w:rsidR="00F5317E" w:rsidRDefault="00F5317E" w:rsidP="00F5317E">
      <w:pPr>
        <w:jc w:val="center"/>
      </w:pPr>
      <w:r w:rsidRPr="00280D8C">
        <w:t xml:space="preserve">Минск </w:t>
      </w:r>
      <w:r>
        <w:t>2017</w:t>
      </w:r>
    </w:p>
    <w:p w:rsidR="00F5317E" w:rsidRDefault="00F5317E" w:rsidP="00F5317E">
      <w:pPr>
        <w:jc w:val="center"/>
        <w:rPr>
          <w:b/>
          <w:szCs w:val="28"/>
        </w:rPr>
      </w:pPr>
      <w:r>
        <w:br w:type="page"/>
      </w:r>
      <w:r w:rsidRPr="003E22B2">
        <w:rPr>
          <w:b/>
          <w:szCs w:val="28"/>
        </w:rPr>
        <w:lastRenderedPageBreak/>
        <w:t>СОДЕРЖАНИЕ</w:t>
      </w:r>
    </w:p>
    <w:p w:rsidR="00F5317E" w:rsidRPr="007964CF" w:rsidRDefault="00F5317E" w:rsidP="00F5317E">
      <w:pPr>
        <w:jc w:val="center"/>
        <w:rPr>
          <w:b/>
          <w:szCs w:val="28"/>
        </w:rPr>
      </w:pPr>
    </w:p>
    <w:p w:rsidR="00F5317E" w:rsidRPr="001F3712" w:rsidRDefault="00F5317E" w:rsidP="00F5317E">
      <w:pPr>
        <w:pStyle w:val="11"/>
        <w:rPr>
          <w:noProof/>
        </w:rPr>
      </w:pPr>
      <w:r w:rsidRPr="007964CF">
        <w:rPr>
          <w:noProof/>
        </w:rPr>
        <w:t>Введение</w:t>
      </w:r>
      <w:r w:rsidRPr="007964CF">
        <w:tab/>
      </w:r>
      <w:r>
        <w:t>3</w:t>
      </w:r>
    </w:p>
    <w:p w:rsidR="00F5317E" w:rsidRDefault="00F5317E" w:rsidP="00F5317E">
      <w:pPr>
        <w:pStyle w:val="11"/>
      </w:pPr>
      <w:r w:rsidRPr="007964CF">
        <w:rPr>
          <w:noProof/>
        </w:rPr>
        <w:t>1 Анализ</w:t>
      </w:r>
      <w:r>
        <w:t xml:space="preserve"> предметной области</w:t>
      </w:r>
      <w:r>
        <w:tab/>
        <w:t>4</w:t>
      </w:r>
    </w:p>
    <w:p w:rsidR="00F5317E" w:rsidRPr="006F68A1" w:rsidRDefault="00F5317E" w:rsidP="00F5317E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.1</w:t>
      </w:r>
      <w:r w:rsidRPr="007964CF">
        <w:rPr>
          <w:noProof/>
        </w:rPr>
        <w:t xml:space="preserve"> Анализ</w:t>
      </w:r>
      <w:r>
        <w:t xml:space="preserve"> существующих аналогов</w:t>
      </w:r>
      <w:r>
        <w:tab/>
        <w:t>4</w:t>
      </w:r>
    </w:p>
    <w:p w:rsidR="00F5317E" w:rsidRDefault="00F5317E" w:rsidP="00F5317E">
      <w:pPr>
        <w:pStyle w:val="11"/>
      </w:pPr>
      <w:r w:rsidRPr="007964CF">
        <w:rPr>
          <w:noProof/>
        </w:rPr>
        <w:t>1</w:t>
      </w:r>
      <w:r>
        <w:rPr>
          <w:noProof/>
        </w:rPr>
        <w:t>.2</w:t>
      </w:r>
      <w:r w:rsidRPr="007964CF">
        <w:rPr>
          <w:noProof/>
        </w:rPr>
        <w:t xml:space="preserve"> </w:t>
      </w:r>
      <w:r>
        <w:rPr>
          <w:noProof/>
        </w:rPr>
        <w:t>Постановка задачи</w:t>
      </w:r>
      <w:r>
        <w:tab/>
        <w:t>4</w:t>
      </w:r>
    </w:p>
    <w:p w:rsidR="00F5317E" w:rsidRPr="006F68A1" w:rsidRDefault="00F5317E" w:rsidP="00F5317E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.3</w:t>
      </w:r>
      <w:r w:rsidRPr="007964CF">
        <w:rPr>
          <w:noProof/>
        </w:rPr>
        <w:t xml:space="preserve"> </w:t>
      </w:r>
      <w:r>
        <w:rPr>
          <w:noProof/>
        </w:rPr>
        <w:t>Входные данные</w:t>
      </w:r>
      <w:r>
        <w:tab/>
        <w:t>4</w:t>
      </w:r>
    </w:p>
    <w:p w:rsidR="00F5317E" w:rsidRPr="006F68A1" w:rsidRDefault="00F5317E" w:rsidP="00F5317E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.4</w:t>
      </w:r>
      <w:r w:rsidRPr="007964CF">
        <w:rPr>
          <w:noProof/>
        </w:rPr>
        <w:t xml:space="preserve"> </w:t>
      </w:r>
      <w:r>
        <w:rPr>
          <w:noProof/>
        </w:rPr>
        <w:t>Выходные данные</w:t>
      </w:r>
      <w:r>
        <w:tab/>
        <w:t>5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 Разработка</w:t>
      </w:r>
      <w:r w:rsidRPr="007964CF">
        <w:rPr>
          <w:noProof/>
        </w:rPr>
        <w:t xml:space="preserve"> </w:t>
      </w:r>
      <w:r>
        <w:rPr>
          <w:noProof/>
        </w:rPr>
        <w:t>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  <w:u w:val="none"/>
        </w:rPr>
      </w:pPr>
      <w:r>
        <w:rPr>
          <w:noProof/>
        </w:rPr>
        <w:t>2.1 Разработка</w:t>
      </w:r>
      <w:r w:rsidRPr="007964CF">
        <w:rPr>
          <w:noProof/>
        </w:rPr>
        <w:t xml:space="preserve"> </w:t>
      </w:r>
      <w:r>
        <w:rPr>
          <w:noProof/>
        </w:rPr>
        <w:t>спецификаций требований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2.2 Разработка</w:t>
      </w:r>
      <w:r w:rsidRPr="007964CF">
        <w:rPr>
          <w:noProof/>
        </w:rPr>
        <w:t xml:space="preserve"> </w:t>
      </w:r>
      <w:r>
        <w:rPr>
          <w:noProof/>
        </w:rPr>
        <w:t>архитектуры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2.3 Обоснование выбора языка программирования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7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2.4 Разработка схемы программы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2.5 Программная реализация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F5317E" w:rsidRPr="006F68A1" w:rsidRDefault="00F5317E" w:rsidP="00F5317E">
      <w:pPr>
        <w:pStyle w:val="11"/>
      </w:pPr>
      <w:r>
        <w:rPr>
          <w:noProof/>
          <w:webHidden/>
        </w:rPr>
        <w:t>3 Тестирование программного средства</w:t>
      </w:r>
      <w:r>
        <w:rPr>
          <w:rStyle w:val="aa"/>
          <w:rFonts w:eastAsiaTheme="majorEastAsia"/>
          <w:noProof/>
          <w:color w:val="auto"/>
          <w:szCs w:val="28"/>
          <w:u w:val="none"/>
        </w:rPr>
        <w:tab/>
        <w:t>10</w:t>
      </w:r>
    </w:p>
    <w:p w:rsidR="00F5317E" w:rsidRPr="006F68A1" w:rsidRDefault="00F5317E" w:rsidP="00F5317E">
      <w:pPr>
        <w:pStyle w:val="11"/>
      </w:pPr>
      <w:r w:rsidRPr="006F68A1">
        <w:rPr>
          <w:noProof/>
        </w:rPr>
        <w:t xml:space="preserve">4 </w:t>
      </w:r>
      <w:r>
        <w:rPr>
          <w:noProof/>
        </w:rPr>
        <w:t>Методика использования прорграммного средства</w:t>
      </w:r>
      <w:r w:rsidRPr="006F68A1">
        <w:rPr>
          <w:noProof/>
        </w:rPr>
        <w:t xml:space="preserve"> </w:t>
      </w:r>
      <w:r>
        <w:tab/>
        <w:t>13</w:t>
      </w:r>
    </w:p>
    <w:p w:rsidR="00F5317E" w:rsidRPr="006F68A1" w:rsidRDefault="00F5317E" w:rsidP="00F5317E">
      <w:pPr>
        <w:pStyle w:val="11"/>
      </w:pPr>
      <w:r>
        <w:rPr>
          <w:noProof/>
        </w:rPr>
        <w:t>Заключение</w:t>
      </w:r>
      <w:r w:rsidRPr="006F68A1">
        <w:rPr>
          <w:noProof/>
        </w:rPr>
        <w:t xml:space="preserve"> </w:t>
      </w:r>
      <w:r>
        <w:tab/>
        <w:t>21</w:t>
      </w:r>
    </w:p>
    <w:p w:rsidR="00F5317E" w:rsidRDefault="00F5317E" w:rsidP="00F5317E">
      <w:pPr>
        <w:pStyle w:val="11"/>
      </w:pPr>
      <w:r>
        <w:rPr>
          <w:noProof/>
        </w:rPr>
        <w:t>Список использованных источников</w:t>
      </w:r>
      <w:r w:rsidRPr="006F68A1">
        <w:rPr>
          <w:noProof/>
        </w:rPr>
        <w:t xml:space="preserve"> </w:t>
      </w:r>
      <w:r>
        <w:tab/>
        <w:t>22</w:t>
      </w:r>
    </w:p>
    <w:p w:rsidR="00F5317E" w:rsidRPr="006F68A1" w:rsidRDefault="00F5317E" w:rsidP="00F5317E">
      <w:pPr>
        <w:pStyle w:val="11"/>
      </w:pPr>
      <w:r>
        <w:rPr>
          <w:noProof/>
        </w:rPr>
        <w:t>Приложение А. Исходный код программы</w:t>
      </w:r>
      <w:r w:rsidRPr="006F68A1">
        <w:rPr>
          <w:noProof/>
        </w:rPr>
        <w:t xml:space="preserve"> </w:t>
      </w:r>
      <w:r>
        <w:tab/>
        <w:t>23</w:t>
      </w:r>
    </w:p>
    <w:p w:rsidR="00F5317E" w:rsidRPr="006F68A1" w:rsidRDefault="00F5317E" w:rsidP="00F5317E">
      <w:pPr>
        <w:sectPr w:rsidR="00F5317E" w:rsidRPr="006F68A1" w:rsidSect="009331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E2B9A" w:rsidRPr="004C341D" w:rsidRDefault="00BE2B9A" w:rsidP="00BE2B9A">
      <w:pPr>
        <w:tabs>
          <w:tab w:val="left" w:pos="360"/>
        </w:tabs>
        <w:spacing w:after="0" w:line="240" w:lineRule="auto"/>
        <w:ind w:right="-283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96873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BE2B9A" w:rsidRDefault="00BE2B9A" w:rsidP="00BE2B9A">
      <w:pPr>
        <w:spacing w:after="0" w:line="240" w:lineRule="auto"/>
        <w:ind w:right="-143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BE2B9A" w:rsidRP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Android</w:t>
      </w:r>
      <w:r w:rsidRPr="00BE2B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операционная система для смартфонов, интернет-планшетов, электронных книг, цифровых проигрывателей, наручных часов, игровых приставок, нетбуков, смартбуков, очков Google, телевизоров и других устройств. В 2015 году появилась поддержка автомобильных развлекательных систем и бытовых роботов. Основана на ядре Linux и собственной реализации виртуальной машины Java от Google.</w:t>
      </w:r>
      <w:bookmarkStart w:id="0" w:name="_GoBack"/>
      <w:bookmarkEnd w:id="0"/>
    </w:p>
    <w:p w:rsidR="00BE2B9A" w:rsidRPr="00396873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Pr="00396873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Pr="00396873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Pr="00396873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Pr="00396873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Pr="00396873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Pr="00396873" w:rsidRDefault="00BE2B9A" w:rsidP="00BE2B9A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2B9A" w:rsidRPr="00396873" w:rsidRDefault="00BE2B9A" w:rsidP="00BE2B9A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96873">
        <w:rPr>
          <w:rFonts w:ascii="Times New Roman" w:hAnsi="Times New Roman"/>
          <w:b/>
          <w:color w:val="000000"/>
          <w:sz w:val="28"/>
          <w:szCs w:val="28"/>
        </w:rPr>
        <w:t xml:space="preserve">1 АНАЛИЗ ПРЕДМЕТНОЙ ОБЛАСТИ </w:t>
      </w:r>
    </w:p>
    <w:p w:rsidR="00BE2B9A" w:rsidRPr="00396873" w:rsidRDefault="00BE2B9A" w:rsidP="00BE2B9A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BE2B9A" w:rsidRPr="00396873" w:rsidRDefault="00BE2B9A" w:rsidP="00BE2B9A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96873">
        <w:rPr>
          <w:rFonts w:ascii="Times New Roman" w:hAnsi="Times New Roman"/>
          <w:b/>
          <w:color w:val="000000"/>
          <w:sz w:val="28"/>
          <w:szCs w:val="28"/>
        </w:rPr>
        <w:t>1.1 Анализ существующих аналогов</w:t>
      </w:r>
    </w:p>
    <w:p w:rsidR="00BE2B9A" w:rsidRPr="00396873" w:rsidRDefault="00BE2B9A" w:rsidP="00BE2B9A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BE2B9A" w:rsidRPr="003317F5" w:rsidRDefault="00BE2B9A" w:rsidP="00BE2B9A">
      <w:pPr>
        <w:spacing w:after="0" w:line="240" w:lineRule="auto"/>
        <w:ind w:right="-28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968B5">
        <w:rPr>
          <w:rFonts w:ascii="Times New Roman" w:hAnsi="Times New Roman"/>
          <w:sz w:val="28"/>
          <w:szCs w:val="28"/>
          <w:shd w:val="clear" w:color="auto" w:fill="FFFFFF"/>
        </w:rPr>
        <w:t>На данный момент времени существует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множество</w:t>
      </w:r>
      <w:r w:rsidRPr="006968B5">
        <w:rPr>
          <w:rFonts w:ascii="Times New Roman" w:hAnsi="Times New Roman"/>
          <w:sz w:val="28"/>
          <w:szCs w:val="28"/>
          <w:shd w:val="clear" w:color="auto" w:fill="FFFFFF"/>
        </w:rPr>
        <w:t xml:space="preserve"> аналог</w:t>
      </w:r>
      <w:r>
        <w:rPr>
          <w:rFonts w:ascii="Times New Roman" w:hAnsi="Times New Roman"/>
          <w:sz w:val="28"/>
          <w:szCs w:val="28"/>
          <w:shd w:val="clear" w:color="auto" w:fill="FFFFFF"/>
        </w:rPr>
        <w:t>ов</w:t>
      </w:r>
      <w:r w:rsidRPr="006968B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программных средств для работы с Твиттером</w:t>
      </w:r>
      <w:r w:rsidRPr="006968B5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Наиболее популярные: официальное приложение «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Twitter</w:t>
      </w:r>
      <w:r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Pr="003317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«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TweetBot</w:t>
      </w:r>
      <w:r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Pr="003317F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E2B9A" w:rsidRPr="003317F5" w:rsidRDefault="00BE2B9A" w:rsidP="00BE2B9A">
      <w:pPr>
        <w:pStyle w:val="a3"/>
        <w:spacing w:after="0" w:line="240" w:lineRule="auto"/>
        <w:ind w:left="0" w:right="-283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К основным недостаткам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большинства таких программ 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отнести 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слишком сложные для использования простым пользователем и обладают множеством функций, которые затрудняют работу с программным средством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Зачастую они не обладают интуитивно понятным и лаконичным интерфейсом, который облегчит работу с программным средством. Исходя из вышеперечисленных недостатков</w:t>
      </w:r>
      <w:r w:rsidRPr="004D356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принято решение создать программное средство</w:t>
      </w:r>
      <w:r w:rsidRPr="004D3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твиттер-клиент под названием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TweetHub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E2B9A" w:rsidRPr="00BA527B" w:rsidRDefault="00BE2B9A" w:rsidP="00BE2B9A">
      <w:pPr>
        <w:pStyle w:val="1"/>
        <w:spacing w:before="0"/>
        <w:ind w:left="567"/>
        <w:rPr>
          <w:b/>
          <w:color w:val="000000"/>
          <w:sz w:val="28"/>
          <w:szCs w:val="28"/>
        </w:rPr>
      </w:pPr>
    </w:p>
    <w:p w:rsidR="00BE2B9A" w:rsidRPr="00396873" w:rsidRDefault="00BE2B9A" w:rsidP="00BE2B9A">
      <w:pPr>
        <w:pStyle w:val="1"/>
        <w:spacing w:before="0"/>
        <w:ind w:firstLine="567"/>
        <w:rPr>
          <w:b/>
          <w:color w:val="000000"/>
          <w:sz w:val="28"/>
          <w:szCs w:val="28"/>
        </w:rPr>
      </w:pPr>
      <w:r w:rsidRPr="00396873">
        <w:rPr>
          <w:color w:val="000000"/>
          <w:sz w:val="28"/>
          <w:szCs w:val="28"/>
        </w:rPr>
        <w:t>1.2 Постановка задачи</w:t>
      </w:r>
    </w:p>
    <w:p w:rsidR="00BE2B9A" w:rsidRPr="00396873" w:rsidRDefault="00BE2B9A" w:rsidP="00BE2B9A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BE2B9A" w:rsidRPr="00396873" w:rsidRDefault="00BE2B9A" w:rsidP="00BE2B9A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sz w:val="28"/>
          <w:szCs w:val="28"/>
        </w:rPr>
      </w:pPr>
      <w:r w:rsidRPr="00396873">
        <w:rPr>
          <w:rFonts w:ascii="Times New Roman" w:hAnsi="Times New Roman"/>
          <w:sz w:val="28"/>
          <w:szCs w:val="28"/>
        </w:rPr>
        <w:t>Анализ литературы и предметной области показали, что реализуемое программное средство имеет большое количество аналогов, но каждый из которых имеет свои недостатки.</w:t>
      </w:r>
    </w:p>
    <w:p w:rsidR="00BE2B9A" w:rsidRDefault="00BE2B9A" w:rsidP="00BE2B9A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sz w:val="28"/>
          <w:szCs w:val="28"/>
        </w:rPr>
      </w:pPr>
      <w:r w:rsidRPr="003968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Основной целью является – разработка программного средства для работы с сайтом </w:t>
      </w:r>
      <w:r>
        <w:rPr>
          <w:rFonts w:ascii="Times New Roman" w:hAnsi="Times New Roman"/>
          <w:sz w:val="28"/>
          <w:szCs w:val="28"/>
          <w:lang w:val="en-US"/>
        </w:rPr>
        <w:t>twitter</w:t>
      </w:r>
      <w:r w:rsidRPr="00D34A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>.</w:t>
      </w:r>
    </w:p>
    <w:p w:rsidR="00BE2B9A" w:rsidRDefault="00BE2B9A" w:rsidP="00BE2B9A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программном средстве необходимо реализовать: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авторизацию пользователя;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твита в аккаунт пользователя;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задать количество отображаемых твитов;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твитов пользователя;</w:t>
      </w:r>
    </w:p>
    <w:p w:rsidR="00BE2B9A" w:rsidRPr="00D34AC8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с поддержкой сайта </w:t>
      </w:r>
      <w:r>
        <w:rPr>
          <w:rFonts w:ascii="Times New Roman" w:hAnsi="Times New Roman"/>
          <w:sz w:val="28"/>
          <w:szCs w:val="28"/>
          <w:lang w:val="en-US"/>
        </w:rPr>
        <w:t>twitter</w:t>
      </w:r>
      <w:r w:rsidRPr="00D34A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D34AC8">
        <w:rPr>
          <w:rFonts w:ascii="Times New Roman" w:hAnsi="Times New Roman"/>
          <w:sz w:val="28"/>
          <w:szCs w:val="28"/>
        </w:rPr>
        <w:t>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цветовой темы приложения;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сделать скриншот ленты пользователя.</w:t>
      </w:r>
    </w:p>
    <w:p w:rsidR="00BE2B9A" w:rsidRDefault="00BE2B9A" w:rsidP="00BE2B9A">
      <w:pPr>
        <w:shd w:val="clear" w:color="auto" w:fill="FFFFFF"/>
        <w:spacing w:before="5" w:after="0" w:line="240" w:lineRule="auto"/>
        <w:ind w:left="567" w:right="-283"/>
        <w:jc w:val="both"/>
        <w:rPr>
          <w:rFonts w:ascii="Times New Roman" w:hAnsi="Times New Roman"/>
          <w:b/>
          <w:sz w:val="28"/>
          <w:szCs w:val="28"/>
        </w:rPr>
      </w:pPr>
    </w:p>
    <w:p w:rsidR="00BE2B9A" w:rsidRPr="00013430" w:rsidRDefault="00BE2B9A" w:rsidP="00BE2B9A">
      <w:pPr>
        <w:shd w:val="clear" w:color="auto" w:fill="FFFFFF"/>
        <w:spacing w:before="5" w:after="0" w:line="240" w:lineRule="auto"/>
        <w:ind w:left="567" w:right="-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 Входные данные</w:t>
      </w:r>
    </w:p>
    <w:p w:rsidR="00BE2B9A" w:rsidRDefault="00BE2B9A" w:rsidP="00BE2B9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BE2B9A" w:rsidRDefault="00BE2B9A" w:rsidP="00BE2B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Входной информацией является:</w:t>
      </w:r>
    </w:p>
    <w:p w:rsidR="00BE2B9A" w:rsidRPr="008B78E4" w:rsidRDefault="00BE2B9A" w:rsidP="00BE2B9A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пользователя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E2B9A" w:rsidRPr="002F3B4A" w:rsidRDefault="00BE2B9A" w:rsidP="00BE2B9A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отображаемых твитов.</w:t>
      </w:r>
    </w:p>
    <w:p w:rsidR="00BE2B9A" w:rsidRDefault="00BE2B9A" w:rsidP="00BE2B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Выходные данные</w:t>
      </w:r>
    </w:p>
    <w:p w:rsidR="00BE2B9A" w:rsidRDefault="00BE2B9A" w:rsidP="00BE2B9A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BE2B9A" w:rsidRPr="000C73C2" w:rsidRDefault="00BE2B9A" w:rsidP="00BE2B9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лента с твитами пользователя;</w:t>
      </w:r>
    </w:p>
    <w:p w:rsidR="00BE2B9A" w:rsidRPr="0027628F" w:rsidRDefault="00BE2B9A" w:rsidP="00BE2B9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твита в аккаунт пользователя;</w:t>
      </w:r>
    </w:p>
    <w:p w:rsidR="00BE2B9A" w:rsidRPr="0087692B" w:rsidRDefault="00BE2B9A" w:rsidP="00BE2B9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скриншота ленты пользователя.</w:t>
      </w:r>
    </w:p>
    <w:p w:rsidR="00BE2B9A" w:rsidRPr="0087692B" w:rsidRDefault="00BE2B9A" w:rsidP="00BE2B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E2B9A" w:rsidRPr="00527783" w:rsidRDefault="00BE2B9A" w:rsidP="00BE2B9A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527783">
        <w:rPr>
          <w:rFonts w:ascii="Times New Roman" w:hAnsi="Times New Roman"/>
          <w:sz w:val="28"/>
          <w:szCs w:val="28"/>
        </w:rPr>
        <w:br w:type="page"/>
      </w:r>
    </w:p>
    <w:p w:rsidR="00BE2B9A" w:rsidRPr="00396873" w:rsidRDefault="00BE2B9A" w:rsidP="00BE2B9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Pr="00396873">
        <w:rPr>
          <w:rFonts w:ascii="Times New Roman" w:hAnsi="Times New Roman"/>
          <w:b/>
          <w:sz w:val="28"/>
          <w:szCs w:val="28"/>
        </w:rPr>
        <w:t xml:space="preserve"> РАЗРАБОТКА ПРОГРАММНОГО СРЕДСТВА</w:t>
      </w:r>
    </w:p>
    <w:p w:rsidR="00BE2B9A" w:rsidRPr="00396873" w:rsidRDefault="00BE2B9A" w:rsidP="00BE2B9A">
      <w:pPr>
        <w:tabs>
          <w:tab w:val="left" w:pos="360"/>
        </w:tabs>
        <w:spacing w:after="0" w:line="240" w:lineRule="auto"/>
        <w:ind w:right="-283" w:firstLine="567"/>
        <w:rPr>
          <w:rFonts w:ascii="Times New Roman" w:hAnsi="Times New Roman"/>
          <w:sz w:val="28"/>
          <w:szCs w:val="28"/>
        </w:rPr>
      </w:pPr>
    </w:p>
    <w:p w:rsidR="00BE2B9A" w:rsidRPr="00396873" w:rsidRDefault="00BE2B9A" w:rsidP="00BE2B9A">
      <w:pPr>
        <w:tabs>
          <w:tab w:val="left" w:pos="360"/>
        </w:tabs>
        <w:spacing w:after="0" w:line="240" w:lineRule="auto"/>
        <w:ind w:right="-283"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396873">
        <w:rPr>
          <w:rFonts w:ascii="Times New Roman" w:hAnsi="Times New Roman"/>
          <w:b/>
          <w:sz w:val="28"/>
          <w:szCs w:val="28"/>
        </w:rPr>
        <w:t>.1 Разработка спецификаций требований</w:t>
      </w:r>
    </w:p>
    <w:p w:rsidR="00BE2B9A" w:rsidRPr="00396873" w:rsidRDefault="00BE2B9A" w:rsidP="00BE2B9A">
      <w:pPr>
        <w:tabs>
          <w:tab w:val="left" w:pos="360"/>
        </w:tabs>
        <w:spacing w:after="0" w:line="240" w:lineRule="auto"/>
        <w:ind w:right="-283" w:firstLine="567"/>
        <w:rPr>
          <w:rFonts w:ascii="Times New Roman" w:hAnsi="Times New Roman"/>
          <w:b/>
          <w:sz w:val="28"/>
          <w:szCs w:val="28"/>
        </w:rPr>
      </w:pPr>
    </w:p>
    <w:p w:rsidR="00BE2B9A" w:rsidRPr="00BC7CD0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Программа будет разрабатываться, и функционировать </w:t>
      </w:r>
      <w:r>
        <w:rPr>
          <w:rFonts w:ascii="Times New Roman" w:hAnsi="Times New Roman"/>
          <w:sz w:val="28"/>
          <w:szCs w:val="28"/>
        </w:rPr>
        <w:t xml:space="preserve">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>
        <w:rPr>
          <w:rFonts w:ascii="Times New Roman" w:hAnsi="Times New Roman"/>
          <w:sz w:val="28"/>
          <w:szCs w:val="28"/>
        </w:rPr>
        <w:t xml:space="preserve"> 10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BE2B9A" w:rsidRPr="004D356C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iOS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10 - версия операционной системы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  <w:lang w:val="en-US"/>
        </w:rPr>
        <w:t>iOS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от корпорации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  <w:lang w:val="en-US"/>
        </w:rPr>
        <w:t>Apple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преемник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  <w:lang w:val="en-US"/>
        </w:rPr>
        <w:t>iOS</w:t>
      </w:r>
      <w:r w:rsidRPr="008F7A8C">
        <w:rPr>
          <w:rFonts w:ascii="Times New Roman" w:hAnsi="Times New Roman"/>
          <w:sz w:val="28"/>
          <w:szCs w:val="28"/>
        </w:rPr>
        <w:t xml:space="preserve"> 9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Система была представлена на конференции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  <w:lang w:val="en-US"/>
        </w:rPr>
        <w:t>WWDC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</w:rPr>
        <w:t>13 июня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</w:rPr>
        <w:t>2016 года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Доступна с 13 сентября 2016 года.</w:t>
      </w:r>
      <w:r w:rsidRPr="008F7A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E2B9A" w:rsidRPr="00BC7CD0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Для нормального</w:t>
      </w:r>
      <w:r>
        <w:rPr>
          <w:rFonts w:ascii="Times New Roman" w:hAnsi="Times New Roman"/>
          <w:sz w:val="28"/>
          <w:szCs w:val="28"/>
        </w:rPr>
        <w:t xml:space="preserve"> функционирования проекта необходимо</w:t>
      </w:r>
      <w:r w:rsidRPr="00BC7CD0">
        <w:rPr>
          <w:rFonts w:ascii="Times New Roman" w:hAnsi="Times New Roman"/>
          <w:sz w:val="28"/>
          <w:szCs w:val="28"/>
        </w:rPr>
        <w:t xml:space="preserve"> иметь </w:t>
      </w:r>
      <w:r>
        <w:rPr>
          <w:rFonts w:ascii="Times New Roman" w:hAnsi="Times New Roman"/>
          <w:sz w:val="28"/>
          <w:szCs w:val="28"/>
        </w:rPr>
        <w:t xml:space="preserve">смартфон </w:t>
      </w:r>
      <w:r>
        <w:rPr>
          <w:rFonts w:ascii="Times New Roman" w:hAnsi="Times New Roman"/>
          <w:sz w:val="28"/>
          <w:szCs w:val="28"/>
          <w:lang w:val="en-US"/>
        </w:rPr>
        <w:t>iPhone</w:t>
      </w:r>
      <w:r w:rsidRPr="004732A6">
        <w:rPr>
          <w:rFonts w:ascii="Times New Roman" w:hAnsi="Times New Roman"/>
          <w:sz w:val="28"/>
          <w:szCs w:val="28"/>
        </w:rPr>
        <w:t xml:space="preserve"> 5</w:t>
      </w:r>
      <w:r w:rsidRPr="00BC7CD0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>
        <w:rPr>
          <w:rFonts w:ascii="Times New Roman" w:hAnsi="Times New Roman"/>
          <w:sz w:val="28"/>
          <w:szCs w:val="28"/>
        </w:rPr>
        <w:t xml:space="preserve"> 10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BE2B9A" w:rsidRPr="00BC7CD0" w:rsidRDefault="00BE2B9A" w:rsidP="00BE2B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BE2B9A" w:rsidRPr="00BC7CD0" w:rsidRDefault="00BE2B9A" w:rsidP="00BE2B9A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Apple A6</w:t>
      </w:r>
      <w:r w:rsidRPr="00BC7CD0">
        <w:rPr>
          <w:rFonts w:ascii="Times New Roman" w:hAnsi="Times New Roman" w:cs="Times New Roman"/>
          <w:sz w:val="28"/>
          <w:szCs w:val="28"/>
        </w:rPr>
        <w:t>;</w:t>
      </w:r>
    </w:p>
    <w:p w:rsidR="00BE2B9A" w:rsidRPr="00BC7CD0" w:rsidRDefault="00BE2B9A" w:rsidP="00BE2B9A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BC7CD0">
        <w:rPr>
          <w:rFonts w:ascii="Times New Roman" w:hAnsi="Times New Roman" w:cs="Times New Roman"/>
          <w:sz w:val="28"/>
          <w:szCs w:val="28"/>
        </w:rPr>
        <w:t>б;</w:t>
      </w:r>
    </w:p>
    <w:p w:rsidR="00BE2B9A" w:rsidRPr="004732A6" w:rsidRDefault="00BE2B9A" w:rsidP="00BE2B9A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BC7CD0">
        <w:rPr>
          <w:rFonts w:ascii="Times New Roman" w:hAnsi="Times New Roman" w:cs="Times New Roman"/>
          <w:sz w:val="28"/>
          <w:szCs w:val="28"/>
        </w:rPr>
        <w:t>;</w:t>
      </w:r>
    </w:p>
    <w:p w:rsidR="00BE2B9A" w:rsidRPr="00BC7CD0" w:rsidRDefault="00BE2B9A" w:rsidP="00BE2B9A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ядер: 2;</w:t>
      </w:r>
    </w:p>
    <w:p w:rsidR="00BE2B9A" w:rsidRPr="00DD650C" w:rsidRDefault="00BE2B9A" w:rsidP="00BE2B9A">
      <w:pPr>
        <w:pStyle w:val="a3"/>
        <w:numPr>
          <w:ilvl w:val="2"/>
          <w:numId w:val="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сети интернет.</w:t>
      </w:r>
    </w:p>
    <w:p w:rsidR="00BE2B9A" w:rsidRPr="00107E04" w:rsidRDefault="00BE2B9A" w:rsidP="00BE2B9A">
      <w:pPr>
        <w:pStyle w:val="a3"/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2B9A" w:rsidRPr="00396873" w:rsidRDefault="00BE2B9A" w:rsidP="00BE2B9A">
      <w:pPr>
        <w:pStyle w:val="a3"/>
        <w:tabs>
          <w:tab w:val="left" w:pos="360"/>
        </w:tabs>
        <w:spacing w:after="0" w:line="240" w:lineRule="auto"/>
        <w:ind w:left="0" w:right="-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96873">
        <w:rPr>
          <w:rFonts w:ascii="Times New Roman" w:hAnsi="Times New Roman" w:cs="Times New Roman"/>
          <w:b/>
          <w:sz w:val="28"/>
          <w:szCs w:val="28"/>
        </w:rPr>
        <w:t>.2 Разработка архитектуры программного средства</w:t>
      </w:r>
    </w:p>
    <w:p w:rsidR="00BE2B9A" w:rsidRDefault="00BE2B9A" w:rsidP="00BE2B9A">
      <w:pPr>
        <w:pStyle w:val="a3"/>
        <w:tabs>
          <w:tab w:val="left" w:pos="360"/>
        </w:tabs>
        <w:spacing w:after="0" w:line="240" w:lineRule="auto"/>
        <w:ind w:left="0" w:right="-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2B9A" w:rsidRPr="008F7A8C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средство должно будет брать данные из интернета в режиме реального времени.</w:t>
      </w:r>
    </w:p>
    <w:p w:rsidR="00BE2B9A" w:rsidRPr="003D69D8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STTwitter</w:t>
      </w:r>
      <w:r w:rsidRPr="003D69D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стабильная</w:t>
      </w:r>
      <w:r w:rsidRPr="004D356C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</w:rPr>
        <w:t xml:space="preserve">и всесторонняя библиотека </w:t>
      </w:r>
      <w:r w:rsidRPr="00BA2A20">
        <w:rPr>
          <w:rFonts w:ascii="Times New Roman" w:hAnsi="Times New Roman"/>
          <w:sz w:val="28"/>
          <w:szCs w:val="28"/>
          <w:lang w:val="en-US"/>
        </w:rPr>
        <w:t>Objective</w:t>
      </w:r>
      <w:r w:rsidRPr="00BA2A20">
        <w:rPr>
          <w:rFonts w:ascii="Times New Roman" w:hAnsi="Times New Roman"/>
          <w:sz w:val="28"/>
          <w:szCs w:val="28"/>
        </w:rPr>
        <w:t>-</w:t>
      </w:r>
      <w:r w:rsidRPr="00BA2A20">
        <w:rPr>
          <w:rFonts w:ascii="Times New Roman" w:hAnsi="Times New Roman"/>
          <w:sz w:val="28"/>
          <w:szCs w:val="28"/>
          <w:lang w:val="en-US"/>
        </w:rPr>
        <w:t>C</w:t>
      </w:r>
      <w:r w:rsidRPr="00BA2A20">
        <w:rPr>
          <w:rFonts w:ascii="Times New Roman" w:hAnsi="Times New Roman"/>
          <w:sz w:val="28"/>
          <w:szCs w:val="28"/>
        </w:rPr>
        <w:t xml:space="preserve"> для </w:t>
      </w:r>
      <w:r w:rsidRPr="00BA2A20">
        <w:rPr>
          <w:rFonts w:ascii="Times New Roman" w:hAnsi="Times New Roman"/>
          <w:sz w:val="28"/>
          <w:szCs w:val="28"/>
          <w:lang w:val="en-US"/>
        </w:rPr>
        <w:t>Twitter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REST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1.1</w:t>
      </w:r>
      <w:r w:rsidRPr="003D69D8">
        <w:rPr>
          <w:rFonts w:ascii="Times New Roman" w:hAnsi="Times New Roman"/>
          <w:sz w:val="28"/>
          <w:szCs w:val="28"/>
        </w:rPr>
        <w:t>.</w:t>
      </w:r>
    </w:p>
    <w:p w:rsidR="00BE2B9A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2A20">
        <w:rPr>
          <w:rFonts w:ascii="Times New Roman" w:hAnsi="Times New Roman"/>
          <w:sz w:val="28"/>
          <w:szCs w:val="28"/>
        </w:rPr>
        <w:t xml:space="preserve">Как версия </w:t>
      </w:r>
      <w:r w:rsidRPr="00BA2A20">
        <w:rPr>
          <w:rFonts w:ascii="Times New Roman" w:hAnsi="Times New Roman"/>
          <w:sz w:val="28"/>
          <w:szCs w:val="28"/>
          <w:lang w:val="en-US"/>
        </w:rPr>
        <w:t>FOSS</w:t>
      </w:r>
      <w:r w:rsidRPr="00BA2A20">
        <w:rPr>
          <w:rFonts w:ascii="Times New Roman" w:hAnsi="Times New Roman"/>
          <w:sz w:val="28"/>
          <w:szCs w:val="28"/>
        </w:rPr>
        <w:t xml:space="preserve"> для </w:t>
      </w:r>
      <w:r w:rsidRPr="00BA2A20">
        <w:rPr>
          <w:rFonts w:ascii="Times New Roman" w:hAnsi="Times New Roman"/>
          <w:sz w:val="28"/>
          <w:szCs w:val="28"/>
          <w:lang w:val="en-US"/>
        </w:rPr>
        <w:t>Twitter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Fabric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TwitterKit</w:t>
      </w:r>
      <w:r w:rsidRPr="00BA2A20">
        <w:rPr>
          <w:rFonts w:ascii="Times New Roman" w:hAnsi="Times New Roman"/>
          <w:sz w:val="28"/>
          <w:szCs w:val="28"/>
        </w:rPr>
        <w:t>, без частей пользовательского интерфейса,</w:t>
      </w:r>
      <w:r>
        <w:rPr>
          <w:rFonts w:ascii="Times New Roman" w:hAnsi="Times New Roman"/>
          <w:sz w:val="28"/>
          <w:szCs w:val="28"/>
        </w:rPr>
        <w:t xml:space="preserve"> но с гораздо большей гибкостью</w:t>
      </w:r>
      <w:r w:rsidRPr="003D69D8">
        <w:rPr>
          <w:rFonts w:ascii="Times New Roman" w:hAnsi="Times New Roman"/>
          <w:sz w:val="28"/>
          <w:szCs w:val="28"/>
        </w:rPr>
        <w:t xml:space="preserve">. </w:t>
      </w:r>
      <w:r w:rsidRPr="00BA2A20">
        <w:rPr>
          <w:rFonts w:ascii="Times New Roman" w:hAnsi="Times New Roman"/>
          <w:sz w:val="28"/>
          <w:szCs w:val="28"/>
        </w:rPr>
        <w:t xml:space="preserve">Также включает мощную консоль </w:t>
      </w:r>
      <w:r w:rsidRPr="00BA2A20">
        <w:rPr>
          <w:rFonts w:ascii="Times New Roman" w:hAnsi="Times New Roman"/>
          <w:sz w:val="28"/>
          <w:szCs w:val="28"/>
          <w:lang w:val="en-US"/>
        </w:rPr>
        <w:t>Twitter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Dev</w:t>
      </w:r>
      <w:r w:rsidRPr="00BA2A20">
        <w:rPr>
          <w:rFonts w:ascii="Times New Roman" w:hAnsi="Times New Roman"/>
          <w:sz w:val="28"/>
          <w:szCs w:val="28"/>
        </w:rPr>
        <w:t xml:space="preserve"> для </w:t>
      </w:r>
      <w:r w:rsidRPr="00BA2A20">
        <w:rPr>
          <w:rFonts w:ascii="Times New Roman" w:hAnsi="Times New Roman"/>
          <w:sz w:val="28"/>
          <w:szCs w:val="28"/>
          <w:lang w:val="en-US"/>
        </w:rPr>
        <w:t>OS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.</w:t>
      </w:r>
    </w:p>
    <w:p w:rsidR="00BE2B9A" w:rsidRPr="003D69D8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69D8">
        <w:rPr>
          <w:rFonts w:ascii="Times New Roman" w:hAnsi="Times New Roman"/>
          <w:sz w:val="28"/>
          <w:szCs w:val="28"/>
          <w:lang w:val="en-US"/>
        </w:rPr>
        <w:t>AFNetworking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</w:rPr>
        <w:t xml:space="preserve">сетевая библиотека для </w:t>
      </w:r>
      <w:r w:rsidRPr="003D69D8">
        <w:rPr>
          <w:rFonts w:ascii="Times New Roman" w:hAnsi="Times New Roman"/>
          <w:sz w:val="28"/>
          <w:szCs w:val="28"/>
          <w:lang w:val="en-US"/>
        </w:rPr>
        <w:t>iOS</w:t>
      </w:r>
      <w:r w:rsidRPr="003D69D8">
        <w:rPr>
          <w:rFonts w:ascii="Times New Roman" w:hAnsi="Times New Roman"/>
          <w:sz w:val="28"/>
          <w:szCs w:val="28"/>
        </w:rPr>
        <w:t xml:space="preserve"> и </w:t>
      </w:r>
      <w:r w:rsidRPr="003D69D8">
        <w:rPr>
          <w:rFonts w:ascii="Times New Roman" w:hAnsi="Times New Roman"/>
          <w:sz w:val="28"/>
          <w:szCs w:val="28"/>
          <w:lang w:val="en-US"/>
        </w:rPr>
        <w:t>Mac</w:t>
      </w:r>
      <w:r w:rsidRPr="003D69D8"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  <w:lang w:val="en-US"/>
        </w:rPr>
        <w:t>OS</w:t>
      </w:r>
      <w:r w:rsidRPr="003D69D8"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  <w:lang w:val="en-US"/>
        </w:rPr>
        <w:t>X</w:t>
      </w:r>
      <w:r w:rsidRPr="003D69D8">
        <w:rPr>
          <w:rFonts w:ascii="Times New Roman" w:hAnsi="Times New Roman"/>
          <w:sz w:val="28"/>
          <w:szCs w:val="28"/>
        </w:rPr>
        <w:t xml:space="preserve">. Она построена поверх системы загрузки </w:t>
      </w:r>
      <w:r w:rsidRPr="003D69D8">
        <w:rPr>
          <w:rFonts w:ascii="Times New Roman" w:hAnsi="Times New Roman"/>
          <w:sz w:val="28"/>
          <w:szCs w:val="28"/>
          <w:lang w:val="en-US"/>
        </w:rPr>
        <w:t>URL</w:t>
      </w:r>
      <w:r w:rsidRPr="003D69D8">
        <w:rPr>
          <w:rFonts w:ascii="Times New Roman" w:hAnsi="Times New Roman"/>
          <w:sz w:val="28"/>
          <w:szCs w:val="28"/>
        </w:rPr>
        <w:t xml:space="preserve">-адресов </w:t>
      </w:r>
      <w:r w:rsidRPr="003D69D8">
        <w:rPr>
          <w:rFonts w:ascii="Times New Roman" w:hAnsi="Times New Roman"/>
          <w:sz w:val="28"/>
          <w:szCs w:val="28"/>
          <w:lang w:val="en-US"/>
        </w:rPr>
        <w:t>Foundation</w:t>
      </w:r>
      <w:r w:rsidRPr="003D69D8">
        <w:rPr>
          <w:rFonts w:ascii="Times New Roman" w:hAnsi="Times New Roman"/>
          <w:sz w:val="28"/>
          <w:szCs w:val="28"/>
        </w:rPr>
        <w:t xml:space="preserve">, расширяя мощные сетевые абстракции высокого уровня, встроенные в </w:t>
      </w:r>
      <w:r w:rsidRPr="003D69D8">
        <w:rPr>
          <w:rFonts w:ascii="Times New Roman" w:hAnsi="Times New Roman"/>
          <w:sz w:val="28"/>
          <w:szCs w:val="28"/>
          <w:lang w:val="en-US"/>
        </w:rPr>
        <w:t>Cocoa</w:t>
      </w:r>
      <w:r w:rsidRPr="003D69D8">
        <w:rPr>
          <w:rFonts w:ascii="Times New Roman" w:hAnsi="Times New Roman"/>
          <w:sz w:val="28"/>
          <w:szCs w:val="28"/>
        </w:rPr>
        <w:t>. Он</w:t>
      </w:r>
      <w:r>
        <w:rPr>
          <w:rFonts w:ascii="Times New Roman" w:hAnsi="Times New Roman"/>
          <w:sz w:val="28"/>
          <w:szCs w:val="28"/>
        </w:rPr>
        <w:t>а</w:t>
      </w:r>
      <w:r w:rsidRPr="003D69D8">
        <w:rPr>
          <w:rFonts w:ascii="Times New Roman" w:hAnsi="Times New Roman"/>
          <w:sz w:val="28"/>
          <w:szCs w:val="28"/>
        </w:rPr>
        <w:t xml:space="preserve"> имеет модульную архитектуру с хорошо разработанными многофункциональными </w:t>
      </w:r>
      <w:r w:rsidRPr="003D69D8">
        <w:rPr>
          <w:rFonts w:ascii="Times New Roman" w:hAnsi="Times New Roman"/>
          <w:sz w:val="28"/>
          <w:szCs w:val="28"/>
          <w:lang w:val="en-US"/>
        </w:rPr>
        <w:t>API</w:t>
      </w:r>
      <w:r w:rsidRPr="003D69D8">
        <w:rPr>
          <w:rFonts w:ascii="Times New Roman" w:hAnsi="Times New Roman"/>
          <w:sz w:val="28"/>
          <w:szCs w:val="28"/>
        </w:rPr>
        <w:t>-интерфейсами</w:t>
      </w:r>
      <w:r>
        <w:rPr>
          <w:rFonts w:ascii="Times New Roman" w:hAnsi="Times New Roman"/>
          <w:sz w:val="28"/>
          <w:szCs w:val="28"/>
        </w:rPr>
        <w:t>, которые легко использовать.</w:t>
      </w:r>
    </w:p>
    <w:p w:rsidR="00BE2B9A" w:rsidRPr="003D69D8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69D8">
        <w:rPr>
          <w:rFonts w:ascii="Times New Roman" w:hAnsi="Times New Roman"/>
          <w:sz w:val="28"/>
          <w:szCs w:val="28"/>
          <w:lang w:val="en-US"/>
        </w:rPr>
        <w:t>AFNetworking</w:t>
      </w:r>
      <w:r w:rsidRPr="003D69D8">
        <w:rPr>
          <w:rFonts w:ascii="Times New Roman" w:hAnsi="Times New Roman"/>
          <w:sz w:val="28"/>
          <w:szCs w:val="28"/>
        </w:rPr>
        <w:t xml:space="preserve"> поддерживает некоторые из самых популярных приложений на </w:t>
      </w:r>
      <w:r w:rsidRPr="003D69D8">
        <w:rPr>
          <w:rFonts w:ascii="Times New Roman" w:hAnsi="Times New Roman"/>
          <w:sz w:val="28"/>
          <w:szCs w:val="28"/>
          <w:lang w:val="en-US"/>
        </w:rPr>
        <w:t>iPhone</w:t>
      </w:r>
      <w:r w:rsidRPr="003D69D8">
        <w:rPr>
          <w:rFonts w:ascii="Times New Roman" w:hAnsi="Times New Roman"/>
          <w:sz w:val="28"/>
          <w:szCs w:val="28"/>
        </w:rPr>
        <w:t xml:space="preserve">, </w:t>
      </w:r>
      <w:r w:rsidRPr="003D69D8">
        <w:rPr>
          <w:rFonts w:ascii="Times New Roman" w:hAnsi="Times New Roman"/>
          <w:sz w:val="28"/>
          <w:szCs w:val="28"/>
          <w:lang w:val="en-US"/>
        </w:rPr>
        <w:t>iPad</w:t>
      </w:r>
      <w:r w:rsidRPr="003D69D8">
        <w:rPr>
          <w:rFonts w:ascii="Times New Roman" w:hAnsi="Times New Roman"/>
          <w:sz w:val="28"/>
          <w:szCs w:val="28"/>
        </w:rPr>
        <w:t xml:space="preserve"> и </w:t>
      </w:r>
      <w:r w:rsidRPr="003D69D8">
        <w:rPr>
          <w:rFonts w:ascii="Times New Roman" w:hAnsi="Times New Roman"/>
          <w:sz w:val="28"/>
          <w:szCs w:val="28"/>
          <w:lang w:val="en-US"/>
        </w:rPr>
        <w:t>Mac</w:t>
      </w:r>
      <w:r w:rsidRPr="003D69D8">
        <w:rPr>
          <w:rFonts w:ascii="Times New Roman" w:hAnsi="Times New Roman"/>
          <w:sz w:val="28"/>
          <w:szCs w:val="28"/>
        </w:rPr>
        <w:t>.</w:t>
      </w:r>
    </w:p>
    <w:p w:rsidR="00BE2B9A" w:rsidRPr="00BC7CD0" w:rsidRDefault="00BE2B9A" w:rsidP="00BE2B9A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558D0">
        <w:rPr>
          <w:rFonts w:ascii="Times New Roman" w:hAnsi="Times New Roman"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Интерфе</w:t>
      </w:r>
      <w:r w:rsidRPr="00252FFA">
        <w:rPr>
          <w:rFonts w:ascii="Times New Roman" w:hAnsi="Times New Roman"/>
          <w:bCs/>
          <w:sz w:val="28"/>
          <w:szCs w:val="28"/>
          <w:shd w:val="clear" w:color="auto" w:fill="FFFFFF"/>
        </w:rPr>
        <w:t>йс — это совокупность средств, при помощи которых пол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ьзователь взаимодействует с приложением</w:t>
      </w:r>
      <w:r w:rsidRPr="00252FF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Для создания лаконичного интерфейса и быстроты работы были использованы следующие компоненты: таблица, ячейки, кнопки, текстовые поля, навигэйшн бар, текстовые метки, экшн меню</w:t>
      </w:r>
      <w:r w:rsidRPr="00252FFA"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  <w:r w:rsidRPr="00BC7CD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BE2B9A" w:rsidRPr="00396873" w:rsidRDefault="00BE2B9A" w:rsidP="00BE2B9A">
      <w:pPr>
        <w:pStyle w:val="a3"/>
        <w:tabs>
          <w:tab w:val="left" w:pos="360"/>
        </w:tabs>
        <w:spacing w:after="0" w:line="240" w:lineRule="auto"/>
        <w:ind w:left="0" w:right="-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right="-284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</w:t>
      </w:r>
      <w:r w:rsidRPr="004F4839">
        <w:rPr>
          <w:rFonts w:ascii="Times New Roman" w:hAnsi="Times New Roman"/>
          <w:b/>
          <w:sz w:val="28"/>
          <w:szCs w:val="28"/>
        </w:rPr>
        <w:t>.3 Обоснование выбора языка программирования</w:t>
      </w:r>
    </w:p>
    <w:p w:rsidR="00BE2B9A" w:rsidRDefault="00BE2B9A" w:rsidP="00BE2B9A">
      <w:pPr>
        <w:tabs>
          <w:tab w:val="left" w:pos="360"/>
        </w:tabs>
        <w:spacing w:after="0" w:line="240" w:lineRule="auto"/>
        <w:ind w:right="-284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bCs/>
          <w:sz w:val="28"/>
          <w:szCs w:val="28"/>
        </w:rPr>
        <w:t>Objective-C</w:t>
      </w:r>
      <w:r w:rsidRPr="0054615F">
        <w:rPr>
          <w:sz w:val="28"/>
          <w:szCs w:val="28"/>
        </w:rPr>
        <w:t> —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компилируемый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объектно-ориентированный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язык программирования, используемый корпорацией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 xml:space="preserve">Apple, построенный на </w:t>
      </w:r>
      <w:r w:rsidRPr="0054615F">
        <w:rPr>
          <w:sz w:val="28"/>
          <w:szCs w:val="28"/>
        </w:rPr>
        <w:lastRenderedPageBreak/>
        <w:t>основе языка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Си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 парадигм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Smalltalk. В частности, объектная модель построена в стиле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Smalltalk — то есть объектам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iCs/>
          <w:sz w:val="28"/>
          <w:szCs w:val="28"/>
        </w:rPr>
        <w:t>посылаются сообщения</w:t>
      </w:r>
      <w:r w:rsidRPr="0054615F">
        <w:rPr>
          <w:sz w:val="28"/>
          <w:szCs w:val="28"/>
        </w:rPr>
        <w:t>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Objective-C был создан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Брэдом Коксом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в начале 1980-х в его компании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Stepstone. Он пытался решить проблему повторного использования кода.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Целью Кокса было создание языка, поддерживающего концепцию software IC, подразумевающей возможность собирать программы из готовых компонентов (объектов), подобно тому как сложные электронные устройства могут быть собраны из набора готовых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интегральных микросхем.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При этом язык должен быть простым и основанным на языке С, чтобы облегчить переход разработчиков на него.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Одной из целей было также создание модели, в которой сами классы являются полноценными объектами, поддерживалась бы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интроспекция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 динамическая обработка сообщений.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Objective-C является расширением С: любая программа на С является программой на Objective-C.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Одной из отличительных черт Objective-C является динамичность: решения, обычно принимаемые на этапе компиляции, здесь откладываются до этапа выполнения.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Objective-C — message-oriented-язык, в то время как C++ — function-oriented: в Objective-C вызовы метода интерпретируются не как вызов функции (хотя к этому обычно все сводится), а как посылка сообщения (с именем и аргументами) объекту, подобно тому, как это происходит в Smalltalk.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Любому объекту можно послать любое сообщение. Объект может вместо обработки сообщения переслать его другому объекту для обработки (делегирование), в частности, так можно реализовать распределённые (то есть находящиеся в различных адресных пространствах и даже на разных компьютерах) объекты.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Привязка сообщения к соответствующей функции происходит на этапе выполнения.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Язык Objective-C поддерживает работу с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метаинформацией — так, на этапе выполнения можно узнать класс объекта, список его методов (с типами передаваемых аргументов) и instance-переменных, проверить, является ли класс потомком заданного и поддерживает ли он заданный протокол и т. п.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В языке есть поддержка протоколов (понятия интерфейса объекта и протокола четко разделены). Поддерживается наследование (не множественное); для протоколов поддерживается множественное наследование. Объект может быть унаследован от другого объекта и сразу нескольких протоколов (хотя это скорее не наследование протокола, а его поддержка).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На данный момент язык Objective-C поддерживается компиляторами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Clang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 GCC (под управлением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Windows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используется в составе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MinGW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или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cygwin).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lastRenderedPageBreak/>
        <w:t>Некоторые функции языка перенесены в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runtime-библиотеку и сильно зависят от неё. Вместе с компилятором gcc поставляется минимальный вариант такой библиотеки. Также можно свободно скачать runtime-библиотеку компании Apple: Apple’s Objective-C runtime.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Эти две runtime-библиотеки похожи (основные отличия в именах методов).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Язык Objective-C является надмножеством языка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Си, поэтому Си-код полностью понятен компилятору Objective-C.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Компилятор Objective-C входит в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GCC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и доступен на большинстве основных платформ. Язык используется в первую очередь для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Mac OS X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(Cocoa) и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GNUstep — реализаций объектно-ориентированного интерфейса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OpenStep. Также язык используется для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iOS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(Cocoa Touch).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В языке Objective-C для обозначения объектов используется специальный тип id (это аналог типа Object в</w:t>
      </w:r>
      <w:r w:rsidRPr="0054615F">
        <w:rPr>
          <w:rStyle w:val="apple-converted-space"/>
          <w:rFonts w:eastAsiaTheme="majorEastAsia"/>
          <w:sz w:val="28"/>
          <w:szCs w:val="28"/>
        </w:rPr>
        <w:t> </w:t>
      </w:r>
      <w:r w:rsidRPr="0054615F">
        <w:rPr>
          <w:sz w:val="28"/>
          <w:szCs w:val="28"/>
        </w:rPr>
        <w:t>Java). Переменная типа id фактически является указателем на произвольный объект. Для обозначения нулевого указателя на объект используется константа nil (= NULL).</w:t>
      </w:r>
    </w:p>
    <w:p w:rsidR="00BE2B9A" w:rsidRPr="0054615F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При этом вместо id можно использовать и более привычное обозначение с явным указанием класса. </w:t>
      </w:r>
      <w:proofErr w:type="gramStart"/>
      <w:r w:rsidRPr="0054615F">
        <w:rPr>
          <w:sz w:val="28"/>
          <w:szCs w:val="28"/>
        </w:rPr>
        <w:t>В частности</w:t>
      </w:r>
      <w:proofErr w:type="gramEnd"/>
      <w:r w:rsidRPr="0054615F">
        <w:rPr>
          <w:sz w:val="28"/>
          <w:szCs w:val="28"/>
        </w:rPr>
        <w:t xml:space="preserve"> последнее позволяет компилятору осуществлять некоторую проверку поддержки сообщения объектами — если компилятор из типа переменной не может сделать вывод о поддержке объектом данного сообщения, то он выдаст предупреждение.</w:t>
      </w:r>
    </w:p>
    <w:p w:rsidR="00BE2B9A" w:rsidRPr="00820635" w:rsidRDefault="00BE2B9A" w:rsidP="00BE2B9A">
      <w:pPr>
        <w:pStyle w:val="a4"/>
        <w:shd w:val="clear" w:color="auto" w:fill="FFFFFF"/>
        <w:spacing w:before="0" w:beforeAutospacing="0" w:after="0" w:afterAutospacing="0"/>
        <w:ind w:left="0" w:firstLine="567"/>
        <w:jc w:val="both"/>
        <w:rPr>
          <w:rStyle w:val="apple-converted-space"/>
          <w:rFonts w:eastAsiaTheme="majorEastAsia"/>
          <w:sz w:val="28"/>
          <w:szCs w:val="28"/>
        </w:rPr>
      </w:pPr>
      <w:r w:rsidRPr="0054615F">
        <w:rPr>
          <w:sz w:val="28"/>
          <w:szCs w:val="28"/>
        </w:rPr>
        <w:t>Тем самым язык поддерживает проверку типов, но в нестрогой форме (то есть найденные несоответствия возвращаются как предупреждения, а не ошибки).</w:t>
      </w:r>
    </w:p>
    <w:p w:rsidR="00BE2B9A" w:rsidRPr="002B54B2" w:rsidRDefault="00BE2B9A" w:rsidP="00BE2B9A">
      <w:pPr>
        <w:tabs>
          <w:tab w:val="left" w:pos="1418"/>
        </w:tabs>
        <w:spacing w:after="0" w:line="240" w:lineRule="auto"/>
        <w:ind w:right="-284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2</w:t>
      </w:r>
      <w:r w:rsidRPr="00BA217E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>.4 Разраб</w:t>
      </w:r>
      <w:r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>отка схемы программы</w:t>
      </w:r>
    </w:p>
    <w:p w:rsidR="00BE2B9A" w:rsidRDefault="00BE2B9A" w:rsidP="00BE2B9A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righ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работы программного средства представлена на рисунке 2.1.</w:t>
      </w:r>
    </w:p>
    <w:p w:rsidR="00BE2B9A" w:rsidRDefault="00BE2B9A" w:rsidP="00BE2B9A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331573" wp14:editId="16CADB2F">
            <wp:extent cx="4476750" cy="4581018"/>
            <wp:effectExtent l="0" t="0" r="0" b="0"/>
            <wp:docPr id="18" name="Рисунок 18" descr="C:\Users\Maxim\Desktop\jw9O5eDj3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xim\Desktop\jw9O5eDj3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20" cy="459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9A" w:rsidRPr="00165178" w:rsidRDefault="00BE2B9A" w:rsidP="00BE2B9A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2.1 - Структура программного средства</w:t>
      </w:r>
    </w:p>
    <w:p w:rsidR="00BE2B9A" w:rsidRDefault="00BE2B9A" w:rsidP="00BE2B9A">
      <w:pPr>
        <w:tabs>
          <w:tab w:val="left" w:pos="360"/>
        </w:tabs>
        <w:spacing w:after="0" w:line="240" w:lineRule="auto"/>
        <w:ind w:right="-284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</w:p>
    <w:p w:rsidR="00BE2B9A" w:rsidRPr="00BC7CD0" w:rsidRDefault="00BE2B9A" w:rsidP="00BE2B9A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  <w:r w:rsidRPr="00BC7CD0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>2.5 Программная реализация программного средства</w:t>
      </w:r>
    </w:p>
    <w:p w:rsidR="00BE2B9A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E2B9A" w:rsidRPr="00BC7CD0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средство предоставляет </w:t>
      </w:r>
      <w:r w:rsidRPr="00BC7CD0">
        <w:rPr>
          <w:rFonts w:ascii="Times New Roman" w:hAnsi="Times New Roman"/>
          <w:sz w:val="28"/>
          <w:szCs w:val="28"/>
        </w:rPr>
        <w:t xml:space="preserve">визуальный интерфейс для доступа к </w:t>
      </w:r>
      <w:r>
        <w:rPr>
          <w:rFonts w:ascii="Times New Roman" w:hAnsi="Times New Roman"/>
          <w:sz w:val="28"/>
          <w:szCs w:val="28"/>
        </w:rPr>
        <w:t>требуемым данным, выполняя</w:t>
      </w:r>
      <w:r w:rsidRPr="00BC7CD0">
        <w:rPr>
          <w:rFonts w:ascii="Times New Roman" w:hAnsi="Times New Roman"/>
          <w:sz w:val="28"/>
          <w:szCs w:val="28"/>
        </w:rPr>
        <w:t xml:space="preserve"> работу по пересылке команд </w:t>
      </w:r>
      <w:r>
        <w:rPr>
          <w:rFonts w:ascii="Times New Roman" w:hAnsi="Times New Roman"/>
          <w:sz w:val="28"/>
          <w:szCs w:val="28"/>
        </w:rPr>
        <w:t>между сервером и клиентом, и отображению</w:t>
      </w:r>
      <w:r w:rsidRPr="00BC7C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BE2B9A" w:rsidRPr="00BC7CD0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7CD0">
        <w:rPr>
          <w:rFonts w:ascii="Times New Roman" w:hAnsi="Times New Roman"/>
          <w:sz w:val="28"/>
          <w:szCs w:val="28"/>
        </w:rPr>
        <w:t>Функции</w:t>
      </w:r>
      <w:r w:rsidRPr="00BC7CD0">
        <w:rPr>
          <w:rFonts w:ascii="Times New Roman" w:hAnsi="Times New Roman"/>
          <w:sz w:val="28"/>
          <w:szCs w:val="28"/>
          <w:lang w:val="en-US"/>
        </w:rPr>
        <w:t>: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авторизацию пользователя;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твита в аккаунт пользователя;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задать количество отображаемых твитов;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твитов пользователя;</w:t>
      </w:r>
    </w:p>
    <w:p w:rsidR="00BE2B9A" w:rsidRPr="00D34AC8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с поддержкой сайта </w:t>
      </w:r>
      <w:r>
        <w:rPr>
          <w:rFonts w:ascii="Times New Roman" w:hAnsi="Times New Roman"/>
          <w:sz w:val="28"/>
          <w:szCs w:val="28"/>
          <w:lang w:val="en-US"/>
        </w:rPr>
        <w:t>twitter</w:t>
      </w:r>
      <w:r w:rsidRPr="00D34A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D34AC8">
        <w:rPr>
          <w:rFonts w:ascii="Times New Roman" w:hAnsi="Times New Roman"/>
          <w:sz w:val="28"/>
          <w:szCs w:val="28"/>
        </w:rPr>
        <w:t>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цветовой темы приложения;</w:t>
      </w:r>
    </w:p>
    <w:p w:rsidR="00BE2B9A" w:rsidRDefault="00BE2B9A" w:rsidP="00BE2B9A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сделать скриншот ленты пользователя.</w:t>
      </w:r>
    </w:p>
    <w:p w:rsidR="00BE2B9A" w:rsidRDefault="00BE2B9A" w:rsidP="00BE2B9A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spacing w:after="0" w:line="240" w:lineRule="auto"/>
        <w:ind w:firstLine="567"/>
        <w:jc w:val="center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</w:p>
    <w:p w:rsidR="00BE2B9A" w:rsidRDefault="00BE2B9A" w:rsidP="00BE2B9A">
      <w:pPr>
        <w:spacing w:after="0" w:line="240" w:lineRule="auto"/>
        <w:ind w:firstLine="567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br w:type="page"/>
      </w:r>
      <w:r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3</w:t>
      </w:r>
      <w:r w:rsidRPr="003A35E6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 xml:space="preserve"> ТЕСТИРОВАНИЕ ПРОГРАММНОГО СРЕДСТВА</w:t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Тесты существенно различаются по задачам, которые с их помощью решаются, и по используемой технике. Различие задач тестирования приводит, естественным образом, к необходимости использовать весьма разнообразные типы (виды) тестирования. Принято подразделять тестирование на виды по следующим категориям:</w:t>
      </w:r>
    </w:p>
    <w:p w:rsidR="00BE2B9A" w:rsidRPr="00BC7CD0" w:rsidRDefault="00BE2B9A" w:rsidP="00BE2B9A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по объектам (элементам) тестирования, часто разделение на виды тестов по данному критерию называют разделением тестирования на уровни;</w:t>
      </w:r>
    </w:p>
    <w:p w:rsidR="00BE2B9A" w:rsidRPr="00BC7CD0" w:rsidRDefault="00BE2B9A" w:rsidP="00BE2B9A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глубине тестирования, то есть разделение тестовых испытаний на типы проводится в зависимости от количества времени и объема тестируемых компонент программного продукта.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1.</w:t>
      </w:r>
      <w:r w:rsidRPr="00BC7CD0">
        <w:rPr>
          <w:rFonts w:ascii="Times New Roman" w:hAnsi="Times New Roman"/>
          <w:sz w:val="28"/>
          <w:szCs w:val="28"/>
        </w:rPr>
        <w:tab/>
        <w:t>Модульное тестирование (Автономное или Unit-тестирование).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 На данном уровне тестируются по отдельности небольшие элементы системы, максимально отделенные от других элементов и, в то же время, пригодные для тестирования. 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2.</w:t>
      </w:r>
      <w:r w:rsidRPr="00BC7CD0">
        <w:rPr>
          <w:rFonts w:ascii="Times New Roman" w:hAnsi="Times New Roman"/>
          <w:sz w:val="28"/>
          <w:szCs w:val="28"/>
        </w:rPr>
        <w:tab/>
        <w:t xml:space="preserve">Комплексное тестирование (Сборочное тестирование, integration testing или interface testing). 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На данном уровне тестируются объединенные элементы (компоненты или подсистемы) общей системы, чаще всего некоторая взаимодействующая между собой группа элементов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3.</w:t>
      </w:r>
      <w:r w:rsidRPr="00BC7CD0">
        <w:rPr>
          <w:rFonts w:ascii="Times New Roman" w:hAnsi="Times New Roman"/>
          <w:sz w:val="28"/>
          <w:szCs w:val="28"/>
        </w:rPr>
        <w:tab/>
        <w:t>Системное тестирование (system testing).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После того, как система собрана из составляющих компонентов, она должна быть протестирована на соответствие “Системным спецификациям” – реализованы ли все функциональные и нефункциональные требования к разрабатываемой системе. 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4.</w:t>
      </w:r>
      <w:r w:rsidRPr="00BC7CD0">
        <w:rPr>
          <w:rFonts w:ascii="Times New Roman" w:hAnsi="Times New Roman"/>
          <w:sz w:val="28"/>
          <w:szCs w:val="28"/>
        </w:rPr>
        <w:tab/>
        <w:t>Приемочное тестирование (Приемо-сдаточное тестирование или acceptance testing).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На данном уровне завершенное приложение (система) тестируется Заказчиком, конечными пользователями или соответствующими уполномоченными с целью определения соответствия системы “Требованиям Заказчика” и готовности системы к внедрению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5.</w:t>
      </w:r>
      <w:r w:rsidRPr="00BC7CD0">
        <w:rPr>
          <w:rFonts w:ascii="Times New Roman" w:hAnsi="Times New Roman"/>
          <w:sz w:val="28"/>
          <w:szCs w:val="28"/>
        </w:rPr>
        <w:tab/>
        <w:t>Операционное тестирование (Release Testing)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Тестирование в среде эксплуатации позволяет выявить и нефункциональные проблемы, такие как: конфликт с другими системами, смежными в области бизнеса или в программных и электронных окружениях; недостаточная производительность системы в среде эксплуатации и др. 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Виды тестирования</w:t>
      </w:r>
      <w:r w:rsidRPr="009803C8">
        <w:rPr>
          <w:rFonts w:ascii="Times New Roman" w:hAnsi="Times New Roman"/>
          <w:sz w:val="28"/>
          <w:szCs w:val="28"/>
        </w:rPr>
        <w:t>: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Инсталляционное тестирование (Installation testing).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Основная цель состоит в том, чтобы убедиться, что продукт может </w:t>
      </w:r>
      <w:r w:rsidRPr="00BC7CD0">
        <w:rPr>
          <w:rFonts w:ascii="Times New Roman" w:hAnsi="Times New Roman"/>
          <w:sz w:val="28"/>
          <w:szCs w:val="28"/>
        </w:rPr>
        <w:lastRenderedPageBreak/>
        <w:t>быть установлен/деинсталлирован при различных условиях – таких как: новая инсталляция, усовершенствование системы (upgrade), установка по умолчанию, полная установка, установка по выбору.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Дымное тестирование (проверка на дым, Smoke testing). Как правило, используется для определения, готова ли программа для проведения более обширного тестирования.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Функциональное тестирование (Functional testing). Проверка соответствия продукта функциональным требованиям и спецификациям.</w:t>
      </w:r>
    </w:p>
    <w:p w:rsidR="00BE2B9A" w:rsidRPr="00BC7CD0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Функциональные требования включают в себя: Функциональную пригодность, точность, способность к взаимодействию, соответствие стандартам и правилам,</w:t>
      </w:r>
      <w:r>
        <w:rPr>
          <w:rFonts w:ascii="Times New Roman" w:hAnsi="Times New Roman"/>
          <w:sz w:val="28"/>
          <w:szCs w:val="28"/>
        </w:rPr>
        <w:t xml:space="preserve"> защищённость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BE2B9A" w:rsidRPr="00B558D0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 В целом, это тестирование того, "Как" система работает.</w:t>
      </w:r>
      <w:r w:rsidRPr="00BC7CD0">
        <w:rPr>
          <w:rStyle w:val="apple-converted-space"/>
          <w:rFonts w:ascii="Georgia" w:hAnsi="Georgia"/>
          <w:shd w:val="clear" w:color="auto" w:fill="FAFCFF"/>
        </w:rPr>
        <w:t> </w:t>
      </w:r>
      <w:r w:rsidRPr="00BC7CD0">
        <w:rPr>
          <w:rFonts w:ascii="Times New Roman" w:hAnsi="Times New Roman"/>
          <w:sz w:val="28"/>
          <w:szCs w:val="28"/>
        </w:rPr>
        <w:t>Тестирование нефун</w:t>
      </w:r>
      <w:r>
        <w:rPr>
          <w:rFonts w:ascii="Times New Roman" w:hAnsi="Times New Roman"/>
          <w:sz w:val="28"/>
          <w:szCs w:val="28"/>
        </w:rPr>
        <w:t>кциональных требований, то есть</w:t>
      </w:r>
      <w:r w:rsidRPr="00BC7CD0">
        <w:rPr>
          <w:rFonts w:ascii="Times New Roman" w:hAnsi="Times New Roman"/>
          <w:sz w:val="28"/>
          <w:szCs w:val="28"/>
        </w:rPr>
        <w:t>: тестирование производительности, защищенности, использования и восстановления.</w:t>
      </w:r>
      <w:r w:rsidRPr="00BC7CD0">
        <w:rPr>
          <w:rFonts w:ascii="Times New Roman" w:hAnsi="Times New Roman"/>
          <w:sz w:val="28"/>
          <w:szCs w:val="28"/>
          <w:lang w:val="en-US"/>
        </w:rPr>
        <w:t> 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Регрессионное тестирование (Regression testing).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</w:t>
      </w:r>
      <w:r>
        <w:rPr>
          <w:rFonts w:ascii="Times New Roman" w:hAnsi="Times New Roman"/>
          <w:sz w:val="28"/>
          <w:szCs w:val="28"/>
        </w:rPr>
        <w:t>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Тестирование графического интерфейса пользователя (User Interface testing). Тестирование интерфейса – экранов, кнопок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BC7CD0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BC7CD0">
        <w:rPr>
          <w:rFonts w:ascii="Times New Roman" w:hAnsi="Times New Roman"/>
          <w:sz w:val="28"/>
          <w:szCs w:val="28"/>
        </w:rPr>
        <w:t>. Большая часть функциональности ПО реализуется, как правило, через пользовательский интерфейс.</w:t>
      </w:r>
    </w:p>
    <w:p w:rsidR="00BE2B9A" w:rsidRDefault="00BE2B9A" w:rsidP="00BE2B9A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E2B9A" w:rsidRDefault="00BE2B9A" w:rsidP="00BE2B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709A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8"/>
        </w:rPr>
        <w:t>4 МЕТОДИКА ИСПОЛЬЗОВАНИЯ ПРОГРАММНОГО СРЕДСТВА</w:t>
      </w:r>
    </w:p>
    <w:p w:rsidR="00BE2B9A" w:rsidRDefault="00BE2B9A" w:rsidP="00BE2B9A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приложения, пользователь попадает на главную страницу приложения, которая представлена на рисунке 4.1. В главном окне приложения находятся основные элементы навигации:</w:t>
      </w:r>
    </w:p>
    <w:p w:rsidR="00BE2B9A" w:rsidRDefault="00BE2B9A" w:rsidP="00BE2B9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поля</w:t>
      </w:r>
      <w:r w:rsidRPr="00736545">
        <w:rPr>
          <w:rFonts w:ascii="Times New Roman" w:hAnsi="Times New Roman"/>
          <w:sz w:val="28"/>
          <w:szCs w:val="28"/>
        </w:rPr>
        <w:t>;</w:t>
      </w:r>
    </w:p>
    <w:p w:rsidR="00BE2B9A" w:rsidRDefault="00BE2B9A" w:rsidP="00BE2B9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кнопки;</w:t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noProof/>
        </w:rPr>
      </w:pPr>
    </w:p>
    <w:p w:rsidR="00BE2B9A" w:rsidRPr="00CD70FC" w:rsidRDefault="00BE2B9A" w:rsidP="00BE2B9A">
      <w:pPr>
        <w:tabs>
          <w:tab w:val="left" w:pos="360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F475DF5" wp14:editId="6FEC6F92">
            <wp:extent cx="1609725" cy="2863414"/>
            <wp:effectExtent l="0" t="0" r="0" b="0"/>
            <wp:docPr id="3" name="Рисунок 3" descr="C:\Users\Maxim\Desktop\Ba73s0yvI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esktop\Ba73s0yvI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196" cy="287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B9A" w:rsidRPr="00736545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 – Главное окно приложения</w:t>
      </w:r>
    </w:p>
    <w:p w:rsidR="00BE2B9A" w:rsidRDefault="00BE2B9A" w:rsidP="00BE2B9A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Протестируем функцию показа твита пользователя. Для этого введем в первое текстовое поле имя пользователя. Количество твитов вводится по желанию пользователя.</w:t>
      </w:r>
    </w:p>
    <w:p w:rsidR="00BE2B9A" w:rsidRDefault="00BE2B9A" w:rsidP="00BE2B9A">
      <w:pPr>
        <w:tabs>
          <w:tab w:val="left" w:pos="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2B9A" w:rsidRPr="00DE6823" w:rsidRDefault="00BE2B9A" w:rsidP="00BE2B9A">
      <w:pPr>
        <w:tabs>
          <w:tab w:val="left" w:pos="360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811FB6" wp14:editId="60AA63B4">
            <wp:extent cx="1600200" cy="2847975"/>
            <wp:effectExtent l="0" t="0" r="0" b="9525"/>
            <wp:docPr id="4" name="Рисунок 4" descr="C:\Users\Maxim\Desktop\jV02fSdz9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esktop\jV02fSdz9Q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7"/>
                    <a:stretch/>
                  </pic:blipFill>
                  <pic:spPr bwMode="auto">
                    <a:xfrm>
                      <a:off x="0" y="0"/>
                      <a:ext cx="1612595" cy="28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 – Выбор таблицы для работы</w:t>
      </w:r>
    </w:p>
    <w:p w:rsidR="00BE2B9A" w:rsidRPr="004920B0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того, как имя пользователя введено, необходимо нажать на кнопку «</w:t>
      </w:r>
      <w:r>
        <w:rPr>
          <w:rFonts w:ascii="Times New Roman" w:hAnsi="Times New Roman"/>
          <w:sz w:val="28"/>
          <w:szCs w:val="28"/>
          <w:lang w:val="en-US"/>
        </w:rPr>
        <w:t>GO</w:t>
      </w:r>
      <w:r>
        <w:rPr>
          <w:rFonts w:ascii="Times New Roman" w:hAnsi="Times New Roman"/>
          <w:sz w:val="28"/>
          <w:szCs w:val="28"/>
        </w:rPr>
        <w:t>». Далее произойдет переход на форму, которая отображает твиты пользователя. Результат представлен на рисунке 4.3.</w:t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noProof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BFE163" wp14:editId="73364324">
            <wp:extent cx="1932928" cy="3296653"/>
            <wp:effectExtent l="0" t="0" r="0" b="0"/>
            <wp:docPr id="5" name="Рисунок 5" descr="C:\Users\Maxim\Desktop\3_K1LOYYW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\Desktop\3_K1LOYYW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/>
                  </pic:blipFill>
                  <pic:spPr bwMode="auto">
                    <a:xfrm>
                      <a:off x="0" y="0"/>
                      <a:ext cx="1945893" cy="331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Pr="00474150">
        <w:rPr>
          <w:rFonts w:ascii="Times New Roman" w:hAnsi="Times New Roman"/>
          <w:sz w:val="28"/>
          <w:szCs w:val="28"/>
        </w:rPr>
        <w:t xml:space="preserve">.3 </w:t>
      </w:r>
      <w:r>
        <w:rPr>
          <w:rFonts w:ascii="Times New Roman" w:hAnsi="Times New Roman"/>
          <w:sz w:val="28"/>
          <w:szCs w:val="28"/>
        </w:rPr>
        <w:t>–</w:t>
      </w:r>
      <w:r w:rsidRPr="00474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Страница с твитами пользователя</w:t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BE2B9A" w:rsidRPr="0054615F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Протестируем функцию отправки твита. Для этого необходимо предварительно ввести данные пользователя в настройках смартфона </w:t>
      </w:r>
      <w:r>
        <w:rPr>
          <w:rFonts w:ascii="Times New Roman" w:hAnsi="Times New Roman"/>
          <w:sz w:val="28"/>
          <w:szCs w:val="28"/>
          <w:lang w:val="en-US"/>
        </w:rPr>
        <w:t>iPhone</w:t>
      </w:r>
      <w:r w:rsidRPr="005461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этого не сделать, при попытке отправки твита возникнет ошибка.</w:t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noProof/>
        </w:rPr>
      </w:pPr>
    </w:p>
    <w:p w:rsidR="00BE2B9A" w:rsidRPr="007870C4" w:rsidRDefault="00BE2B9A" w:rsidP="00BE2B9A">
      <w:pPr>
        <w:tabs>
          <w:tab w:val="left" w:pos="360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3BAB46B" wp14:editId="2CA8158F">
            <wp:extent cx="1804737" cy="3240034"/>
            <wp:effectExtent l="0" t="0" r="5080" b="0"/>
            <wp:docPr id="6" name="Рисунок 6" descr="C:\Users\Maxim\Desktop\7YnHE7S4r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im\Desktop\7YnHE7S4rP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43" cy="32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BE2B9A" w:rsidRPr="001D049D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4.4</w:t>
      </w:r>
      <w:r w:rsidRPr="00474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74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Ошибка</w:t>
      </w:r>
    </w:p>
    <w:p w:rsidR="00BE2B9A" w:rsidRPr="00BE2B9A" w:rsidRDefault="00BE2B9A" w:rsidP="00BE2B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E2B9A"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На рисунке 4.5 представлен результат ввода данных пользователя, в настройках смартфона </w:t>
      </w:r>
      <w:r>
        <w:rPr>
          <w:rFonts w:ascii="Times New Roman" w:hAnsi="Times New Roman"/>
          <w:sz w:val="28"/>
          <w:szCs w:val="28"/>
          <w:lang w:val="en-US"/>
        </w:rPr>
        <w:t>iPhone</w:t>
      </w:r>
      <w:r w:rsidRPr="00581419">
        <w:rPr>
          <w:rFonts w:ascii="Times New Roman" w:hAnsi="Times New Roman"/>
          <w:sz w:val="28"/>
          <w:szCs w:val="28"/>
        </w:rPr>
        <w:t>.</w:t>
      </w:r>
    </w:p>
    <w:p w:rsidR="00BE2B9A" w:rsidRPr="00BE2B9A" w:rsidRDefault="00BE2B9A" w:rsidP="00BE2B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4FDAA0" wp14:editId="5D83177F">
            <wp:extent cx="2002221" cy="3558981"/>
            <wp:effectExtent l="0" t="0" r="0" b="3810"/>
            <wp:docPr id="9" name="Рисунок 9" descr="C:\Users\Maxim\Desktop\NDvy0_hAG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esktop\NDvy0_hAGb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82" cy="357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9A" w:rsidRPr="00581419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4.5</w:t>
      </w:r>
      <w:r w:rsidRPr="00474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74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пользователя в настройках</w:t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После  того</w:t>
      </w:r>
      <w:proofErr w:type="gramEnd"/>
      <w:r>
        <w:rPr>
          <w:rFonts w:ascii="Times New Roman" w:hAnsi="Times New Roman"/>
          <w:sz w:val="28"/>
          <w:szCs w:val="28"/>
        </w:rPr>
        <w:t>, как данные пользователя были введены, появится возможность отправить твит.</w:t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294825" wp14:editId="0FC1613A">
            <wp:extent cx="1797268" cy="3198884"/>
            <wp:effectExtent l="0" t="0" r="0" b="1905"/>
            <wp:docPr id="13" name="Рисунок 13" descr="C:\Users\Maxim\Desktop\lg-oysMEx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im\Desktop\lg-oysMExK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61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4.6 – Форма отправления твита</w:t>
      </w:r>
    </w:p>
    <w:p w:rsidR="00BE2B9A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Твит был удачно отправлен. Результат отправления твита из приложения «</w:t>
      </w:r>
      <w:r>
        <w:rPr>
          <w:rFonts w:ascii="Times New Roman" w:hAnsi="Times New Roman"/>
          <w:sz w:val="28"/>
          <w:szCs w:val="28"/>
          <w:lang w:val="en-US"/>
        </w:rPr>
        <w:t>TweetHub</w:t>
      </w:r>
      <w:r>
        <w:rPr>
          <w:rFonts w:ascii="Times New Roman" w:hAnsi="Times New Roman"/>
          <w:sz w:val="28"/>
          <w:szCs w:val="28"/>
        </w:rPr>
        <w:t>»</w:t>
      </w:r>
      <w:r w:rsidRPr="00BC3B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на рисунке 4.7</w:t>
      </w:r>
    </w:p>
    <w:p w:rsidR="00BE2B9A" w:rsidRPr="00BC3BF3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BBA0E0" wp14:editId="21176AB3">
            <wp:extent cx="5934075" cy="2657475"/>
            <wp:effectExtent l="0" t="0" r="9525" b="9525"/>
            <wp:docPr id="14" name="Рисунок 14" descr="C:\Users\Maxim\Desktop\ScFtwFEhO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im\Desktop\ScFtwFEhOX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4.7 – Результат отправления твита из приложения</w:t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Протестируем функцию сохранения скриншота. Для этого, находясь в ленте твитов пользователя, необходимо нажать на кнопку с изображением фотоаппарата. Кнопка расположена вверху, слева от логотипа Твиттера. Результатом выполнения действия, будет сохранения скриншота в фотопленку смартфона.</w:t>
      </w:r>
    </w:p>
    <w:p w:rsidR="00BE2B9A" w:rsidRDefault="00BE2B9A" w:rsidP="00BE2B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6506C8" wp14:editId="30C1F183">
            <wp:extent cx="2021586" cy="3615070"/>
            <wp:effectExtent l="0" t="0" r="0" b="4445"/>
            <wp:docPr id="16" name="Рисунок 16" descr="C:\Users\Maxim\Desktop\MWKpBW-S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xim\Desktop\MWKpBW-SNi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35" cy="36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B9A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4.8 – Результат сохранения скриншота</w:t>
      </w:r>
    </w:p>
    <w:p w:rsidR="00BE2B9A" w:rsidRPr="00C9159C" w:rsidRDefault="00BE2B9A" w:rsidP="00BE2B9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30BC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BE2B9A" w:rsidRPr="00FF30BC" w:rsidRDefault="00BE2B9A" w:rsidP="00BE2B9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BE2B9A" w:rsidRPr="00BC7CD0" w:rsidRDefault="00BE2B9A" w:rsidP="00BE2B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В данном курсовом проекте разработано Программное средство </w:t>
      </w:r>
      <w:r>
        <w:rPr>
          <w:rFonts w:ascii="Times New Roman" w:hAnsi="Times New Roman"/>
          <w:sz w:val="28"/>
          <w:szCs w:val="28"/>
        </w:rPr>
        <w:t xml:space="preserve">для работы с сайтом </w:t>
      </w:r>
      <w:r>
        <w:rPr>
          <w:rFonts w:ascii="Times New Roman" w:hAnsi="Times New Roman"/>
          <w:sz w:val="28"/>
          <w:szCs w:val="28"/>
          <w:lang w:val="en-US"/>
        </w:rPr>
        <w:t>twitter</w:t>
      </w:r>
      <w:r w:rsidRPr="00EC3C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BC7C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E2B9A" w:rsidRPr="00BC7CD0" w:rsidRDefault="00BE2B9A" w:rsidP="00BE2B9A">
      <w:pPr>
        <w:pStyle w:val="a5"/>
        <w:spacing w:line="240" w:lineRule="auto"/>
        <w:rPr>
          <w:rFonts w:cs="Times New Roman"/>
          <w:szCs w:val="28"/>
          <w:lang w:val="ru-RU"/>
        </w:rPr>
      </w:pPr>
      <w:r w:rsidRPr="00BC7CD0">
        <w:rPr>
          <w:rFonts w:cs="Times New Roman"/>
          <w:szCs w:val="28"/>
          <w:lang w:val="ru-RU"/>
        </w:rPr>
        <w:t>В данном программном средстве реализовано</w:t>
      </w:r>
      <w:r>
        <w:rPr>
          <w:rFonts w:cs="Times New Roman"/>
          <w:szCs w:val="28"/>
          <w:lang w:val="ru-RU"/>
        </w:rPr>
        <w:t>;</w:t>
      </w:r>
    </w:p>
    <w:p w:rsidR="00BE2B9A" w:rsidRDefault="00BE2B9A" w:rsidP="00BE2B9A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твитов в социальную сеть;</w:t>
      </w:r>
    </w:p>
    <w:p w:rsidR="00BE2B9A" w:rsidRDefault="00BE2B9A" w:rsidP="00BE2B9A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твитов;</w:t>
      </w:r>
    </w:p>
    <w:p w:rsidR="00BE2B9A" w:rsidRDefault="00BE2B9A" w:rsidP="00BE2B9A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пользователя;</w:t>
      </w:r>
    </w:p>
    <w:p w:rsidR="00BE2B9A" w:rsidRDefault="00BE2B9A" w:rsidP="00BE2B9A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цветовой темы приложения.</w:t>
      </w:r>
    </w:p>
    <w:p w:rsidR="00BE2B9A" w:rsidRPr="00BC7CD0" w:rsidRDefault="00BE2B9A" w:rsidP="00BE2B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Курсовая работа </w:t>
      </w:r>
      <w:r>
        <w:rPr>
          <w:rFonts w:ascii="Times New Roman" w:hAnsi="Times New Roman"/>
          <w:sz w:val="28"/>
          <w:szCs w:val="28"/>
        </w:rPr>
        <w:t>была реализована на объектно-ориентированном</w:t>
      </w:r>
      <w:r w:rsidRPr="00EC3C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Objective</w:t>
      </w:r>
      <w:r w:rsidRPr="00EC3CD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C7CD0">
        <w:rPr>
          <w:rFonts w:ascii="Times New Roman" w:hAnsi="Times New Roman"/>
          <w:sz w:val="28"/>
          <w:szCs w:val="28"/>
        </w:rPr>
        <w:t xml:space="preserve"> с использовани</w:t>
      </w:r>
      <w:r>
        <w:rPr>
          <w:rFonts w:ascii="Times New Roman" w:hAnsi="Times New Roman"/>
          <w:sz w:val="28"/>
          <w:szCs w:val="28"/>
        </w:rPr>
        <w:t>ем</w:t>
      </w:r>
      <w:r w:rsidRPr="00BC7CD0">
        <w:rPr>
          <w:rFonts w:ascii="Times New Roman" w:hAnsi="Times New Roman"/>
          <w:sz w:val="28"/>
          <w:szCs w:val="28"/>
        </w:rPr>
        <w:t xml:space="preserve"> среды разработки </w:t>
      </w:r>
      <w:r>
        <w:rPr>
          <w:rFonts w:ascii="Times New Roman" w:hAnsi="Times New Roman"/>
          <w:sz w:val="28"/>
          <w:szCs w:val="28"/>
          <w:lang w:val="en-US"/>
        </w:rPr>
        <w:t>Xcode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BE2B9A" w:rsidRPr="00BC7CD0" w:rsidRDefault="00BE2B9A" w:rsidP="00BE2B9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Все задачи, которые ставились в начале проектирования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7CD0">
        <w:rPr>
          <w:rFonts w:ascii="Times New Roman" w:hAnsi="Times New Roman" w:cs="Times New Roman"/>
          <w:sz w:val="28"/>
          <w:szCs w:val="28"/>
        </w:rPr>
        <w:t xml:space="preserve"> были реализованы и в некоторых местах дополнены. </w:t>
      </w:r>
    </w:p>
    <w:p w:rsidR="00BE2B9A" w:rsidRPr="00BC7CD0" w:rsidRDefault="00BE2B9A" w:rsidP="00BE2B9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программное средство может быть модифицировано</w:t>
      </w:r>
      <w:r w:rsidRPr="00BC7CD0">
        <w:rPr>
          <w:rFonts w:ascii="Times New Roman" w:hAnsi="Times New Roman" w:cs="Times New Roman"/>
          <w:sz w:val="28"/>
          <w:szCs w:val="28"/>
        </w:rPr>
        <w:t xml:space="preserve"> различными элемен</w:t>
      </w:r>
      <w:r>
        <w:rPr>
          <w:rFonts w:ascii="Times New Roman" w:hAnsi="Times New Roman" w:cs="Times New Roman"/>
          <w:sz w:val="28"/>
          <w:szCs w:val="28"/>
        </w:rPr>
        <w:t>тами управления и настройками, которые позволят сделать данное программное средство более универсальным.</w:t>
      </w:r>
    </w:p>
    <w:p w:rsidR="00BE2B9A" w:rsidRDefault="00BE2B9A" w:rsidP="00BE2B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E2B9A" w:rsidRPr="0027628F" w:rsidRDefault="00BE2B9A" w:rsidP="00BE2B9A">
      <w:pPr>
        <w:pStyle w:val="a3"/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706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BE2B9A" w:rsidRDefault="00BE2B9A" w:rsidP="00BE2B9A">
      <w:pPr>
        <w:pStyle w:val="a4"/>
        <w:numPr>
          <w:ilvl w:val="0"/>
          <w:numId w:val="10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Свободная энциклопедия [Электронный ресурс] / центр информ. Режим доступа: http:/</w:t>
      </w:r>
      <w:r>
        <w:rPr>
          <w:sz w:val="28"/>
          <w:szCs w:val="28"/>
        </w:rPr>
        <w:t>/ru.wikipedia.org/wiki/Windows_10</w:t>
      </w:r>
      <w:r w:rsidRPr="0060074D">
        <w:rPr>
          <w:sz w:val="28"/>
          <w:szCs w:val="28"/>
        </w:rPr>
        <w:t>.</w:t>
      </w:r>
    </w:p>
    <w:p w:rsidR="00BE2B9A" w:rsidRDefault="00BE2B9A" w:rsidP="00BE2B9A">
      <w:pPr>
        <w:pStyle w:val="a4"/>
        <w:numPr>
          <w:ilvl w:val="0"/>
          <w:numId w:val="10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Become</w:t>
      </w:r>
      <w:r w:rsidRPr="00F741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</w:t>
      </w:r>
      <w:r w:rsidRPr="00F741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Xcoder</w:t>
      </w:r>
      <w:r>
        <w:rPr>
          <w:sz w:val="28"/>
          <w:szCs w:val="28"/>
        </w:rPr>
        <w:t xml:space="preserve"> / Бутарович</w:t>
      </w:r>
      <w:r w:rsidRPr="0060074D">
        <w:rPr>
          <w:sz w:val="28"/>
          <w:szCs w:val="28"/>
        </w:rPr>
        <w:t>. – Питер, 2007. – 240с.</w:t>
      </w:r>
    </w:p>
    <w:p w:rsidR="00BE2B9A" w:rsidRDefault="00BE2B9A" w:rsidP="00BE2B9A">
      <w:pPr>
        <w:pStyle w:val="a4"/>
        <w:numPr>
          <w:ilvl w:val="0"/>
          <w:numId w:val="10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Дьюсон Робин. для начинающих разработчиков. СПб.: БХВ-Питер, 2009. –  704 с.</w:t>
      </w:r>
    </w:p>
    <w:p w:rsidR="00BE2B9A" w:rsidRDefault="00BE2B9A" w:rsidP="00BE2B9A">
      <w:pPr>
        <w:pStyle w:val="a4"/>
        <w:numPr>
          <w:ilvl w:val="0"/>
          <w:numId w:val="10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Сайт разработчика [Электронный ресурс] центр информ. Режим доступа: http://www.protesting.ru/testing/. Дата доступа: 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.04.201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BE2B9A" w:rsidRPr="0060074D" w:rsidRDefault="00BE2B9A" w:rsidP="00BE2B9A">
      <w:pPr>
        <w:pStyle w:val="a4"/>
        <w:numPr>
          <w:ilvl w:val="0"/>
          <w:numId w:val="10"/>
        </w:numPr>
        <w:spacing w:after="0" w:afterAutospacing="0"/>
        <w:ind w:left="142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Энциклопедия [Электронный ресурс] центр информ. Режим доступа: http://habrahabr.ru/post/169381/ /ARM. Дата доступа: 06.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BE2B9A" w:rsidRPr="0060074D" w:rsidRDefault="00BE2B9A" w:rsidP="00BE2B9A">
      <w:pPr>
        <w:pStyle w:val="a4"/>
        <w:numPr>
          <w:ilvl w:val="0"/>
          <w:numId w:val="10"/>
        </w:numPr>
        <w:spacing w:after="0" w:afterAutospacing="0"/>
        <w:ind w:left="142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Канер С., Фолк Дж., Енг Кек Нгуен. Тестирование программного обеспечения, 2004. –  73 с.</w:t>
      </w:r>
    </w:p>
    <w:p w:rsidR="00BE2B9A" w:rsidRDefault="00BE2B9A" w:rsidP="00BE2B9A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</w:p>
    <w:p w:rsidR="00BE2B9A" w:rsidRPr="005413CC" w:rsidRDefault="00BE2B9A" w:rsidP="00BE2B9A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</w:p>
    <w:p w:rsidR="005C4234" w:rsidRPr="00F5317E" w:rsidRDefault="005C4234">
      <w:pPr>
        <w:rPr>
          <w:lang w:val="en-US"/>
        </w:rPr>
      </w:pPr>
    </w:p>
    <w:sectPr w:rsidR="005C4234" w:rsidRPr="00F5317E" w:rsidSect="00EE3597">
      <w:footerReference w:type="default" r:id="rId18"/>
      <w:pgSz w:w="11906" w:h="16838"/>
      <w:pgMar w:top="1134" w:right="849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B2A" w:rsidRDefault="00422B2A">
      <w:pPr>
        <w:spacing w:after="0" w:line="240" w:lineRule="auto"/>
      </w:pPr>
      <w:r>
        <w:separator/>
      </w:r>
    </w:p>
  </w:endnote>
  <w:endnote w:type="continuationSeparator" w:id="0">
    <w:p w:rsidR="00422B2A" w:rsidRDefault="0042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236319"/>
      <w:docPartObj>
        <w:docPartGallery w:val="Page Numbers (Bottom of Page)"/>
        <w:docPartUnique/>
      </w:docPartObj>
    </w:sdtPr>
    <w:sdtEndPr/>
    <w:sdtContent>
      <w:p w:rsidR="00F5317E" w:rsidRDefault="00F531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B9A">
          <w:rPr>
            <w:noProof/>
          </w:rPr>
          <w:t>2</w:t>
        </w:r>
        <w:r>
          <w:fldChar w:fldCharType="end"/>
        </w:r>
      </w:p>
    </w:sdtContent>
  </w:sdt>
  <w:p w:rsidR="00F5317E" w:rsidRDefault="00F5317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149983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3051E" w:rsidRPr="00744A9A" w:rsidRDefault="00422B2A" w:rsidP="0053114E">
        <w:pPr>
          <w:pStyle w:val="a8"/>
          <w:jc w:val="center"/>
          <w:rPr>
            <w:sz w:val="24"/>
          </w:rPr>
        </w:pPr>
        <w:r w:rsidRPr="00744A9A">
          <w:rPr>
            <w:sz w:val="24"/>
          </w:rPr>
          <w:fldChar w:fldCharType="begin"/>
        </w:r>
        <w:r w:rsidRPr="00744A9A">
          <w:rPr>
            <w:sz w:val="24"/>
          </w:rPr>
          <w:instrText>PAGE   \* MERGEFORMAT</w:instrText>
        </w:r>
        <w:r w:rsidRPr="00744A9A">
          <w:rPr>
            <w:sz w:val="24"/>
          </w:rPr>
          <w:fldChar w:fldCharType="separate"/>
        </w:r>
        <w:r w:rsidR="00BE2B9A">
          <w:rPr>
            <w:noProof/>
            <w:sz w:val="24"/>
          </w:rPr>
          <w:t>18</w:t>
        </w:r>
        <w:r w:rsidRPr="00744A9A">
          <w:rPr>
            <w:sz w:val="24"/>
          </w:rPr>
          <w:fldChar w:fldCharType="end"/>
        </w:r>
      </w:p>
    </w:sdtContent>
  </w:sdt>
  <w:p w:rsidR="00A3051E" w:rsidRPr="004C40EE" w:rsidRDefault="00422B2A">
    <w:pPr>
      <w:pStyle w:val="a8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B2A" w:rsidRDefault="00422B2A">
      <w:pPr>
        <w:spacing w:after="0" w:line="240" w:lineRule="auto"/>
      </w:pPr>
      <w:r>
        <w:separator/>
      </w:r>
    </w:p>
  </w:footnote>
  <w:footnote w:type="continuationSeparator" w:id="0">
    <w:p w:rsidR="00422B2A" w:rsidRDefault="00422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0F31"/>
    <w:multiLevelType w:val="hybridMultilevel"/>
    <w:tmpl w:val="0D70C0AE"/>
    <w:lvl w:ilvl="0" w:tplc="D4C65F96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C926A1"/>
    <w:multiLevelType w:val="hybridMultilevel"/>
    <w:tmpl w:val="472CB2BC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B47D7C"/>
    <w:multiLevelType w:val="hybridMultilevel"/>
    <w:tmpl w:val="B65EC59E"/>
    <w:lvl w:ilvl="0" w:tplc="04190011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97232E4"/>
    <w:multiLevelType w:val="hybridMultilevel"/>
    <w:tmpl w:val="7A463CD2"/>
    <w:lvl w:ilvl="0" w:tplc="D4C65F96">
      <w:start w:val="1"/>
      <w:numFmt w:val="bullet"/>
      <w:lvlText w:val=""/>
      <w:lvlJc w:val="left"/>
      <w:pPr>
        <w:ind w:left="107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5645"/>
    <w:multiLevelType w:val="hybridMultilevel"/>
    <w:tmpl w:val="B8A62A02"/>
    <w:lvl w:ilvl="0" w:tplc="DE864A4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D26BD"/>
    <w:multiLevelType w:val="hybridMultilevel"/>
    <w:tmpl w:val="A34043F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741C5"/>
    <w:multiLevelType w:val="hybridMultilevel"/>
    <w:tmpl w:val="D9E4B012"/>
    <w:lvl w:ilvl="0" w:tplc="5D749300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2E24473"/>
    <w:multiLevelType w:val="hybridMultilevel"/>
    <w:tmpl w:val="51545348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2950EDE"/>
    <w:multiLevelType w:val="hybridMultilevel"/>
    <w:tmpl w:val="052498A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543EFE"/>
    <w:multiLevelType w:val="hybridMultilevel"/>
    <w:tmpl w:val="A0D81DA6"/>
    <w:lvl w:ilvl="0" w:tplc="5D74930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7CD66D2E"/>
    <w:multiLevelType w:val="hybridMultilevel"/>
    <w:tmpl w:val="9DEC0484"/>
    <w:lvl w:ilvl="0" w:tplc="1706BAF0">
      <w:start w:val="1"/>
      <w:numFmt w:val="bullet"/>
      <w:lvlText w:val="–"/>
      <w:lvlJc w:val="left"/>
      <w:pPr>
        <w:ind w:left="171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9C"/>
    <w:rsid w:val="00422B2A"/>
    <w:rsid w:val="004E0843"/>
    <w:rsid w:val="005C4234"/>
    <w:rsid w:val="00BE2B9A"/>
    <w:rsid w:val="00C46538"/>
    <w:rsid w:val="00E95C9C"/>
    <w:rsid w:val="00F5317E"/>
    <w:rsid w:val="00F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5260"/>
  <w15:chartTrackingRefBased/>
  <w15:docId w15:val="{4CADFD7F-9411-4E47-868F-A2AFD3D8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17E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5317E"/>
    <w:pPr>
      <w:spacing w:before="100" w:beforeAutospacing="1" w:after="100" w:afterAutospacing="1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1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31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5317E"/>
  </w:style>
  <w:style w:type="paragraph" w:styleId="a3">
    <w:name w:val="List Paragraph"/>
    <w:basedOn w:val="a"/>
    <w:uiPriority w:val="99"/>
    <w:qFormat/>
    <w:rsid w:val="00F5317E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5317E"/>
    <w:pPr>
      <w:spacing w:before="100" w:beforeAutospacing="1" w:after="100" w:afterAutospacing="1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aliases w:val="Обычный текст1"/>
    <w:basedOn w:val="a"/>
    <w:next w:val="a"/>
    <w:uiPriority w:val="1"/>
    <w:qFormat/>
    <w:rsid w:val="00F5317E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HTML">
    <w:name w:val="HTML Preformatted"/>
    <w:basedOn w:val="a"/>
    <w:link w:val="HTML0"/>
    <w:uiPriority w:val="99"/>
    <w:semiHidden/>
    <w:unhideWhenUsed/>
    <w:rsid w:val="00F5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1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5317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531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5317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F531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Hyperlink"/>
    <w:semiHidden/>
    <w:unhideWhenUsed/>
    <w:rsid w:val="00F5317E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nhideWhenUsed/>
    <w:rsid w:val="00F5317E"/>
    <w:pPr>
      <w:tabs>
        <w:tab w:val="right" w:leader="dot" w:pos="9498"/>
      </w:tabs>
      <w:spacing w:line="240" w:lineRule="auto"/>
      <w:ind w:right="-1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google.by/url?sa=t&amp;rct=j&amp;q=&amp;esrc=s&amp;source=web&amp;cd=3&amp;sqi=2&amp;ved=0CDcQFjAC&amp;url=http%3A%2F%2Fwww.iit-bsuir.by%2F&amp;ei=unOvUpDmGemB4gSZ3IGQDQ&amp;usg=AFQjCNHEr4the3QhkSSjmxbzcNJBZi5-Tg&amp;sig2=GxV3hq7_8t34Csduk0HElg&amp;bvm=bv.57967247,d.bGE&amp;cad=rja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2522</Words>
  <Characters>14378</Characters>
  <Application>Microsoft Office Word</Application>
  <DocSecurity>0</DocSecurity>
  <Lines>119</Lines>
  <Paragraphs>33</Paragraphs>
  <ScaleCrop>false</ScaleCrop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2017-05-06T14:04:00Z</dcterms:created>
  <dcterms:modified xsi:type="dcterms:W3CDTF">2017-05-10T17:23:00Z</dcterms:modified>
</cp:coreProperties>
</file>