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0B2624AB" w:rsidR="0043292A" w:rsidRDefault="0043292A">
      <w:r>
        <w:rPr>
          <w:rFonts w:hint="eastAsia"/>
        </w:rPr>
        <w:t>卡方卡方检验中成交总价相关性比较大</w:t>
      </w:r>
      <w:r w:rsidR="004B024C">
        <w:rPr>
          <w:rFonts w:hint="eastAsia"/>
        </w:rPr>
        <w:t>，其次是成交单价和楼面地价</w:t>
      </w:r>
    </w:p>
    <w:p w14:paraId="51597109" w14:textId="6F5259F5" w:rsidR="00F944ED" w:rsidRDefault="00F944ED"/>
    <w:p w14:paraId="4551F73A" w14:textId="0E4680DB" w:rsidR="00F944ED" w:rsidRDefault="00F944ED">
      <w:r>
        <w:rPr>
          <w:rFonts w:hint="eastAsia"/>
        </w:rPr>
        <w:t>实际测试一下准确率：</w:t>
      </w:r>
    </w:p>
    <w:p w14:paraId="41CA173E" w14:textId="2EB994E9" w:rsidR="00F944ED" w:rsidRDefault="0067324D">
      <w:r>
        <w:rPr>
          <w:noProof/>
        </w:rPr>
        <w:lastRenderedPageBreak/>
        <w:drawing>
          <wp:inline distT="0" distB="0" distL="0" distR="0" wp14:anchorId="20927A8D" wp14:editId="2E7426C6">
            <wp:extent cx="4529138" cy="2828924"/>
            <wp:effectExtent l="0" t="0" r="5080" b="10160"/>
            <wp:docPr id="9" name="图表 9">
              <a:extLst xmlns:a="http://schemas.openxmlformats.org/drawingml/2006/main">
                <a:ext uri="{FF2B5EF4-FFF2-40B4-BE49-F238E27FC236}">
                  <a16:creationId xmlns:a16="http://schemas.microsoft.com/office/drawing/2014/main" id="{45EA27A8-7828-4187-B794-D2608C978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0A1F4A" w14:textId="06586EB2" w:rsidR="00F944ED" w:rsidRDefault="00F944ED"/>
    <w:p w14:paraId="099B60EF" w14:textId="70BF286B" w:rsidR="00F944ED" w:rsidRDefault="00F52117">
      <w:r>
        <w:rPr>
          <w:rFonts w:hint="eastAsia"/>
        </w:rPr>
        <w:t>特征选择让准确率得到了比较明显的提高</w:t>
      </w:r>
      <w:r w:rsidR="00C52597">
        <w:rPr>
          <w:rFonts w:hint="eastAsia"/>
        </w:rPr>
        <w:t>，均值提高一个百分点，众数更是提高9个百分点</w:t>
      </w:r>
      <w:r>
        <w:rPr>
          <w:rFonts w:hint="eastAsia"/>
        </w:rPr>
        <w:t>。</w:t>
      </w:r>
    </w:p>
    <w:p w14:paraId="650C8948" w14:textId="3D0F8A65" w:rsidR="00F944ED" w:rsidRDefault="00F944ED">
      <w:pPr>
        <w:rPr>
          <w:rFonts w:ascii="宋体" w:eastAsia="宋体" w:hAnsi="宋体" w:cs="宋体"/>
          <w:color w:val="000000"/>
          <w:kern w:val="0"/>
          <w:sz w:val="22"/>
        </w:rPr>
      </w:pPr>
    </w:p>
    <w:tbl>
      <w:tblPr>
        <w:tblW w:w="4700" w:type="dxa"/>
        <w:tblLook w:val="04A0" w:firstRow="1" w:lastRow="0" w:firstColumn="1" w:lastColumn="0" w:noHBand="0" w:noVBand="1"/>
      </w:tblPr>
      <w:tblGrid>
        <w:gridCol w:w="1460"/>
        <w:gridCol w:w="1096"/>
        <w:gridCol w:w="1096"/>
        <w:gridCol w:w="1096"/>
      </w:tblGrid>
      <w:tr w:rsidR="004523D8" w:rsidRPr="004523D8" w14:paraId="2E8588FB" w14:textId="77777777" w:rsidTr="004523D8">
        <w:trPr>
          <w:trHeight w:val="270"/>
        </w:trPr>
        <w:tc>
          <w:tcPr>
            <w:tcW w:w="1460" w:type="dxa"/>
            <w:tcBorders>
              <w:top w:val="nil"/>
              <w:left w:val="nil"/>
              <w:bottom w:val="nil"/>
              <w:right w:val="nil"/>
            </w:tcBorders>
            <w:shd w:val="clear" w:color="auto" w:fill="auto"/>
            <w:noWrap/>
            <w:vAlign w:val="bottom"/>
            <w:hideMark/>
          </w:tcPr>
          <w:p w14:paraId="0F7F6398" w14:textId="77777777" w:rsidR="004523D8" w:rsidRPr="004523D8" w:rsidRDefault="004523D8" w:rsidP="004523D8">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251C7F55"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全部</w:t>
            </w:r>
          </w:p>
        </w:tc>
        <w:tc>
          <w:tcPr>
            <w:tcW w:w="1080" w:type="dxa"/>
            <w:tcBorders>
              <w:top w:val="single" w:sz="8" w:space="0" w:color="auto"/>
              <w:left w:val="nil"/>
              <w:bottom w:val="single" w:sz="4" w:space="0" w:color="auto"/>
              <w:right w:val="nil"/>
            </w:tcBorders>
            <w:shd w:val="clear" w:color="auto" w:fill="auto"/>
            <w:noWrap/>
            <w:vAlign w:val="bottom"/>
            <w:hideMark/>
          </w:tcPr>
          <w:p w14:paraId="514DB3C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选定特征</w:t>
            </w:r>
          </w:p>
        </w:tc>
        <w:tc>
          <w:tcPr>
            <w:tcW w:w="1080" w:type="dxa"/>
            <w:tcBorders>
              <w:top w:val="single" w:sz="8" w:space="0" w:color="auto"/>
              <w:left w:val="nil"/>
              <w:bottom w:val="single" w:sz="4" w:space="0" w:color="auto"/>
              <w:right w:val="nil"/>
            </w:tcBorders>
            <w:shd w:val="clear" w:color="auto" w:fill="auto"/>
            <w:noWrap/>
            <w:vAlign w:val="bottom"/>
            <w:hideMark/>
          </w:tcPr>
          <w:p w14:paraId="2CF783B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削峰</w:t>
            </w:r>
          </w:p>
        </w:tc>
      </w:tr>
      <w:tr w:rsidR="004523D8" w:rsidRPr="004523D8" w14:paraId="2BC9D493" w14:textId="77777777" w:rsidTr="004523D8">
        <w:trPr>
          <w:trHeight w:val="270"/>
        </w:trPr>
        <w:tc>
          <w:tcPr>
            <w:tcW w:w="1460" w:type="dxa"/>
            <w:tcBorders>
              <w:top w:val="nil"/>
              <w:left w:val="nil"/>
              <w:bottom w:val="nil"/>
              <w:right w:val="nil"/>
            </w:tcBorders>
            <w:shd w:val="clear" w:color="auto" w:fill="auto"/>
            <w:noWrap/>
            <w:vAlign w:val="bottom"/>
            <w:hideMark/>
          </w:tcPr>
          <w:p w14:paraId="53E4DC2D" w14:textId="77777777" w:rsidR="004523D8" w:rsidRPr="004523D8" w:rsidRDefault="004523D8" w:rsidP="004523D8">
            <w:pPr>
              <w:widowControl/>
              <w:jc w:val="center"/>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0DDF7FC5"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2355EBD"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4805F03" w14:textId="77777777" w:rsidR="004523D8" w:rsidRPr="004523D8" w:rsidRDefault="004523D8" w:rsidP="004523D8">
            <w:pPr>
              <w:widowControl/>
              <w:jc w:val="left"/>
              <w:rPr>
                <w:rFonts w:ascii="Times New Roman" w:eastAsia="Times New Roman" w:hAnsi="Times New Roman" w:cs="Times New Roman"/>
                <w:kern w:val="0"/>
                <w:sz w:val="20"/>
                <w:szCs w:val="20"/>
              </w:rPr>
            </w:pPr>
          </w:p>
        </w:tc>
      </w:tr>
      <w:tr w:rsidR="004523D8" w:rsidRPr="004523D8" w14:paraId="54B2DA6E" w14:textId="77777777" w:rsidTr="004523D8">
        <w:trPr>
          <w:trHeight w:val="270"/>
        </w:trPr>
        <w:tc>
          <w:tcPr>
            <w:tcW w:w="1460" w:type="dxa"/>
            <w:tcBorders>
              <w:top w:val="nil"/>
              <w:left w:val="nil"/>
              <w:bottom w:val="nil"/>
              <w:right w:val="nil"/>
            </w:tcBorders>
            <w:shd w:val="clear" w:color="auto" w:fill="auto"/>
            <w:noWrap/>
            <w:vAlign w:val="bottom"/>
            <w:hideMark/>
          </w:tcPr>
          <w:p w14:paraId="78ECE71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336B29F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0.793333</w:t>
            </w:r>
          </w:p>
        </w:tc>
        <w:tc>
          <w:tcPr>
            <w:tcW w:w="1080" w:type="dxa"/>
            <w:tcBorders>
              <w:top w:val="nil"/>
              <w:left w:val="nil"/>
              <w:bottom w:val="nil"/>
              <w:right w:val="nil"/>
            </w:tcBorders>
            <w:shd w:val="clear" w:color="auto" w:fill="auto"/>
            <w:noWrap/>
            <w:vAlign w:val="bottom"/>
            <w:hideMark/>
          </w:tcPr>
          <w:p w14:paraId="3135A7E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276DAC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0.797143</w:t>
            </w:r>
          </w:p>
        </w:tc>
      </w:tr>
      <w:tr w:rsidR="004523D8" w:rsidRPr="004523D8" w14:paraId="4A38A734" w14:textId="77777777" w:rsidTr="004523D8">
        <w:trPr>
          <w:trHeight w:val="270"/>
        </w:trPr>
        <w:tc>
          <w:tcPr>
            <w:tcW w:w="1460" w:type="dxa"/>
            <w:tcBorders>
              <w:top w:val="nil"/>
              <w:left w:val="nil"/>
              <w:bottom w:val="nil"/>
              <w:right w:val="nil"/>
            </w:tcBorders>
            <w:shd w:val="clear" w:color="auto" w:fill="auto"/>
            <w:noWrap/>
            <w:vAlign w:val="bottom"/>
            <w:hideMark/>
          </w:tcPr>
          <w:p w14:paraId="6C72905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218466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0.011104</w:t>
            </w:r>
          </w:p>
        </w:tc>
        <w:tc>
          <w:tcPr>
            <w:tcW w:w="1080" w:type="dxa"/>
            <w:tcBorders>
              <w:top w:val="nil"/>
              <w:left w:val="nil"/>
              <w:bottom w:val="nil"/>
              <w:right w:val="nil"/>
            </w:tcBorders>
            <w:shd w:val="clear" w:color="auto" w:fill="auto"/>
            <w:noWrap/>
            <w:vAlign w:val="bottom"/>
            <w:hideMark/>
          </w:tcPr>
          <w:p w14:paraId="7851AD5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7074C1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0.011204</w:t>
            </w:r>
          </w:p>
        </w:tc>
      </w:tr>
      <w:tr w:rsidR="004523D8" w:rsidRPr="004523D8" w14:paraId="10C5C087" w14:textId="77777777" w:rsidTr="004523D8">
        <w:trPr>
          <w:trHeight w:val="270"/>
        </w:trPr>
        <w:tc>
          <w:tcPr>
            <w:tcW w:w="1460" w:type="dxa"/>
            <w:tcBorders>
              <w:top w:val="nil"/>
              <w:left w:val="nil"/>
              <w:bottom w:val="nil"/>
              <w:right w:val="nil"/>
            </w:tcBorders>
            <w:shd w:val="clear" w:color="auto" w:fill="auto"/>
            <w:noWrap/>
            <w:vAlign w:val="bottom"/>
            <w:hideMark/>
          </w:tcPr>
          <w:p w14:paraId="7A735D5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36D1B3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0.785714</w:t>
            </w:r>
          </w:p>
        </w:tc>
        <w:tc>
          <w:tcPr>
            <w:tcW w:w="1080" w:type="dxa"/>
            <w:tcBorders>
              <w:top w:val="nil"/>
              <w:left w:val="nil"/>
              <w:bottom w:val="nil"/>
              <w:right w:val="nil"/>
            </w:tcBorders>
            <w:shd w:val="clear" w:color="auto" w:fill="auto"/>
            <w:noWrap/>
            <w:vAlign w:val="bottom"/>
            <w:hideMark/>
          </w:tcPr>
          <w:p w14:paraId="25CF7DC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419E72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r>
      <w:tr w:rsidR="004523D8" w:rsidRPr="004523D8" w14:paraId="4A4FA982" w14:textId="77777777" w:rsidTr="004523D8">
        <w:trPr>
          <w:trHeight w:val="270"/>
        </w:trPr>
        <w:tc>
          <w:tcPr>
            <w:tcW w:w="1460" w:type="dxa"/>
            <w:tcBorders>
              <w:top w:val="nil"/>
              <w:left w:val="nil"/>
              <w:bottom w:val="nil"/>
              <w:right w:val="nil"/>
            </w:tcBorders>
            <w:shd w:val="clear" w:color="auto" w:fill="auto"/>
            <w:noWrap/>
            <w:vAlign w:val="bottom"/>
            <w:hideMark/>
          </w:tcPr>
          <w:p w14:paraId="0D77AA1A"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42C55D9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8A55CC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AE4103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0.714286</w:t>
            </w:r>
          </w:p>
        </w:tc>
      </w:tr>
      <w:tr w:rsidR="004523D8" w:rsidRPr="004523D8" w14:paraId="6A893759" w14:textId="77777777" w:rsidTr="004523D8">
        <w:trPr>
          <w:trHeight w:val="270"/>
        </w:trPr>
        <w:tc>
          <w:tcPr>
            <w:tcW w:w="1460" w:type="dxa"/>
            <w:tcBorders>
              <w:top w:val="nil"/>
              <w:left w:val="nil"/>
              <w:bottom w:val="nil"/>
              <w:right w:val="nil"/>
            </w:tcBorders>
            <w:shd w:val="clear" w:color="auto" w:fill="auto"/>
            <w:noWrap/>
            <w:vAlign w:val="bottom"/>
            <w:hideMark/>
          </w:tcPr>
          <w:p w14:paraId="6D26C6A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039FDA2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0.078518</w:t>
            </w:r>
          </w:p>
        </w:tc>
        <w:tc>
          <w:tcPr>
            <w:tcW w:w="1080" w:type="dxa"/>
            <w:tcBorders>
              <w:top w:val="nil"/>
              <w:left w:val="nil"/>
              <w:bottom w:val="nil"/>
              <w:right w:val="nil"/>
            </w:tcBorders>
            <w:shd w:val="clear" w:color="auto" w:fill="auto"/>
            <w:noWrap/>
            <w:vAlign w:val="bottom"/>
            <w:hideMark/>
          </w:tcPr>
          <w:p w14:paraId="267FAF0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B6987B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0.079222</w:t>
            </w:r>
          </w:p>
        </w:tc>
      </w:tr>
      <w:tr w:rsidR="004523D8" w:rsidRPr="004523D8" w14:paraId="6B59D0B0" w14:textId="77777777" w:rsidTr="004523D8">
        <w:trPr>
          <w:trHeight w:val="270"/>
        </w:trPr>
        <w:tc>
          <w:tcPr>
            <w:tcW w:w="1460" w:type="dxa"/>
            <w:tcBorders>
              <w:top w:val="nil"/>
              <w:left w:val="nil"/>
              <w:bottom w:val="nil"/>
              <w:right w:val="nil"/>
            </w:tcBorders>
            <w:shd w:val="clear" w:color="auto" w:fill="auto"/>
            <w:noWrap/>
            <w:vAlign w:val="bottom"/>
            <w:hideMark/>
          </w:tcPr>
          <w:p w14:paraId="2D1D3B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557DCC9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0.006165</w:t>
            </w:r>
          </w:p>
        </w:tc>
        <w:tc>
          <w:tcPr>
            <w:tcW w:w="1080" w:type="dxa"/>
            <w:tcBorders>
              <w:top w:val="nil"/>
              <w:left w:val="nil"/>
              <w:bottom w:val="nil"/>
              <w:right w:val="nil"/>
            </w:tcBorders>
            <w:shd w:val="clear" w:color="auto" w:fill="auto"/>
            <w:noWrap/>
            <w:vAlign w:val="bottom"/>
            <w:hideMark/>
          </w:tcPr>
          <w:p w14:paraId="561EB0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726D6F7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0.006276</w:t>
            </w:r>
          </w:p>
        </w:tc>
      </w:tr>
      <w:tr w:rsidR="004523D8" w:rsidRPr="004523D8" w14:paraId="65C5966A" w14:textId="77777777" w:rsidTr="004523D8">
        <w:trPr>
          <w:trHeight w:val="270"/>
        </w:trPr>
        <w:tc>
          <w:tcPr>
            <w:tcW w:w="1460" w:type="dxa"/>
            <w:tcBorders>
              <w:top w:val="nil"/>
              <w:left w:val="nil"/>
              <w:bottom w:val="nil"/>
              <w:right w:val="nil"/>
            </w:tcBorders>
            <w:shd w:val="clear" w:color="auto" w:fill="auto"/>
            <w:noWrap/>
            <w:vAlign w:val="bottom"/>
            <w:hideMark/>
          </w:tcPr>
          <w:p w14:paraId="6FA7F3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932E12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-0.34656</w:t>
            </w:r>
          </w:p>
        </w:tc>
        <w:tc>
          <w:tcPr>
            <w:tcW w:w="1080" w:type="dxa"/>
            <w:tcBorders>
              <w:top w:val="nil"/>
              <w:left w:val="nil"/>
              <w:bottom w:val="nil"/>
              <w:right w:val="nil"/>
            </w:tcBorders>
            <w:shd w:val="clear" w:color="auto" w:fill="auto"/>
            <w:noWrap/>
            <w:vAlign w:val="bottom"/>
            <w:hideMark/>
          </w:tcPr>
          <w:p w14:paraId="4FF3C0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55241EF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0.142382</w:t>
            </w:r>
          </w:p>
        </w:tc>
      </w:tr>
      <w:tr w:rsidR="004523D8" w:rsidRPr="004523D8" w14:paraId="67796DA2" w14:textId="77777777" w:rsidTr="004523D8">
        <w:trPr>
          <w:trHeight w:val="270"/>
        </w:trPr>
        <w:tc>
          <w:tcPr>
            <w:tcW w:w="1460" w:type="dxa"/>
            <w:tcBorders>
              <w:top w:val="nil"/>
              <w:left w:val="nil"/>
              <w:bottom w:val="nil"/>
              <w:right w:val="nil"/>
            </w:tcBorders>
            <w:shd w:val="clear" w:color="auto" w:fill="auto"/>
            <w:noWrap/>
            <w:vAlign w:val="bottom"/>
            <w:hideMark/>
          </w:tcPr>
          <w:p w14:paraId="68285DC9"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6FA2DCD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0.174745</w:t>
            </w:r>
          </w:p>
        </w:tc>
        <w:tc>
          <w:tcPr>
            <w:tcW w:w="1080" w:type="dxa"/>
            <w:tcBorders>
              <w:top w:val="nil"/>
              <w:left w:val="nil"/>
              <w:bottom w:val="nil"/>
              <w:right w:val="nil"/>
            </w:tcBorders>
            <w:shd w:val="clear" w:color="auto" w:fill="auto"/>
            <w:noWrap/>
            <w:vAlign w:val="bottom"/>
            <w:hideMark/>
          </w:tcPr>
          <w:p w14:paraId="55FEB80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27E7176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0.016909</w:t>
            </w:r>
          </w:p>
        </w:tc>
      </w:tr>
      <w:tr w:rsidR="004523D8" w:rsidRPr="004523D8" w14:paraId="3940F776" w14:textId="77777777" w:rsidTr="004523D8">
        <w:trPr>
          <w:trHeight w:val="270"/>
        </w:trPr>
        <w:tc>
          <w:tcPr>
            <w:tcW w:w="1460" w:type="dxa"/>
            <w:tcBorders>
              <w:top w:val="nil"/>
              <w:left w:val="nil"/>
              <w:bottom w:val="nil"/>
              <w:right w:val="nil"/>
            </w:tcBorders>
            <w:shd w:val="clear" w:color="auto" w:fill="auto"/>
            <w:noWrap/>
            <w:vAlign w:val="bottom"/>
            <w:hideMark/>
          </w:tcPr>
          <w:p w14:paraId="386FC7EE"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3355B46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9F69D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04F4AA9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0.380952</w:t>
            </w:r>
          </w:p>
        </w:tc>
      </w:tr>
      <w:tr w:rsidR="004523D8" w:rsidRPr="004523D8" w14:paraId="6936603E" w14:textId="77777777" w:rsidTr="004523D8">
        <w:trPr>
          <w:trHeight w:val="270"/>
        </w:trPr>
        <w:tc>
          <w:tcPr>
            <w:tcW w:w="1460" w:type="dxa"/>
            <w:tcBorders>
              <w:top w:val="nil"/>
              <w:left w:val="nil"/>
              <w:bottom w:val="nil"/>
              <w:right w:val="nil"/>
            </w:tcBorders>
            <w:shd w:val="clear" w:color="auto" w:fill="auto"/>
            <w:noWrap/>
            <w:vAlign w:val="bottom"/>
            <w:hideMark/>
          </w:tcPr>
          <w:p w14:paraId="0C6241D6"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0846BA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322FF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50B9211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0F5CE42C" w14:textId="77777777" w:rsidTr="004523D8">
        <w:trPr>
          <w:trHeight w:val="270"/>
        </w:trPr>
        <w:tc>
          <w:tcPr>
            <w:tcW w:w="1460" w:type="dxa"/>
            <w:tcBorders>
              <w:top w:val="nil"/>
              <w:left w:val="nil"/>
              <w:bottom w:val="nil"/>
              <w:right w:val="nil"/>
            </w:tcBorders>
            <w:shd w:val="clear" w:color="auto" w:fill="auto"/>
            <w:noWrap/>
            <w:vAlign w:val="bottom"/>
            <w:hideMark/>
          </w:tcPr>
          <w:p w14:paraId="661706E8"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1C70F11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3DCB32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4D2A05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0E294025" w14:textId="77777777" w:rsidTr="004523D8">
        <w:trPr>
          <w:trHeight w:val="270"/>
        </w:trPr>
        <w:tc>
          <w:tcPr>
            <w:tcW w:w="1460" w:type="dxa"/>
            <w:tcBorders>
              <w:top w:val="nil"/>
              <w:left w:val="nil"/>
              <w:bottom w:val="nil"/>
              <w:right w:val="nil"/>
            </w:tcBorders>
            <w:shd w:val="clear" w:color="auto" w:fill="auto"/>
            <w:noWrap/>
            <w:vAlign w:val="bottom"/>
            <w:hideMark/>
          </w:tcPr>
          <w:p w14:paraId="79AA2DEB"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10B08A9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39.66667</w:t>
            </w:r>
          </w:p>
        </w:tc>
        <w:tc>
          <w:tcPr>
            <w:tcW w:w="1080" w:type="dxa"/>
            <w:tcBorders>
              <w:top w:val="nil"/>
              <w:left w:val="nil"/>
              <w:bottom w:val="nil"/>
              <w:right w:val="nil"/>
            </w:tcBorders>
            <w:shd w:val="clear" w:color="auto" w:fill="auto"/>
            <w:noWrap/>
            <w:vAlign w:val="bottom"/>
            <w:hideMark/>
          </w:tcPr>
          <w:p w14:paraId="5FC1337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11E15FEA"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39.85714</w:t>
            </w:r>
          </w:p>
        </w:tc>
      </w:tr>
      <w:tr w:rsidR="004523D8" w:rsidRPr="004523D8" w14:paraId="253A55B7" w14:textId="77777777" w:rsidTr="004523D8">
        <w:trPr>
          <w:trHeight w:val="270"/>
        </w:trPr>
        <w:tc>
          <w:tcPr>
            <w:tcW w:w="1460" w:type="dxa"/>
            <w:tcBorders>
              <w:top w:val="nil"/>
              <w:left w:val="nil"/>
              <w:bottom w:val="nil"/>
              <w:right w:val="nil"/>
            </w:tcBorders>
            <w:shd w:val="clear" w:color="auto" w:fill="auto"/>
            <w:noWrap/>
            <w:vAlign w:val="bottom"/>
            <w:hideMark/>
          </w:tcPr>
          <w:p w14:paraId="5F8E7E64"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893AFF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54D1CD2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B81CE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r>
      <w:tr w:rsidR="004523D8" w:rsidRPr="004523D8" w14:paraId="648DBE67" w14:textId="77777777" w:rsidTr="004523D8">
        <w:trPr>
          <w:trHeight w:val="270"/>
        </w:trPr>
        <w:tc>
          <w:tcPr>
            <w:tcW w:w="1460" w:type="dxa"/>
            <w:tcBorders>
              <w:top w:val="nil"/>
              <w:left w:val="nil"/>
              <w:bottom w:val="nil"/>
              <w:right w:val="nil"/>
            </w:tcBorders>
            <w:shd w:val="clear" w:color="auto" w:fill="auto"/>
            <w:noWrap/>
            <w:vAlign w:val="bottom"/>
            <w:hideMark/>
          </w:tcPr>
          <w:p w14:paraId="49F70800"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4FABC8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21F0FF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CB41B7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6E476FFE" w14:textId="77777777" w:rsidTr="004523D8">
        <w:trPr>
          <w:trHeight w:val="270"/>
        </w:trPr>
        <w:tc>
          <w:tcPr>
            <w:tcW w:w="1460" w:type="dxa"/>
            <w:tcBorders>
              <w:top w:val="nil"/>
              <w:left w:val="nil"/>
              <w:bottom w:val="nil"/>
              <w:right w:val="nil"/>
            </w:tcBorders>
            <w:shd w:val="clear" w:color="auto" w:fill="auto"/>
            <w:noWrap/>
            <w:vAlign w:val="bottom"/>
            <w:hideMark/>
          </w:tcPr>
          <w:p w14:paraId="2CCE550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02A0BE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BC05B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D7A778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3B979544" w14:textId="77777777" w:rsidTr="004523D8">
        <w:trPr>
          <w:trHeight w:val="285"/>
        </w:trPr>
        <w:tc>
          <w:tcPr>
            <w:tcW w:w="1460" w:type="dxa"/>
            <w:tcBorders>
              <w:top w:val="nil"/>
              <w:left w:val="nil"/>
              <w:bottom w:val="single" w:sz="8" w:space="0" w:color="auto"/>
              <w:right w:val="nil"/>
            </w:tcBorders>
            <w:shd w:val="clear" w:color="auto" w:fill="auto"/>
            <w:noWrap/>
            <w:vAlign w:val="bottom"/>
            <w:hideMark/>
          </w:tcPr>
          <w:p w14:paraId="45A06533"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35572E2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0.022314</w:t>
            </w:r>
          </w:p>
        </w:tc>
        <w:tc>
          <w:tcPr>
            <w:tcW w:w="1080" w:type="dxa"/>
            <w:tcBorders>
              <w:top w:val="nil"/>
              <w:left w:val="nil"/>
              <w:bottom w:val="single" w:sz="8" w:space="0" w:color="auto"/>
              <w:right w:val="nil"/>
            </w:tcBorders>
            <w:shd w:val="clear" w:color="auto" w:fill="auto"/>
            <w:noWrap/>
            <w:vAlign w:val="bottom"/>
            <w:hideMark/>
          </w:tcPr>
          <w:p w14:paraId="6C92FCE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5DFC856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0.022515</w:t>
            </w:r>
          </w:p>
        </w:tc>
      </w:tr>
    </w:tbl>
    <w:p w14:paraId="183D13BE" w14:textId="77777777" w:rsidR="004523D8" w:rsidRPr="00F944ED" w:rsidRDefault="004523D8"/>
    <w:p w14:paraId="1629E27D" w14:textId="1503FF57" w:rsidR="00E37E9A" w:rsidRDefault="00E37E9A" w:rsidP="003E5929">
      <w:pPr>
        <w:pStyle w:val="2"/>
      </w:pPr>
      <w:r>
        <w:rPr>
          <w:rFonts w:hint="eastAsia"/>
        </w:rPr>
        <w:t>参数调整</w:t>
      </w:r>
    </w:p>
    <w:p w14:paraId="55677C67" w14:textId="11CAD730" w:rsidR="004D4FD1" w:rsidRDefault="009B71B0" w:rsidP="004D4FD1">
      <w:pPr>
        <w:rPr>
          <w:noProof/>
        </w:rPr>
      </w:pPr>
      <w:r>
        <w:rPr>
          <w:rFonts w:hint="eastAsia"/>
          <w:noProof/>
        </w:rPr>
        <w:t>调整惩罚系数，</w:t>
      </w:r>
      <w:r w:rsidR="007D4115" w:rsidRPr="007D4115">
        <w:rPr>
          <w:rFonts w:hint="eastAsia"/>
          <w:noProof/>
        </w:rPr>
        <w:t>学习力度，过小会“欠学习”，过大会“过学习”</w:t>
      </w:r>
    </w:p>
    <w:p w14:paraId="3816F1EA" w14:textId="45846952" w:rsidR="009B71B0" w:rsidRDefault="007D4115" w:rsidP="004D4FD1">
      <w:pPr>
        <w:rPr>
          <w:noProof/>
        </w:rPr>
      </w:pPr>
      <w:r>
        <w:rPr>
          <w:rFonts w:hint="eastAsia"/>
          <w:noProof/>
        </w:rPr>
        <w:t>我们先从0</w:t>
      </w:r>
      <w:r>
        <w:rPr>
          <w:noProof/>
        </w:rPr>
        <w:t>.1</w:t>
      </w:r>
      <w:r>
        <w:rPr>
          <w:rFonts w:hint="eastAsia"/>
          <w:noProof/>
        </w:rPr>
        <w:t>到</w:t>
      </w:r>
      <w:r w:rsidR="0048402D">
        <w:rPr>
          <w:noProof/>
        </w:rPr>
        <w:t>2</w:t>
      </w:r>
      <w:r>
        <w:rPr>
          <w:noProof/>
        </w:rPr>
        <w:t>0</w:t>
      </w:r>
      <w:r>
        <w:rPr>
          <w:rFonts w:hint="eastAsia"/>
          <w:noProof/>
        </w:rPr>
        <w:t>之间取一下数据</w:t>
      </w:r>
    </w:p>
    <w:p w14:paraId="1DC790BA" w14:textId="0C07F09D" w:rsidR="00AF6F01" w:rsidRDefault="00AF6F01" w:rsidP="004D4FD1"/>
    <w:p w14:paraId="27A65DA0" w14:textId="24C733D7" w:rsidR="00AF6F01" w:rsidRDefault="0048402D" w:rsidP="004D4FD1">
      <w:r>
        <w:rPr>
          <w:noProof/>
        </w:rPr>
        <w:drawing>
          <wp:inline distT="0" distB="0" distL="0" distR="0" wp14:anchorId="091C7249" wp14:editId="23591052">
            <wp:extent cx="4572000" cy="2733675"/>
            <wp:effectExtent l="0" t="0" r="0" b="9525"/>
            <wp:docPr id="2" name="图表 2">
              <a:extLst xmlns:a="http://schemas.openxmlformats.org/drawingml/2006/main">
                <a:ext uri="{FF2B5EF4-FFF2-40B4-BE49-F238E27FC236}">
                  <a16:creationId xmlns:a16="http://schemas.microsoft.com/office/drawing/2014/main" id="{5A86B609-5574-4361-AEE9-979A3262C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FF85A6" w14:textId="62557F12" w:rsidR="009B71B0" w:rsidRDefault="009B71B0" w:rsidP="004D4FD1"/>
    <w:tbl>
      <w:tblPr>
        <w:tblW w:w="10100" w:type="dxa"/>
        <w:tblLook w:val="04A0" w:firstRow="1" w:lastRow="0" w:firstColumn="1" w:lastColumn="0" w:noHBand="0" w:noVBand="1"/>
      </w:tblPr>
      <w:tblGrid>
        <w:gridCol w:w="1460"/>
        <w:gridCol w:w="1096"/>
        <w:gridCol w:w="1096"/>
        <w:gridCol w:w="1096"/>
        <w:gridCol w:w="1096"/>
        <w:gridCol w:w="1096"/>
        <w:gridCol w:w="1096"/>
        <w:gridCol w:w="1096"/>
        <w:gridCol w:w="1096"/>
      </w:tblGrid>
      <w:tr w:rsidR="009126C1" w:rsidRPr="009126C1" w14:paraId="561DBD05" w14:textId="77777777" w:rsidTr="009126C1">
        <w:trPr>
          <w:trHeight w:val="270"/>
        </w:trPr>
        <w:tc>
          <w:tcPr>
            <w:tcW w:w="1460" w:type="dxa"/>
            <w:tcBorders>
              <w:top w:val="nil"/>
              <w:left w:val="nil"/>
              <w:bottom w:val="nil"/>
              <w:right w:val="nil"/>
            </w:tcBorders>
            <w:shd w:val="clear" w:color="auto" w:fill="auto"/>
            <w:noWrap/>
            <w:vAlign w:val="bottom"/>
            <w:hideMark/>
          </w:tcPr>
          <w:p w14:paraId="73E2CA69" w14:textId="77777777" w:rsidR="009126C1" w:rsidRPr="009126C1" w:rsidRDefault="009126C1" w:rsidP="009126C1">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5E7C01F3"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0.1</w:t>
            </w:r>
          </w:p>
        </w:tc>
        <w:tc>
          <w:tcPr>
            <w:tcW w:w="1080" w:type="dxa"/>
            <w:tcBorders>
              <w:top w:val="single" w:sz="8" w:space="0" w:color="auto"/>
              <w:left w:val="nil"/>
              <w:bottom w:val="single" w:sz="4" w:space="0" w:color="auto"/>
              <w:right w:val="nil"/>
            </w:tcBorders>
            <w:shd w:val="clear" w:color="auto" w:fill="auto"/>
            <w:noWrap/>
            <w:vAlign w:val="bottom"/>
            <w:hideMark/>
          </w:tcPr>
          <w:p w14:paraId="56639F04"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0.5</w:t>
            </w:r>
          </w:p>
        </w:tc>
        <w:tc>
          <w:tcPr>
            <w:tcW w:w="1080" w:type="dxa"/>
            <w:tcBorders>
              <w:top w:val="single" w:sz="8" w:space="0" w:color="auto"/>
              <w:left w:val="nil"/>
              <w:bottom w:val="single" w:sz="4" w:space="0" w:color="auto"/>
              <w:right w:val="nil"/>
            </w:tcBorders>
            <w:shd w:val="clear" w:color="auto" w:fill="auto"/>
            <w:noWrap/>
            <w:vAlign w:val="bottom"/>
            <w:hideMark/>
          </w:tcPr>
          <w:p w14:paraId="46D85131"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1</w:t>
            </w:r>
          </w:p>
        </w:tc>
        <w:tc>
          <w:tcPr>
            <w:tcW w:w="1080" w:type="dxa"/>
            <w:tcBorders>
              <w:top w:val="single" w:sz="8" w:space="0" w:color="auto"/>
              <w:left w:val="nil"/>
              <w:bottom w:val="single" w:sz="4" w:space="0" w:color="auto"/>
              <w:right w:val="nil"/>
            </w:tcBorders>
            <w:shd w:val="clear" w:color="auto" w:fill="auto"/>
            <w:noWrap/>
            <w:vAlign w:val="bottom"/>
            <w:hideMark/>
          </w:tcPr>
          <w:p w14:paraId="73AF9E7D"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5</w:t>
            </w:r>
          </w:p>
        </w:tc>
        <w:tc>
          <w:tcPr>
            <w:tcW w:w="1080" w:type="dxa"/>
            <w:tcBorders>
              <w:top w:val="single" w:sz="8" w:space="0" w:color="auto"/>
              <w:left w:val="nil"/>
              <w:bottom w:val="single" w:sz="4" w:space="0" w:color="auto"/>
              <w:right w:val="nil"/>
            </w:tcBorders>
            <w:shd w:val="clear" w:color="auto" w:fill="auto"/>
            <w:noWrap/>
            <w:vAlign w:val="bottom"/>
            <w:hideMark/>
          </w:tcPr>
          <w:p w14:paraId="33600B82"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7</w:t>
            </w:r>
          </w:p>
        </w:tc>
        <w:tc>
          <w:tcPr>
            <w:tcW w:w="1080" w:type="dxa"/>
            <w:tcBorders>
              <w:top w:val="single" w:sz="8" w:space="0" w:color="auto"/>
              <w:left w:val="nil"/>
              <w:bottom w:val="single" w:sz="4" w:space="0" w:color="auto"/>
              <w:right w:val="nil"/>
            </w:tcBorders>
            <w:shd w:val="clear" w:color="auto" w:fill="auto"/>
            <w:noWrap/>
            <w:vAlign w:val="bottom"/>
            <w:hideMark/>
          </w:tcPr>
          <w:p w14:paraId="06A65BDD"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10</w:t>
            </w:r>
          </w:p>
        </w:tc>
        <w:tc>
          <w:tcPr>
            <w:tcW w:w="1080" w:type="dxa"/>
            <w:tcBorders>
              <w:top w:val="single" w:sz="8" w:space="0" w:color="auto"/>
              <w:left w:val="nil"/>
              <w:bottom w:val="single" w:sz="4" w:space="0" w:color="auto"/>
              <w:right w:val="nil"/>
            </w:tcBorders>
            <w:shd w:val="clear" w:color="auto" w:fill="auto"/>
            <w:noWrap/>
            <w:vAlign w:val="bottom"/>
            <w:hideMark/>
          </w:tcPr>
          <w:p w14:paraId="371ED466"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15</w:t>
            </w:r>
          </w:p>
        </w:tc>
        <w:tc>
          <w:tcPr>
            <w:tcW w:w="1080" w:type="dxa"/>
            <w:tcBorders>
              <w:top w:val="single" w:sz="8" w:space="0" w:color="auto"/>
              <w:left w:val="nil"/>
              <w:bottom w:val="single" w:sz="4" w:space="0" w:color="auto"/>
              <w:right w:val="nil"/>
            </w:tcBorders>
            <w:shd w:val="clear" w:color="auto" w:fill="auto"/>
            <w:noWrap/>
            <w:vAlign w:val="bottom"/>
            <w:hideMark/>
          </w:tcPr>
          <w:p w14:paraId="34C71FDA" w14:textId="77777777" w:rsidR="009126C1" w:rsidRPr="009126C1" w:rsidRDefault="009126C1" w:rsidP="009126C1">
            <w:pPr>
              <w:widowControl/>
              <w:jc w:val="center"/>
              <w:rPr>
                <w:rFonts w:ascii="宋体" w:eastAsia="宋体" w:hAnsi="宋体" w:cs="宋体" w:hint="eastAsia"/>
                <w:color w:val="000000"/>
                <w:kern w:val="0"/>
                <w:sz w:val="22"/>
              </w:rPr>
            </w:pPr>
            <w:r w:rsidRPr="009126C1">
              <w:rPr>
                <w:rFonts w:ascii="宋体" w:eastAsia="宋体" w:hAnsi="宋体" w:cs="宋体" w:hint="eastAsia"/>
                <w:color w:val="000000"/>
                <w:kern w:val="0"/>
                <w:sz w:val="22"/>
              </w:rPr>
              <w:t>20</w:t>
            </w:r>
          </w:p>
        </w:tc>
      </w:tr>
      <w:tr w:rsidR="009126C1" w:rsidRPr="009126C1" w14:paraId="2C3A7CDE" w14:textId="77777777" w:rsidTr="009126C1">
        <w:trPr>
          <w:trHeight w:val="270"/>
        </w:trPr>
        <w:tc>
          <w:tcPr>
            <w:tcW w:w="1460" w:type="dxa"/>
            <w:tcBorders>
              <w:top w:val="nil"/>
              <w:left w:val="nil"/>
              <w:bottom w:val="nil"/>
              <w:right w:val="nil"/>
            </w:tcBorders>
            <w:shd w:val="clear" w:color="auto" w:fill="auto"/>
            <w:noWrap/>
            <w:vAlign w:val="bottom"/>
            <w:hideMark/>
          </w:tcPr>
          <w:p w14:paraId="4DE945F4"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092D730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0.705714</w:t>
            </w:r>
          </w:p>
        </w:tc>
        <w:tc>
          <w:tcPr>
            <w:tcW w:w="1080" w:type="dxa"/>
            <w:tcBorders>
              <w:top w:val="nil"/>
              <w:left w:val="nil"/>
              <w:bottom w:val="nil"/>
              <w:right w:val="nil"/>
            </w:tcBorders>
            <w:shd w:val="clear" w:color="auto" w:fill="auto"/>
            <w:noWrap/>
            <w:vAlign w:val="bottom"/>
            <w:hideMark/>
          </w:tcPr>
          <w:p w14:paraId="2FA21DF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0.810476</w:t>
            </w:r>
          </w:p>
        </w:tc>
        <w:tc>
          <w:tcPr>
            <w:tcW w:w="1080" w:type="dxa"/>
            <w:tcBorders>
              <w:top w:val="nil"/>
              <w:left w:val="nil"/>
              <w:bottom w:val="nil"/>
              <w:right w:val="nil"/>
            </w:tcBorders>
            <w:shd w:val="clear" w:color="auto" w:fill="auto"/>
            <w:noWrap/>
            <w:vAlign w:val="bottom"/>
            <w:hideMark/>
          </w:tcPr>
          <w:p w14:paraId="796491C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23A561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0.831429</w:t>
            </w:r>
          </w:p>
        </w:tc>
        <w:tc>
          <w:tcPr>
            <w:tcW w:w="1080" w:type="dxa"/>
            <w:tcBorders>
              <w:top w:val="nil"/>
              <w:left w:val="nil"/>
              <w:bottom w:val="nil"/>
              <w:right w:val="nil"/>
            </w:tcBorders>
            <w:shd w:val="clear" w:color="auto" w:fill="auto"/>
            <w:noWrap/>
            <w:vAlign w:val="bottom"/>
            <w:hideMark/>
          </w:tcPr>
          <w:p w14:paraId="33058A7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0.827619</w:t>
            </w:r>
          </w:p>
        </w:tc>
        <w:tc>
          <w:tcPr>
            <w:tcW w:w="1080" w:type="dxa"/>
            <w:tcBorders>
              <w:top w:val="nil"/>
              <w:left w:val="nil"/>
              <w:bottom w:val="nil"/>
              <w:right w:val="nil"/>
            </w:tcBorders>
            <w:shd w:val="clear" w:color="auto" w:fill="auto"/>
            <w:noWrap/>
            <w:vAlign w:val="bottom"/>
            <w:hideMark/>
          </w:tcPr>
          <w:p w14:paraId="769EF151"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0.818095</w:t>
            </w:r>
          </w:p>
        </w:tc>
        <w:tc>
          <w:tcPr>
            <w:tcW w:w="1080" w:type="dxa"/>
            <w:tcBorders>
              <w:top w:val="nil"/>
              <w:left w:val="nil"/>
              <w:bottom w:val="nil"/>
              <w:right w:val="nil"/>
            </w:tcBorders>
            <w:shd w:val="clear" w:color="auto" w:fill="auto"/>
            <w:noWrap/>
            <w:vAlign w:val="bottom"/>
            <w:hideMark/>
          </w:tcPr>
          <w:p w14:paraId="4A9C9FB2"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0.812381</w:t>
            </w:r>
          </w:p>
        </w:tc>
        <w:tc>
          <w:tcPr>
            <w:tcW w:w="1080" w:type="dxa"/>
            <w:tcBorders>
              <w:top w:val="nil"/>
              <w:left w:val="nil"/>
              <w:bottom w:val="nil"/>
              <w:right w:val="nil"/>
            </w:tcBorders>
            <w:shd w:val="clear" w:color="auto" w:fill="auto"/>
            <w:noWrap/>
            <w:vAlign w:val="bottom"/>
            <w:hideMark/>
          </w:tcPr>
          <w:p w14:paraId="75A73F7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0.814286</w:t>
            </w:r>
          </w:p>
        </w:tc>
      </w:tr>
      <w:tr w:rsidR="009126C1" w:rsidRPr="009126C1" w14:paraId="62E09CB8" w14:textId="77777777" w:rsidTr="009126C1">
        <w:trPr>
          <w:trHeight w:val="270"/>
        </w:trPr>
        <w:tc>
          <w:tcPr>
            <w:tcW w:w="1460" w:type="dxa"/>
            <w:tcBorders>
              <w:top w:val="nil"/>
              <w:left w:val="nil"/>
              <w:bottom w:val="nil"/>
              <w:right w:val="nil"/>
            </w:tcBorders>
            <w:shd w:val="clear" w:color="auto" w:fill="auto"/>
            <w:noWrap/>
            <w:vAlign w:val="bottom"/>
            <w:hideMark/>
          </w:tcPr>
          <w:p w14:paraId="5AD512CF"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3B3F77F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0.012668</w:t>
            </w:r>
          </w:p>
        </w:tc>
        <w:tc>
          <w:tcPr>
            <w:tcW w:w="1080" w:type="dxa"/>
            <w:tcBorders>
              <w:top w:val="nil"/>
              <w:left w:val="nil"/>
              <w:bottom w:val="nil"/>
              <w:right w:val="nil"/>
            </w:tcBorders>
            <w:shd w:val="clear" w:color="auto" w:fill="auto"/>
            <w:noWrap/>
            <w:vAlign w:val="bottom"/>
            <w:hideMark/>
          </w:tcPr>
          <w:p w14:paraId="0CE97C92"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0.010755</w:t>
            </w:r>
          </w:p>
        </w:tc>
        <w:tc>
          <w:tcPr>
            <w:tcW w:w="1080" w:type="dxa"/>
            <w:tcBorders>
              <w:top w:val="nil"/>
              <w:left w:val="nil"/>
              <w:bottom w:val="nil"/>
              <w:right w:val="nil"/>
            </w:tcBorders>
            <w:shd w:val="clear" w:color="auto" w:fill="auto"/>
            <w:noWrap/>
            <w:vAlign w:val="bottom"/>
            <w:hideMark/>
          </w:tcPr>
          <w:p w14:paraId="745CB7F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240A712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0.010731</w:t>
            </w:r>
          </w:p>
        </w:tc>
        <w:tc>
          <w:tcPr>
            <w:tcW w:w="1080" w:type="dxa"/>
            <w:tcBorders>
              <w:top w:val="nil"/>
              <w:left w:val="nil"/>
              <w:bottom w:val="nil"/>
              <w:right w:val="nil"/>
            </w:tcBorders>
            <w:shd w:val="clear" w:color="auto" w:fill="auto"/>
            <w:noWrap/>
            <w:vAlign w:val="bottom"/>
            <w:hideMark/>
          </w:tcPr>
          <w:p w14:paraId="3FA3805E"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0.010617</w:t>
            </w:r>
          </w:p>
        </w:tc>
        <w:tc>
          <w:tcPr>
            <w:tcW w:w="1080" w:type="dxa"/>
            <w:tcBorders>
              <w:top w:val="nil"/>
              <w:left w:val="nil"/>
              <w:bottom w:val="nil"/>
              <w:right w:val="nil"/>
            </w:tcBorders>
            <w:shd w:val="clear" w:color="auto" w:fill="auto"/>
            <w:noWrap/>
            <w:vAlign w:val="bottom"/>
            <w:hideMark/>
          </w:tcPr>
          <w:p w14:paraId="7E806D8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0.009782</w:t>
            </w:r>
          </w:p>
        </w:tc>
        <w:tc>
          <w:tcPr>
            <w:tcW w:w="1080" w:type="dxa"/>
            <w:tcBorders>
              <w:top w:val="nil"/>
              <w:left w:val="nil"/>
              <w:bottom w:val="nil"/>
              <w:right w:val="nil"/>
            </w:tcBorders>
            <w:shd w:val="clear" w:color="auto" w:fill="auto"/>
            <w:noWrap/>
            <w:vAlign w:val="bottom"/>
            <w:hideMark/>
          </w:tcPr>
          <w:p w14:paraId="1FF632DA"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0.010128</w:t>
            </w:r>
          </w:p>
        </w:tc>
        <w:tc>
          <w:tcPr>
            <w:tcW w:w="1080" w:type="dxa"/>
            <w:tcBorders>
              <w:top w:val="nil"/>
              <w:left w:val="nil"/>
              <w:bottom w:val="nil"/>
              <w:right w:val="nil"/>
            </w:tcBorders>
            <w:shd w:val="clear" w:color="auto" w:fill="auto"/>
            <w:noWrap/>
            <w:vAlign w:val="bottom"/>
            <w:hideMark/>
          </w:tcPr>
          <w:p w14:paraId="43099D3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0.009835</w:t>
            </w:r>
          </w:p>
        </w:tc>
      </w:tr>
      <w:tr w:rsidR="009126C1" w:rsidRPr="009126C1" w14:paraId="47D3F883" w14:textId="77777777" w:rsidTr="009126C1">
        <w:trPr>
          <w:trHeight w:val="270"/>
        </w:trPr>
        <w:tc>
          <w:tcPr>
            <w:tcW w:w="1460" w:type="dxa"/>
            <w:tcBorders>
              <w:top w:val="nil"/>
              <w:left w:val="nil"/>
              <w:bottom w:val="nil"/>
              <w:right w:val="nil"/>
            </w:tcBorders>
            <w:shd w:val="clear" w:color="auto" w:fill="auto"/>
            <w:noWrap/>
            <w:vAlign w:val="bottom"/>
            <w:hideMark/>
          </w:tcPr>
          <w:p w14:paraId="5DE92DF6"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55951E8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54C09A3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BE9689A"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445ECB5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03AC8C8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0D97AD1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0ED774D1"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AA9314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r>
      <w:tr w:rsidR="009126C1" w:rsidRPr="009126C1" w14:paraId="36A6B14F" w14:textId="77777777" w:rsidTr="009126C1">
        <w:trPr>
          <w:trHeight w:val="270"/>
        </w:trPr>
        <w:tc>
          <w:tcPr>
            <w:tcW w:w="1460" w:type="dxa"/>
            <w:tcBorders>
              <w:top w:val="nil"/>
              <w:left w:val="nil"/>
              <w:bottom w:val="nil"/>
              <w:right w:val="nil"/>
            </w:tcBorders>
            <w:shd w:val="clear" w:color="auto" w:fill="auto"/>
            <w:noWrap/>
            <w:vAlign w:val="bottom"/>
            <w:hideMark/>
          </w:tcPr>
          <w:p w14:paraId="29F18857"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320847C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02B64C6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69EAEBE"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0A26AE5"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61EBA2B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7CD2F6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05A13B3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56AA0C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0.857143</w:t>
            </w:r>
          </w:p>
        </w:tc>
      </w:tr>
      <w:tr w:rsidR="009126C1" w:rsidRPr="009126C1" w14:paraId="1399157E" w14:textId="77777777" w:rsidTr="009126C1">
        <w:trPr>
          <w:trHeight w:val="270"/>
        </w:trPr>
        <w:tc>
          <w:tcPr>
            <w:tcW w:w="1460" w:type="dxa"/>
            <w:tcBorders>
              <w:top w:val="nil"/>
              <w:left w:val="nil"/>
              <w:bottom w:val="nil"/>
              <w:right w:val="nil"/>
            </w:tcBorders>
            <w:shd w:val="clear" w:color="auto" w:fill="auto"/>
            <w:noWrap/>
            <w:vAlign w:val="bottom"/>
            <w:hideMark/>
          </w:tcPr>
          <w:p w14:paraId="33ECF453"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2465D8B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0.089574</w:t>
            </w:r>
          </w:p>
        </w:tc>
        <w:tc>
          <w:tcPr>
            <w:tcW w:w="1080" w:type="dxa"/>
            <w:tcBorders>
              <w:top w:val="nil"/>
              <w:left w:val="nil"/>
              <w:bottom w:val="nil"/>
              <w:right w:val="nil"/>
            </w:tcBorders>
            <w:shd w:val="clear" w:color="auto" w:fill="auto"/>
            <w:noWrap/>
            <w:vAlign w:val="bottom"/>
            <w:hideMark/>
          </w:tcPr>
          <w:p w14:paraId="72379FAC"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0.076051</w:t>
            </w:r>
          </w:p>
        </w:tc>
        <w:tc>
          <w:tcPr>
            <w:tcW w:w="1080" w:type="dxa"/>
            <w:tcBorders>
              <w:top w:val="nil"/>
              <w:left w:val="nil"/>
              <w:bottom w:val="nil"/>
              <w:right w:val="nil"/>
            </w:tcBorders>
            <w:shd w:val="clear" w:color="auto" w:fill="auto"/>
            <w:noWrap/>
            <w:vAlign w:val="bottom"/>
            <w:hideMark/>
          </w:tcPr>
          <w:p w14:paraId="5AF5765B"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15CA580E"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0.07588</w:t>
            </w:r>
          </w:p>
        </w:tc>
        <w:tc>
          <w:tcPr>
            <w:tcW w:w="1080" w:type="dxa"/>
            <w:tcBorders>
              <w:top w:val="nil"/>
              <w:left w:val="nil"/>
              <w:bottom w:val="nil"/>
              <w:right w:val="nil"/>
            </w:tcBorders>
            <w:shd w:val="clear" w:color="auto" w:fill="auto"/>
            <w:noWrap/>
            <w:vAlign w:val="bottom"/>
            <w:hideMark/>
          </w:tcPr>
          <w:p w14:paraId="0EA0C025"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0.075071</w:t>
            </w:r>
          </w:p>
        </w:tc>
        <w:tc>
          <w:tcPr>
            <w:tcW w:w="1080" w:type="dxa"/>
            <w:tcBorders>
              <w:top w:val="nil"/>
              <w:left w:val="nil"/>
              <w:bottom w:val="nil"/>
              <w:right w:val="nil"/>
            </w:tcBorders>
            <w:shd w:val="clear" w:color="auto" w:fill="auto"/>
            <w:noWrap/>
            <w:vAlign w:val="bottom"/>
            <w:hideMark/>
          </w:tcPr>
          <w:p w14:paraId="47F8019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0.069167</w:t>
            </w:r>
          </w:p>
        </w:tc>
        <w:tc>
          <w:tcPr>
            <w:tcW w:w="1080" w:type="dxa"/>
            <w:tcBorders>
              <w:top w:val="nil"/>
              <w:left w:val="nil"/>
              <w:bottom w:val="nil"/>
              <w:right w:val="nil"/>
            </w:tcBorders>
            <w:shd w:val="clear" w:color="auto" w:fill="auto"/>
            <w:noWrap/>
            <w:vAlign w:val="bottom"/>
            <w:hideMark/>
          </w:tcPr>
          <w:p w14:paraId="1062CA6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0.071613</w:t>
            </w:r>
          </w:p>
        </w:tc>
        <w:tc>
          <w:tcPr>
            <w:tcW w:w="1080" w:type="dxa"/>
            <w:tcBorders>
              <w:top w:val="nil"/>
              <w:left w:val="nil"/>
              <w:bottom w:val="nil"/>
              <w:right w:val="nil"/>
            </w:tcBorders>
            <w:shd w:val="clear" w:color="auto" w:fill="auto"/>
            <w:noWrap/>
            <w:vAlign w:val="bottom"/>
            <w:hideMark/>
          </w:tcPr>
          <w:p w14:paraId="38FB167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0.069541</w:t>
            </w:r>
          </w:p>
        </w:tc>
      </w:tr>
      <w:tr w:rsidR="009126C1" w:rsidRPr="009126C1" w14:paraId="3C9F3303" w14:textId="77777777" w:rsidTr="009126C1">
        <w:trPr>
          <w:trHeight w:val="270"/>
        </w:trPr>
        <w:tc>
          <w:tcPr>
            <w:tcW w:w="1460" w:type="dxa"/>
            <w:tcBorders>
              <w:top w:val="nil"/>
              <w:left w:val="nil"/>
              <w:bottom w:val="nil"/>
              <w:right w:val="nil"/>
            </w:tcBorders>
            <w:shd w:val="clear" w:color="auto" w:fill="auto"/>
            <w:noWrap/>
            <w:vAlign w:val="bottom"/>
            <w:hideMark/>
          </w:tcPr>
          <w:p w14:paraId="72DA42D6"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3A42F132"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0.008024</w:t>
            </w:r>
          </w:p>
        </w:tc>
        <w:tc>
          <w:tcPr>
            <w:tcW w:w="1080" w:type="dxa"/>
            <w:tcBorders>
              <w:top w:val="nil"/>
              <w:left w:val="nil"/>
              <w:bottom w:val="nil"/>
              <w:right w:val="nil"/>
            </w:tcBorders>
            <w:shd w:val="clear" w:color="auto" w:fill="auto"/>
            <w:noWrap/>
            <w:vAlign w:val="bottom"/>
            <w:hideMark/>
          </w:tcPr>
          <w:p w14:paraId="352BE2E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0.005784</w:t>
            </w:r>
          </w:p>
        </w:tc>
        <w:tc>
          <w:tcPr>
            <w:tcW w:w="1080" w:type="dxa"/>
            <w:tcBorders>
              <w:top w:val="nil"/>
              <w:left w:val="nil"/>
              <w:bottom w:val="nil"/>
              <w:right w:val="nil"/>
            </w:tcBorders>
            <w:shd w:val="clear" w:color="auto" w:fill="auto"/>
            <w:noWrap/>
            <w:vAlign w:val="bottom"/>
            <w:hideMark/>
          </w:tcPr>
          <w:p w14:paraId="6FACACA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4E6882B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0.005758</w:t>
            </w:r>
          </w:p>
        </w:tc>
        <w:tc>
          <w:tcPr>
            <w:tcW w:w="1080" w:type="dxa"/>
            <w:tcBorders>
              <w:top w:val="nil"/>
              <w:left w:val="nil"/>
              <w:bottom w:val="nil"/>
              <w:right w:val="nil"/>
            </w:tcBorders>
            <w:shd w:val="clear" w:color="auto" w:fill="auto"/>
            <w:noWrap/>
            <w:vAlign w:val="bottom"/>
            <w:hideMark/>
          </w:tcPr>
          <w:p w14:paraId="1A6BB705"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0.005636</w:t>
            </w:r>
          </w:p>
        </w:tc>
        <w:tc>
          <w:tcPr>
            <w:tcW w:w="1080" w:type="dxa"/>
            <w:tcBorders>
              <w:top w:val="nil"/>
              <w:left w:val="nil"/>
              <w:bottom w:val="nil"/>
              <w:right w:val="nil"/>
            </w:tcBorders>
            <w:shd w:val="clear" w:color="auto" w:fill="auto"/>
            <w:noWrap/>
            <w:vAlign w:val="bottom"/>
            <w:hideMark/>
          </w:tcPr>
          <w:p w14:paraId="3158FD0E"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0.004784</w:t>
            </w:r>
          </w:p>
        </w:tc>
        <w:tc>
          <w:tcPr>
            <w:tcW w:w="1080" w:type="dxa"/>
            <w:tcBorders>
              <w:top w:val="nil"/>
              <w:left w:val="nil"/>
              <w:bottom w:val="nil"/>
              <w:right w:val="nil"/>
            </w:tcBorders>
            <w:shd w:val="clear" w:color="auto" w:fill="auto"/>
            <w:noWrap/>
            <w:vAlign w:val="bottom"/>
            <w:hideMark/>
          </w:tcPr>
          <w:p w14:paraId="3DF0CB71"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0.005128</w:t>
            </w:r>
          </w:p>
        </w:tc>
        <w:tc>
          <w:tcPr>
            <w:tcW w:w="1080" w:type="dxa"/>
            <w:tcBorders>
              <w:top w:val="nil"/>
              <w:left w:val="nil"/>
              <w:bottom w:val="nil"/>
              <w:right w:val="nil"/>
            </w:tcBorders>
            <w:shd w:val="clear" w:color="auto" w:fill="auto"/>
            <w:noWrap/>
            <w:vAlign w:val="bottom"/>
            <w:hideMark/>
          </w:tcPr>
          <w:p w14:paraId="59B9813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0.004836</w:t>
            </w:r>
          </w:p>
        </w:tc>
      </w:tr>
      <w:tr w:rsidR="009126C1" w:rsidRPr="009126C1" w14:paraId="2F639E11" w14:textId="77777777" w:rsidTr="009126C1">
        <w:trPr>
          <w:trHeight w:val="270"/>
        </w:trPr>
        <w:tc>
          <w:tcPr>
            <w:tcW w:w="1460" w:type="dxa"/>
            <w:tcBorders>
              <w:top w:val="nil"/>
              <w:left w:val="nil"/>
              <w:bottom w:val="nil"/>
              <w:right w:val="nil"/>
            </w:tcBorders>
            <w:shd w:val="clear" w:color="auto" w:fill="auto"/>
            <w:noWrap/>
            <w:vAlign w:val="bottom"/>
            <w:hideMark/>
          </w:tcPr>
          <w:p w14:paraId="4274C29F"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45B210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0.5248</w:t>
            </w:r>
          </w:p>
        </w:tc>
        <w:tc>
          <w:tcPr>
            <w:tcW w:w="1080" w:type="dxa"/>
            <w:tcBorders>
              <w:top w:val="nil"/>
              <w:left w:val="nil"/>
              <w:bottom w:val="nil"/>
              <w:right w:val="nil"/>
            </w:tcBorders>
            <w:shd w:val="clear" w:color="auto" w:fill="auto"/>
            <w:noWrap/>
            <w:vAlign w:val="bottom"/>
            <w:hideMark/>
          </w:tcPr>
          <w:p w14:paraId="070E1C0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-0.14136</w:t>
            </w:r>
          </w:p>
        </w:tc>
        <w:tc>
          <w:tcPr>
            <w:tcW w:w="1080" w:type="dxa"/>
            <w:tcBorders>
              <w:top w:val="nil"/>
              <w:left w:val="nil"/>
              <w:bottom w:val="nil"/>
              <w:right w:val="nil"/>
            </w:tcBorders>
            <w:shd w:val="clear" w:color="auto" w:fill="auto"/>
            <w:noWrap/>
            <w:vAlign w:val="bottom"/>
            <w:hideMark/>
          </w:tcPr>
          <w:p w14:paraId="4354F06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2C97BFC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-1.13859</w:t>
            </w:r>
          </w:p>
        </w:tc>
        <w:tc>
          <w:tcPr>
            <w:tcW w:w="1080" w:type="dxa"/>
            <w:tcBorders>
              <w:top w:val="nil"/>
              <w:left w:val="nil"/>
              <w:bottom w:val="nil"/>
              <w:right w:val="nil"/>
            </w:tcBorders>
            <w:shd w:val="clear" w:color="auto" w:fill="auto"/>
            <w:noWrap/>
            <w:vAlign w:val="bottom"/>
            <w:hideMark/>
          </w:tcPr>
          <w:p w14:paraId="54A490F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-1.17987</w:t>
            </w:r>
          </w:p>
        </w:tc>
        <w:tc>
          <w:tcPr>
            <w:tcW w:w="1080" w:type="dxa"/>
            <w:tcBorders>
              <w:top w:val="nil"/>
              <w:left w:val="nil"/>
              <w:bottom w:val="nil"/>
              <w:right w:val="nil"/>
            </w:tcBorders>
            <w:shd w:val="clear" w:color="auto" w:fill="auto"/>
            <w:noWrap/>
            <w:vAlign w:val="bottom"/>
            <w:hideMark/>
          </w:tcPr>
          <w:p w14:paraId="4859B6C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-1.21911</w:t>
            </w:r>
          </w:p>
        </w:tc>
        <w:tc>
          <w:tcPr>
            <w:tcW w:w="1080" w:type="dxa"/>
            <w:tcBorders>
              <w:top w:val="nil"/>
              <w:left w:val="nil"/>
              <w:bottom w:val="nil"/>
              <w:right w:val="nil"/>
            </w:tcBorders>
            <w:shd w:val="clear" w:color="auto" w:fill="auto"/>
            <w:noWrap/>
            <w:vAlign w:val="bottom"/>
            <w:hideMark/>
          </w:tcPr>
          <w:p w14:paraId="34C6F8B2"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-1.10875</w:t>
            </w:r>
          </w:p>
        </w:tc>
        <w:tc>
          <w:tcPr>
            <w:tcW w:w="1080" w:type="dxa"/>
            <w:tcBorders>
              <w:top w:val="nil"/>
              <w:left w:val="nil"/>
              <w:bottom w:val="nil"/>
              <w:right w:val="nil"/>
            </w:tcBorders>
            <w:shd w:val="clear" w:color="auto" w:fill="auto"/>
            <w:noWrap/>
            <w:vAlign w:val="bottom"/>
            <w:hideMark/>
          </w:tcPr>
          <w:p w14:paraId="503F81CE"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-0.52055</w:t>
            </w:r>
          </w:p>
        </w:tc>
      </w:tr>
      <w:tr w:rsidR="009126C1" w:rsidRPr="009126C1" w14:paraId="4C241963" w14:textId="77777777" w:rsidTr="009126C1">
        <w:trPr>
          <w:trHeight w:val="270"/>
        </w:trPr>
        <w:tc>
          <w:tcPr>
            <w:tcW w:w="1460" w:type="dxa"/>
            <w:tcBorders>
              <w:top w:val="nil"/>
              <w:left w:val="nil"/>
              <w:bottom w:val="nil"/>
              <w:right w:val="nil"/>
            </w:tcBorders>
            <w:shd w:val="clear" w:color="auto" w:fill="auto"/>
            <w:noWrap/>
            <w:vAlign w:val="bottom"/>
            <w:hideMark/>
          </w:tcPr>
          <w:p w14:paraId="1BB3D10A"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5C671E75"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0.711985</w:t>
            </w:r>
          </w:p>
        </w:tc>
        <w:tc>
          <w:tcPr>
            <w:tcW w:w="1080" w:type="dxa"/>
            <w:tcBorders>
              <w:top w:val="nil"/>
              <w:left w:val="nil"/>
              <w:bottom w:val="nil"/>
              <w:right w:val="nil"/>
            </w:tcBorders>
            <w:shd w:val="clear" w:color="auto" w:fill="auto"/>
            <w:noWrap/>
            <w:vAlign w:val="bottom"/>
            <w:hideMark/>
          </w:tcPr>
          <w:p w14:paraId="7B0866B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-0.2531</w:t>
            </w:r>
          </w:p>
        </w:tc>
        <w:tc>
          <w:tcPr>
            <w:tcW w:w="1080" w:type="dxa"/>
            <w:tcBorders>
              <w:top w:val="nil"/>
              <w:left w:val="nil"/>
              <w:bottom w:val="nil"/>
              <w:right w:val="nil"/>
            </w:tcBorders>
            <w:shd w:val="clear" w:color="auto" w:fill="auto"/>
            <w:noWrap/>
            <w:vAlign w:val="bottom"/>
            <w:hideMark/>
          </w:tcPr>
          <w:p w14:paraId="0C58554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33CBD7C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0.138883</w:t>
            </w:r>
          </w:p>
        </w:tc>
        <w:tc>
          <w:tcPr>
            <w:tcW w:w="1080" w:type="dxa"/>
            <w:tcBorders>
              <w:top w:val="nil"/>
              <w:left w:val="nil"/>
              <w:bottom w:val="nil"/>
              <w:right w:val="nil"/>
            </w:tcBorders>
            <w:shd w:val="clear" w:color="auto" w:fill="auto"/>
            <w:noWrap/>
            <w:vAlign w:val="bottom"/>
            <w:hideMark/>
          </w:tcPr>
          <w:p w14:paraId="2E21275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0.083705</w:t>
            </w:r>
          </w:p>
        </w:tc>
        <w:tc>
          <w:tcPr>
            <w:tcW w:w="1080" w:type="dxa"/>
            <w:tcBorders>
              <w:top w:val="nil"/>
              <w:left w:val="nil"/>
              <w:bottom w:val="nil"/>
              <w:right w:val="nil"/>
            </w:tcBorders>
            <w:shd w:val="clear" w:color="auto" w:fill="auto"/>
            <w:noWrap/>
            <w:vAlign w:val="bottom"/>
            <w:hideMark/>
          </w:tcPr>
          <w:p w14:paraId="48EDE8E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-0.07712</w:t>
            </w:r>
          </w:p>
        </w:tc>
        <w:tc>
          <w:tcPr>
            <w:tcW w:w="1080" w:type="dxa"/>
            <w:tcBorders>
              <w:top w:val="nil"/>
              <w:left w:val="nil"/>
              <w:bottom w:val="nil"/>
              <w:right w:val="nil"/>
            </w:tcBorders>
            <w:shd w:val="clear" w:color="auto" w:fill="auto"/>
            <w:noWrap/>
            <w:vAlign w:val="bottom"/>
            <w:hideMark/>
          </w:tcPr>
          <w:p w14:paraId="6A0BB7C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-0.1435</w:t>
            </w:r>
          </w:p>
        </w:tc>
        <w:tc>
          <w:tcPr>
            <w:tcW w:w="1080" w:type="dxa"/>
            <w:tcBorders>
              <w:top w:val="nil"/>
              <w:left w:val="nil"/>
              <w:bottom w:val="nil"/>
              <w:right w:val="nil"/>
            </w:tcBorders>
            <w:shd w:val="clear" w:color="auto" w:fill="auto"/>
            <w:noWrap/>
            <w:vAlign w:val="bottom"/>
            <w:hideMark/>
          </w:tcPr>
          <w:p w14:paraId="5E966EC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-0.13925</w:t>
            </w:r>
          </w:p>
        </w:tc>
      </w:tr>
      <w:tr w:rsidR="009126C1" w:rsidRPr="009126C1" w14:paraId="7AB28C92" w14:textId="77777777" w:rsidTr="009126C1">
        <w:trPr>
          <w:trHeight w:val="270"/>
        </w:trPr>
        <w:tc>
          <w:tcPr>
            <w:tcW w:w="1460" w:type="dxa"/>
            <w:tcBorders>
              <w:top w:val="nil"/>
              <w:left w:val="nil"/>
              <w:bottom w:val="nil"/>
              <w:right w:val="nil"/>
            </w:tcBorders>
            <w:shd w:val="clear" w:color="auto" w:fill="auto"/>
            <w:noWrap/>
            <w:vAlign w:val="bottom"/>
            <w:hideMark/>
          </w:tcPr>
          <w:p w14:paraId="1FEED00C"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27B0111C"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0.428571</w:t>
            </w:r>
          </w:p>
        </w:tc>
        <w:tc>
          <w:tcPr>
            <w:tcW w:w="1080" w:type="dxa"/>
            <w:tcBorders>
              <w:top w:val="nil"/>
              <w:left w:val="nil"/>
              <w:bottom w:val="nil"/>
              <w:right w:val="nil"/>
            </w:tcBorders>
            <w:shd w:val="clear" w:color="auto" w:fill="auto"/>
            <w:noWrap/>
            <w:vAlign w:val="bottom"/>
            <w:hideMark/>
          </w:tcPr>
          <w:p w14:paraId="288D343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4C19020A"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6700E3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3DEA3A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F3A378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077136C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0.285714</w:t>
            </w:r>
          </w:p>
        </w:tc>
        <w:tc>
          <w:tcPr>
            <w:tcW w:w="1080" w:type="dxa"/>
            <w:tcBorders>
              <w:top w:val="nil"/>
              <w:left w:val="nil"/>
              <w:bottom w:val="nil"/>
              <w:right w:val="nil"/>
            </w:tcBorders>
            <w:shd w:val="clear" w:color="auto" w:fill="auto"/>
            <w:noWrap/>
            <w:vAlign w:val="bottom"/>
            <w:hideMark/>
          </w:tcPr>
          <w:p w14:paraId="1D4EFFA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0.285714</w:t>
            </w:r>
          </w:p>
        </w:tc>
      </w:tr>
      <w:tr w:rsidR="009126C1" w:rsidRPr="009126C1" w14:paraId="458198B3" w14:textId="77777777" w:rsidTr="009126C1">
        <w:trPr>
          <w:trHeight w:val="270"/>
        </w:trPr>
        <w:tc>
          <w:tcPr>
            <w:tcW w:w="1460" w:type="dxa"/>
            <w:tcBorders>
              <w:top w:val="nil"/>
              <w:left w:val="nil"/>
              <w:bottom w:val="nil"/>
              <w:right w:val="nil"/>
            </w:tcBorders>
            <w:shd w:val="clear" w:color="auto" w:fill="auto"/>
            <w:noWrap/>
            <w:vAlign w:val="bottom"/>
            <w:hideMark/>
          </w:tcPr>
          <w:p w14:paraId="2EC7B440"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E5AD4CA"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3DA2258C"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10872F5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2D311C3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0152A0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6F913AC"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2C7486E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0D670D9B"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0.666667</w:t>
            </w:r>
          </w:p>
        </w:tc>
      </w:tr>
      <w:tr w:rsidR="009126C1" w:rsidRPr="009126C1" w14:paraId="2F665D7A" w14:textId="77777777" w:rsidTr="009126C1">
        <w:trPr>
          <w:trHeight w:val="270"/>
        </w:trPr>
        <w:tc>
          <w:tcPr>
            <w:tcW w:w="1460" w:type="dxa"/>
            <w:tcBorders>
              <w:top w:val="nil"/>
              <w:left w:val="nil"/>
              <w:bottom w:val="nil"/>
              <w:right w:val="nil"/>
            </w:tcBorders>
            <w:shd w:val="clear" w:color="auto" w:fill="auto"/>
            <w:noWrap/>
            <w:vAlign w:val="bottom"/>
            <w:hideMark/>
          </w:tcPr>
          <w:p w14:paraId="17CBD702"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0204224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3A29F6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0CA2E6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763EDAE"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FA1FD22"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478E1C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C7AAD1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94F39BA"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r>
      <w:tr w:rsidR="009126C1" w:rsidRPr="009126C1" w14:paraId="0A77AB85" w14:textId="77777777" w:rsidTr="009126C1">
        <w:trPr>
          <w:trHeight w:val="270"/>
        </w:trPr>
        <w:tc>
          <w:tcPr>
            <w:tcW w:w="1460" w:type="dxa"/>
            <w:tcBorders>
              <w:top w:val="nil"/>
              <w:left w:val="nil"/>
              <w:bottom w:val="nil"/>
              <w:right w:val="nil"/>
            </w:tcBorders>
            <w:shd w:val="clear" w:color="auto" w:fill="auto"/>
            <w:noWrap/>
            <w:vAlign w:val="bottom"/>
            <w:hideMark/>
          </w:tcPr>
          <w:p w14:paraId="051CE10C"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3FF2470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35.28571</w:t>
            </w:r>
          </w:p>
        </w:tc>
        <w:tc>
          <w:tcPr>
            <w:tcW w:w="1080" w:type="dxa"/>
            <w:tcBorders>
              <w:top w:val="nil"/>
              <w:left w:val="nil"/>
              <w:bottom w:val="nil"/>
              <w:right w:val="nil"/>
            </w:tcBorders>
            <w:shd w:val="clear" w:color="auto" w:fill="auto"/>
            <w:noWrap/>
            <w:vAlign w:val="bottom"/>
            <w:hideMark/>
          </w:tcPr>
          <w:p w14:paraId="4C9B9DD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40.52381</w:t>
            </w:r>
          </w:p>
        </w:tc>
        <w:tc>
          <w:tcPr>
            <w:tcW w:w="1080" w:type="dxa"/>
            <w:tcBorders>
              <w:top w:val="nil"/>
              <w:left w:val="nil"/>
              <w:bottom w:val="nil"/>
              <w:right w:val="nil"/>
            </w:tcBorders>
            <w:shd w:val="clear" w:color="auto" w:fill="auto"/>
            <w:noWrap/>
            <w:vAlign w:val="bottom"/>
            <w:hideMark/>
          </w:tcPr>
          <w:p w14:paraId="0902900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425C375B"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41.57143</w:t>
            </w:r>
          </w:p>
        </w:tc>
        <w:tc>
          <w:tcPr>
            <w:tcW w:w="1080" w:type="dxa"/>
            <w:tcBorders>
              <w:top w:val="nil"/>
              <w:left w:val="nil"/>
              <w:bottom w:val="nil"/>
              <w:right w:val="nil"/>
            </w:tcBorders>
            <w:shd w:val="clear" w:color="auto" w:fill="auto"/>
            <w:noWrap/>
            <w:vAlign w:val="bottom"/>
            <w:hideMark/>
          </w:tcPr>
          <w:p w14:paraId="66C47D9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41.38095</w:t>
            </w:r>
          </w:p>
        </w:tc>
        <w:tc>
          <w:tcPr>
            <w:tcW w:w="1080" w:type="dxa"/>
            <w:tcBorders>
              <w:top w:val="nil"/>
              <w:left w:val="nil"/>
              <w:bottom w:val="nil"/>
              <w:right w:val="nil"/>
            </w:tcBorders>
            <w:shd w:val="clear" w:color="auto" w:fill="auto"/>
            <w:noWrap/>
            <w:vAlign w:val="bottom"/>
            <w:hideMark/>
          </w:tcPr>
          <w:p w14:paraId="1B12FA6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40.90476</w:t>
            </w:r>
          </w:p>
        </w:tc>
        <w:tc>
          <w:tcPr>
            <w:tcW w:w="1080" w:type="dxa"/>
            <w:tcBorders>
              <w:top w:val="nil"/>
              <w:left w:val="nil"/>
              <w:bottom w:val="nil"/>
              <w:right w:val="nil"/>
            </w:tcBorders>
            <w:shd w:val="clear" w:color="auto" w:fill="auto"/>
            <w:noWrap/>
            <w:vAlign w:val="bottom"/>
            <w:hideMark/>
          </w:tcPr>
          <w:p w14:paraId="421CEE26"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40.61905</w:t>
            </w:r>
          </w:p>
        </w:tc>
        <w:tc>
          <w:tcPr>
            <w:tcW w:w="1080" w:type="dxa"/>
            <w:tcBorders>
              <w:top w:val="nil"/>
              <w:left w:val="nil"/>
              <w:bottom w:val="nil"/>
              <w:right w:val="nil"/>
            </w:tcBorders>
            <w:shd w:val="clear" w:color="auto" w:fill="auto"/>
            <w:noWrap/>
            <w:vAlign w:val="bottom"/>
            <w:hideMark/>
          </w:tcPr>
          <w:p w14:paraId="6AE9128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40.71429</w:t>
            </w:r>
          </w:p>
        </w:tc>
      </w:tr>
      <w:tr w:rsidR="009126C1" w:rsidRPr="009126C1" w14:paraId="4026FE4F" w14:textId="77777777" w:rsidTr="009126C1">
        <w:trPr>
          <w:trHeight w:val="270"/>
        </w:trPr>
        <w:tc>
          <w:tcPr>
            <w:tcW w:w="1460" w:type="dxa"/>
            <w:tcBorders>
              <w:top w:val="nil"/>
              <w:left w:val="nil"/>
              <w:bottom w:val="nil"/>
              <w:right w:val="nil"/>
            </w:tcBorders>
            <w:shd w:val="clear" w:color="auto" w:fill="auto"/>
            <w:noWrap/>
            <w:vAlign w:val="bottom"/>
            <w:hideMark/>
          </w:tcPr>
          <w:p w14:paraId="2BFBB9E6"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317895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68FBBD51"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C9AC4F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7883DB5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7582E36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395C0E2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B97357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2EA435D"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50</w:t>
            </w:r>
          </w:p>
        </w:tc>
      </w:tr>
      <w:tr w:rsidR="009126C1" w:rsidRPr="009126C1" w14:paraId="4A572394" w14:textId="77777777" w:rsidTr="009126C1">
        <w:trPr>
          <w:trHeight w:val="270"/>
        </w:trPr>
        <w:tc>
          <w:tcPr>
            <w:tcW w:w="1460" w:type="dxa"/>
            <w:tcBorders>
              <w:top w:val="nil"/>
              <w:left w:val="nil"/>
              <w:bottom w:val="nil"/>
              <w:right w:val="nil"/>
            </w:tcBorders>
            <w:shd w:val="clear" w:color="auto" w:fill="auto"/>
            <w:noWrap/>
            <w:vAlign w:val="bottom"/>
            <w:hideMark/>
          </w:tcPr>
          <w:p w14:paraId="32F6E707"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4509D89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5C661DC"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6A5025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356F5FB"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A27712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62BDBC0"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B9A29CB"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144230CF"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0.952381</w:t>
            </w:r>
          </w:p>
        </w:tc>
      </w:tr>
      <w:tr w:rsidR="009126C1" w:rsidRPr="009126C1" w14:paraId="7E166C3E" w14:textId="77777777" w:rsidTr="009126C1">
        <w:trPr>
          <w:trHeight w:val="270"/>
        </w:trPr>
        <w:tc>
          <w:tcPr>
            <w:tcW w:w="1460" w:type="dxa"/>
            <w:tcBorders>
              <w:top w:val="nil"/>
              <w:left w:val="nil"/>
              <w:bottom w:val="nil"/>
              <w:right w:val="nil"/>
            </w:tcBorders>
            <w:shd w:val="clear" w:color="auto" w:fill="auto"/>
            <w:noWrap/>
            <w:vAlign w:val="bottom"/>
            <w:hideMark/>
          </w:tcPr>
          <w:p w14:paraId="0BFCCF51"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7CAA152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23F9E131"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440E9D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0957E38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0BC086A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73F9F7D3"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7A546F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7AA098E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0.666667</w:t>
            </w:r>
          </w:p>
        </w:tc>
      </w:tr>
      <w:tr w:rsidR="009126C1" w:rsidRPr="009126C1" w14:paraId="0E52C3A0" w14:textId="77777777" w:rsidTr="009126C1">
        <w:trPr>
          <w:trHeight w:val="285"/>
        </w:trPr>
        <w:tc>
          <w:tcPr>
            <w:tcW w:w="1460" w:type="dxa"/>
            <w:tcBorders>
              <w:top w:val="nil"/>
              <w:left w:val="nil"/>
              <w:bottom w:val="single" w:sz="8" w:space="0" w:color="auto"/>
              <w:right w:val="nil"/>
            </w:tcBorders>
            <w:shd w:val="clear" w:color="auto" w:fill="auto"/>
            <w:noWrap/>
            <w:vAlign w:val="bottom"/>
            <w:hideMark/>
          </w:tcPr>
          <w:p w14:paraId="3D438BD2" w14:textId="77777777" w:rsidR="009126C1" w:rsidRPr="009126C1" w:rsidRDefault="009126C1" w:rsidP="009126C1">
            <w:pPr>
              <w:widowControl/>
              <w:jc w:val="left"/>
              <w:rPr>
                <w:rFonts w:ascii="宋体" w:eastAsia="宋体" w:hAnsi="宋体" w:cs="宋体" w:hint="eastAsia"/>
                <w:color w:val="000000"/>
                <w:kern w:val="0"/>
                <w:sz w:val="22"/>
              </w:rPr>
            </w:pPr>
            <w:r w:rsidRPr="009126C1">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6357D685"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0.025457</w:t>
            </w:r>
          </w:p>
        </w:tc>
        <w:tc>
          <w:tcPr>
            <w:tcW w:w="1080" w:type="dxa"/>
            <w:tcBorders>
              <w:top w:val="nil"/>
              <w:left w:val="nil"/>
              <w:bottom w:val="single" w:sz="8" w:space="0" w:color="auto"/>
              <w:right w:val="nil"/>
            </w:tcBorders>
            <w:shd w:val="clear" w:color="auto" w:fill="auto"/>
            <w:noWrap/>
            <w:vAlign w:val="bottom"/>
            <w:hideMark/>
          </w:tcPr>
          <w:p w14:paraId="3BCDA75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0.021613</w:t>
            </w:r>
          </w:p>
        </w:tc>
        <w:tc>
          <w:tcPr>
            <w:tcW w:w="1080" w:type="dxa"/>
            <w:tcBorders>
              <w:top w:val="nil"/>
              <w:left w:val="nil"/>
              <w:bottom w:val="single" w:sz="8" w:space="0" w:color="auto"/>
              <w:right w:val="nil"/>
            </w:tcBorders>
            <w:shd w:val="clear" w:color="auto" w:fill="auto"/>
            <w:noWrap/>
            <w:vAlign w:val="bottom"/>
            <w:hideMark/>
          </w:tcPr>
          <w:p w14:paraId="5B99E4E9"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39EFA7D8"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0.021565</w:t>
            </w:r>
          </w:p>
        </w:tc>
        <w:tc>
          <w:tcPr>
            <w:tcW w:w="1080" w:type="dxa"/>
            <w:tcBorders>
              <w:top w:val="nil"/>
              <w:left w:val="nil"/>
              <w:bottom w:val="single" w:sz="8" w:space="0" w:color="auto"/>
              <w:right w:val="nil"/>
            </w:tcBorders>
            <w:shd w:val="clear" w:color="auto" w:fill="auto"/>
            <w:noWrap/>
            <w:vAlign w:val="bottom"/>
            <w:hideMark/>
          </w:tcPr>
          <w:p w14:paraId="3A06E435"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0.021335</w:t>
            </w:r>
          </w:p>
        </w:tc>
        <w:tc>
          <w:tcPr>
            <w:tcW w:w="1080" w:type="dxa"/>
            <w:tcBorders>
              <w:top w:val="nil"/>
              <w:left w:val="nil"/>
              <w:bottom w:val="single" w:sz="8" w:space="0" w:color="auto"/>
              <w:right w:val="nil"/>
            </w:tcBorders>
            <w:shd w:val="clear" w:color="auto" w:fill="auto"/>
            <w:noWrap/>
            <w:vAlign w:val="bottom"/>
            <w:hideMark/>
          </w:tcPr>
          <w:p w14:paraId="356D9DD2"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0.019657</w:t>
            </w:r>
          </w:p>
        </w:tc>
        <w:tc>
          <w:tcPr>
            <w:tcW w:w="1080" w:type="dxa"/>
            <w:tcBorders>
              <w:top w:val="nil"/>
              <w:left w:val="nil"/>
              <w:bottom w:val="single" w:sz="8" w:space="0" w:color="auto"/>
              <w:right w:val="nil"/>
            </w:tcBorders>
            <w:shd w:val="clear" w:color="auto" w:fill="auto"/>
            <w:noWrap/>
            <w:vAlign w:val="bottom"/>
            <w:hideMark/>
          </w:tcPr>
          <w:p w14:paraId="494C4F97"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0.020352</w:t>
            </w:r>
          </w:p>
        </w:tc>
        <w:tc>
          <w:tcPr>
            <w:tcW w:w="1080" w:type="dxa"/>
            <w:tcBorders>
              <w:top w:val="nil"/>
              <w:left w:val="nil"/>
              <w:bottom w:val="single" w:sz="8" w:space="0" w:color="auto"/>
              <w:right w:val="nil"/>
            </w:tcBorders>
            <w:shd w:val="clear" w:color="auto" w:fill="auto"/>
            <w:noWrap/>
            <w:vAlign w:val="bottom"/>
            <w:hideMark/>
          </w:tcPr>
          <w:p w14:paraId="0F962694" w14:textId="77777777" w:rsidR="009126C1" w:rsidRPr="009126C1" w:rsidRDefault="009126C1" w:rsidP="009126C1">
            <w:pPr>
              <w:widowControl/>
              <w:jc w:val="right"/>
              <w:rPr>
                <w:rFonts w:ascii="宋体" w:eastAsia="宋体" w:hAnsi="宋体" w:cs="宋体" w:hint="eastAsia"/>
                <w:color w:val="000000"/>
                <w:kern w:val="0"/>
                <w:sz w:val="22"/>
              </w:rPr>
            </w:pPr>
            <w:r w:rsidRPr="009126C1">
              <w:rPr>
                <w:rFonts w:ascii="宋体" w:eastAsia="宋体" w:hAnsi="宋体" w:cs="宋体" w:hint="eastAsia"/>
                <w:color w:val="000000"/>
                <w:kern w:val="0"/>
                <w:sz w:val="22"/>
              </w:rPr>
              <w:t>0.019763</w:t>
            </w:r>
          </w:p>
        </w:tc>
      </w:tr>
    </w:tbl>
    <w:p w14:paraId="04F8CD0E" w14:textId="18278C05" w:rsidR="009126C1" w:rsidRDefault="009126C1" w:rsidP="004D4FD1"/>
    <w:p w14:paraId="40336CD0" w14:textId="70852A4A" w:rsidR="009126C1" w:rsidRDefault="009126C1" w:rsidP="004D4FD1">
      <w:pPr>
        <w:rPr>
          <w:rFonts w:hint="eastAsia"/>
        </w:rPr>
      </w:pPr>
      <w:r>
        <w:rPr>
          <w:rFonts w:hint="eastAsia"/>
        </w:rPr>
        <w:t>根据数据，查看，惩罚系数设定在1</w:t>
      </w:r>
      <w:r>
        <w:t>0</w:t>
      </w:r>
      <w:r>
        <w:rPr>
          <w:rFonts w:hint="eastAsia"/>
        </w:rPr>
        <w:t>的时候，平均值，众数</w:t>
      </w:r>
      <w:r w:rsidR="00B44EE5">
        <w:rPr>
          <w:rFonts w:hint="eastAsia"/>
        </w:rPr>
        <w:t>，最小值比较高，标准差，方差比较低</w:t>
      </w:r>
      <w:r w:rsidR="007B2DAC">
        <w:rPr>
          <w:rFonts w:hint="eastAsia"/>
        </w:rPr>
        <w:t>，是比较合适的值</w:t>
      </w:r>
      <w:bookmarkStart w:id="0" w:name="_GoBack"/>
      <w:bookmarkEnd w:id="0"/>
    </w:p>
    <w:p w14:paraId="29DBA9BD" w14:textId="77777777" w:rsidR="009126C1" w:rsidRDefault="009126C1" w:rsidP="004D4FD1">
      <w:pPr>
        <w:rPr>
          <w:rFonts w:hint="eastAsia"/>
        </w:rPr>
      </w:pPr>
    </w:p>
    <w:p w14:paraId="76ABF163" w14:textId="702BA067" w:rsidR="004861D1" w:rsidRDefault="00F83998" w:rsidP="004D4FD1">
      <w:r>
        <w:rPr>
          <w:rFonts w:hint="eastAsia"/>
          <w:b/>
        </w:rPr>
        <w:t>检验</w:t>
      </w:r>
      <w:r w:rsidR="004861D1">
        <w:rPr>
          <w:rFonts w:hint="eastAsia"/>
        </w:rPr>
        <w:t>：</w:t>
      </w:r>
    </w:p>
    <w:p w14:paraId="137D0F5D" w14:textId="45966565" w:rsidR="00DB32A3" w:rsidRDefault="00F83998" w:rsidP="004D4FD1">
      <w:r>
        <w:rPr>
          <w:noProof/>
        </w:rPr>
        <w:lastRenderedPageBreak/>
        <w:drawing>
          <wp:inline distT="0" distB="0" distL="0" distR="0" wp14:anchorId="5E76D76B" wp14:editId="61639D4C">
            <wp:extent cx="5274310" cy="1799971"/>
            <wp:effectExtent l="0" t="0" r="2540" b="0"/>
            <wp:docPr id="7" name="图片 7" descr="https://images2018.cnblogs.com/blog/4577/201805/4577-20180510195033702-76909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4577/201805/4577-20180510195033702-7690911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99971"/>
                    </a:xfrm>
                    <a:prstGeom prst="rect">
                      <a:avLst/>
                    </a:prstGeom>
                    <a:noFill/>
                    <a:ln>
                      <a:noFill/>
                    </a:ln>
                  </pic:spPr>
                </pic:pic>
              </a:graphicData>
            </a:graphic>
          </wp:inline>
        </w:drawing>
      </w:r>
    </w:p>
    <w:p w14:paraId="35BCA60A" w14:textId="4681A799" w:rsidR="00F83998" w:rsidRDefault="00F83998" w:rsidP="004D4FD1">
      <w:r>
        <w:rPr>
          <w:noProof/>
        </w:rPr>
        <w:drawing>
          <wp:inline distT="0" distB="0" distL="0" distR="0" wp14:anchorId="1B91EE7F" wp14:editId="2C217D51">
            <wp:extent cx="2695575" cy="691515"/>
            <wp:effectExtent l="0" t="0" r="9525" b="0"/>
            <wp:docPr id="11" name="图片 11" descr="https://images2018.cnblogs.com/blog/4577/201805/4577-20180510195207301-1718707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4577/201805/4577-20180510195207301-17187076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691515"/>
                    </a:xfrm>
                    <a:prstGeom prst="rect">
                      <a:avLst/>
                    </a:prstGeom>
                    <a:noFill/>
                    <a:ln>
                      <a:noFill/>
                    </a:ln>
                  </pic:spPr>
                </pic:pic>
              </a:graphicData>
            </a:graphic>
          </wp:inline>
        </w:drawing>
      </w:r>
      <w:r>
        <w:rPr>
          <w:noProof/>
        </w:rPr>
        <w:drawing>
          <wp:inline distT="0" distB="0" distL="0" distR="0" wp14:anchorId="341CE32C" wp14:editId="6408EEF7">
            <wp:extent cx="2298065" cy="1232535"/>
            <wp:effectExtent l="0" t="0" r="6985" b="5715"/>
            <wp:docPr id="10" name="图片 10" descr="https://images2018.cnblogs.com/blog/4577/201805/4577-20180510195154768-1006565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4577/201805/4577-20180510195154768-100656586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065" cy="1232535"/>
                    </a:xfrm>
                    <a:prstGeom prst="rect">
                      <a:avLst/>
                    </a:prstGeom>
                    <a:noFill/>
                    <a:ln>
                      <a:noFill/>
                    </a:ln>
                  </pic:spPr>
                </pic:pic>
              </a:graphicData>
            </a:graphic>
          </wp:inline>
        </w:drawing>
      </w:r>
    </w:p>
    <w:p w14:paraId="77076CF3" w14:textId="6D645526" w:rsidR="00F83998" w:rsidRDefault="00F83998" w:rsidP="004D4FD1">
      <w:r>
        <w:rPr>
          <w:noProof/>
        </w:rPr>
        <w:drawing>
          <wp:inline distT="0" distB="0" distL="0" distR="0" wp14:anchorId="6A6E25FA" wp14:editId="6C2BF509">
            <wp:extent cx="5274310" cy="3320415"/>
            <wp:effectExtent l="0" t="0" r="2540" b="0"/>
            <wp:docPr id="12" name="图片 12" descr="https://images2018.cnblogs.com/blog/4577/201805/4577-20180510195735434-1474095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4577/201805/4577-20180510195735434-14740953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320415"/>
                    </a:xfrm>
                    <a:prstGeom prst="rect">
                      <a:avLst/>
                    </a:prstGeom>
                    <a:noFill/>
                    <a:ln>
                      <a:noFill/>
                    </a:ln>
                  </pic:spPr>
                </pic:pic>
              </a:graphicData>
            </a:graphic>
          </wp:inline>
        </w:drawing>
      </w:r>
    </w:p>
    <w:p w14:paraId="3D238ED0" w14:textId="5512DA29" w:rsidR="00F83998" w:rsidRPr="004D4FD1" w:rsidRDefault="00F83998" w:rsidP="004D4FD1">
      <w:r w:rsidRPr="00F83998">
        <w:rPr>
          <w:noProof/>
        </w:rPr>
        <w:lastRenderedPageBreak/>
        <w:drawing>
          <wp:inline distT="0" distB="0" distL="0" distR="0" wp14:anchorId="3AE2A6E7" wp14:editId="21617D6E">
            <wp:extent cx="5274310" cy="4302023"/>
            <wp:effectExtent l="0" t="0" r="2540" b="3810"/>
            <wp:docPr id="13" name="图片 13" descr="C:\Users\ADMINI~1\AppData\Local\Temp\WeChat Files\1aa9f583db04106c2ec7aa748e136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1aa9f583db04106c2ec7aa748e136b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302023"/>
                    </a:xfrm>
                    <a:prstGeom prst="rect">
                      <a:avLst/>
                    </a:prstGeom>
                    <a:noFill/>
                    <a:ln>
                      <a:noFill/>
                    </a:ln>
                  </pic:spPr>
                </pic:pic>
              </a:graphicData>
            </a:graphic>
          </wp:inline>
        </w:drawing>
      </w:r>
    </w:p>
    <w:sectPr w:rsidR="00F83998" w:rsidRPr="004D4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50140" w14:textId="77777777" w:rsidR="00894431" w:rsidRDefault="00894431" w:rsidP="004D4FD1">
      <w:r>
        <w:separator/>
      </w:r>
    </w:p>
  </w:endnote>
  <w:endnote w:type="continuationSeparator" w:id="0">
    <w:p w14:paraId="26FFE1FE" w14:textId="77777777" w:rsidR="00894431" w:rsidRDefault="00894431"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8FC53" w14:textId="77777777" w:rsidR="00894431" w:rsidRDefault="00894431" w:rsidP="004D4FD1">
      <w:r>
        <w:separator/>
      </w:r>
    </w:p>
  </w:footnote>
  <w:footnote w:type="continuationSeparator" w:id="0">
    <w:p w14:paraId="67DC683F" w14:textId="77777777" w:rsidR="00894431" w:rsidRDefault="00894431"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0F7807"/>
    <w:rsid w:val="00122718"/>
    <w:rsid w:val="00125DB1"/>
    <w:rsid w:val="00136B71"/>
    <w:rsid w:val="00153744"/>
    <w:rsid w:val="00165046"/>
    <w:rsid w:val="001E731F"/>
    <w:rsid w:val="002071FF"/>
    <w:rsid w:val="00283400"/>
    <w:rsid w:val="002C4DF9"/>
    <w:rsid w:val="0030411F"/>
    <w:rsid w:val="0032036D"/>
    <w:rsid w:val="00353182"/>
    <w:rsid w:val="00366733"/>
    <w:rsid w:val="00393ADA"/>
    <w:rsid w:val="003E2E0D"/>
    <w:rsid w:val="003E5929"/>
    <w:rsid w:val="003F6595"/>
    <w:rsid w:val="00401F67"/>
    <w:rsid w:val="00411A3F"/>
    <w:rsid w:val="0043292A"/>
    <w:rsid w:val="004523D8"/>
    <w:rsid w:val="0045276F"/>
    <w:rsid w:val="00474EC2"/>
    <w:rsid w:val="00482DA1"/>
    <w:rsid w:val="0048402D"/>
    <w:rsid w:val="004861D1"/>
    <w:rsid w:val="004A3A02"/>
    <w:rsid w:val="004B024C"/>
    <w:rsid w:val="004B22F4"/>
    <w:rsid w:val="004D4209"/>
    <w:rsid w:val="004D4FD1"/>
    <w:rsid w:val="004F3BE4"/>
    <w:rsid w:val="0054413A"/>
    <w:rsid w:val="005B04BC"/>
    <w:rsid w:val="005B57E5"/>
    <w:rsid w:val="006434A6"/>
    <w:rsid w:val="0066437C"/>
    <w:rsid w:val="0067324D"/>
    <w:rsid w:val="0069552C"/>
    <w:rsid w:val="006A1DDB"/>
    <w:rsid w:val="006C2D56"/>
    <w:rsid w:val="006C7C97"/>
    <w:rsid w:val="0072463D"/>
    <w:rsid w:val="007B2DAC"/>
    <w:rsid w:val="007C2E84"/>
    <w:rsid w:val="007D4115"/>
    <w:rsid w:val="00856447"/>
    <w:rsid w:val="00866FBE"/>
    <w:rsid w:val="008678CC"/>
    <w:rsid w:val="008754B2"/>
    <w:rsid w:val="00894431"/>
    <w:rsid w:val="008E2AB0"/>
    <w:rsid w:val="009126C1"/>
    <w:rsid w:val="00955A62"/>
    <w:rsid w:val="00961F99"/>
    <w:rsid w:val="009B71B0"/>
    <w:rsid w:val="00A01A71"/>
    <w:rsid w:val="00AA1FAC"/>
    <w:rsid w:val="00AD04EE"/>
    <w:rsid w:val="00AE0D71"/>
    <w:rsid w:val="00AF6F01"/>
    <w:rsid w:val="00B44EE5"/>
    <w:rsid w:val="00BC5AFA"/>
    <w:rsid w:val="00BE3D46"/>
    <w:rsid w:val="00C50972"/>
    <w:rsid w:val="00C52597"/>
    <w:rsid w:val="00C90F41"/>
    <w:rsid w:val="00CB32F0"/>
    <w:rsid w:val="00CD5500"/>
    <w:rsid w:val="00CF2B73"/>
    <w:rsid w:val="00DB32A3"/>
    <w:rsid w:val="00DC493E"/>
    <w:rsid w:val="00DD564C"/>
    <w:rsid w:val="00DF4933"/>
    <w:rsid w:val="00E12290"/>
    <w:rsid w:val="00E13560"/>
    <w:rsid w:val="00E37E9A"/>
    <w:rsid w:val="00E60881"/>
    <w:rsid w:val="00EA501D"/>
    <w:rsid w:val="00F46A54"/>
    <w:rsid w:val="00F52117"/>
    <w:rsid w:val="00F57534"/>
    <w:rsid w:val="00F75F55"/>
    <w:rsid w:val="00F83998"/>
    <w:rsid w:val="00F9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92897">
      <w:bodyDiv w:val="1"/>
      <w:marLeft w:val="0"/>
      <w:marRight w:val="0"/>
      <w:marTop w:val="0"/>
      <w:marBottom w:val="0"/>
      <w:divBdr>
        <w:top w:val="none" w:sz="0" w:space="0" w:color="auto"/>
        <w:left w:val="none" w:sz="0" w:space="0" w:color="auto"/>
        <w:bottom w:val="none" w:sz="0" w:space="0" w:color="auto"/>
        <w:right w:val="none" w:sz="0" w:space="0" w:color="auto"/>
      </w:divBdr>
    </w:div>
    <w:div w:id="750465282">
      <w:bodyDiv w:val="1"/>
      <w:marLeft w:val="0"/>
      <w:marRight w:val="0"/>
      <w:marTop w:val="0"/>
      <w:marBottom w:val="0"/>
      <w:divBdr>
        <w:top w:val="none" w:sz="0" w:space="0" w:color="auto"/>
        <w:left w:val="none" w:sz="0" w:space="0" w:color="auto"/>
        <w:bottom w:val="none" w:sz="0" w:space="0" w:color="auto"/>
        <w:right w:val="none" w:sz="0" w:space="0" w:color="auto"/>
      </w:divBdr>
    </w:div>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 w:id="1825316384">
      <w:bodyDiv w:val="1"/>
      <w:marLeft w:val="0"/>
      <w:marRight w:val="0"/>
      <w:marTop w:val="0"/>
      <w:marBottom w:val="0"/>
      <w:divBdr>
        <w:top w:val="none" w:sz="0" w:space="0" w:color="auto"/>
        <w:left w:val="none" w:sz="0" w:space="0" w:color="auto"/>
        <w:bottom w:val="none" w:sz="0" w:space="0" w:color="auto"/>
        <w:right w:val="none" w:sz="0" w:space="0" w:color="auto"/>
      </w:divBdr>
    </w:div>
    <w:div w:id="1875462851">
      <w:bodyDiv w:val="1"/>
      <w:marLeft w:val="0"/>
      <w:marRight w:val="0"/>
      <w:marTop w:val="0"/>
      <w:marBottom w:val="0"/>
      <w:divBdr>
        <w:top w:val="none" w:sz="0" w:space="0" w:color="auto"/>
        <w:left w:val="none" w:sz="0" w:space="0" w:color="auto"/>
        <w:bottom w:val="none" w:sz="0" w:space="0" w:color="auto"/>
        <w:right w:val="none" w:sz="0" w:space="0" w:color="auto"/>
      </w:divBdr>
    </w:div>
    <w:div w:id="1920287714">
      <w:bodyDiv w:val="1"/>
      <w:marLeft w:val="0"/>
      <w:marRight w:val="0"/>
      <w:marTop w:val="0"/>
      <w:marBottom w:val="0"/>
      <w:divBdr>
        <w:top w:val="none" w:sz="0" w:space="0" w:color="auto"/>
        <w:left w:val="none" w:sz="0" w:space="0" w:color="auto"/>
        <w:bottom w:val="none" w:sz="0" w:space="0" w:color="auto"/>
        <w:right w:val="none" w:sz="0" w:space="0" w:color="auto"/>
      </w:divBdr>
    </w:div>
    <w:div w:id="2083287014">
      <w:bodyDiv w:val="1"/>
      <w:marLeft w:val="0"/>
      <w:marRight w:val="0"/>
      <w:marTop w:val="0"/>
      <w:marBottom w:val="0"/>
      <w:divBdr>
        <w:top w:val="none" w:sz="0" w:space="0" w:color="auto"/>
        <w:left w:val="none" w:sz="0" w:space="0" w:color="auto"/>
        <w:bottom w:val="none" w:sz="0" w:space="0" w:color="auto"/>
        <w:right w:val="none" w:sz="0" w:space="0" w:color="auto"/>
      </w:divBdr>
    </w:div>
    <w:div w:id="21261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baike.baidu.com/item/%E6%95%B0%E6%8D%AE/33305"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thales\python\estate\out\fea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hales\python\estate\out\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特征选择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全部</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0.8571428571428571</c:v>
                </c:pt>
                <c:pt idx="1">
                  <c:v>0.7142857142857143</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0.66666666666666663</c:v>
                </c:pt>
                <c:pt idx="12">
                  <c:v>0.66666666666666663</c:v>
                </c:pt>
                <c:pt idx="13">
                  <c:v>0.80952380952380953</c:v>
                </c:pt>
                <c:pt idx="14">
                  <c:v>0.76190476190476186</c:v>
                </c:pt>
                <c:pt idx="15">
                  <c:v>0.80952380952380953</c:v>
                </c:pt>
                <c:pt idx="16">
                  <c:v>0.90476190476190477</c:v>
                </c:pt>
                <c:pt idx="17">
                  <c:v>0.8571428571428571</c:v>
                </c:pt>
                <c:pt idx="18">
                  <c:v>0.76190476190476186</c:v>
                </c:pt>
                <c:pt idx="19">
                  <c:v>0.80952380952380953</c:v>
                </c:pt>
                <c:pt idx="20">
                  <c:v>0.61904761904761907</c:v>
                </c:pt>
                <c:pt idx="21">
                  <c:v>0.80952380952380953</c:v>
                </c:pt>
                <c:pt idx="22">
                  <c:v>0.76190476190476186</c:v>
                </c:pt>
                <c:pt idx="23">
                  <c:v>0.7142857142857143</c:v>
                </c:pt>
                <c:pt idx="24">
                  <c:v>0.7142857142857143</c:v>
                </c:pt>
                <c:pt idx="25">
                  <c:v>0.80952380952380953</c:v>
                </c:pt>
                <c:pt idx="26">
                  <c:v>0.95238095238095233</c:v>
                </c:pt>
                <c:pt idx="27">
                  <c:v>0.7142857142857143</c:v>
                </c:pt>
                <c:pt idx="28">
                  <c:v>0.80952380952380953</c:v>
                </c:pt>
                <c:pt idx="29">
                  <c:v>0.76190476190476186</c:v>
                </c:pt>
                <c:pt idx="30">
                  <c:v>0.76190476190476186</c:v>
                </c:pt>
                <c:pt idx="31">
                  <c:v>0.8571428571428571</c:v>
                </c:pt>
                <c:pt idx="32">
                  <c:v>0.90476190476190477</c:v>
                </c:pt>
                <c:pt idx="33">
                  <c:v>0.8571428571428571</c:v>
                </c:pt>
                <c:pt idx="34">
                  <c:v>0.76190476190476186</c:v>
                </c:pt>
                <c:pt idx="35">
                  <c:v>0.76190476190476186</c:v>
                </c:pt>
                <c:pt idx="36">
                  <c:v>0.90476190476190477</c:v>
                </c:pt>
                <c:pt idx="37">
                  <c:v>0.76190476190476186</c:v>
                </c:pt>
                <c:pt idx="38">
                  <c:v>0.76190476190476186</c:v>
                </c:pt>
                <c:pt idx="39">
                  <c:v>0.8571428571428571</c:v>
                </c:pt>
                <c:pt idx="40">
                  <c:v>0.8571428571428571</c:v>
                </c:pt>
                <c:pt idx="41">
                  <c:v>0.8571428571428571</c:v>
                </c:pt>
                <c:pt idx="42">
                  <c:v>0.8571428571428571</c:v>
                </c:pt>
                <c:pt idx="43">
                  <c:v>0.7142857142857143</c:v>
                </c:pt>
                <c:pt idx="44">
                  <c:v>0.80952380952380953</c:v>
                </c:pt>
                <c:pt idx="45">
                  <c:v>0.80952380952380953</c:v>
                </c:pt>
                <c:pt idx="46">
                  <c:v>0.7142857142857143</c:v>
                </c:pt>
                <c:pt idx="47">
                  <c:v>0.76190476190476186</c:v>
                </c:pt>
                <c:pt idx="48">
                  <c:v>0.80952380952380953</c:v>
                </c:pt>
                <c:pt idx="49">
                  <c:v>0.80952380952380953</c:v>
                </c:pt>
              </c:numCache>
            </c:numRef>
          </c:val>
          <c:smooth val="0"/>
          <c:extLst>
            <c:ext xmlns:c16="http://schemas.microsoft.com/office/drawing/2014/chart" uri="{C3380CC4-5D6E-409C-BE32-E72D297353CC}">
              <c16:uniqueId val="{00000000-A9C9-4814-B292-09999FB8EA5F}"/>
            </c:ext>
          </c:extLst>
        </c:ser>
        <c:ser>
          <c:idx val="1"/>
          <c:order val="1"/>
          <c:tx>
            <c:strRef>
              <c:f>明细!$C$1</c:f>
              <c:strCache>
                <c:ptCount val="1"/>
                <c:pt idx="0">
                  <c:v>选定特征</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A9C9-4814-B292-09999FB8EA5F}"/>
            </c:ext>
          </c:extLst>
        </c:ser>
        <c:ser>
          <c:idx val="2"/>
          <c:order val="2"/>
          <c:tx>
            <c:strRef>
              <c:f>明细!$D$1</c:f>
              <c:strCache>
                <c:ptCount val="1"/>
                <c:pt idx="0">
                  <c:v>削峰</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0.7142857142857143</c:v>
                </c:pt>
                <c:pt idx="4">
                  <c:v>0.76190476190476186</c:v>
                </c:pt>
                <c:pt idx="5">
                  <c:v>0.7142857142857143</c:v>
                </c:pt>
                <c:pt idx="6">
                  <c:v>0.7142857142857143</c:v>
                </c:pt>
                <c:pt idx="7">
                  <c:v>0.95238095238095233</c:v>
                </c:pt>
                <c:pt idx="8">
                  <c:v>0.7142857142857143</c:v>
                </c:pt>
                <c:pt idx="9">
                  <c:v>0.95238095238095233</c:v>
                </c:pt>
                <c:pt idx="10">
                  <c:v>0.95238095238095233</c:v>
                </c:pt>
                <c:pt idx="11">
                  <c:v>0.7142857142857143</c:v>
                </c:pt>
                <c:pt idx="12">
                  <c:v>0.7142857142857143</c:v>
                </c:pt>
                <c:pt idx="13">
                  <c:v>0.8571428571428571</c:v>
                </c:pt>
                <c:pt idx="14">
                  <c:v>0.76190476190476186</c:v>
                </c:pt>
                <c:pt idx="15">
                  <c:v>0.76190476190476186</c:v>
                </c:pt>
                <c:pt idx="16">
                  <c:v>0.90476190476190477</c:v>
                </c:pt>
                <c:pt idx="17">
                  <c:v>0.8571428571428571</c:v>
                </c:pt>
                <c:pt idx="18">
                  <c:v>0.7142857142857143</c:v>
                </c:pt>
                <c:pt idx="19">
                  <c:v>0.80952380952380953</c:v>
                </c:pt>
                <c:pt idx="20">
                  <c:v>0.5714285714285714</c:v>
                </c:pt>
                <c:pt idx="21">
                  <c:v>0.80952380952380953</c:v>
                </c:pt>
                <c:pt idx="22">
                  <c:v>0.76190476190476186</c:v>
                </c:pt>
                <c:pt idx="23">
                  <c:v>0.7142857142857143</c:v>
                </c:pt>
                <c:pt idx="24">
                  <c:v>0.7142857142857143</c:v>
                </c:pt>
                <c:pt idx="25">
                  <c:v>0.90476190476190477</c:v>
                </c:pt>
                <c:pt idx="26">
                  <c:v>0.8571428571428571</c:v>
                </c:pt>
                <c:pt idx="27">
                  <c:v>0.7142857142857143</c:v>
                </c:pt>
                <c:pt idx="28">
                  <c:v>0.90476190476190477</c:v>
                </c:pt>
                <c:pt idx="29">
                  <c:v>0.80952380952380953</c:v>
                </c:pt>
                <c:pt idx="30">
                  <c:v>0.76190476190476186</c:v>
                </c:pt>
                <c:pt idx="31">
                  <c:v>0.8571428571428571</c:v>
                </c:pt>
                <c:pt idx="32">
                  <c:v>0.8571428571428571</c:v>
                </c:pt>
                <c:pt idx="33">
                  <c:v>0.8571428571428571</c:v>
                </c:pt>
                <c:pt idx="34">
                  <c:v>0.76190476190476186</c:v>
                </c:pt>
                <c:pt idx="35">
                  <c:v>0.80952380952380953</c:v>
                </c:pt>
                <c:pt idx="36">
                  <c:v>0.8571428571428571</c:v>
                </c:pt>
                <c:pt idx="37">
                  <c:v>0.80952380952380953</c:v>
                </c:pt>
                <c:pt idx="38">
                  <c:v>0.76190476190476186</c:v>
                </c:pt>
                <c:pt idx="39">
                  <c:v>0.80952380952380953</c:v>
                </c:pt>
                <c:pt idx="40">
                  <c:v>0.90476190476190477</c:v>
                </c:pt>
                <c:pt idx="41">
                  <c:v>0.76190476190476186</c:v>
                </c:pt>
                <c:pt idx="42">
                  <c:v>0.7142857142857143</c:v>
                </c:pt>
                <c:pt idx="43">
                  <c:v>0.80952380952380953</c:v>
                </c:pt>
                <c:pt idx="44">
                  <c:v>0.80952380952380953</c:v>
                </c:pt>
                <c:pt idx="45">
                  <c:v>0.80952380952380953</c:v>
                </c:pt>
                <c:pt idx="46">
                  <c:v>0.90476190476190477</c:v>
                </c:pt>
                <c:pt idx="47">
                  <c:v>0.80952380952380953</c:v>
                </c:pt>
                <c:pt idx="48">
                  <c:v>0.76190476190476186</c:v>
                </c:pt>
                <c:pt idx="49">
                  <c:v>0.76190476190476186</c:v>
                </c:pt>
              </c:numCache>
            </c:numRef>
          </c:val>
          <c:smooth val="0"/>
          <c:extLst>
            <c:ext xmlns:c16="http://schemas.microsoft.com/office/drawing/2014/chart" uri="{C3380CC4-5D6E-409C-BE32-E72D297353CC}">
              <c16:uniqueId val="{00000002-A9C9-4814-B292-09999FB8EA5F}"/>
            </c:ext>
          </c:extLst>
        </c:ser>
        <c:dLbls>
          <c:showLegendKey val="0"/>
          <c:showVal val="0"/>
          <c:showCatName val="0"/>
          <c:showSerName val="0"/>
          <c:showPercent val="0"/>
          <c:showBubbleSize val="0"/>
        </c:dLbls>
        <c:smooth val="0"/>
        <c:axId val="945048160"/>
        <c:axId val="946219744"/>
      </c:lineChart>
      <c:catAx>
        <c:axId val="9450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219744"/>
        <c:crosses val="autoZero"/>
        <c:auto val="1"/>
        <c:lblAlgn val="ctr"/>
        <c:lblOffset val="100"/>
        <c:noMultiLvlLbl val="0"/>
      </c:catAx>
      <c:valAx>
        <c:axId val="9462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5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学习能力</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明细1!$B$1</c:f>
              <c:strCache>
                <c:ptCount val="1"/>
                <c:pt idx="0">
                  <c:v>0.1</c:v>
                </c:pt>
              </c:strCache>
            </c:strRef>
          </c:tx>
          <c:spPr>
            <a:ln w="28575" cap="rnd">
              <a:solidFill>
                <a:schemeClr val="accent1"/>
              </a:solidFill>
              <a:round/>
            </a:ln>
            <a:effectLst/>
          </c:spPr>
          <c:marker>
            <c:symbol val="none"/>
          </c:marker>
          <c:val>
            <c:numRef>
              <c:f>明细1!$B$2:$B$51</c:f>
              <c:numCache>
                <c:formatCode>General</c:formatCode>
                <c:ptCount val="50"/>
                <c:pt idx="0">
                  <c:v>0.66666666666666663</c:v>
                </c:pt>
                <c:pt idx="1">
                  <c:v>0.5714285714285714</c:v>
                </c:pt>
                <c:pt idx="2">
                  <c:v>0.66666666666666663</c:v>
                </c:pt>
                <c:pt idx="3">
                  <c:v>0.66666666666666663</c:v>
                </c:pt>
                <c:pt idx="4">
                  <c:v>0.7142857142857143</c:v>
                </c:pt>
                <c:pt idx="5">
                  <c:v>0.66666666666666663</c:v>
                </c:pt>
                <c:pt idx="6">
                  <c:v>0.66666666666666663</c:v>
                </c:pt>
                <c:pt idx="7">
                  <c:v>0.80952380952380953</c:v>
                </c:pt>
                <c:pt idx="8">
                  <c:v>0.66666666666666663</c:v>
                </c:pt>
                <c:pt idx="9">
                  <c:v>0.95238095238095233</c:v>
                </c:pt>
                <c:pt idx="10">
                  <c:v>0.8571428571428571</c:v>
                </c:pt>
                <c:pt idx="11">
                  <c:v>0.66666666666666663</c:v>
                </c:pt>
                <c:pt idx="12">
                  <c:v>0.52380952380952384</c:v>
                </c:pt>
                <c:pt idx="13">
                  <c:v>0.66666666666666663</c:v>
                </c:pt>
                <c:pt idx="14">
                  <c:v>0.66666666666666663</c:v>
                </c:pt>
                <c:pt idx="15">
                  <c:v>0.7142857142857143</c:v>
                </c:pt>
                <c:pt idx="16">
                  <c:v>0.8571428571428571</c:v>
                </c:pt>
                <c:pt idx="17">
                  <c:v>0.66666666666666663</c:v>
                </c:pt>
                <c:pt idx="18">
                  <c:v>0.66666666666666663</c:v>
                </c:pt>
                <c:pt idx="19">
                  <c:v>0.66666666666666663</c:v>
                </c:pt>
                <c:pt idx="20">
                  <c:v>0.66666666666666663</c:v>
                </c:pt>
                <c:pt idx="21">
                  <c:v>0.66666666666666663</c:v>
                </c:pt>
                <c:pt idx="22">
                  <c:v>0.61904761904761907</c:v>
                </c:pt>
                <c:pt idx="23">
                  <c:v>0.66666666666666663</c:v>
                </c:pt>
                <c:pt idx="24">
                  <c:v>0.5714285714285714</c:v>
                </c:pt>
                <c:pt idx="25">
                  <c:v>0.8571428571428571</c:v>
                </c:pt>
                <c:pt idx="26">
                  <c:v>0.90476190476190477</c:v>
                </c:pt>
                <c:pt idx="27">
                  <c:v>0.7142857142857143</c:v>
                </c:pt>
                <c:pt idx="28">
                  <c:v>0.76190476190476186</c:v>
                </c:pt>
                <c:pt idx="29">
                  <c:v>0.76190476190476186</c:v>
                </c:pt>
                <c:pt idx="30">
                  <c:v>0.66666666666666663</c:v>
                </c:pt>
                <c:pt idx="31">
                  <c:v>0.66666666666666663</c:v>
                </c:pt>
                <c:pt idx="32">
                  <c:v>0.80952380952380953</c:v>
                </c:pt>
                <c:pt idx="33">
                  <c:v>0.76190476190476186</c:v>
                </c:pt>
                <c:pt idx="34">
                  <c:v>0.7142857142857143</c:v>
                </c:pt>
                <c:pt idx="35">
                  <c:v>0.5714285714285714</c:v>
                </c:pt>
                <c:pt idx="36">
                  <c:v>0.7142857142857143</c:v>
                </c:pt>
                <c:pt idx="37">
                  <c:v>0.7142857142857143</c:v>
                </c:pt>
                <c:pt idx="38">
                  <c:v>0.66666666666666663</c:v>
                </c:pt>
                <c:pt idx="39">
                  <c:v>0.66666666666666663</c:v>
                </c:pt>
                <c:pt idx="40">
                  <c:v>0.80952380952380953</c:v>
                </c:pt>
                <c:pt idx="41">
                  <c:v>0.80952380952380953</c:v>
                </c:pt>
                <c:pt idx="42">
                  <c:v>0.66666666666666663</c:v>
                </c:pt>
                <c:pt idx="43">
                  <c:v>0.66666666666666663</c:v>
                </c:pt>
                <c:pt idx="44">
                  <c:v>0.5714285714285714</c:v>
                </c:pt>
                <c:pt idx="45">
                  <c:v>0.66666666666666663</c:v>
                </c:pt>
                <c:pt idx="46">
                  <c:v>0.7142857142857143</c:v>
                </c:pt>
                <c:pt idx="47">
                  <c:v>0.66666666666666663</c:v>
                </c:pt>
                <c:pt idx="48">
                  <c:v>0.8571428571428571</c:v>
                </c:pt>
                <c:pt idx="49">
                  <c:v>0.7142857142857143</c:v>
                </c:pt>
              </c:numCache>
            </c:numRef>
          </c:val>
          <c:smooth val="0"/>
          <c:extLst>
            <c:ext xmlns:c16="http://schemas.microsoft.com/office/drawing/2014/chart" uri="{C3380CC4-5D6E-409C-BE32-E72D297353CC}">
              <c16:uniqueId val="{00000000-7157-4B32-B18E-9C95BE9A1549}"/>
            </c:ext>
          </c:extLst>
        </c:ser>
        <c:ser>
          <c:idx val="1"/>
          <c:order val="1"/>
          <c:tx>
            <c:strRef>
              <c:f>明细1!$C$1</c:f>
              <c:strCache>
                <c:ptCount val="1"/>
                <c:pt idx="0">
                  <c:v>0.5</c:v>
                </c:pt>
              </c:strCache>
            </c:strRef>
          </c:tx>
          <c:spPr>
            <a:ln w="28575" cap="rnd">
              <a:solidFill>
                <a:schemeClr val="accent2"/>
              </a:solidFill>
              <a:round/>
            </a:ln>
            <a:effectLst/>
          </c:spPr>
          <c:marker>
            <c:symbol val="none"/>
          </c:marker>
          <c:val>
            <c:numRef>
              <c:f>明细1!$C$2:$C$51</c:f>
              <c:numCache>
                <c:formatCode>General</c:formatCode>
                <c:ptCount val="50"/>
                <c:pt idx="0">
                  <c:v>0.8571428571428571</c:v>
                </c:pt>
                <c:pt idx="1">
                  <c:v>0.76190476190476186</c:v>
                </c:pt>
                <c:pt idx="2">
                  <c:v>0.7142857142857143</c:v>
                </c:pt>
                <c:pt idx="3">
                  <c:v>0.76190476190476186</c:v>
                </c:pt>
                <c:pt idx="4">
                  <c:v>0.80952380952380953</c:v>
                </c:pt>
                <c:pt idx="5">
                  <c:v>0.7142857142857143</c:v>
                </c:pt>
                <c:pt idx="6">
                  <c:v>0.76190476190476186</c:v>
                </c:pt>
                <c:pt idx="7">
                  <c:v>0.95238095238095233</c:v>
                </c:pt>
                <c:pt idx="8">
                  <c:v>0.66666666666666663</c:v>
                </c:pt>
                <c:pt idx="9">
                  <c:v>0.90476190476190477</c:v>
                </c:pt>
                <c:pt idx="10">
                  <c:v>0.90476190476190477</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0.76190476190476186</c:v>
                </c:pt>
                <c:pt idx="23">
                  <c:v>0.76190476190476186</c:v>
                </c:pt>
                <c:pt idx="24">
                  <c:v>0.7142857142857143</c:v>
                </c:pt>
                <c:pt idx="25">
                  <c:v>0.8571428571428571</c:v>
                </c:pt>
                <c:pt idx="26">
                  <c:v>0.95238095238095233</c:v>
                </c:pt>
                <c:pt idx="27">
                  <c:v>0.7142857142857143</c:v>
                </c:pt>
                <c:pt idx="28">
                  <c:v>0.80952380952380953</c:v>
                </c:pt>
                <c:pt idx="29">
                  <c:v>0.80952380952380953</c:v>
                </c:pt>
                <c:pt idx="30">
                  <c:v>0.80952380952380953</c:v>
                </c:pt>
                <c:pt idx="31">
                  <c:v>0.8571428571428571</c:v>
                </c:pt>
                <c:pt idx="32">
                  <c:v>0.8571428571428571</c:v>
                </c:pt>
                <c:pt idx="33">
                  <c:v>0.8571428571428571</c:v>
                </c:pt>
                <c:pt idx="34">
                  <c:v>0.80952380952380953</c:v>
                </c:pt>
                <c:pt idx="35">
                  <c:v>0.80952380952380953</c:v>
                </c:pt>
                <c:pt idx="36">
                  <c:v>0.90476190476190477</c:v>
                </c:pt>
                <c:pt idx="37">
                  <c:v>0.8571428571428571</c:v>
                </c:pt>
                <c:pt idx="38">
                  <c:v>0.76190476190476186</c:v>
                </c:pt>
                <c:pt idx="39">
                  <c:v>0.8571428571428571</c:v>
                </c:pt>
                <c:pt idx="40">
                  <c:v>0.8571428571428571</c:v>
                </c:pt>
                <c:pt idx="41">
                  <c:v>0.8571428571428571</c:v>
                </c:pt>
                <c:pt idx="42">
                  <c:v>0.80952380952380953</c:v>
                </c:pt>
                <c:pt idx="43">
                  <c:v>0.7142857142857143</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7157-4B32-B18E-9C95BE9A1549}"/>
            </c:ext>
          </c:extLst>
        </c:ser>
        <c:ser>
          <c:idx val="2"/>
          <c:order val="2"/>
          <c:tx>
            <c:strRef>
              <c:f>明细1!$D$1</c:f>
              <c:strCache>
                <c:ptCount val="1"/>
                <c:pt idx="0">
                  <c:v>1</c:v>
                </c:pt>
              </c:strCache>
            </c:strRef>
          </c:tx>
          <c:spPr>
            <a:ln w="28575" cap="rnd">
              <a:solidFill>
                <a:schemeClr val="accent3"/>
              </a:solidFill>
              <a:round/>
            </a:ln>
            <a:effectLst/>
          </c:spPr>
          <c:marker>
            <c:symbol val="none"/>
          </c:marker>
          <c:val>
            <c:numRef>
              <c:f>明细1!$D$2:$D$51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2-7157-4B32-B18E-9C95BE9A1549}"/>
            </c:ext>
          </c:extLst>
        </c:ser>
        <c:ser>
          <c:idx val="3"/>
          <c:order val="3"/>
          <c:tx>
            <c:strRef>
              <c:f>明细1!$E$1</c:f>
              <c:strCache>
                <c:ptCount val="1"/>
                <c:pt idx="0">
                  <c:v>5</c:v>
                </c:pt>
              </c:strCache>
            </c:strRef>
          </c:tx>
          <c:spPr>
            <a:ln w="28575" cap="rnd">
              <a:solidFill>
                <a:schemeClr val="accent4"/>
              </a:solidFill>
              <a:round/>
            </a:ln>
            <a:effectLst/>
          </c:spPr>
          <c:marker>
            <c:symbol val="none"/>
          </c:marker>
          <c:val>
            <c:numRef>
              <c:f>明细1!$E$2:$E$51</c:f>
              <c:numCache>
                <c:formatCode>General</c:formatCode>
                <c:ptCount val="50"/>
                <c:pt idx="0">
                  <c:v>0.90476190476190477</c:v>
                </c:pt>
                <c:pt idx="1">
                  <c:v>0.76190476190476186</c:v>
                </c:pt>
                <c:pt idx="2">
                  <c:v>0.80952380952380953</c:v>
                </c:pt>
                <c:pt idx="3">
                  <c:v>0.76190476190476186</c:v>
                </c:pt>
                <c:pt idx="4">
                  <c:v>0.80952380952380953</c:v>
                </c:pt>
                <c:pt idx="5">
                  <c:v>0.76190476190476186</c:v>
                </c:pt>
                <c:pt idx="6">
                  <c:v>0.76190476190476186</c:v>
                </c:pt>
                <c:pt idx="7">
                  <c:v>0.95238095238095233</c:v>
                </c:pt>
                <c:pt idx="8">
                  <c:v>0.76190476190476186</c:v>
                </c:pt>
                <c:pt idx="9">
                  <c:v>0.95238095238095233</c:v>
                </c:pt>
                <c:pt idx="10">
                  <c:v>0.7142857142857143</c:v>
                </c:pt>
                <c:pt idx="11">
                  <c:v>0.7142857142857143</c:v>
                </c:pt>
                <c:pt idx="12">
                  <c:v>0.7142857142857143</c:v>
                </c:pt>
                <c:pt idx="13">
                  <c:v>0.8571428571428571</c:v>
                </c:pt>
                <c:pt idx="14">
                  <c:v>0.8571428571428571</c:v>
                </c:pt>
                <c:pt idx="15">
                  <c:v>0.76190476190476186</c:v>
                </c:pt>
                <c:pt idx="16">
                  <c:v>0.95238095238095233</c:v>
                </c:pt>
                <c:pt idx="17">
                  <c:v>0.8571428571428571</c:v>
                </c:pt>
                <c:pt idx="18">
                  <c:v>0.76190476190476186</c:v>
                </c:pt>
                <c:pt idx="19">
                  <c:v>0.8571428571428571</c:v>
                </c:pt>
                <c:pt idx="20">
                  <c:v>0.7142857142857143</c:v>
                </c:pt>
                <c:pt idx="21">
                  <c:v>0.8571428571428571</c:v>
                </c:pt>
                <c:pt idx="22">
                  <c:v>0.80952380952380953</c:v>
                </c:pt>
                <c:pt idx="23">
                  <c:v>0.7142857142857143</c:v>
                </c:pt>
                <c:pt idx="24">
                  <c:v>0.76190476190476186</c:v>
                </c:pt>
                <c:pt idx="25">
                  <c:v>0.8571428571428571</c:v>
                </c:pt>
                <c:pt idx="26">
                  <c:v>0.95238095238095233</c:v>
                </c:pt>
                <c:pt idx="27">
                  <c:v>0.80952380952380953</c:v>
                </c:pt>
                <c:pt idx="28">
                  <c:v>0.8571428571428571</c:v>
                </c:pt>
                <c:pt idx="29">
                  <c:v>0.80952380952380953</c:v>
                </c:pt>
                <c:pt idx="30">
                  <c:v>0.76190476190476186</c:v>
                </c:pt>
                <c:pt idx="31">
                  <c:v>0.95238095238095233</c:v>
                </c:pt>
                <c:pt idx="32">
                  <c:v>0.90476190476190477</c:v>
                </c:pt>
                <c:pt idx="33">
                  <c:v>0.90476190476190477</c:v>
                </c:pt>
                <c:pt idx="34">
                  <c:v>0.76190476190476186</c:v>
                </c:pt>
                <c:pt idx="35">
                  <c:v>0.8571428571428571</c:v>
                </c:pt>
                <c:pt idx="36">
                  <c:v>0.8571428571428571</c:v>
                </c:pt>
                <c:pt idx="37">
                  <c:v>0.90476190476190477</c:v>
                </c:pt>
                <c:pt idx="38">
                  <c:v>0.76190476190476186</c:v>
                </c:pt>
                <c:pt idx="39">
                  <c:v>0.95238095238095233</c:v>
                </c:pt>
                <c:pt idx="40">
                  <c:v>0.90476190476190477</c:v>
                </c:pt>
                <c:pt idx="41">
                  <c:v>0.8571428571428571</c:v>
                </c:pt>
                <c:pt idx="42">
                  <c:v>0.80952380952380953</c:v>
                </c:pt>
                <c:pt idx="43">
                  <c:v>0.76190476190476186</c:v>
                </c:pt>
                <c:pt idx="44">
                  <c:v>0.90476190476190477</c:v>
                </c:pt>
                <c:pt idx="45">
                  <c:v>0.80952380952380953</c:v>
                </c:pt>
                <c:pt idx="46">
                  <c:v>0.95238095238095233</c:v>
                </c:pt>
                <c:pt idx="47">
                  <c:v>0.76190476190476186</c:v>
                </c:pt>
                <c:pt idx="48">
                  <c:v>0.90476190476190477</c:v>
                </c:pt>
                <c:pt idx="49">
                  <c:v>0.8571428571428571</c:v>
                </c:pt>
              </c:numCache>
            </c:numRef>
          </c:val>
          <c:smooth val="0"/>
          <c:extLst>
            <c:ext xmlns:c16="http://schemas.microsoft.com/office/drawing/2014/chart" uri="{C3380CC4-5D6E-409C-BE32-E72D297353CC}">
              <c16:uniqueId val="{00000003-7157-4B32-B18E-9C95BE9A1549}"/>
            </c:ext>
          </c:extLst>
        </c:ser>
        <c:ser>
          <c:idx val="4"/>
          <c:order val="4"/>
          <c:tx>
            <c:strRef>
              <c:f>明细1!$F$1</c:f>
              <c:strCache>
                <c:ptCount val="1"/>
                <c:pt idx="0">
                  <c:v>7</c:v>
                </c:pt>
              </c:strCache>
            </c:strRef>
          </c:tx>
          <c:spPr>
            <a:ln w="28575" cap="rnd">
              <a:solidFill>
                <a:schemeClr val="accent5"/>
              </a:solidFill>
              <a:round/>
            </a:ln>
            <a:effectLst/>
          </c:spPr>
          <c:marker>
            <c:symbol val="none"/>
          </c:marker>
          <c:val>
            <c:numRef>
              <c:f>明细1!$F$2:$F$51</c:f>
              <c:numCache>
                <c:formatCode>General</c:formatCode>
                <c:ptCount val="50"/>
                <c:pt idx="0">
                  <c:v>0.90476190476190477</c:v>
                </c:pt>
                <c:pt idx="1">
                  <c:v>0.76190476190476186</c:v>
                </c:pt>
                <c:pt idx="2">
                  <c:v>0.76190476190476186</c:v>
                </c:pt>
                <c:pt idx="3">
                  <c:v>0.76190476190476186</c:v>
                </c:pt>
                <c:pt idx="4">
                  <c:v>0.80952380952380953</c:v>
                </c:pt>
                <c:pt idx="5">
                  <c:v>0.76190476190476186</c:v>
                </c:pt>
                <c:pt idx="6">
                  <c:v>0.76190476190476186</c:v>
                </c:pt>
                <c:pt idx="7">
                  <c:v>0.95238095238095233</c:v>
                </c:pt>
                <c:pt idx="8">
                  <c:v>0.76190476190476186</c:v>
                </c:pt>
                <c:pt idx="9">
                  <c:v>0.95238095238095233</c:v>
                </c:pt>
                <c:pt idx="10">
                  <c:v>0.7142857142857143</c:v>
                </c:pt>
                <c:pt idx="11">
                  <c:v>0.7142857142857143</c:v>
                </c:pt>
                <c:pt idx="12">
                  <c:v>0.7142857142857143</c:v>
                </c:pt>
                <c:pt idx="13">
                  <c:v>0.8571428571428571</c:v>
                </c:pt>
                <c:pt idx="14">
                  <c:v>0.8571428571428571</c:v>
                </c:pt>
                <c:pt idx="15">
                  <c:v>0.76190476190476186</c:v>
                </c:pt>
                <c:pt idx="16">
                  <c:v>0.95238095238095233</c:v>
                </c:pt>
                <c:pt idx="17">
                  <c:v>0.8571428571428571</c:v>
                </c:pt>
                <c:pt idx="18">
                  <c:v>0.76190476190476186</c:v>
                </c:pt>
                <c:pt idx="19">
                  <c:v>0.8571428571428571</c:v>
                </c:pt>
                <c:pt idx="20">
                  <c:v>0.7142857142857143</c:v>
                </c:pt>
                <c:pt idx="21">
                  <c:v>0.80952380952380953</c:v>
                </c:pt>
                <c:pt idx="22">
                  <c:v>0.80952380952380953</c:v>
                </c:pt>
                <c:pt idx="23">
                  <c:v>0.7142857142857143</c:v>
                </c:pt>
                <c:pt idx="24">
                  <c:v>0.80952380952380953</c:v>
                </c:pt>
                <c:pt idx="25">
                  <c:v>0.8571428571428571</c:v>
                </c:pt>
                <c:pt idx="26">
                  <c:v>0.90476190476190477</c:v>
                </c:pt>
                <c:pt idx="27">
                  <c:v>0.76190476190476186</c:v>
                </c:pt>
                <c:pt idx="28">
                  <c:v>0.8571428571428571</c:v>
                </c:pt>
                <c:pt idx="29">
                  <c:v>0.8571428571428571</c:v>
                </c:pt>
                <c:pt idx="30">
                  <c:v>0.7142857142857143</c:v>
                </c:pt>
                <c:pt idx="31">
                  <c:v>0.95238095238095233</c:v>
                </c:pt>
                <c:pt idx="32">
                  <c:v>0.90476190476190477</c:v>
                </c:pt>
                <c:pt idx="33">
                  <c:v>0.90476190476190477</c:v>
                </c:pt>
                <c:pt idx="34">
                  <c:v>0.76190476190476186</c:v>
                </c:pt>
                <c:pt idx="35">
                  <c:v>0.8571428571428571</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0.95238095238095233</c:v>
                </c:pt>
                <c:pt idx="47">
                  <c:v>0.76190476190476186</c:v>
                </c:pt>
                <c:pt idx="48">
                  <c:v>0.90476190476190477</c:v>
                </c:pt>
                <c:pt idx="49">
                  <c:v>0.8571428571428571</c:v>
                </c:pt>
              </c:numCache>
            </c:numRef>
          </c:val>
          <c:smooth val="0"/>
          <c:extLst>
            <c:ext xmlns:c16="http://schemas.microsoft.com/office/drawing/2014/chart" uri="{C3380CC4-5D6E-409C-BE32-E72D297353CC}">
              <c16:uniqueId val="{00000004-7157-4B32-B18E-9C95BE9A1549}"/>
            </c:ext>
          </c:extLst>
        </c:ser>
        <c:ser>
          <c:idx val="5"/>
          <c:order val="5"/>
          <c:tx>
            <c:strRef>
              <c:f>明细1!$G$1</c:f>
              <c:strCache>
                <c:ptCount val="1"/>
                <c:pt idx="0">
                  <c:v>10</c:v>
                </c:pt>
              </c:strCache>
            </c:strRef>
          </c:tx>
          <c:spPr>
            <a:ln w="28575" cap="rnd">
              <a:solidFill>
                <a:schemeClr val="accent6"/>
              </a:solidFill>
              <a:round/>
            </a:ln>
            <a:effectLst/>
          </c:spPr>
          <c:marker>
            <c:symbol val="none"/>
          </c:marker>
          <c:val>
            <c:numRef>
              <c:f>明细1!$G$2:$G$51</c:f>
              <c:numCache>
                <c:formatCode>General</c:formatCode>
                <c:ptCount val="50"/>
                <c:pt idx="0">
                  <c:v>0.90476190476190477</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0.7142857142857143</c:v>
                </c:pt>
                <c:pt idx="16">
                  <c:v>0.90476190476190477</c:v>
                </c:pt>
                <c:pt idx="17">
                  <c:v>0.8571428571428571</c:v>
                </c:pt>
                <c:pt idx="18">
                  <c:v>0.76190476190476186</c:v>
                </c:pt>
                <c:pt idx="19">
                  <c:v>0.8571428571428571</c:v>
                </c:pt>
                <c:pt idx="20">
                  <c:v>0.7142857142857143</c:v>
                </c:pt>
                <c:pt idx="21">
                  <c:v>0.76190476190476186</c:v>
                </c:pt>
                <c:pt idx="22">
                  <c:v>0.80952380952380953</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0.90476190476190477</c:v>
                </c:pt>
                <c:pt idx="32">
                  <c:v>0.8571428571428571</c:v>
                </c:pt>
                <c:pt idx="33">
                  <c:v>0.8571428571428571</c:v>
                </c:pt>
                <c:pt idx="34">
                  <c:v>0.76190476190476186</c:v>
                </c:pt>
                <c:pt idx="35">
                  <c:v>0.80952380952380953</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0.90476190476190477</c:v>
                </c:pt>
                <c:pt idx="47">
                  <c:v>0.80952380952380953</c:v>
                </c:pt>
                <c:pt idx="48">
                  <c:v>0.90476190476190477</c:v>
                </c:pt>
                <c:pt idx="49">
                  <c:v>0.8571428571428571</c:v>
                </c:pt>
              </c:numCache>
            </c:numRef>
          </c:val>
          <c:smooth val="0"/>
          <c:extLst>
            <c:ext xmlns:c16="http://schemas.microsoft.com/office/drawing/2014/chart" uri="{C3380CC4-5D6E-409C-BE32-E72D297353CC}">
              <c16:uniqueId val="{00000005-7157-4B32-B18E-9C95BE9A1549}"/>
            </c:ext>
          </c:extLst>
        </c:ser>
        <c:ser>
          <c:idx val="6"/>
          <c:order val="6"/>
          <c:tx>
            <c:strRef>
              <c:f>明细1!$H$1</c:f>
              <c:strCache>
                <c:ptCount val="1"/>
                <c:pt idx="0">
                  <c:v>15</c:v>
                </c:pt>
              </c:strCache>
            </c:strRef>
          </c:tx>
          <c:spPr>
            <a:ln w="28575" cap="rnd">
              <a:solidFill>
                <a:schemeClr val="accent1">
                  <a:lumMod val="60000"/>
                </a:schemeClr>
              </a:solidFill>
              <a:round/>
            </a:ln>
            <a:effectLst/>
          </c:spPr>
          <c:marker>
            <c:symbol val="none"/>
          </c:marker>
          <c:val>
            <c:numRef>
              <c:f>明细1!$H$2:$H$51</c:f>
              <c:numCache>
                <c:formatCode>General</c:formatCode>
                <c:ptCount val="50"/>
                <c:pt idx="0">
                  <c:v>0.8571428571428571</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0.76190476190476186</c:v>
                </c:pt>
                <c:pt idx="16">
                  <c:v>0.90476190476190477</c:v>
                </c:pt>
                <c:pt idx="17">
                  <c:v>0.8571428571428571</c:v>
                </c:pt>
                <c:pt idx="18">
                  <c:v>0.76190476190476186</c:v>
                </c:pt>
                <c:pt idx="19">
                  <c:v>0.8571428571428571</c:v>
                </c:pt>
                <c:pt idx="20">
                  <c:v>0.7142857142857143</c:v>
                </c:pt>
                <c:pt idx="21">
                  <c:v>0.76190476190476186</c:v>
                </c:pt>
                <c:pt idx="22">
                  <c:v>0.8571428571428571</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0.8571428571428571</c:v>
                </c:pt>
                <c:pt idx="32">
                  <c:v>0.8571428571428571</c:v>
                </c:pt>
                <c:pt idx="33">
                  <c:v>0.8571428571428571</c:v>
                </c:pt>
                <c:pt idx="34">
                  <c:v>0.7142857142857143</c:v>
                </c:pt>
                <c:pt idx="35">
                  <c:v>0.80952380952380953</c:v>
                </c:pt>
                <c:pt idx="36">
                  <c:v>0.8571428571428571</c:v>
                </c:pt>
                <c:pt idx="37">
                  <c:v>0.90476190476190477</c:v>
                </c:pt>
                <c:pt idx="38">
                  <c:v>0.7142857142857143</c:v>
                </c:pt>
                <c:pt idx="39">
                  <c:v>0.90476190476190477</c:v>
                </c:pt>
                <c:pt idx="40">
                  <c:v>0.90476190476190477</c:v>
                </c:pt>
                <c:pt idx="41">
                  <c:v>0.80952380952380953</c:v>
                </c:pt>
                <c:pt idx="42">
                  <c:v>0.80952380952380953</c:v>
                </c:pt>
                <c:pt idx="43">
                  <c:v>0.76190476190476186</c:v>
                </c:pt>
                <c:pt idx="44">
                  <c:v>0.90476190476190477</c:v>
                </c:pt>
                <c:pt idx="45">
                  <c:v>0.80952380952380953</c:v>
                </c:pt>
                <c:pt idx="46">
                  <c:v>0.90476190476190477</c:v>
                </c:pt>
                <c:pt idx="47">
                  <c:v>0.66666666666666663</c:v>
                </c:pt>
                <c:pt idx="48">
                  <c:v>0.90476190476190477</c:v>
                </c:pt>
                <c:pt idx="49">
                  <c:v>0.8571428571428571</c:v>
                </c:pt>
              </c:numCache>
            </c:numRef>
          </c:val>
          <c:smooth val="0"/>
          <c:extLst>
            <c:ext xmlns:c16="http://schemas.microsoft.com/office/drawing/2014/chart" uri="{C3380CC4-5D6E-409C-BE32-E72D297353CC}">
              <c16:uniqueId val="{00000006-7157-4B32-B18E-9C95BE9A1549}"/>
            </c:ext>
          </c:extLst>
        </c:ser>
        <c:ser>
          <c:idx val="7"/>
          <c:order val="7"/>
          <c:tx>
            <c:strRef>
              <c:f>明细1!$I$1</c:f>
              <c:strCache>
                <c:ptCount val="1"/>
                <c:pt idx="0">
                  <c:v>20</c:v>
                </c:pt>
              </c:strCache>
            </c:strRef>
          </c:tx>
          <c:spPr>
            <a:ln w="28575" cap="rnd">
              <a:solidFill>
                <a:schemeClr val="accent2">
                  <a:lumMod val="60000"/>
                </a:schemeClr>
              </a:solidFill>
              <a:round/>
            </a:ln>
            <a:effectLst/>
          </c:spPr>
          <c:marker>
            <c:symbol val="none"/>
          </c:marker>
          <c:val>
            <c:numRef>
              <c:f>明细1!$I$2:$I$51</c:f>
              <c:numCache>
                <c:formatCode>General</c:formatCode>
                <c:ptCount val="50"/>
                <c:pt idx="0">
                  <c:v>0.8571428571428571</c:v>
                </c:pt>
                <c:pt idx="1">
                  <c:v>0.76190476190476186</c:v>
                </c:pt>
                <c:pt idx="2">
                  <c:v>0.80952380952380953</c:v>
                </c:pt>
                <c:pt idx="3">
                  <c:v>0.76190476190476186</c:v>
                </c:pt>
                <c:pt idx="4">
                  <c:v>0.80952380952380953</c:v>
                </c:pt>
                <c:pt idx="5">
                  <c:v>0.80952380952380953</c:v>
                </c:pt>
                <c:pt idx="6">
                  <c:v>0.80952380952380953</c:v>
                </c:pt>
                <c:pt idx="7">
                  <c:v>0.95238095238095233</c:v>
                </c:pt>
                <c:pt idx="8">
                  <c:v>0.76190476190476186</c:v>
                </c:pt>
                <c:pt idx="9">
                  <c:v>0.90476190476190477</c:v>
                </c:pt>
                <c:pt idx="10">
                  <c:v>0.7142857142857143</c:v>
                </c:pt>
                <c:pt idx="11">
                  <c:v>0.76190476190476186</c:v>
                </c:pt>
                <c:pt idx="12">
                  <c:v>0.7142857142857143</c:v>
                </c:pt>
                <c:pt idx="13">
                  <c:v>0.8571428571428571</c:v>
                </c:pt>
                <c:pt idx="14">
                  <c:v>0.8571428571428571</c:v>
                </c:pt>
                <c:pt idx="15">
                  <c:v>0.76190476190476186</c:v>
                </c:pt>
                <c:pt idx="16">
                  <c:v>0.90476190476190477</c:v>
                </c:pt>
                <c:pt idx="17">
                  <c:v>0.90476190476190477</c:v>
                </c:pt>
                <c:pt idx="18">
                  <c:v>0.76190476190476186</c:v>
                </c:pt>
                <c:pt idx="19">
                  <c:v>0.8571428571428571</c:v>
                </c:pt>
                <c:pt idx="20">
                  <c:v>0.7142857142857143</c:v>
                </c:pt>
                <c:pt idx="21">
                  <c:v>0.76190476190476186</c:v>
                </c:pt>
                <c:pt idx="22">
                  <c:v>0.8571428571428571</c:v>
                </c:pt>
                <c:pt idx="23">
                  <c:v>0.7142857142857143</c:v>
                </c:pt>
                <c:pt idx="24">
                  <c:v>0.80952380952380953</c:v>
                </c:pt>
                <c:pt idx="25">
                  <c:v>0.8571428571428571</c:v>
                </c:pt>
                <c:pt idx="26">
                  <c:v>0.8571428571428571</c:v>
                </c:pt>
                <c:pt idx="27">
                  <c:v>0.76190476190476186</c:v>
                </c:pt>
                <c:pt idx="28">
                  <c:v>0.8571428571428571</c:v>
                </c:pt>
                <c:pt idx="29">
                  <c:v>0.8571428571428571</c:v>
                </c:pt>
                <c:pt idx="30">
                  <c:v>0.66666666666666663</c:v>
                </c:pt>
                <c:pt idx="31">
                  <c:v>0.80952380952380953</c:v>
                </c:pt>
                <c:pt idx="32">
                  <c:v>0.8571428571428571</c:v>
                </c:pt>
                <c:pt idx="33">
                  <c:v>0.8571428571428571</c:v>
                </c:pt>
                <c:pt idx="34">
                  <c:v>0.7142857142857143</c:v>
                </c:pt>
                <c:pt idx="35">
                  <c:v>0.80952380952380953</c:v>
                </c:pt>
                <c:pt idx="36">
                  <c:v>0.8571428571428571</c:v>
                </c:pt>
                <c:pt idx="37">
                  <c:v>0.90476190476190477</c:v>
                </c:pt>
                <c:pt idx="38">
                  <c:v>0.76190476190476186</c:v>
                </c:pt>
                <c:pt idx="39">
                  <c:v>0.95238095238095233</c:v>
                </c:pt>
                <c:pt idx="40">
                  <c:v>0.90476190476190477</c:v>
                </c:pt>
                <c:pt idx="41">
                  <c:v>0.80952380952380953</c:v>
                </c:pt>
                <c:pt idx="42">
                  <c:v>0.80952380952380953</c:v>
                </c:pt>
                <c:pt idx="43">
                  <c:v>0.76190476190476186</c:v>
                </c:pt>
                <c:pt idx="44">
                  <c:v>0.8571428571428571</c:v>
                </c:pt>
                <c:pt idx="45">
                  <c:v>0.80952380952380953</c:v>
                </c:pt>
                <c:pt idx="46">
                  <c:v>0.8571428571428571</c:v>
                </c:pt>
                <c:pt idx="47">
                  <c:v>0.66666666666666663</c:v>
                </c:pt>
                <c:pt idx="48">
                  <c:v>0.90476190476190477</c:v>
                </c:pt>
                <c:pt idx="49">
                  <c:v>0.76190476190476186</c:v>
                </c:pt>
              </c:numCache>
            </c:numRef>
          </c:val>
          <c:smooth val="0"/>
          <c:extLst>
            <c:ext xmlns:c16="http://schemas.microsoft.com/office/drawing/2014/chart" uri="{C3380CC4-5D6E-409C-BE32-E72D297353CC}">
              <c16:uniqueId val="{00000007-7157-4B32-B18E-9C95BE9A1549}"/>
            </c:ext>
          </c:extLst>
        </c:ser>
        <c:dLbls>
          <c:showLegendKey val="0"/>
          <c:showVal val="0"/>
          <c:showCatName val="0"/>
          <c:showSerName val="0"/>
          <c:showPercent val="0"/>
          <c:showBubbleSize val="0"/>
        </c:dLbls>
        <c:smooth val="0"/>
        <c:axId val="738292016"/>
        <c:axId val="740805696"/>
      </c:lineChart>
      <c:catAx>
        <c:axId val="73829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05696"/>
        <c:crosses val="autoZero"/>
        <c:auto val="1"/>
        <c:lblAlgn val="ctr"/>
        <c:lblOffset val="100"/>
        <c:noMultiLvlLbl val="0"/>
      </c:catAx>
      <c:valAx>
        <c:axId val="74080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829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dcterms:created xsi:type="dcterms:W3CDTF">2020-11-18T09:01:00Z</dcterms:created>
  <dcterms:modified xsi:type="dcterms:W3CDTF">2020-11-27T08:22:00Z</dcterms:modified>
</cp:coreProperties>
</file>