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r>
        <w:pict>
          <v:shape id="shape_0" ID="Shape1" stroked="t" style="position:absolute;margin-left:2.5pt;margin-top:2.9pt;width:12.9pt;height:10.05pt">
            <v:stroke color="#3465a4" joinstyle="round" endcap="flat"/>
            <v:fill o:detectmouseclick="t" on="false"/>
          </v:shape>
        </w:pict>
        <w:pict>
          <v:shape id="shape_0" ID="Shape2" stroked="t" style="position:absolute;margin-left:0.85pt;margin-top:1.2pt;width:11.2pt;height:10.65pt">
            <v:stroke color="#3465a4" joinstyle="round" endcap="flat"/>
            <v:fill o:detectmouseclick="t" on="false"/>
          </v:shape>
        </w:pic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sz w:val="24"/>
      <w:szCs w:val="24"/>
      <w:lang w:val="en-US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LibreOffice/5.3.3.2$MacOSX_X86_64 LibreOffice_project/3d9a8b4b4e538a85e0782bd6c2d430bafe583448</Application>
  <Pages>1</Pages>
  <Words>46</Words>
  <Characters>288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en-US</dc:language>
  <cp:lastModifiedBy/>
  <dcterms:modified xsi:type="dcterms:W3CDTF">2020-01-24T13:46:41Z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