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CRIANDO SEU PRIMEIRO REPOSITÓRIO NO GITHUB PARA COMPARTILHAR SEU PROGRESSO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INTRODUÇÃO E APRESENTAÇÃO DO PROJETO: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GIT E GITHUB: RELEMBRANDO ALGUMAS COISINHAS: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03 - DESAFIO DE PROJETO: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*passo a passo criando repositório no github para o desafio: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-ir no github e criar um novo repositório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-copiar a url do repositório e clonar no repositório local pelo git bash usando o comando git clone url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-colocar os arquivos desejados dentro da pasta criada por meio do git clone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-usar o comando git add * para mudar o estado do arquivo de untracked para staged pronto para ser commitado.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-commitar arquivos usando o comando git commit -m“caderno colaborativo primeira versão”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-usar o comando git push para alocar o arquivo no repositório remoto do Git Hub.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*para solucionar problemas de compatibilidade caso ocorram edições conflitantes no repositório remoto do github, usar o comando git pull para baixar o arquivo do repositório remoto para o repositório local, realizar as compatibilizações das versões manualmente e iniciar os procedimentos supracitados novamente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*para adicionar novos cadernos eu devo os colocar na pasta e usar os comandos git add, git commit -m”” e git push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*criando post no fórum da comunidade para divulgar o projeto: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wannabe developer! Para o primeiro desafio de projeto eu decidi compartilhar com a comunidade os cadernos que tenho desenvolvido para acompanhar as aulas usando um repositório no GitHub.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Pedi ajuda do meu namorado para revisar os conteúdos e gostaria de pedir a colaboração de vocês também para consolidar um material instrutivo, mas também bastante informal.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Continuarei atualizando o repositório e adoraria receber insights para enriquecer o material. Sintam-se livres para baixarem o arquivo e fazerem suas próprias edições. Conto com vocês &lt;3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MEU 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MEU LINKEDIN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04 - ENTENDENDO O DESAFIO: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NInDjpy1H9vZ+/0Yi0/iXPRVQ==">AMUW2mUaDTwLsPEC5JriL7sG5NLSm/jiCLWo57aXkKh0K89584uWrvnLscbsNF6mghGzMou8nx/eolg81mJc1r8WHO778Nb6AKklciuDqcJPaAVWP1/DZ9g=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