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莊舒雅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聯測項目：Track #4 - 影像與AI結果互通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查詢影像與標記 (Query)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DICOMWeb: QIDO階層式查詢 – Studies-Series-Instances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FHIR ImagingStudy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FHIR Observation SVG annotation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/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調閱影像與標記 (Retrieve)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/>
        <w:ind w:left="144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DICOMWeb: WADO-RS、 WADO-URI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/>
        <w:ind w:left="144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FHIR Observation SVG annotation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212529"/>
          <w:sz w:val="27"/>
          <w:szCs w:val="27"/>
        </w:rPr>
      </w:pPr>
      <w:r w:rsidDel="00000000" w:rsidR="00000000" w:rsidRPr="00000000">
        <w:rPr>
          <w:color w:val="212529"/>
          <w:sz w:val="27"/>
          <w:szCs w:val="27"/>
          <w:rtl w:val="0"/>
        </w:rPr>
        <w:t xml:space="preserve">顯示影像與標記 (Display)</w:t>
      </w:r>
    </w:p>
    <w:p w:rsidR="00000000" w:rsidDel="00000000" w:rsidP="00000000" w:rsidRDefault="00000000" w:rsidRPr="00000000" w14:paraId="0000000B">
      <w:pPr>
        <w:rPr>
          <w:b w:val="1"/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聯測通過項目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18027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DICOMWeb Query JSON format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DICOMWeb Query XML format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DICOMWeb Query and Retrieve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未來發展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整理系統界面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增加資安授權機制（token）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與FHIRserver整合，能夠透過FHIR ImagingStudy的endpoint調影像，以及透過FHIR Observation取得該影響的標記。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與影像上傳系統做整合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程式說明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原理介紹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此系統為查詢影像系統，透過WADO-RS以及WADO-URI查詢儲存於DICOM server裡的醫學影像。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系統流程：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6575" cy="3466563"/>
            <wp:effectExtent b="12700" l="12700" r="12700" t="127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665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輸入查詢參數（病人ID、生日...）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09863" cy="27098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4728" l="0" r="55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顯示查詢Study結果，選擇study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顯示該Study的series，選擇其中一個series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4488" cy="319905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199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可選擇顯示series裡面的影像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76863" cy="317822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178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繼續查詢一張DICOM instance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62588" cy="322152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22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選擇查看某個Study、series、instance 的 metadata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43538" cy="321029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210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系統使用到的程式碼檔案：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dicomserver-query.html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查詢系統網頁界面，為主頁面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js/dicomserver-query.js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查詢系統網頁邏輯設計js檔案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js/settings.js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設定檔，包含DICOM server、token設定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systemA.html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影像顯示系統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BZ6/1KpYaLE3LtoQDqxT1biVRQ==">AMUW2mWGOW4CtGmj8FeKy7JvWfDeA8ot1aXoH43xt9mBPU6awS8/KT2IFTzrvRVYdLFFbh1symf+lkrEi2Wd+O5ZfA1vBlZzRfkMwxLecGtMD78HrRAxgUA=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2021-11-06T03:46:00Z</dcterms:created>
  <dc:creator>Thalia Noga</dc:creator>
</cp:coreProperties>
</file>