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ECE0D" w14:textId="77777777" w:rsidR="000123B9" w:rsidRPr="00005939" w:rsidRDefault="000123B9" w:rsidP="000123B9">
      <w:pPr>
        <w:rPr>
          <w:rFonts w:ascii="Arial" w:hAnsi="Arial" w:cs="Arial"/>
          <w:sz w:val="14"/>
          <w:szCs w:val="14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8930"/>
      </w:tblGrid>
      <w:tr w:rsidR="000123B9" w14:paraId="78D2A7E0" w14:textId="77777777" w:rsidTr="00C335D6">
        <w:trPr>
          <w:trHeight w:val="253"/>
        </w:trPr>
        <w:tc>
          <w:tcPr>
            <w:tcW w:w="10456" w:type="dxa"/>
            <w:gridSpan w:val="2"/>
            <w:shd w:val="clear" w:color="auto" w:fill="FF0000"/>
          </w:tcPr>
          <w:p w14:paraId="4C33C328" w14:textId="77777777" w:rsidR="000123B9" w:rsidRDefault="000123B9" w:rsidP="006327C1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IDENTIFICAÇÃO DO ALUNO</w:t>
            </w:r>
          </w:p>
        </w:tc>
      </w:tr>
      <w:tr w:rsidR="000123B9" w14:paraId="00D04BED" w14:textId="77777777" w:rsidTr="006327C1">
        <w:trPr>
          <w:trHeight w:val="253"/>
        </w:trPr>
        <w:tc>
          <w:tcPr>
            <w:tcW w:w="1526" w:type="dxa"/>
            <w:vAlign w:val="center"/>
          </w:tcPr>
          <w:p w14:paraId="447F2E1E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8930" w:type="dxa"/>
          </w:tcPr>
          <w:p w14:paraId="5E19048C" w14:textId="21FC4DDB" w:rsidR="000123B9" w:rsidRDefault="00A24B25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Thalison de Oliveira Santos</w:t>
            </w:r>
          </w:p>
        </w:tc>
      </w:tr>
      <w:tr w:rsidR="000123B9" w14:paraId="70650347" w14:textId="77777777" w:rsidTr="006327C1">
        <w:trPr>
          <w:trHeight w:val="242"/>
        </w:trPr>
        <w:tc>
          <w:tcPr>
            <w:tcW w:w="1526" w:type="dxa"/>
            <w:vAlign w:val="center"/>
          </w:tcPr>
          <w:p w14:paraId="51FD6723" w14:textId="2FE85870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R</w:t>
            </w:r>
            <w:r w:rsidR="00C335D6"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930" w:type="dxa"/>
          </w:tcPr>
          <w:p w14:paraId="016A91B8" w14:textId="4830C832" w:rsidR="000123B9" w:rsidRDefault="00A24B25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003540</w:t>
            </w:r>
          </w:p>
        </w:tc>
      </w:tr>
      <w:tr w:rsidR="000123B9" w14:paraId="0B10536D" w14:textId="77777777" w:rsidTr="006327C1">
        <w:trPr>
          <w:trHeight w:val="242"/>
        </w:trPr>
        <w:tc>
          <w:tcPr>
            <w:tcW w:w="1526" w:type="dxa"/>
            <w:vAlign w:val="center"/>
          </w:tcPr>
          <w:p w14:paraId="6E3BA6EA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Curso</w:t>
            </w:r>
          </w:p>
        </w:tc>
        <w:tc>
          <w:tcPr>
            <w:tcW w:w="8930" w:type="dxa"/>
          </w:tcPr>
          <w:p w14:paraId="017F4896" w14:textId="7C325E02" w:rsidR="000123B9" w:rsidRDefault="00A24B25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Sistemas de Informação</w:t>
            </w:r>
          </w:p>
        </w:tc>
      </w:tr>
      <w:tr w:rsidR="000123B9" w14:paraId="5DA73EB2" w14:textId="77777777" w:rsidTr="006327C1">
        <w:trPr>
          <w:trHeight w:val="253"/>
        </w:trPr>
        <w:tc>
          <w:tcPr>
            <w:tcW w:w="1526" w:type="dxa"/>
            <w:vAlign w:val="center"/>
          </w:tcPr>
          <w:p w14:paraId="0C5D212B" w14:textId="77777777" w:rsidR="000123B9" w:rsidRPr="006327C1" w:rsidRDefault="00183F80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Campus</w:t>
            </w:r>
            <w:r w:rsidR="00B00C98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  <w:r w:rsidR="000123B9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Polo</w:t>
            </w:r>
          </w:p>
        </w:tc>
        <w:tc>
          <w:tcPr>
            <w:tcW w:w="8930" w:type="dxa"/>
          </w:tcPr>
          <w:p w14:paraId="6BCE1FCF" w14:textId="6165E9FC" w:rsidR="000123B9" w:rsidRDefault="00A24B25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São Sebastião do Paraiso-MG</w:t>
            </w:r>
          </w:p>
        </w:tc>
      </w:tr>
    </w:tbl>
    <w:p w14:paraId="741D29DF" w14:textId="77777777" w:rsidR="000123B9" w:rsidRDefault="000123B9" w:rsidP="000123B9">
      <w:pPr>
        <w:rPr>
          <w:rFonts w:ascii="Calibri" w:hAnsi="Calibri" w:cs="Calibri"/>
          <w:sz w:val="22"/>
          <w:szCs w:val="22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7371"/>
      </w:tblGrid>
      <w:tr w:rsidR="000123B9" w14:paraId="27EFC073" w14:textId="77777777" w:rsidTr="00C335D6">
        <w:trPr>
          <w:trHeight w:val="253"/>
        </w:trPr>
        <w:tc>
          <w:tcPr>
            <w:tcW w:w="10456" w:type="dxa"/>
            <w:gridSpan w:val="2"/>
            <w:shd w:val="clear" w:color="auto" w:fill="FF0000"/>
          </w:tcPr>
          <w:p w14:paraId="1DDC4FD8" w14:textId="77777777" w:rsidR="000123B9" w:rsidRDefault="000123B9" w:rsidP="000123B9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IDENTIFICAÇÃO DA ATIVIDADE</w:t>
            </w:r>
          </w:p>
        </w:tc>
      </w:tr>
      <w:tr w:rsidR="00574011" w14:paraId="554C5829" w14:textId="77777777" w:rsidTr="006327C1">
        <w:trPr>
          <w:trHeight w:val="253"/>
        </w:trPr>
        <w:tc>
          <w:tcPr>
            <w:tcW w:w="3085" w:type="dxa"/>
            <w:vAlign w:val="center"/>
          </w:tcPr>
          <w:p w14:paraId="33B6D159" w14:textId="77777777" w:rsidR="000123B9" w:rsidRPr="006327C1" w:rsidRDefault="002C3A61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Nome do </w:t>
            </w:r>
            <w:r w:rsidR="009423D8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Projeto</w:t>
            </w:r>
          </w:p>
        </w:tc>
        <w:tc>
          <w:tcPr>
            <w:tcW w:w="7371" w:type="dxa"/>
          </w:tcPr>
          <w:p w14:paraId="078A0772" w14:textId="4E641833" w:rsidR="000123B9" w:rsidRDefault="007B3FB7" w:rsidP="0057401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327C1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492B35">
              <w:rPr>
                <w:rFonts w:ascii="Calibri" w:hAnsi="Calibri" w:cs="Calibri"/>
                <w:sz w:val="22"/>
                <w:szCs w:val="22"/>
              </w:rPr>
              <w:t>Curso Intermediário de Excel</w:t>
            </w:r>
          </w:p>
        </w:tc>
      </w:tr>
      <w:tr w:rsidR="006327C1" w14:paraId="331EDAC3" w14:textId="77777777" w:rsidTr="006327C1">
        <w:trPr>
          <w:trHeight w:val="242"/>
        </w:trPr>
        <w:tc>
          <w:tcPr>
            <w:tcW w:w="3085" w:type="dxa"/>
            <w:vAlign w:val="center"/>
          </w:tcPr>
          <w:p w14:paraId="6CDEFC20" w14:textId="77777777" w:rsidR="000123B9" w:rsidRPr="006327C1" w:rsidRDefault="009423D8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Ação</w:t>
            </w:r>
          </w:p>
        </w:tc>
        <w:tc>
          <w:tcPr>
            <w:tcW w:w="7371" w:type="dxa"/>
          </w:tcPr>
          <w:p w14:paraId="417B52A8" w14:textId="4B417BBF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92B35">
              <w:rPr>
                <w:rFonts w:ascii="Calibri" w:hAnsi="Calibri" w:cs="Calibri"/>
                <w:sz w:val="22"/>
                <w:szCs w:val="22"/>
              </w:rPr>
              <w:t>Aplicação de curso Intermediário de Excel</w:t>
            </w:r>
          </w:p>
        </w:tc>
      </w:tr>
      <w:tr w:rsidR="006327C1" w14:paraId="381BE2B9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41BB3B9D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Instituição </w:t>
            </w:r>
            <w:r w:rsidR="00A909AA"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>parceira</w:t>
            </w:r>
            <w:r w:rsidR="004F221B" w:rsidRPr="006327C1">
              <w:rPr>
                <w:rFonts w:ascii="Calibri" w:eastAsia="Arial" w:hAnsi="Calibri" w:cs="Calibri"/>
                <w:b/>
                <w:bCs/>
                <w:sz w:val="22"/>
                <w:szCs w:val="22"/>
              </w:rPr>
              <w:t xml:space="preserve"> (se houver)</w:t>
            </w:r>
          </w:p>
        </w:tc>
        <w:tc>
          <w:tcPr>
            <w:tcW w:w="7371" w:type="dxa"/>
          </w:tcPr>
          <w:p w14:paraId="46EAC888" w14:textId="0CEB4D4F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92B35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</w:tr>
      <w:tr w:rsidR="006327C1" w14:paraId="6218B269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20D59A77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Período de Realização</w:t>
            </w:r>
          </w:p>
        </w:tc>
        <w:tc>
          <w:tcPr>
            <w:tcW w:w="7371" w:type="dxa"/>
          </w:tcPr>
          <w:p w14:paraId="3D93971B" w14:textId="472867D2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92B35">
              <w:rPr>
                <w:rFonts w:ascii="Calibri" w:hAnsi="Calibri" w:cs="Calibri"/>
                <w:sz w:val="22"/>
                <w:szCs w:val="22"/>
              </w:rPr>
              <w:t>De 16/05/2025 a 13/06/2025 (semanalmente)</w:t>
            </w:r>
          </w:p>
        </w:tc>
      </w:tr>
      <w:tr w:rsidR="006327C1" w14:paraId="35592851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68814A8C" w14:textId="77777777" w:rsidR="000123B9" w:rsidRPr="006327C1" w:rsidRDefault="000123B9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Público-alvo</w:t>
            </w:r>
          </w:p>
        </w:tc>
        <w:tc>
          <w:tcPr>
            <w:tcW w:w="7371" w:type="dxa"/>
          </w:tcPr>
          <w:p w14:paraId="4315C5FC" w14:textId="21FE4D7B" w:rsidR="000123B9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92B35">
              <w:rPr>
                <w:rFonts w:ascii="Calibri" w:hAnsi="Calibri" w:cs="Calibri"/>
                <w:sz w:val="22"/>
                <w:szCs w:val="22"/>
              </w:rPr>
              <w:t>Profissional de Escritório, com conhecimento básico em Excel</w:t>
            </w:r>
          </w:p>
        </w:tc>
      </w:tr>
      <w:tr w:rsidR="006327C1" w14:paraId="619C1B1C" w14:textId="77777777" w:rsidTr="006327C1">
        <w:trPr>
          <w:trHeight w:val="265"/>
        </w:trPr>
        <w:tc>
          <w:tcPr>
            <w:tcW w:w="3085" w:type="dxa"/>
            <w:vAlign w:val="center"/>
          </w:tcPr>
          <w:p w14:paraId="386C881D" w14:textId="77777777" w:rsidR="009D1BBB" w:rsidRPr="006327C1" w:rsidRDefault="009D1BBB" w:rsidP="006327C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Número de </w:t>
            </w:r>
            <w:r w:rsidR="00004017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pessoas </w:t>
            </w:r>
            <w:r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atendid</w:t>
            </w:r>
            <w:r w:rsidR="00004017" w:rsidRPr="006327C1">
              <w:rPr>
                <w:rFonts w:ascii="Calibri" w:hAnsi="Calibri" w:cs="Calibri"/>
                <w:b/>
                <w:bCs/>
                <w:sz w:val="22"/>
                <w:szCs w:val="22"/>
              </w:rPr>
              <w:t>as</w:t>
            </w:r>
          </w:p>
        </w:tc>
        <w:tc>
          <w:tcPr>
            <w:tcW w:w="7371" w:type="dxa"/>
          </w:tcPr>
          <w:p w14:paraId="36AE8E76" w14:textId="33EF21FB" w:rsidR="009D1BBB" w:rsidRDefault="006327C1" w:rsidP="006327C1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FB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92B35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</w:tbl>
    <w:p w14:paraId="0C1BD1C3" w14:textId="77777777" w:rsidR="000123B9" w:rsidRDefault="000123B9">
      <w:pPr>
        <w:rPr>
          <w:rFonts w:ascii="Calibri" w:hAnsi="Calibri" w:cs="Calibri"/>
          <w:sz w:val="22"/>
          <w:szCs w:val="22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0123B9" w14:paraId="2AE1DCB9" w14:textId="77777777" w:rsidTr="00C335D6">
        <w:tc>
          <w:tcPr>
            <w:tcW w:w="10456" w:type="dxa"/>
            <w:shd w:val="clear" w:color="auto" w:fill="FF0000"/>
          </w:tcPr>
          <w:p w14:paraId="224ACE87" w14:textId="77777777" w:rsidR="000123B9" w:rsidRDefault="000123B9" w:rsidP="000123B9">
            <w:pPr>
              <w:numPr>
                <w:ilvl w:val="0"/>
                <w:numId w:val="5"/>
              </w:numPr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DESENVOLVIMENTO</w:t>
            </w:r>
          </w:p>
        </w:tc>
      </w:tr>
      <w:tr w:rsidR="000123B9" w14:paraId="6D062BB0" w14:textId="77777777" w:rsidTr="006327C1">
        <w:tc>
          <w:tcPr>
            <w:tcW w:w="10456" w:type="dxa"/>
            <w:vAlign w:val="center"/>
          </w:tcPr>
          <w:p w14:paraId="35DD6A38" w14:textId="77777777" w:rsidR="000123B9" w:rsidRDefault="000123B9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Breve relato sobre a atividade realizada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, a partir das seguintes premissas:</w:t>
            </w:r>
          </w:p>
          <w:p w14:paraId="5F4AAE8F" w14:textId="77777777" w:rsidR="00492B35" w:rsidRPr="0009331A" w:rsidRDefault="00492B35" w:rsidP="00492B35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A40A4FD" w14:textId="243CA9D9" w:rsidR="000123B9" w:rsidRPr="00492B35" w:rsidRDefault="00A24B25" w:rsidP="00492B35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Durante o semestre, desenvolvi e ministrei um minicurso de Excel intermediário voltado a profissiona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l</w:t>
            </w:r>
            <w:r w:rsidRPr="00492B35">
              <w:rPr>
                <w:rFonts w:ascii="Calibri" w:hAnsi="Calibri" w:cs="Calibri"/>
                <w:sz w:val="20"/>
                <w:szCs w:val="20"/>
              </w:rPr>
              <w:t xml:space="preserve"> de escritório da comunidade local. A atividade foi realizada com encontros semanais de uma hora, totalizando cinco aulas. O principal objetivo foi capacitar 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a</w:t>
            </w:r>
            <w:r w:rsidRPr="00492B35">
              <w:rPr>
                <w:rFonts w:ascii="Calibri" w:hAnsi="Calibri" w:cs="Calibri"/>
                <w:sz w:val="20"/>
                <w:szCs w:val="20"/>
              </w:rPr>
              <w:t xml:space="preserve"> participante a utilizar melhor as ferramentas do Excel em suas rotinas administrativas, aumentando a eficiência no trabalho.</w:t>
            </w:r>
          </w:p>
        </w:tc>
      </w:tr>
      <w:tr w:rsidR="00574011" w14:paraId="0D1CFB11" w14:textId="77777777" w:rsidTr="006327C1">
        <w:tc>
          <w:tcPr>
            <w:tcW w:w="10456" w:type="dxa"/>
            <w:vAlign w:val="center"/>
          </w:tcPr>
          <w:p w14:paraId="20C6FE78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0123B9" w14:paraId="14E3252D" w14:textId="77777777" w:rsidTr="006327C1">
        <w:tc>
          <w:tcPr>
            <w:tcW w:w="10456" w:type="dxa"/>
            <w:vAlign w:val="center"/>
          </w:tcPr>
          <w:p w14:paraId="5DA24144" w14:textId="54521E65" w:rsidR="00492B35" w:rsidRDefault="00100061" w:rsidP="00492B35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D07C46"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Descrição d</w:t>
            </w:r>
            <w:r w:rsidR="007B0083"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as etapas d</w:t>
            </w:r>
            <w:r w:rsidR="00D07C46"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a atividade realizada</w:t>
            </w:r>
            <w:r w:rsidR="007B0083"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52282F04" w14:textId="77777777" w:rsidR="00492B35" w:rsidRPr="00492B35" w:rsidRDefault="00492B35" w:rsidP="00492B35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9AB1D45" w14:textId="09834785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Objetivo Geral:</w:t>
            </w:r>
            <w:r w:rsidRPr="00A24B25">
              <w:rPr>
                <w:rFonts w:ascii="Calibri" w:hAnsi="Calibri" w:cs="Calibri"/>
                <w:sz w:val="20"/>
                <w:szCs w:val="20"/>
              </w:rPr>
              <w:br/>
              <w:t>Capacitar profissiona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l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de escritório no uso intermediário do Excel, visando melhorar sua produtividade e domínio de ferramentas de análise de dados.</w:t>
            </w:r>
          </w:p>
          <w:p w14:paraId="048E9F9C" w14:textId="77777777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Objetivos Específicos:</w:t>
            </w:r>
          </w:p>
          <w:p w14:paraId="6E8DD858" w14:textId="77777777" w:rsidR="00A24B25" w:rsidRPr="00A24B25" w:rsidRDefault="00A24B25" w:rsidP="00492B35">
            <w:pPr>
              <w:numPr>
                <w:ilvl w:val="0"/>
                <w:numId w:val="6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Ensinar fórmulas e funções intermediárias;</w:t>
            </w:r>
          </w:p>
          <w:p w14:paraId="52B19C68" w14:textId="77777777" w:rsidR="00A24B25" w:rsidRPr="00A24B25" w:rsidRDefault="00A24B25" w:rsidP="00492B35">
            <w:pPr>
              <w:numPr>
                <w:ilvl w:val="0"/>
                <w:numId w:val="6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Introduzir o uso de tabelas dinâmicas e filtros avançados;</w:t>
            </w:r>
          </w:p>
          <w:p w14:paraId="02CA261D" w14:textId="77777777" w:rsidR="00A24B25" w:rsidRPr="00A24B25" w:rsidRDefault="00A24B25" w:rsidP="00492B35">
            <w:pPr>
              <w:numPr>
                <w:ilvl w:val="0"/>
                <w:numId w:val="6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Demonstrar a criação de gráficos e dashboards simples;</w:t>
            </w:r>
          </w:p>
          <w:p w14:paraId="2024E255" w14:textId="77777777" w:rsidR="00A24B25" w:rsidRPr="00A24B25" w:rsidRDefault="00A24B25" w:rsidP="00492B35">
            <w:pPr>
              <w:numPr>
                <w:ilvl w:val="0"/>
                <w:numId w:val="6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lastRenderedPageBreak/>
              <w:t>Melhorar o entendimento sobre organização de dados e automação de tarefas com validação de dados e atalhos.</w:t>
            </w:r>
          </w:p>
          <w:p w14:paraId="420B8869" w14:textId="77777777" w:rsidR="00A24B25" w:rsidRPr="00A24B25" w:rsidRDefault="00A24B25" w:rsidP="00492B35">
            <w:p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Justificativa:</w:t>
            </w:r>
            <w:r w:rsidRPr="00A24B25">
              <w:rPr>
                <w:rFonts w:ascii="Calibri" w:hAnsi="Calibri" w:cs="Calibri"/>
                <w:sz w:val="20"/>
                <w:szCs w:val="20"/>
              </w:rPr>
              <w:br/>
              <w:t>A crescente digitalização do ambiente de trabalho exige que profissionais dominem ferramentas como o Excel. Muitos, porém, utilizam apenas recursos básicos, o que limita seu desempenho. O minicurso foi planejado para preencher essa lacuna de forma prática, acessível e aplicável.</w:t>
            </w:r>
          </w:p>
          <w:p w14:paraId="4F7CF118" w14:textId="77777777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Metodologia:</w:t>
            </w:r>
          </w:p>
          <w:p w14:paraId="073A1477" w14:textId="77777777" w:rsidR="00A24B25" w:rsidRPr="00A24B25" w:rsidRDefault="00A24B25" w:rsidP="00492B35">
            <w:pPr>
              <w:numPr>
                <w:ilvl w:val="0"/>
                <w:numId w:val="7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Aulas expositivas com demonstrações práticas;</w:t>
            </w:r>
          </w:p>
          <w:p w14:paraId="5A2FDE8A" w14:textId="77777777" w:rsidR="00A24B25" w:rsidRPr="00A24B25" w:rsidRDefault="00A24B25" w:rsidP="00492B35">
            <w:pPr>
              <w:numPr>
                <w:ilvl w:val="0"/>
                <w:numId w:val="7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Exercícios aplicados com base em rotinas de escritório;</w:t>
            </w:r>
          </w:p>
          <w:p w14:paraId="2B3241CC" w14:textId="77777777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Cronograma (5 semanas):</w:t>
            </w:r>
          </w:p>
          <w:p w14:paraId="4212EA01" w14:textId="1930B2B8" w:rsidR="00A24B25" w:rsidRPr="00A24B25" w:rsidRDefault="00A24B25" w:rsidP="00492B35">
            <w:pPr>
              <w:numPr>
                <w:ilvl w:val="0"/>
                <w:numId w:val="8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Aula 1</w:t>
            </w:r>
            <w:r w:rsidR="00492B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(16/05/2025)</w:t>
            </w: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Revisão de funções básicas e introdução a funções condicionais (SE, E, OU)</w:t>
            </w:r>
          </w:p>
          <w:p w14:paraId="6AA7F95C" w14:textId="6A2077A4" w:rsidR="00A24B25" w:rsidRPr="00A24B25" w:rsidRDefault="00A24B25" w:rsidP="00492B35">
            <w:pPr>
              <w:numPr>
                <w:ilvl w:val="0"/>
                <w:numId w:val="8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Aula 2</w:t>
            </w:r>
            <w:r w:rsidR="00492B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(23/05/2025)</w:t>
            </w: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Funções de busca e referência (PROCV, ÍNDICE, CORRESP)</w:t>
            </w:r>
          </w:p>
          <w:p w14:paraId="491625D3" w14:textId="7BB1434D" w:rsidR="00A24B25" w:rsidRPr="00A24B25" w:rsidRDefault="00A24B25" w:rsidP="00492B35">
            <w:pPr>
              <w:numPr>
                <w:ilvl w:val="0"/>
                <w:numId w:val="8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Aula 3</w:t>
            </w:r>
            <w:r w:rsidR="00492B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(30/05/2025)</w:t>
            </w: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Tabelas dinâmicas e segmentações de dados</w:t>
            </w:r>
          </w:p>
          <w:p w14:paraId="71B5DC9A" w14:textId="7605C7C9" w:rsidR="00A24B25" w:rsidRPr="00A24B25" w:rsidRDefault="00A24B25" w:rsidP="00492B35">
            <w:pPr>
              <w:numPr>
                <w:ilvl w:val="0"/>
                <w:numId w:val="8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Aula 4</w:t>
            </w:r>
            <w:r w:rsidR="00492B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(06/06/2025)</w:t>
            </w: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Gráficos e visualização de dados</w:t>
            </w:r>
          </w:p>
          <w:p w14:paraId="68DCEEB0" w14:textId="5E6A45C5" w:rsidR="00A24B25" w:rsidRPr="00A24B25" w:rsidRDefault="00A24B25" w:rsidP="00492B35">
            <w:pPr>
              <w:numPr>
                <w:ilvl w:val="0"/>
                <w:numId w:val="8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Aula 5</w:t>
            </w:r>
            <w:r w:rsidR="00492B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(13/06/2025)</w:t>
            </w: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Validação de dados, atalhos úteis e construção de um mini dashboard</w:t>
            </w:r>
          </w:p>
          <w:p w14:paraId="7EBDC1C1" w14:textId="18B6C0EF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Público-alvo:</w:t>
            </w:r>
            <w:r w:rsidRPr="00A24B25">
              <w:rPr>
                <w:rFonts w:ascii="Calibri" w:hAnsi="Calibri" w:cs="Calibri"/>
                <w:sz w:val="20"/>
                <w:szCs w:val="20"/>
              </w:rPr>
              <w:br/>
              <w:t>Profissiona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l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administrativo de escritório, com conhecimento básico de Excel.</w:t>
            </w:r>
          </w:p>
          <w:p w14:paraId="50BF17ED" w14:textId="6614C138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Participantes impactados:</w:t>
            </w:r>
            <w:r w:rsidRPr="00A24B25">
              <w:rPr>
                <w:rFonts w:ascii="Calibri" w:hAnsi="Calibri" w:cs="Calibri"/>
                <w:sz w:val="20"/>
                <w:szCs w:val="20"/>
              </w:rPr>
              <w:br/>
              <w:t xml:space="preserve">Ao todo, 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1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pessoa particip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ou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do curso</w:t>
            </w:r>
            <w:r w:rsidR="00492B35" w:rsidRPr="00492B35">
              <w:rPr>
                <w:rFonts w:ascii="Calibri" w:hAnsi="Calibri" w:cs="Calibri"/>
                <w:sz w:val="20"/>
                <w:szCs w:val="20"/>
              </w:rPr>
              <w:t>, concluindo</w:t>
            </w:r>
            <w:r w:rsidRPr="00A24B25">
              <w:rPr>
                <w:rFonts w:ascii="Calibri" w:hAnsi="Calibri" w:cs="Calibri"/>
                <w:sz w:val="20"/>
                <w:szCs w:val="20"/>
              </w:rPr>
              <w:t xml:space="preserve"> as cinco aulas com boa participação e interesse demonstrado.</w:t>
            </w:r>
          </w:p>
          <w:p w14:paraId="4E05C107" w14:textId="77777777" w:rsidR="00A24B25" w:rsidRPr="00A24B25" w:rsidRDefault="00A24B2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b/>
                <w:bCs/>
                <w:sz w:val="20"/>
                <w:szCs w:val="20"/>
              </w:rPr>
              <w:t>Resultados obtidos:</w:t>
            </w:r>
          </w:p>
          <w:p w14:paraId="4DCB12E4" w14:textId="77777777" w:rsidR="00A24B25" w:rsidRPr="00A24B25" w:rsidRDefault="00A24B25" w:rsidP="00492B35">
            <w:pPr>
              <w:numPr>
                <w:ilvl w:val="0"/>
                <w:numId w:val="9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Aumento da confiança no uso do Excel pelos participantes;</w:t>
            </w:r>
          </w:p>
          <w:p w14:paraId="02A09D82" w14:textId="77777777" w:rsidR="00A24B25" w:rsidRPr="00A24B25" w:rsidRDefault="00A24B25" w:rsidP="00492B35">
            <w:pPr>
              <w:numPr>
                <w:ilvl w:val="0"/>
                <w:numId w:val="9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Aplicação imediata dos conhecimentos no ambiente de trabalho;</w:t>
            </w:r>
          </w:p>
          <w:p w14:paraId="2AEE5943" w14:textId="42C93E0C" w:rsidR="000123B9" w:rsidRPr="00492B35" w:rsidRDefault="00A24B25" w:rsidP="00492B35">
            <w:pPr>
              <w:numPr>
                <w:ilvl w:val="0"/>
                <w:numId w:val="9"/>
              </w:num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A24B25">
              <w:rPr>
                <w:rFonts w:ascii="Calibri" w:hAnsi="Calibri" w:cs="Calibri"/>
                <w:sz w:val="20"/>
                <w:szCs w:val="20"/>
              </w:rPr>
              <w:t>Feedbacks positivos indicando melhoria na produtividade.</w:t>
            </w:r>
          </w:p>
        </w:tc>
      </w:tr>
      <w:tr w:rsidR="00574011" w14:paraId="0954F730" w14:textId="77777777" w:rsidTr="006327C1">
        <w:tc>
          <w:tcPr>
            <w:tcW w:w="10456" w:type="dxa"/>
            <w:vAlign w:val="center"/>
          </w:tcPr>
          <w:p w14:paraId="6915EDE9" w14:textId="7D08A181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  </w:t>
            </w:r>
          </w:p>
        </w:tc>
      </w:tr>
      <w:tr w:rsidR="000123B9" w14:paraId="1A51E493" w14:textId="77777777" w:rsidTr="006327C1">
        <w:tc>
          <w:tcPr>
            <w:tcW w:w="10456" w:type="dxa"/>
            <w:vAlign w:val="center"/>
          </w:tcPr>
          <w:p w14:paraId="1B9BA35D" w14:textId="77777777" w:rsidR="00D07C46" w:rsidRDefault="0084528D" w:rsidP="0009331A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Discussão e Resultados alcançados</w:t>
            </w:r>
            <w:r w:rsidR="007B0083" w:rsidRPr="0009331A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2EBD74C7" w14:textId="77777777" w:rsidR="00492B35" w:rsidRPr="0009331A" w:rsidRDefault="00492B35" w:rsidP="00492B35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5D11E2D" w14:textId="77777777" w:rsidR="00492B35" w:rsidRPr="00492B35" w:rsidRDefault="00492B35" w:rsidP="00492B35">
            <w:p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Minha principal atuação foi no planejamento, estruturação do conteúdo, e condução de todas as aulas do minicurso. Essa experiência contribuiu de forma significativa para minha formação cidadã e profissional, pois me permitiu exercitar habilidades de comunicação, ensino, empatia e organização, além de reforçar meu próprio domínio da ferramenta Excel.</w:t>
            </w:r>
          </w:p>
          <w:p w14:paraId="627F5EDD" w14:textId="77777777" w:rsidR="00492B35" w:rsidRPr="00492B35" w:rsidRDefault="00492B35" w:rsidP="00492B35">
            <w:p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Do ponto de vista acadêmico, a atividade foi extremamente enriquecedora por integrar conhecimento técnico com prática social, aproximando a teoria da realidade do mercado de trabalho.</w:t>
            </w:r>
          </w:p>
          <w:p w14:paraId="4B673F2B" w14:textId="77777777" w:rsidR="00492B35" w:rsidRPr="00492B35" w:rsidRDefault="00492B35" w:rsidP="00492B35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b/>
                <w:bCs/>
                <w:sz w:val="20"/>
                <w:szCs w:val="20"/>
              </w:rPr>
              <w:t>Impactos para o público-alvo:</w:t>
            </w:r>
          </w:p>
          <w:p w14:paraId="52EF2A43" w14:textId="77777777" w:rsidR="00492B35" w:rsidRPr="00492B35" w:rsidRDefault="00492B35" w:rsidP="00492B35">
            <w:pPr>
              <w:numPr>
                <w:ilvl w:val="0"/>
                <w:numId w:val="10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Desenvolvimento de competências técnicas relevantes;</w:t>
            </w:r>
          </w:p>
          <w:p w14:paraId="3C353DC8" w14:textId="60CDE350" w:rsidR="00492B35" w:rsidRPr="00492B35" w:rsidRDefault="00492B35" w:rsidP="00492B35">
            <w:pPr>
              <w:numPr>
                <w:ilvl w:val="0"/>
                <w:numId w:val="10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Valorização profissional d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492B35">
              <w:rPr>
                <w:rFonts w:ascii="Calibri" w:hAnsi="Calibri" w:cs="Calibri"/>
                <w:sz w:val="20"/>
                <w:szCs w:val="20"/>
              </w:rPr>
              <w:t xml:space="preserve"> participante;</w:t>
            </w:r>
          </w:p>
          <w:p w14:paraId="618FFBA5" w14:textId="77777777" w:rsidR="00492B35" w:rsidRPr="00492B35" w:rsidRDefault="00492B35" w:rsidP="00492B35">
            <w:pPr>
              <w:numPr>
                <w:ilvl w:val="0"/>
                <w:numId w:val="10"/>
              </w:num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>Geração de um ambiente de aprendizado colaborativo.</w:t>
            </w:r>
          </w:p>
          <w:p w14:paraId="3CD6DFBB" w14:textId="44D7F615" w:rsidR="000123B9" w:rsidRDefault="000123B9" w:rsidP="0009331A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4011" w14:paraId="5ADFB5B6" w14:textId="77777777" w:rsidTr="006327C1">
        <w:tc>
          <w:tcPr>
            <w:tcW w:w="10456" w:type="dxa"/>
            <w:vAlign w:val="center"/>
          </w:tcPr>
          <w:p w14:paraId="52BA947F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  </w:t>
            </w:r>
          </w:p>
        </w:tc>
      </w:tr>
      <w:tr w:rsidR="000123B9" w14:paraId="0FDE9411" w14:textId="77777777" w:rsidTr="00D07C46">
        <w:tc>
          <w:tcPr>
            <w:tcW w:w="10456" w:type="dxa"/>
          </w:tcPr>
          <w:p w14:paraId="65790E98" w14:textId="2D412666" w:rsidR="00492B35" w:rsidRDefault="002B366D" w:rsidP="00492B35">
            <w:pPr>
              <w:numPr>
                <w:ilvl w:val="1"/>
                <w:numId w:val="5"/>
              </w:num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Autoavaliação</w:t>
            </w:r>
            <w:r w:rsidR="007B0083" w:rsidRPr="00492B35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18C89F7C" w14:textId="77777777" w:rsidR="00492B35" w:rsidRPr="00492B35" w:rsidRDefault="00492B35" w:rsidP="00492B35">
            <w:pPr>
              <w:spacing w:before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04598934" w14:textId="4092B351" w:rsidR="00492B35" w:rsidRPr="00492B35" w:rsidRDefault="00492B35" w:rsidP="00492B35">
            <w:p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 xml:space="preserve">A experiência foi extremamente positiva. Como pontos fortes, destaco a interação com </w:t>
            </w:r>
            <w:r w:rsidR="009B0804">
              <w:rPr>
                <w:rFonts w:ascii="Calibri" w:hAnsi="Calibri" w:cs="Calibri"/>
                <w:sz w:val="20"/>
                <w:szCs w:val="20"/>
              </w:rPr>
              <w:t>a</w:t>
            </w:r>
            <w:r w:rsidRPr="00492B35">
              <w:rPr>
                <w:rFonts w:ascii="Calibri" w:hAnsi="Calibri" w:cs="Calibri"/>
                <w:sz w:val="20"/>
                <w:szCs w:val="20"/>
              </w:rPr>
              <w:t xml:space="preserve"> participante e a evolução perceptível entre a primeira e a última aula. As principais dificuldades envolveram o nível técnico </w:t>
            </w:r>
            <w:r w:rsidR="009B0804">
              <w:rPr>
                <w:rFonts w:ascii="Calibri" w:hAnsi="Calibri" w:cs="Calibri"/>
                <w:sz w:val="20"/>
                <w:szCs w:val="20"/>
              </w:rPr>
              <w:t>da aluna</w:t>
            </w:r>
            <w:r w:rsidRPr="00492B35">
              <w:rPr>
                <w:rFonts w:ascii="Calibri" w:hAnsi="Calibri" w:cs="Calibri"/>
                <w:sz w:val="20"/>
                <w:szCs w:val="20"/>
              </w:rPr>
              <w:t>, o que exigiu adaptações no ritmo de aula.</w:t>
            </w:r>
          </w:p>
          <w:p w14:paraId="79F13D4B" w14:textId="04503F5F" w:rsidR="00492B35" w:rsidRPr="00492B35" w:rsidRDefault="00492B35" w:rsidP="00492B35">
            <w:p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92B35">
              <w:rPr>
                <w:rFonts w:ascii="Calibri" w:hAnsi="Calibri" w:cs="Calibri"/>
                <w:sz w:val="20"/>
                <w:szCs w:val="20"/>
              </w:rPr>
              <w:t xml:space="preserve">Como sugestão para futuras edições, seria interessante realizar um pré-teste de nivelamento e talvez ampliar o número de aulas </w:t>
            </w:r>
            <w:r>
              <w:rPr>
                <w:rFonts w:ascii="Calibri" w:hAnsi="Calibri" w:cs="Calibri"/>
                <w:sz w:val="20"/>
                <w:szCs w:val="20"/>
              </w:rPr>
              <w:t>e participantes</w:t>
            </w:r>
            <w:r w:rsidRPr="00492B35">
              <w:rPr>
                <w:rFonts w:ascii="Calibri" w:hAnsi="Calibri" w:cs="Calibri"/>
                <w:sz w:val="20"/>
                <w:szCs w:val="20"/>
              </w:rPr>
              <w:t>. Também seria útil incluir um momento de avaliação formal para medir o progresso com mais precisão.</w:t>
            </w:r>
          </w:p>
          <w:p w14:paraId="7A404D33" w14:textId="4638992F" w:rsidR="00D07C46" w:rsidRPr="00492B35" w:rsidRDefault="00D07C46" w:rsidP="0009331A">
            <w:pPr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4011" w14:paraId="6A20D78B" w14:textId="77777777" w:rsidTr="00D07C46">
        <w:tc>
          <w:tcPr>
            <w:tcW w:w="10456" w:type="dxa"/>
          </w:tcPr>
          <w:p w14:paraId="68E31170" w14:textId="77777777" w:rsidR="00574011" w:rsidRPr="0009331A" w:rsidRDefault="00574011" w:rsidP="00574011">
            <w:pPr>
              <w:spacing w:before="120"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</w:t>
            </w:r>
          </w:p>
        </w:tc>
      </w:tr>
      <w:tr w:rsidR="004F221B" w14:paraId="4C1D46EF" w14:textId="77777777" w:rsidTr="00D07C46">
        <w:tc>
          <w:tcPr>
            <w:tcW w:w="10456" w:type="dxa"/>
          </w:tcPr>
          <w:p w14:paraId="08F9D1E1" w14:textId="189B551D" w:rsidR="004F221B" w:rsidRPr="0009331A" w:rsidRDefault="004F221B" w:rsidP="0009331A">
            <w:pPr>
              <w:numPr>
                <w:ilvl w:val="1"/>
                <w:numId w:val="5"/>
              </w:numPr>
              <w:spacing w:before="120"/>
              <w:rPr>
                <w:rFonts w:ascii="Calibri" w:eastAsia="Arial" w:hAnsi="Calibri" w:cs="Calibri"/>
                <w:b/>
                <w:i/>
                <w:iCs/>
                <w:sz w:val="22"/>
                <w:szCs w:val="22"/>
              </w:rPr>
            </w:pPr>
            <w:r w:rsidRPr="0009331A">
              <w:rPr>
                <w:rFonts w:ascii="Calibri" w:eastAsia="Arial" w:hAnsi="Calibri" w:cs="Calibri"/>
                <w:b/>
                <w:sz w:val="22"/>
                <w:szCs w:val="22"/>
              </w:rPr>
              <w:t>Anexos</w:t>
            </w:r>
          </w:p>
          <w:p w14:paraId="773B9ABD" w14:textId="4347FC68" w:rsidR="007B3FB7" w:rsidRDefault="00454BC8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06BF2C6B" wp14:editId="007F2E6F">
                  <wp:simplePos x="0" y="0"/>
                  <wp:positionH relativeFrom="page">
                    <wp:posOffset>180975</wp:posOffset>
                  </wp:positionH>
                  <wp:positionV relativeFrom="paragraph">
                    <wp:posOffset>196850</wp:posOffset>
                  </wp:positionV>
                  <wp:extent cx="6048375" cy="3009900"/>
                  <wp:effectExtent l="0" t="0" r="9525" b="0"/>
                  <wp:wrapThrough wrapText="bothSides">
                    <wp:wrapPolygon edited="0">
                      <wp:start x="0" y="0"/>
                      <wp:lineTo x="0" y="21463"/>
                      <wp:lineTo x="21566" y="21463"/>
                      <wp:lineTo x="21566" y="0"/>
                      <wp:lineTo x="0" y="0"/>
                    </wp:wrapPolygon>
                  </wp:wrapThrough>
                  <wp:docPr id="759418257" name="Imagem 1" descr="Interface gráfica do usuári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418257" name="Imagem 1" descr="Interface gráfica do usuário&#10;&#10;O conteúdo gerado por IA pode estar incorre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B9ACEF" w14:textId="684124CC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5C6F26EF" w14:textId="08C1FCD3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34FD99EB" w14:textId="38898B04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74BF803" w14:textId="46A8A155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4C3F7503" w14:textId="23C94238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8D78845" w14:textId="77777777" w:rsidR="007B3FB7" w:rsidRDefault="007B3FB7" w:rsidP="0009331A">
            <w:pPr>
              <w:spacing w:after="12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72F56B2B" w14:textId="3978C2D7" w:rsidR="007B3FB7" w:rsidRPr="004F221B" w:rsidRDefault="007B3FB7" w:rsidP="0009331A">
            <w:pPr>
              <w:spacing w:after="12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143C3F17" w14:textId="77777777" w:rsidR="00454BC8" w:rsidRDefault="00454BC8" w:rsidP="00AA0B6F">
      <w:pPr>
        <w:jc w:val="right"/>
        <w:rPr>
          <w:rFonts w:ascii="Calibri" w:hAnsi="Calibri" w:cs="Calibri"/>
          <w:sz w:val="22"/>
          <w:szCs w:val="22"/>
        </w:rPr>
      </w:pPr>
    </w:p>
    <w:p w14:paraId="1A371179" w14:textId="5D5E0048" w:rsidR="00100061" w:rsidRDefault="0027612C" w:rsidP="00AA0B6F">
      <w:pPr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São Sebastião do Paraíso</w:t>
      </w:r>
      <w:r w:rsidR="00100061">
        <w:rPr>
          <w:rFonts w:ascii="Calibri" w:hAnsi="Calibri" w:cs="Calibri"/>
          <w:sz w:val="22"/>
          <w:szCs w:val="22"/>
        </w:rPr>
        <w:t xml:space="preserve">, </w:t>
      </w:r>
      <w:r w:rsidR="009B0804">
        <w:rPr>
          <w:rFonts w:ascii="Calibri" w:hAnsi="Calibri" w:cs="Calibri"/>
          <w:sz w:val="22"/>
          <w:szCs w:val="22"/>
        </w:rPr>
        <w:t>23</w:t>
      </w:r>
      <w:r w:rsidR="00100061">
        <w:rPr>
          <w:rFonts w:ascii="Calibri" w:hAnsi="Calibri" w:cs="Calibri"/>
          <w:sz w:val="22"/>
          <w:szCs w:val="22"/>
        </w:rPr>
        <w:t xml:space="preserve"> de </w:t>
      </w:r>
      <w:r>
        <w:rPr>
          <w:rFonts w:ascii="Calibri" w:hAnsi="Calibri" w:cs="Calibri"/>
          <w:sz w:val="22"/>
          <w:szCs w:val="22"/>
        </w:rPr>
        <w:t>junho</w:t>
      </w:r>
      <w:r w:rsidR="00100061">
        <w:rPr>
          <w:rFonts w:ascii="Calibri" w:hAnsi="Calibri" w:cs="Calibri"/>
          <w:sz w:val="22"/>
          <w:szCs w:val="22"/>
        </w:rPr>
        <w:t xml:space="preserve"> de </w:t>
      </w:r>
      <w:r>
        <w:rPr>
          <w:rFonts w:ascii="Calibri" w:hAnsi="Calibri" w:cs="Calibri"/>
          <w:sz w:val="22"/>
          <w:szCs w:val="22"/>
        </w:rPr>
        <w:t>2025</w:t>
      </w:r>
      <w:r w:rsidR="00100061">
        <w:rPr>
          <w:rFonts w:ascii="Calibri" w:hAnsi="Calibri" w:cs="Calibri"/>
          <w:sz w:val="22"/>
          <w:szCs w:val="22"/>
        </w:rPr>
        <w:t>.</w:t>
      </w:r>
    </w:p>
    <w:p w14:paraId="4DA60FD8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76BAB6D8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74057374" w14:textId="77777777" w:rsidR="00574011" w:rsidRDefault="00574011" w:rsidP="00AA0B6F">
      <w:pPr>
        <w:jc w:val="right"/>
        <w:rPr>
          <w:rFonts w:ascii="Calibri" w:hAnsi="Calibri" w:cs="Calibri"/>
          <w:sz w:val="22"/>
          <w:szCs w:val="22"/>
        </w:rPr>
      </w:pPr>
    </w:p>
    <w:p w14:paraId="102B1411" w14:textId="77777777" w:rsidR="004F221B" w:rsidRPr="00005939" w:rsidRDefault="004F221B" w:rsidP="00AA0B6F">
      <w:pPr>
        <w:jc w:val="right"/>
        <w:rPr>
          <w:rFonts w:ascii="Calibri" w:hAnsi="Calibri" w:cs="Calibri"/>
          <w:sz w:val="12"/>
          <w:szCs w:val="1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333"/>
      </w:tblGrid>
      <w:tr w:rsidR="00100061" w14:paraId="2EAC796A" w14:textId="77777777">
        <w:trPr>
          <w:jc w:val="center"/>
        </w:trPr>
        <w:tc>
          <w:tcPr>
            <w:tcW w:w="4521" w:type="dxa"/>
          </w:tcPr>
          <w:p w14:paraId="5FAD8B71" w14:textId="389BC570" w:rsidR="00100061" w:rsidRDefault="007B3FB7" w:rsidP="007B3FB7">
            <w:pPr>
              <w:pBdr>
                <w:bottom w:val="single" w:sz="12" w:space="1" w:color="auto"/>
              </w:pBd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 </w:t>
            </w:r>
          </w:p>
          <w:p w14:paraId="1FCB61E4" w14:textId="77777777" w:rsidR="00100061" w:rsidRDefault="00100061" w:rsidP="004F22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Assinatura do </w:t>
            </w:r>
            <w:r w:rsidR="0084528D">
              <w:rPr>
                <w:rFonts w:ascii="Calibri" w:hAnsi="Calibri" w:cs="Calibri"/>
                <w:bCs/>
                <w:sz w:val="22"/>
                <w:szCs w:val="22"/>
              </w:rPr>
              <w:t>Aluno</w:t>
            </w:r>
          </w:p>
        </w:tc>
        <w:tc>
          <w:tcPr>
            <w:tcW w:w="5333" w:type="dxa"/>
          </w:tcPr>
          <w:p w14:paraId="58773A9F" w14:textId="48FD751C" w:rsidR="00100061" w:rsidRDefault="007B3FB7" w:rsidP="007B3FB7">
            <w:pPr>
              <w:pBdr>
                <w:bottom w:val="single" w:sz="12" w:space="1" w:color="auto"/>
              </w:pBd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</w:p>
          <w:p w14:paraId="7110DAF2" w14:textId="56901892" w:rsidR="00100061" w:rsidRDefault="00100061" w:rsidP="004F221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Assinatura do </w:t>
            </w:r>
            <w:r w:rsidR="007B3FB7">
              <w:rPr>
                <w:rFonts w:ascii="Calibri" w:hAnsi="Calibri" w:cs="Calibri"/>
                <w:sz w:val="22"/>
                <w:szCs w:val="22"/>
              </w:rPr>
              <w:t>Beneficiário(a) da ação</w:t>
            </w:r>
          </w:p>
        </w:tc>
      </w:tr>
    </w:tbl>
    <w:p w14:paraId="29BAA8F5" w14:textId="6D5A7BB0" w:rsidR="00FE5A6B" w:rsidRDefault="00FE5A6B" w:rsidP="00005939">
      <w:pPr>
        <w:pStyle w:val="Ttulo4"/>
        <w:rPr>
          <w:rFonts w:ascii="Calibri" w:hAnsi="Calibri" w:cs="Calibri"/>
          <w:sz w:val="22"/>
          <w:szCs w:val="22"/>
        </w:rPr>
      </w:pPr>
    </w:p>
    <w:sectPr w:rsidR="00FE5A6B" w:rsidSect="00B14202">
      <w:headerReference w:type="default" r:id="rId11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83406" w14:textId="77777777" w:rsidR="003755EC" w:rsidRDefault="003755EC">
      <w:r>
        <w:separator/>
      </w:r>
    </w:p>
  </w:endnote>
  <w:endnote w:type="continuationSeparator" w:id="0">
    <w:p w14:paraId="3E840FD6" w14:textId="77777777" w:rsidR="003755EC" w:rsidRDefault="0037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9F15E" w14:textId="77777777" w:rsidR="003755EC" w:rsidRDefault="003755EC">
      <w:r>
        <w:separator/>
      </w:r>
    </w:p>
  </w:footnote>
  <w:footnote w:type="continuationSeparator" w:id="0">
    <w:p w14:paraId="68388524" w14:textId="77777777" w:rsidR="003755EC" w:rsidRDefault="00375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36864" w14:textId="1218E760" w:rsidR="00C16BEC" w:rsidRDefault="00C335D6" w:rsidP="00005939">
    <w:pPr>
      <w:pStyle w:val="Cabealho"/>
      <w:jc w:val="center"/>
    </w:pPr>
    <w:r>
      <w:rPr>
        <w:noProof/>
      </w:rPr>
      <w:drawing>
        <wp:inline distT="0" distB="0" distL="0" distR="0" wp14:anchorId="607115BB" wp14:editId="6D5B8830">
          <wp:extent cx="1684020" cy="449521"/>
          <wp:effectExtent l="0" t="0" r="0" b="8255"/>
          <wp:docPr id="74004109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041096" name="Imagem 740041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9606" cy="456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0873E9" w14:textId="77777777" w:rsidR="00005939" w:rsidRPr="00005939" w:rsidRDefault="00005939" w:rsidP="007B0083">
    <w:pPr>
      <w:pStyle w:val="Cabealho"/>
      <w:jc w:val="center"/>
      <w:rPr>
        <w:rFonts w:ascii="Calibri" w:hAnsi="Calibri" w:cs="Calibri"/>
        <w:b/>
        <w:bCs/>
        <w:iCs/>
        <w:sz w:val="20"/>
        <w:szCs w:val="20"/>
      </w:rPr>
    </w:pPr>
  </w:p>
  <w:p w14:paraId="4453723C" w14:textId="77777777" w:rsidR="00C16BEC" w:rsidRDefault="00610456" w:rsidP="007B0083">
    <w:pPr>
      <w:pStyle w:val="Cabealho"/>
      <w:jc w:val="center"/>
      <w:rPr>
        <w:rFonts w:ascii="Calibri" w:hAnsi="Calibri" w:cs="Calibri"/>
        <w:b/>
        <w:bCs/>
        <w:iCs/>
        <w:sz w:val="32"/>
        <w:szCs w:val="32"/>
      </w:rPr>
    </w:pPr>
    <w:r>
      <w:rPr>
        <w:rFonts w:ascii="Calibri" w:hAnsi="Calibri" w:cs="Calibri"/>
        <w:b/>
        <w:bCs/>
        <w:iCs/>
        <w:sz w:val="32"/>
        <w:szCs w:val="32"/>
      </w:rPr>
      <w:t>RELATÓRIO D</w:t>
    </w:r>
    <w:r w:rsidR="000123B9">
      <w:rPr>
        <w:rFonts w:ascii="Calibri" w:hAnsi="Calibri" w:cs="Calibri"/>
        <w:b/>
        <w:bCs/>
        <w:iCs/>
        <w:sz w:val="32"/>
        <w:szCs w:val="32"/>
      </w:rPr>
      <w:t xml:space="preserve">AS </w:t>
    </w:r>
    <w:r>
      <w:rPr>
        <w:rFonts w:ascii="Calibri" w:hAnsi="Calibri" w:cs="Calibri"/>
        <w:b/>
        <w:bCs/>
        <w:iCs/>
        <w:sz w:val="32"/>
        <w:szCs w:val="32"/>
      </w:rPr>
      <w:t>ATIVIDADE</w:t>
    </w:r>
    <w:r w:rsidR="000123B9">
      <w:rPr>
        <w:rFonts w:ascii="Calibri" w:hAnsi="Calibri" w:cs="Calibri"/>
        <w:b/>
        <w:bCs/>
        <w:iCs/>
        <w:sz w:val="32"/>
        <w:szCs w:val="32"/>
      </w:rPr>
      <w:t xml:space="preserve">S DE </w:t>
    </w:r>
    <w:r w:rsidR="00C16BEC">
      <w:rPr>
        <w:rFonts w:ascii="Calibri" w:hAnsi="Calibri" w:cs="Calibri"/>
        <w:b/>
        <w:bCs/>
        <w:iCs/>
        <w:sz w:val="32"/>
        <w:szCs w:val="32"/>
      </w:rPr>
      <w:t>EXTENSÃO</w:t>
    </w:r>
  </w:p>
  <w:p w14:paraId="5052314D" w14:textId="77777777" w:rsidR="00C16BEC" w:rsidRDefault="00C16BEC">
    <w:pPr>
      <w:pStyle w:val="Cabealho"/>
      <w:rPr>
        <w:rFonts w:ascii="Calibri" w:hAnsi="Calibri" w:cs="Calibri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C2572"/>
    <w:multiLevelType w:val="hybridMultilevel"/>
    <w:tmpl w:val="9E9A2AD8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72255"/>
    <w:multiLevelType w:val="hybridMultilevel"/>
    <w:tmpl w:val="7F42A87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410B"/>
    <w:multiLevelType w:val="multilevel"/>
    <w:tmpl w:val="5F98E5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5B52F7"/>
    <w:multiLevelType w:val="multilevel"/>
    <w:tmpl w:val="0EC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C371E"/>
    <w:multiLevelType w:val="multilevel"/>
    <w:tmpl w:val="6F54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94C32"/>
    <w:multiLevelType w:val="multilevel"/>
    <w:tmpl w:val="DB66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B75B6"/>
    <w:multiLevelType w:val="hybridMultilevel"/>
    <w:tmpl w:val="0C6CF2C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253C8"/>
    <w:multiLevelType w:val="multilevel"/>
    <w:tmpl w:val="D8E8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0459A"/>
    <w:multiLevelType w:val="multilevel"/>
    <w:tmpl w:val="E616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1685C"/>
    <w:multiLevelType w:val="hybridMultilevel"/>
    <w:tmpl w:val="C53AEC5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1482127">
    <w:abstractNumId w:val="1"/>
  </w:num>
  <w:num w:numId="2" w16cid:durableId="611864188">
    <w:abstractNumId w:val="0"/>
  </w:num>
  <w:num w:numId="3" w16cid:durableId="797458197">
    <w:abstractNumId w:val="9"/>
  </w:num>
  <w:num w:numId="4" w16cid:durableId="1218200820">
    <w:abstractNumId w:val="6"/>
  </w:num>
  <w:num w:numId="5" w16cid:durableId="380137519">
    <w:abstractNumId w:val="2"/>
  </w:num>
  <w:num w:numId="6" w16cid:durableId="846796970">
    <w:abstractNumId w:val="3"/>
  </w:num>
  <w:num w:numId="7" w16cid:durableId="584190277">
    <w:abstractNumId w:val="8"/>
  </w:num>
  <w:num w:numId="8" w16cid:durableId="120274749">
    <w:abstractNumId w:val="7"/>
  </w:num>
  <w:num w:numId="9" w16cid:durableId="292096426">
    <w:abstractNumId w:val="5"/>
  </w:num>
  <w:num w:numId="10" w16cid:durableId="489059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48"/>
    <w:rsid w:val="00004017"/>
    <w:rsid w:val="00004F9B"/>
    <w:rsid w:val="00005939"/>
    <w:rsid w:val="000123B9"/>
    <w:rsid w:val="0002592A"/>
    <w:rsid w:val="000351B4"/>
    <w:rsid w:val="00060878"/>
    <w:rsid w:val="00092613"/>
    <w:rsid w:val="0009331A"/>
    <w:rsid w:val="00096161"/>
    <w:rsid w:val="00097B98"/>
    <w:rsid w:val="000A7517"/>
    <w:rsid w:val="000B15A8"/>
    <w:rsid w:val="000B2726"/>
    <w:rsid w:val="000C5036"/>
    <w:rsid w:val="000E30DE"/>
    <w:rsid w:val="000E7E07"/>
    <w:rsid w:val="00100061"/>
    <w:rsid w:val="00101A04"/>
    <w:rsid w:val="001053C9"/>
    <w:rsid w:val="0011097C"/>
    <w:rsid w:val="00112E31"/>
    <w:rsid w:val="00113CD9"/>
    <w:rsid w:val="00117403"/>
    <w:rsid w:val="001275DB"/>
    <w:rsid w:val="001428E0"/>
    <w:rsid w:val="00142DC7"/>
    <w:rsid w:val="0015050A"/>
    <w:rsid w:val="00151C90"/>
    <w:rsid w:val="00154ADF"/>
    <w:rsid w:val="001631D5"/>
    <w:rsid w:val="00175A96"/>
    <w:rsid w:val="00183F80"/>
    <w:rsid w:val="00192FC8"/>
    <w:rsid w:val="001A782C"/>
    <w:rsid w:val="001C0679"/>
    <w:rsid w:val="001C6AFA"/>
    <w:rsid w:val="001D252B"/>
    <w:rsid w:val="001D42EA"/>
    <w:rsid w:val="001E71CB"/>
    <w:rsid w:val="00202FA1"/>
    <w:rsid w:val="00215215"/>
    <w:rsid w:val="00220C80"/>
    <w:rsid w:val="00223823"/>
    <w:rsid w:val="00232C41"/>
    <w:rsid w:val="00237F77"/>
    <w:rsid w:val="002424AD"/>
    <w:rsid w:val="00244BD9"/>
    <w:rsid w:val="00263CB6"/>
    <w:rsid w:val="0027612C"/>
    <w:rsid w:val="002847BA"/>
    <w:rsid w:val="00285919"/>
    <w:rsid w:val="002B366D"/>
    <w:rsid w:val="002C3A61"/>
    <w:rsid w:val="002D05C9"/>
    <w:rsid w:val="002D5DC3"/>
    <w:rsid w:val="002E06BB"/>
    <w:rsid w:val="002E6AA9"/>
    <w:rsid w:val="002F2020"/>
    <w:rsid w:val="00301A9B"/>
    <w:rsid w:val="0031317F"/>
    <w:rsid w:val="0031664C"/>
    <w:rsid w:val="00317D5B"/>
    <w:rsid w:val="00334553"/>
    <w:rsid w:val="00342B0E"/>
    <w:rsid w:val="0034747A"/>
    <w:rsid w:val="003567F9"/>
    <w:rsid w:val="00356A05"/>
    <w:rsid w:val="00365179"/>
    <w:rsid w:val="00366AF8"/>
    <w:rsid w:val="003755EC"/>
    <w:rsid w:val="003844C7"/>
    <w:rsid w:val="00385CFA"/>
    <w:rsid w:val="003922A6"/>
    <w:rsid w:val="00392E44"/>
    <w:rsid w:val="003A1637"/>
    <w:rsid w:val="003A3357"/>
    <w:rsid w:val="003A3FCF"/>
    <w:rsid w:val="003A60EB"/>
    <w:rsid w:val="003C0880"/>
    <w:rsid w:val="003C314F"/>
    <w:rsid w:val="003C39EE"/>
    <w:rsid w:val="003E7307"/>
    <w:rsid w:val="003F504F"/>
    <w:rsid w:val="0042387A"/>
    <w:rsid w:val="0045375C"/>
    <w:rsid w:val="00454BC8"/>
    <w:rsid w:val="004568D4"/>
    <w:rsid w:val="00474C02"/>
    <w:rsid w:val="00474FE2"/>
    <w:rsid w:val="00482830"/>
    <w:rsid w:val="004908C4"/>
    <w:rsid w:val="00492B35"/>
    <w:rsid w:val="00493A59"/>
    <w:rsid w:val="004C4357"/>
    <w:rsid w:val="004E1737"/>
    <w:rsid w:val="004F221B"/>
    <w:rsid w:val="00506731"/>
    <w:rsid w:val="005174F9"/>
    <w:rsid w:val="005233AA"/>
    <w:rsid w:val="00550CAF"/>
    <w:rsid w:val="00551F40"/>
    <w:rsid w:val="00553421"/>
    <w:rsid w:val="00571332"/>
    <w:rsid w:val="00574011"/>
    <w:rsid w:val="00580010"/>
    <w:rsid w:val="005B3EDF"/>
    <w:rsid w:val="005C5848"/>
    <w:rsid w:val="005D2784"/>
    <w:rsid w:val="005D623D"/>
    <w:rsid w:val="005E06F0"/>
    <w:rsid w:val="005E766B"/>
    <w:rsid w:val="005F1E1E"/>
    <w:rsid w:val="00610361"/>
    <w:rsid w:val="00610456"/>
    <w:rsid w:val="0061382B"/>
    <w:rsid w:val="00617106"/>
    <w:rsid w:val="006327C1"/>
    <w:rsid w:val="00641199"/>
    <w:rsid w:val="00662716"/>
    <w:rsid w:val="006635F9"/>
    <w:rsid w:val="006714E9"/>
    <w:rsid w:val="006817CD"/>
    <w:rsid w:val="006828F6"/>
    <w:rsid w:val="006A121B"/>
    <w:rsid w:val="006C5F30"/>
    <w:rsid w:val="0070534F"/>
    <w:rsid w:val="00710E1D"/>
    <w:rsid w:val="00712383"/>
    <w:rsid w:val="0073227E"/>
    <w:rsid w:val="00732551"/>
    <w:rsid w:val="00740C58"/>
    <w:rsid w:val="00753CF2"/>
    <w:rsid w:val="00765C94"/>
    <w:rsid w:val="007A7975"/>
    <w:rsid w:val="007B0083"/>
    <w:rsid w:val="007B2416"/>
    <w:rsid w:val="007B3FB7"/>
    <w:rsid w:val="007C0874"/>
    <w:rsid w:val="007D52FD"/>
    <w:rsid w:val="007E472A"/>
    <w:rsid w:val="007E6F90"/>
    <w:rsid w:val="007F1BFA"/>
    <w:rsid w:val="00800B59"/>
    <w:rsid w:val="008102E4"/>
    <w:rsid w:val="0084528D"/>
    <w:rsid w:val="00850348"/>
    <w:rsid w:val="0085133B"/>
    <w:rsid w:val="00856A08"/>
    <w:rsid w:val="00861D39"/>
    <w:rsid w:val="0087361C"/>
    <w:rsid w:val="0087427E"/>
    <w:rsid w:val="008837D4"/>
    <w:rsid w:val="008926C0"/>
    <w:rsid w:val="008B0446"/>
    <w:rsid w:val="008B6852"/>
    <w:rsid w:val="008B7FF1"/>
    <w:rsid w:val="008C0D89"/>
    <w:rsid w:val="008E2414"/>
    <w:rsid w:val="008F37B9"/>
    <w:rsid w:val="008F431A"/>
    <w:rsid w:val="009423D8"/>
    <w:rsid w:val="0095000C"/>
    <w:rsid w:val="0095020F"/>
    <w:rsid w:val="009673DA"/>
    <w:rsid w:val="00967CF9"/>
    <w:rsid w:val="00983B86"/>
    <w:rsid w:val="009B0804"/>
    <w:rsid w:val="009B6C86"/>
    <w:rsid w:val="009C128E"/>
    <w:rsid w:val="009C210D"/>
    <w:rsid w:val="009C2572"/>
    <w:rsid w:val="009D1BBB"/>
    <w:rsid w:val="00A045B4"/>
    <w:rsid w:val="00A2057C"/>
    <w:rsid w:val="00A24B25"/>
    <w:rsid w:val="00A379EA"/>
    <w:rsid w:val="00A40B7E"/>
    <w:rsid w:val="00A413C6"/>
    <w:rsid w:val="00A50E35"/>
    <w:rsid w:val="00A55261"/>
    <w:rsid w:val="00A826FE"/>
    <w:rsid w:val="00A909AA"/>
    <w:rsid w:val="00A96068"/>
    <w:rsid w:val="00AA0B6F"/>
    <w:rsid w:val="00AB310B"/>
    <w:rsid w:val="00AE78BC"/>
    <w:rsid w:val="00AF041E"/>
    <w:rsid w:val="00B00C98"/>
    <w:rsid w:val="00B0571F"/>
    <w:rsid w:val="00B14202"/>
    <w:rsid w:val="00B214BA"/>
    <w:rsid w:val="00B22896"/>
    <w:rsid w:val="00B33187"/>
    <w:rsid w:val="00B37010"/>
    <w:rsid w:val="00B37A2A"/>
    <w:rsid w:val="00B66D1B"/>
    <w:rsid w:val="00B74C64"/>
    <w:rsid w:val="00B9529E"/>
    <w:rsid w:val="00BA7D95"/>
    <w:rsid w:val="00BB6759"/>
    <w:rsid w:val="00BC245E"/>
    <w:rsid w:val="00BC257A"/>
    <w:rsid w:val="00BF3E24"/>
    <w:rsid w:val="00C042F1"/>
    <w:rsid w:val="00C07EA5"/>
    <w:rsid w:val="00C16BEC"/>
    <w:rsid w:val="00C30DC3"/>
    <w:rsid w:val="00C335D6"/>
    <w:rsid w:val="00C4796E"/>
    <w:rsid w:val="00C74898"/>
    <w:rsid w:val="00C8753E"/>
    <w:rsid w:val="00CA0319"/>
    <w:rsid w:val="00CA42CD"/>
    <w:rsid w:val="00CC6C2C"/>
    <w:rsid w:val="00CD2AE6"/>
    <w:rsid w:val="00CD4D39"/>
    <w:rsid w:val="00CF08E8"/>
    <w:rsid w:val="00D07C46"/>
    <w:rsid w:val="00D30351"/>
    <w:rsid w:val="00D504D0"/>
    <w:rsid w:val="00D96494"/>
    <w:rsid w:val="00DB1A62"/>
    <w:rsid w:val="00DB2E40"/>
    <w:rsid w:val="00DC38B9"/>
    <w:rsid w:val="00DC4247"/>
    <w:rsid w:val="00DF6ED7"/>
    <w:rsid w:val="00E05987"/>
    <w:rsid w:val="00E12788"/>
    <w:rsid w:val="00E6136A"/>
    <w:rsid w:val="00E67252"/>
    <w:rsid w:val="00E74B07"/>
    <w:rsid w:val="00E83D2A"/>
    <w:rsid w:val="00E84101"/>
    <w:rsid w:val="00E9146E"/>
    <w:rsid w:val="00EA1A1B"/>
    <w:rsid w:val="00EB52FF"/>
    <w:rsid w:val="00EC1949"/>
    <w:rsid w:val="00EC58BB"/>
    <w:rsid w:val="00ED1C0F"/>
    <w:rsid w:val="00F002D5"/>
    <w:rsid w:val="00F0072D"/>
    <w:rsid w:val="00F21D6B"/>
    <w:rsid w:val="00F22680"/>
    <w:rsid w:val="00F24C50"/>
    <w:rsid w:val="00F31645"/>
    <w:rsid w:val="00F32396"/>
    <w:rsid w:val="00F33F5A"/>
    <w:rsid w:val="00F47FD2"/>
    <w:rsid w:val="00F66F55"/>
    <w:rsid w:val="00F72CDB"/>
    <w:rsid w:val="00FB7964"/>
    <w:rsid w:val="00FB7DB3"/>
    <w:rsid w:val="00FC38E6"/>
    <w:rsid w:val="00FC4F46"/>
    <w:rsid w:val="00FD40DB"/>
    <w:rsid w:val="00FE5A6B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B1DD31"/>
  <w15:chartTrackingRefBased/>
  <w15:docId w15:val="{C041EC4E-97F7-49C8-B841-32939849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7d5170-f388-44e7-ac79-04d186fae979" xsi:nil="true"/>
    <lcf76f155ced4ddcb4097134ff3c332f xmlns="405212ea-a2ad-41dc-a57b-b3910fb08a5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06407D92EAC47AE517CA582008CC4" ma:contentTypeVersion="17" ma:contentTypeDescription="Criar um novo documento." ma:contentTypeScope="" ma:versionID="4fa768b687c68d791e5c89e1908d7917">
  <xsd:schema xmlns:xsd="http://www.w3.org/2001/XMLSchema" xmlns:xs="http://www.w3.org/2001/XMLSchema" xmlns:p="http://schemas.microsoft.com/office/2006/metadata/properties" xmlns:ns2="405212ea-a2ad-41dc-a57b-b3910fb08a5b" xmlns:ns3="a77d5170-f388-44e7-ac79-04d186fae979" targetNamespace="http://schemas.microsoft.com/office/2006/metadata/properties" ma:root="true" ma:fieldsID="fd3a3a4dbe3cca1513e5dc1043882373" ns2:_="" ns3:_="">
    <xsd:import namespace="405212ea-a2ad-41dc-a57b-b3910fb08a5b"/>
    <xsd:import namespace="a77d5170-f388-44e7-ac79-04d186fae9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212ea-a2ad-41dc-a57b-b3910fb08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d5170-f388-44e7-ac79-04d186fae97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876573-0f7a-477c-9ac4-5e359e9e0dfb}" ma:internalName="TaxCatchAll" ma:showField="CatchAllData" ma:web="a77d5170-f388-44e7-ac79-04d186fae9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85778-DD3E-4A48-ADBC-35F7357F4206}">
  <ds:schemaRefs>
    <ds:schemaRef ds:uri="http://schemas.microsoft.com/office/2006/metadata/properties"/>
    <ds:schemaRef ds:uri="http://schemas.microsoft.com/office/infopath/2007/PartnerControls"/>
    <ds:schemaRef ds:uri="a77d5170-f388-44e7-ac79-04d186fae979"/>
    <ds:schemaRef ds:uri="405212ea-a2ad-41dc-a57b-b3910fb08a5b"/>
  </ds:schemaRefs>
</ds:datastoreItem>
</file>

<file path=customXml/itemProps2.xml><?xml version="1.0" encoding="utf-8"?>
<ds:datastoreItem xmlns:ds="http://schemas.openxmlformats.org/officeDocument/2006/customXml" ds:itemID="{67FC6CBA-6968-416A-A58B-EF33E31A7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E8B70-55BF-41F6-B36C-476C9EA6C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212ea-a2ad-41dc-a57b-b3910fb08a5b"/>
    <ds:schemaRef ds:uri="a77d5170-f388-44e7-ac79-04d186fae9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Unip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Unip</dc:creator>
  <cp:keywords/>
  <cp:lastModifiedBy>Thalison de Oliveira Santos</cp:lastModifiedBy>
  <cp:revision>10</cp:revision>
  <cp:lastPrinted>2019-05-03T16:34:00Z</cp:lastPrinted>
  <dcterms:created xsi:type="dcterms:W3CDTF">2024-01-19T14:10:00Z</dcterms:created>
  <dcterms:modified xsi:type="dcterms:W3CDTF">2025-06-23T19:41:00Z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0x01010053006407D92EAC47AE517CA582008CC4</vt:lpwstr>
  </property>
</Properties>
</file>