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DC6" w:rsidRPr="00C97DC6" w:rsidRDefault="00C97DC6" w:rsidP="00C97DC6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C97DC6">
        <w:rPr>
          <w:rFonts w:ascii="Arial" w:eastAsia="Times New Roman" w:hAnsi="Arial" w:cs="Arial"/>
          <w:kern w:val="36"/>
          <w:sz w:val="48"/>
          <w:szCs w:val="48"/>
        </w:rPr>
        <w:t>13. Create a template in AEM</w:t>
      </w:r>
    </w:p>
    <w:p w:rsidR="00643541" w:rsidRDefault="00393143"/>
    <w:p w:rsidR="00C939EC" w:rsidRDefault="00C939EC">
      <w:r>
        <w:t>What is a template?</w:t>
      </w:r>
    </w:p>
    <w:p w:rsidR="00F62AC7" w:rsidRDefault="00C939EC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Temp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lat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e is a blueprint or layout to create a page in AEM, it provides a consistent page structure throughout the website. Template is use to create a page.</w:t>
      </w:r>
    </w:p>
    <w:p w:rsidR="00B06068" w:rsidRDefault="00B0606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B06068" w:rsidRDefault="00B0606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It has a properties label, name, description, resourceType, ranking and allowedPath.</w:t>
      </w: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Label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-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becomes the node name, </w:t>
      </w: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Title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-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we can see in the console while creating the page,</w:t>
      </w: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Description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-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describes what template is all about,</w:t>
      </w: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R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anking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-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provides the order in which template will display,</w:t>
      </w: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R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esourceType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-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is use to point towards the page rendering component,</w:t>
      </w:r>
    </w:p>
    <w:p w:rsidR="001047C8" w:rsidRDefault="001047C8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llowedPath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- </w:t>
      </w: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gives the path where this Template can be used.</w:t>
      </w:r>
    </w:p>
    <w:p w:rsidR="00734786" w:rsidRDefault="00734786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</w:p>
    <w:p w:rsidR="00734786" w:rsidRDefault="00734786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Template is associated with the page rendering component and it has no content.</w:t>
      </w:r>
    </w:p>
    <w:p w:rsidR="00734786" w:rsidRDefault="00734786">
      <w:pPr>
        <w:rPr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11111"/>
          <w:sz w:val="21"/>
          <w:szCs w:val="21"/>
          <w:shd w:val="clear" w:color="auto" w:fill="FFFFFF"/>
        </w:rPr>
        <w:t>Steps to create template:</w:t>
      </w:r>
    </w:p>
    <w:p w:rsidR="00734786" w:rsidRDefault="00734786" w:rsidP="00734786">
      <w:pPr>
        <w:pStyle w:val="ListParagraph"/>
        <w:numPr>
          <w:ilvl w:val="0"/>
          <w:numId w:val="1"/>
        </w:numPr>
      </w:pPr>
      <w:r>
        <w:t xml:space="preserve">Right click on </w:t>
      </w:r>
      <w:r w:rsidRPr="00734786">
        <w:rPr>
          <w:b/>
        </w:rPr>
        <w:t>templates</w:t>
      </w:r>
      <w:r>
        <w:t xml:space="preserve"> folder that we created earlier and select </w:t>
      </w:r>
      <w:r w:rsidRPr="00734786">
        <w:rPr>
          <w:b/>
        </w:rPr>
        <w:t>create template</w:t>
      </w:r>
      <w:r>
        <w:t xml:space="preserve"> option from the list.</w:t>
      </w:r>
    </w:p>
    <w:p w:rsidR="00C34DB0" w:rsidRDefault="00C34DB0" w:rsidP="00C34DB0">
      <w:pPr>
        <w:pStyle w:val="ListParagraph"/>
        <w:numPr>
          <w:ilvl w:val="0"/>
          <w:numId w:val="1"/>
        </w:numPr>
      </w:pPr>
      <w:r>
        <w:t>Fill in the details as shown below.</w:t>
      </w:r>
    </w:p>
    <w:p w:rsidR="00C34DB0" w:rsidRDefault="00C34DB0" w:rsidP="00C34DB0">
      <w:pPr>
        <w:pStyle w:val="ListParagraph"/>
        <w:numPr>
          <w:ilvl w:val="0"/>
          <w:numId w:val="1"/>
        </w:numPr>
      </w:pPr>
      <w:r>
        <w:t>ResourceType is the page component path to which this template points to.</w:t>
      </w:r>
    </w:p>
    <w:p w:rsidR="00C34DB0" w:rsidRDefault="00C34DB0" w:rsidP="00C34DB0">
      <w:pPr>
        <w:ind w:left="720"/>
      </w:pPr>
      <w:r>
        <w:t>(When this particular template is used to create any page, the script that is defined in the page component path will be executed and brings the content on the page).</w:t>
      </w:r>
    </w:p>
    <w:p w:rsidR="00C34DB0" w:rsidRDefault="00C82310" w:rsidP="00C34DB0">
      <w:pPr>
        <w:ind w:left="720"/>
      </w:pPr>
      <w:r>
        <w:t>/content(/.)? – is the regular expression which allows this template to use anywhere inside /content.</w:t>
      </w:r>
    </w:p>
    <w:p w:rsidR="00C82310" w:rsidRDefault="00C34DB0" w:rsidP="00C82310">
      <w:pPr>
        <w:ind w:left="720"/>
      </w:pPr>
      <w:r>
        <w:rPr>
          <w:noProof/>
        </w:rPr>
        <w:drawing>
          <wp:inline distT="0" distB="0" distL="0" distR="0" wp14:anchorId="79383425" wp14:editId="34AE8248">
            <wp:extent cx="5648325" cy="1752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B0" w:rsidRDefault="00C34DB0" w:rsidP="00C34DB0">
      <w:r>
        <w:rPr>
          <w:noProof/>
        </w:rPr>
        <w:lastRenderedPageBreak/>
        <w:drawing>
          <wp:inline distT="0" distB="0" distL="0" distR="0" wp14:anchorId="26334FF2" wp14:editId="7A929816">
            <wp:extent cx="5943600" cy="2734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80" w:rsidRDefault="00731780" w:rsidP="00C34DB0"/>
    <w:p w:rsidR="00731780" w:rsidRDefault="00483E34" w:rsidP="00483E34">
      <w:pPr>
        <w:pStyle w:val="ListParagraph"/>
        <w:numPr>
          <w:ilvl w:val="0"/>
          <w:numId w:val="1"/>
        </w:numPr>
      </w:pPr>
      <w:r>
        <w:t>Click on Next and Ok.</w:t>
      </w:r>
    </w:p>
    <w:p w:rsidR="0040410B" w:rsidRDefault="0040410B" w:rsidP="0040410B"/>
    <w:p w:rsidR="0040410B" w:rsidRDefault="0040410B" w:rsidP="0040410B"/>
    <w:p w:rsidR="0040410B" w:rsidRDefault="0040410B" w:rsidP="0040410B">
      <w:r>
        <w:t>Testing:</w:t>
      </w:r>
    </w:p>
    <w:p w:rsidR="0040410B" w:rsidRDefault="0040410B" w:rsidP="0040410B"/>
    <w:p w:rsidR="0040410B" w:rsidRDefault="0040410B" w:rsidP="0040410B">
      <w:r>
        <w:t>Go to Sites -&gt; Click on Create -&gt; Page -&gt; Select the template -&gt; Provide the values -&gt; C</w:t>
      </w:r>
      <w:r w:rsidR="006837BF">
        <w:t>lick on Create-&gt; Done</w:t>
      </w:r>
    </w:p>
    <w:p w:rsidR="006837BF" w:rsidRDefault="006837BF" w:rsidP="0040410B">
      <w:r>
        <w:t>Page will be created with the name that we provide.</w:t>
      </w:r>
    </w:p>
    <w:p w:rsidR="006837BF" w:rsidRDefault="006837BF" w:rsidP="0040410B">
      <w:r>
        <w:t>Click on the page -&gt; Edit -&gt; This will open the page in edit mode with default content that we have create in page component HTML.</w:t>
      </w:r>
    </w:p>
    <w:p w:rsidR="006837BF" w:rsidRDefault="006837BF" w:rsidP="0040410B"/>
    <w:p w:rsidR="006837BF" w:rsidRDefault="006837BF" w:rsidP="0040410B">
      <w:r>
        <w:rPr>
          <w:noProof/>
        </w:rPr>
        <w:drawing>
          <wp:inline distT="0" distB="0" distL="0" distR="0" wp14:anchorId="17BFEE09" wp14:editId="69D39CFB">
            <wp:extent cx="4839317" cy="2139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637" cy="21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43" w:rsidRDefault="00393143" w:rsidP="0040410B">
      <w:pPr>
        <w:rPr>
          <w:b/>
        </w:rPr>
      </w:pPr>
      <w:r>
        <w:rPr>
          <w:b/>
        </w:rPr>
        <w:lastRenderedPageBreak/>
        <w:t>Trouble shooting:</w:t>
      </w:r>
    </w:p>
    <w:p w:rsidR="00393143" w:rsidRDefault="00393143" w:rsidP="0040410B">
      <w:pPr>
        <w:rPr>
          <w:b/>
        </w:rPr>
      </w:pPr>
    </w:p>
    <w:p w:rsidR="00393143" w:rsidRDefault="00393143" w:rsidP="0040410B">
      <w:r>
        <w:t xml:space="preserve">If the page is loaded empty, then go check the </w:t>
      </w:r>
      <w:proofErr w:type="spellStart"/>
      <w:r>
        <w:t>sling</w:t>
      </w:r>
      <w:proofErr w:type="gramStart"/>
      <w:r>
        <w:t>:resourceType</w:t>
      </w:r>
      <w:proofErr w:type="spellEnd"/>
      <w:proofErr w:type="gramEnd"/>
      <w:r>
        <w:t xml:space="preserve"> property value under template </w:t>
      </w:r>
      <w:proofErr w:type="spellStart"/>
      <w:r>
        <w:t>jcr:content</w:t>
      </w:r>
      <w:proofErr w:type="spellEnd"/>
      <w:r>
        <w:t xml:space="preserve"> node.</w:t>
      </w:r>
    </w:p>
    <w:p w:rsidR="00393143" w:rsidRDefault="00393143" w:rsidP="0040410B">
      <w:r>
        <w:t>This should be pointing to the correct page component path.</w:t>
      </w:r>
    </w:p>
    <w:p w:rsidR="00393143" w:rsidRDefault="00393143" w:rsidP="0040410B"/>
    <w:p w:rsidR="00393143" w:rsidRPr="00393143" w:rsidRDefault="00393143" w:rsidP="0040410B">
      <w:r>
        <w:rPr>
          <w:noProof/>
        </w:rPr>
        <w:drawing>
          <wp:inline distT="0" distB="0" distL="0" distR="0" wp14:anchorId="25C944F4" wp14:editId="0038A7E1">
            <wp:extent cx="5943600" cy="2532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3143" w:rsidRDefault="00393143" w:rsidP="0040410B"/>
    <w:sectPr w:rsidR="00393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294F5B"/>
    <w:multiLevelType w:val="hybridMultilevel"/>
    <w:tmpl w:val="74402312"/>
    <w:lvl w:ilvl="0" w:tplc="2FFEB11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1111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DC6"/>
    <w:rsid w:val="001047C8"/>
    <w:rsid w:val="00393143"/>
    <w:rsid w:val="0040410B"/>
    <w:rsid w:val="00483E34"/>
    <w:rsid w:val="006837BF"/>
    <w:rsid w:val="00731780"/>
    <w:rsid w:val="00734786"/>
    <w:rsid w:val="007E2A76"/>
    <w:rsid w:val="00840304"/>
    <w:rsid w:val="00B06068"/>
    <w:rsid w:val="00C34DB0"/>
    <w:rsid w:val="00C82310"/>
    <w:rsid w:val="00C939EC"/>
    <w:rsid w:val="00C97DC6"/>
    <w:rsid w:val="00F6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56F9"/>
  <w15:chartTrackingRefBased/>
  <w15:docId w15:val="{511F4153-2851-4A08-B769-6B7FD32C6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97D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D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7347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3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261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Kumar Thalla -X (vthalla - TECH MAHINDRA LIM at Cisco)</dc:creator>
  <cp:keywords/>
  <dc:description/>
  <cp:lastModifiedBy>Vinaya Kumar Thalla -X (vthalla - TECH MAHINDRA LIM at Cisco)</cp:lastModifiedBy>
  <cp:revision>13</cp:revision>
  <dcterms:created xsi:type="dcterms:W3CDTF">2018-12-03T06:15:00Z</dcterms:created>
  <dcterms:modified xsi:type="dcterms:W3CDTF">2018-12-03T06:50:00Z</dcterms:modified>
</cp:coreProperties>
</file>