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5DE1" w:rsidRPr="00DF5DE1" w:rsidRDefault="00DF5DE1" w:rsidP="00DF5DE1">
      <w:pPr>
        <w:shd w:val="clear" w:color="auto" w:fill="FFFFFF"/>
        <w:spacing w:after="0" w:line="240" w:lineRule="auto"/>
        <w:outlineLvl w:val="0"/>
        <w:rPr>
          <w:rFonts w:ascii="Arial" w:eastAsia="Times New Roman" w:hAnsi="Arial" w:cs="Arial"/>
          <w:kern w:val="36"/>
          <w:sz w:val="48"/>
          <w:szCs w:val="48"/>
        </w:rPr>
      </w:pPr>
      <w:r w:rsidRPr="00DF5DE1">
        <w:rPr>
          <w:rFonts w:ascii="Arial" w:eastAsia="Times New Roman" w:hAnsi="Arial" w:cs="Arial"/>
          <w:kern w:val="36"/>
          <w:sz w:val="48"/>
          <w:szCs w:val="48"/>
        </w:rPr>
        <w:t>21. Sightly Syntax with examples</w:t>
      </w:r>
    </w:p>
    <w:p w:rsidR="00643541" w:rsidRDefault="006E1D7C"/>
    <w:p w:rsidR="00476C3F" w:rsidRDefault="00476C3F" w:rsidP="00476C3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What Sightly offers? </w:t>
      </w:r>
    </w:p>
    <w:p w:rsidR="00476C3F" w:rsidRDefault="00476C3F" w:rsidP="00476C3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1. Sightly comment. </w:t>
      </w:r>
    </w:p>
    <w:p w:rsidR="00476C3F" w:rsidRDefault="00476C3F" w:rsidP="00476C3F">
      <w:pPr>
        <w:rPr>
          <w:rFonts w:ascii="Arial" w:hAnsi="Arial" w:cs="Arial"/>
          <w:color w:val="0A0A0A"/>
          <w:sz w:val="21"/>
          <w:szCs w:val="21"/>
          <w:shd w:val="clear" w:color="auto" w:fill="FFFFFF"/>
        </w:rPr>
      </w:pPr>
      <w:r>
        <w:rPr>
          <w:rFonts w:ascii="Arial" w:hAnsi="Arial" w:cs="Arial"/>
          <w:color w:val="0A0A0A"/>
          <w:sz w:val="21"/>
          <w:szCs w:val="21"/>
          <w:shd w:val="clear" w:color="auto" w:fill="FFFFFF"/>
        </w:rPr>
        <w:t>2. Sightly expression</w:t>
      </w:r>
    </w:p>
    <w:p w:rsidR="00476C3F" w:rsidRDefault="00476C3F" w:rsidP="00476C3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 3. Sightly attributes</w:t>
      </w:r>
    </w:p>
    <w:p w:rsidR="00476C3F" w:rsidRDefault="00476C3F" w:rsidP="00476C3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 4. Sly element </w:t>
      </w:r>
    </w:p>
    <w:p w:rsidR="00A56850" w:rsidRDefault="00A56850" w:rsidP="00476C3F">
      <w:pPr>
        <w:rPr>
          <w:rFonts w:ascii="Arial" w:hAnsi="Arial" w:cs="Arial"/>
          <w:color w:val="0A0A0A"/>
          <w:sz w:val="21"/>
          <w:szCs w:val="21"/>
          <w:shd w:val="clear" w:color="auto" w:fill="FFFFFF"/>
        </w:rPr>
      </w:pPr>
      <w:r>
        <w:rPr>
          <w:noProof/>
        </w:rPr>
        <w:drawing>
          <wp:inline distT="0" distB="0" distL="0" distR="0" wp14:anchorId="1762BE0A" wp14:editId="06BDA850">
            <wp:extent cx="5943600" cy="230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308225"/>
                    </a:xfrm>
                    <a:prstGeom prst="rect">
                      <a:avLst/>
                    </a:prstGeom>
                  </pic:spPr>
                </pic:pic>
              </a:graphicData>
            </a:graphic>
          </wp:inline>
        </w:drawing>
      </w:r>
    </w:p>
    <w:p w:rsidR="00A56850" w:rsidRDefault="00A56850" w:rsidP="00476C3F">
      <w:pPr>
        <w:rPr>
          <w:rFonts w:ascii="Arial" w:hAnsi="Arial" w:cs="Arial"/>
          <w:color w:val="0A0A0A"/>
          <w:sz w:val="21"/>
          <w:szCs w:val="21"/>
          <w:shd w:val="clear" w:color="auto" w:fill="FFFFFF"/>
        </w:rPr>
      </w:pPr>
    </w:p>
    <w:p w:rsidR="00476C3F" w:rsidRDefault="00476C3F" w:rsidP="00476C3F">
      <w:pPr>
        <w:rPr>
          <w:rFonts w:ascii="Arial" w:hAnsi="Arial" w:cs="Arial"/>
          <w:color w:val="0A0A0A"/>
          <w:sz w:val="21"/>
          <w:szCs w:val="21"/>
          <w:shd w:val="clear" w:color="auto" w:fill="FFFFFF"/>
        </w:rPr>
      </w:pPr>
      <w:r w:rsidRPr="00160908">
        <w:rPr>
          <w:rFonts w:ascii="Arial" w:hAnsi="Arial" w:cs="Arial"/>
          <w:b/>
          <w:color w:val="0A0A0A"/>
          <w:sz w:val="21"/>
          <w:szCs w:val="21"/>
          <w:shd w:val="clear" w:color="auto" w:fill="FFFFFF"/>
        </w:rPr>
        <w:t>Sightly comment:</w:t>
      </w:r>
      <w:r>
        <w:rPr>
          <w:rFonts w:ascii="Arial" w:hAnsi="Arial" w:cs="Arial"/>
          <w:color w:val="0A0A0A"/>
          <w:sz w:val="21"/>
          <w:szCs w:val="21"/>
          <w:shd w:val="clear" w:color="auto" w:fill="FFFFFF"/>
        </w:rPr>
        <w:t xml:space="preserve"> </w:t>
      </w:r>
      <w:r w:rsidR="005B6754">
        <w:rPr>
          <w:rFonts w:ascii="Arial" w:hAnsi="Arial" w:cs="Arial"/>
          <w:color w:val="0A0A0A"/>
          <w:sz w:val="21"/>
          <w:szCs w:val="21"/>
          <w:shd w:val="clear" w:color="auto" w:fill="FFFFFF"/>
        </w:rPr>
        <w:t>Recommended over html comments. HTML comments will be rendered in final output (if we check the page source code, we will be able to see the HTML comments) but not the Sightly comments. So it</w:t>
      </w:r>
      <w:r w:rsidR="00160908">
        <w:rPr>
          <w:rFonts w:ascii="Arial" w:hAnsi="Arial" w:cs="Arial"/>
          <w:color w:val="0A0A0A"/>
          <w:sz w:val="21"/>
          <w:szCs w:val="21"/>
          <w:shd w:val="clear" w:color="auto" w:fill="FFFFFF"/>
        </w:rPr>
        <w:t>’</w:t>
      </w:r>
      <w:r w:rsidR="005B6754">
        <w:rPr>
          <w:rFonts w:ascii="Arial" w:hAnsi="Arial" w:cs="Arial"/>
          <w:color w:val="0A0A0A"/>
          <w:sz w:val="21"/>
          <w:szCs w:val="21"/>
          <w:shd w:val="clear" w:color="auto" w:fill="FFFFFF"/>
        </w:rPr>
        <w:t>s recommended to use Sightly comments over HTML comments.</w:t>
      </w:r>
    </w:p>
    <w:p w:rsidR="00EE45DC" w:rsidRDefault="00EE45DC" w:rsidP="00476C3F">
      <w:pPr>
        <w:rPr>
          <w:rFonts w:ascii="Arial" w:hAnsi="Arial" w:cs="Arial"/>
          <w:color w:val="0A0A0A"/>
          <w:sz w:val="21"/>
          <w:szCs w:val="21"/>
          <w:shd w:val="clear" w:color="auto" w:fill="FFFFFF"/>
        </w:rPr>
      </w:pPr>
      <w:r>
        <w:rPr>
          <w:noProof/>
        </w:rPr>
        <w:drawing>
          <wp:inline distT="0" distB="0" distL="0" distR="0" wp14:anchorId="2E7258F7" wp14:editId="685AEAD4">
            <wp:extent cx="5381625" cy="2552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1625" cy="2552700"/>
                    </a:xfrm>
                    <a:prstGeom prst="rect">
                      <a:avLst/>
                    </a:prstGeom>
                  </pic:spPr>
                </pic:pic>
              </a:graphicData>
            </a:graphic>
          </wp:inline>
        </w:drawing>
      </w:r>
    </w:p>
    <w:p w:rsidR="00FF4A3A" w:rsidRDefault="00FF4A3A" w:rsidP="00476C3F">
      <w:pPr>
        <w:rPr>
          <w:rFonts w:ascii="Arial" w:hAnsi="Arial" w:cs="Arial"/>
          <w:b/>
          <w:color w:val="0A0A0A"/>
          <w:sz w:val="21"/>
          <w:szCs w:val="21"/>
          <w:shd w:val="clear" w:color="auto" w:fill="FFFFFF"/>
        </w:rPr>
      </w:pPr>
    </w:p>
    <w:p w:rsidR="00476C3F" w:rsidRDefault="00476C3F" w:rsidP="00476C3F">
      <w:pPr>
        <w:rPr>
          <w:rFonts w:ascii="Arial" w:hAnsi="Arial" w:cs="Arial"/>
          <w:color w:val="0A0A0A"/>
          <w:sz w:val="21"/>
          <w:szCs w:val="21"/>
          <w:shd w:val="clear" w:color="auto" w:fill="FFFFFF"/>
        </w:rPr>
      </w:pPr>
      <w:r w:rsidRPr="00160908">
        <w:rPr>
          <w:rFonts w:ascii="Arial" w:hAnsi="Arial" w:cs="Arial"/>
          <w:b/>
          <w:color w:val="0A0A0A"/>
          <w:sz w:val="21"/>
          <w:szCs w:val="21"/>
          <w:shd w:val="clear" w:color="auto" w:fill="FFFFFF"/>
        </w:rPr>
        <w:lastRenderedPageBreak/>
        <w:t>Sightly expression:</w:t>
      </w:r>
      <w:r>
        <w:rPr>
          <w:rFonts w:ascii="Arial" w:hAnsi="Arial" w:cs="Arial"/>
          <w:color w:val="0A0A0A"/>
          <w:sz w:val="21"/>
          <w:szCs w:val="21"/>
          <w:shd w:val="clear" w:color="auto" w:fill="FFFFFF"/>
        </w:rPr>
        <w:t xml:space="preserve"> ${} </w:t>
      </w:r>
    </w:p>
    <w:p w:rsidR="00EE45DC" w:rsidRDefault="00EE45DC" w:rsidP="00476C3F">
      <w:pPr>
        <w:rPr>
          <w:rFonts w:ascii="Arial" w:hAnsi="Arial" w:cs="Arial"/>
          <w:color w:val="0A0A0A"/>
          <w:sz w:val="21"/>
          <w:szCs w:val="21"/>
          <w:shd w:val="clear" w:color="auto" w:fill="FFFFFF"/>
        </w:rPr>
      </w:pPr>
      <w:r>
        <w:rPr>
          <w:noProof/>
        </w:rPr>
        <w:drawing>
          <wp:inline distT="0" distB="0" distL="0" distR="0" wp14:anchorId="359E0AD8" wp14:editId="6D311BA9">
            <wp:extent cx="565785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57850" cy="3429000"/>
                    </a:xfrm>
                    <a:prstGeom prst="rect">
                      <a:avLst/>
                    </a:prstGeom>
                  </pic:spPr>
                </pic:pic>
              </a:graphicData>
            </a:graphic>
          </wp:inline>
        </w:drawing>
      </w:r>
    </w:p>
    <w:p w:rsidR="00CB51FC" w:rsidRDefault="00CB51FC" w:rsidP="00476C3F">
      <w:pPr>
        <w:rPr>
          <w:rFonts w:ascii="Arial" w:hAnsi="Arial" w:cs="Arial"/>
          <w:color w:val="0A0A0A"/>
          <w:sz w:val="21"/>
          <w:szCs w:val="21"/>
          <w:shd w:val="clear" w:color="auto" w:fill="FFFFFF"/>
        </w:rPr>
      </w:pPr>
    </w:p>
    <w:p w:rsidR="00476C3F" w:rsidRDefault="00476C3F" w:rsidP="00476C3F">
      <w:pPr>
        <w:rPr>
          <w:rFonts w:ascii="Arial" w:hAnsi="Arial" w:cs="Arial"/>
          <w:color w:val="0A0A0A"/>
          <w:sz w:val="21"/>
          <w:szCs w:val="21"/>
          <w:shd w:val="clear" w:color="auto" w:fill="FFFFFF"/>
        </w:rPr>
      </w:pPr>
      <w:r w:rsidRPr="00160908">
        <w:rPr>
          <w:rFonts w:ascii="Arial" w:hAnsi="Arial" w:cs="Arial"/>
          <w:b/>
          <w:color w:val="0A0A0A"/>
          <w:sz w:val="21"/>
          <w:szCs w:val="21"/>
          <w:shd w:val="clear" w:color="auto" w:fill="FFFFFF"/>
        </w:rPr>
        <w:t>Sightly attributes:</w:t>
      </w:r>
      <w:r>
        <w:rPr>
          <w:rFonts w:ascii="Arial" w:hAnsi="Arial" w:cs="Arial"/>
          <w:color w:val="0A0A0A"/>
          <w:sz w:val="21"/>
          <w:szCs w:val="21"/>
          <w:shd w:val="clear" w:color="auto" w:fill="FFFFFF"/>
        </w:rPr>
        <w:t xml:space="preserve"> data-sly-use/call/repeat/text/list/test/include/resource. </w:t>
      </w:r>
    </w:p>
    <w:p w:rsidR="00FF4A3A" w:rsidRDefault="00BA476E" w:rsidP="00476C3F">
      <w:pPr>
        <w:rPr>
          <w:rFonts w:ascii="Arial" w:hAnsi="Arial" w:cs="Arial"/>
          <w:color w:val="0A0A0A"/>
          <w:sz w:val="21"/>
          <w:szCs w:val="21"/>
          <w:shd w:val="clear" w:color="auto" w:fill="FFFFFF"/>
        </w:rPr>
      </w:pPr>
      <w:r>
        <w:rPr>
          <w:noProof/>
        </w:rPr>
        <w:drawing>
          <wp:inline distT="0" distB="0" distL="0" distR="0" wp14:anchorId="10254438" wp14:editId="41D306DE">
            <wp:extent cx="5943600" cy="3248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8660"/>
                    </a:xfrm>
                    <a:prstGeom prst="rect">
                      <a:avLst/>
                    </a:prstGeom>
                  </pic:spPr>
                </pic:pic>
              </a:graphicData>
            </a:graphic>
          </wp:inline>
        </w:drawing>
      </w:r>
    </w:p>
    <w:p w:rsidR="00BA476E" w:rsidRDefault="00BA476E" w:rsidP="00476C3F">
      <w:pPr>
        <w:rPr>
          <w:rFonts w:ascii="Arial" w:hAnsi="Arial" w:cs="Arial"/>
          <w:color w:val="0A0A0A"/>
          <w:sz w:val="21"/>
          <w:szCs w:val="21"/>
          <w:shd w:val="clear" w:color="auto" w:fill="FFFFFF"/>
        </w:rPr>
      </w:pPr>
      <w:r>
        <w:rPr>
          <w:rFonts w:ascii="Arial" w:hAnsi="Arial" w:cs="Arial"/>
          <w:color w:val="0A0A0A"/>
          <w:sz w:val="21"/>
          <w:szCs w:val="21"/>
          <w:shd w:val="clear" w:color="auto" w:fill="FFFFFF"/>
        </w:rPr>
        <w:t xml:space="preserve">data-sly-text – When there is no value found in </w:t>
      </w:r>
      <w:proofErr w:type="spellStart"/>
      <w:r>
        <w:rPr>
          <w:rFonts w:ascii="Arial" w:hAnsi="Arial" w:cs="Arial"/>
          <w:color w:val="0A0A0A"/>
          <w:sz w:val="21"/>
          <w:szCs w:val="21"/>
          <w:shd w:val="clear" w:color="auto" w:fill="FFFFFF"/>
        </w:rPr>
        <w:t>jcr</w:t>
      </w:r>
      <w:proofErr w:type="spellEnd"/>
      <w:r>
        <w:rPr>
          <w:rFonts w:ascii="Arial" w:hAnsi="Arial" w:cs="Arial"/>
          <w:color w:val="0A0A0A"/>
          <w:sz w:val="21"/>
          <w:szCs w:val="21"/>
          <w:shd w:val="clear" w:color="auto" w:fill="FFFFFF"/>
        </w:rPr>
        <w:t xml:space="preserve">, then the value specified with in the html tag (Title Page it the above example) will be displayed to the user else the value which is found in </w:t>
      </w:r>
      <w:proofErr w:type="spellStart"/>
      <w:r>
        <w:rPr>
          <w:rFonts w:ascii="Arial" w:hAnsi="Arial" w:cs="Arial"/>
          <w:color w:val="0A0A0A"/>
          <w:sz w:val="21"/>
          <w:szCs w:val="21"/>
          <w:shd w:val="clear" w:color="auto" w:fill="FFFFFF"/>
        </w:rPr>
        <w:t>jcr</w:t>
      </w:r>
      <w:proofErr w:type="spellEnd"/>
      <w:r>
        <w:rPr>
          <w:rFonts w:ascii="Arial" w:hAnsi="Arial" w:cs="Arial"/>
          <w:color w:val="0A0A0A"/>
          <w:sz w:val="21"/>
          <w:szCs w:val="21"/>
          <w:shd w:val="clear" w:color="auto" w:fill="FFFFFF"/>
        </w:rPr>
        <w:t xml:space="preserve"> get displayed.</w:t>
      </w:r>
    </w:p>
    <w:p w:rsidR="0088616E" w:rsidRDefault="0088616E" w:rsidP="00476C3F">
      <w:pPr>
        <w:rPr>
          <w:rFonts w:ascii="Arial" w:hAnsi="Arial" w:cs="Arial"/>
          <w:b/>
          <w:color w:val="0A0A0A"/>
          <w:sz w:val="21"/>
          <w:szCs w:val="21"/>
          <w:shd w:val="clear" w:color="auto" w:fill="FFFFFF"/>
        </w:rPr>
      </w:pPr>
      <w:proofErr w:type="gramStart"/>
      <w:r>
        <w:rPr>
          <w:rFonts w:ascii="Arial" w:hAnsi="Arial" w:cs="Arial"/>
          <w:b/>
          <w:color w:val="0A0A0A"/>
          <w:sz w:val="21"/>
          <w:szCs w:val="21"/>
          <w:shd w:val="clear" w:color="auto" w:fill="FFFFFF"/>
        </w:rPr>
        <w:lastRenderedPageBreak/>
        <w:t>data-sly-test</w:t>
      </w:r>
      <w:proofErr w:type="gramEnd"/>
    </w:p>
    <w:p w:rsidR="0088616E" w:rsidRDefault="0088616E" w:rsidP="00476C3F">
      <w:pPr>
        <w:rPr>
          <w:rFonts w:ascii="Arial" w:hAnsi="Arial" w:cs="Arial"/>
          <w:color w:val="0A0A0A"/>
          <w:sz w:val="21"/>
          <w:szCs w:val="21"/>
          <w:shd w:val="clear" w:color="auto" w:fill="FFFFFF"/>
        </w:rPr>
      </w:pPr>
      <w:r>
        <w:rPr>
          <w:rFonts w:ascii="Arial" w:hAnsi="Arial" w:cs="Arial"/>
          <w:b/>
          <w:color w:val="0A0A0A"/>
          <w:sz w:val="21"/>
          <w:szCs w:val="21"/>
          <w:shd w:val="clear" w:color="auto" w:fill="FFFFFF"/>
        </w:rPr>
        <w:t xml:space="preserve">Ex: </w:t>
      </w:r>
      <w:r>
        <w:rPr>
          <w:rFonts w:ascii="Arial" w:hAnsi="Arial" w:cs="Arial"/>
          <w:color w:val="0A0A0A"/>
          <w:sz w:val="21"/>
          <w:szCs w:val="21"/>
          <w:shd w:val="clear" w:color="auto" w:fill="FFFFFF"/>
        </w:rPr>
        <w:t>&lt;div data-sly-test=”${</w:t>
      </w:r>
      <w:proofErr w:type="spellStart"/>
      <w:r>
        <w:rPr>
          <w:rFonts w:ascii="Arial" w:hAnsi="Arial" w:cs="Arial"/>
          <w:color w:val="0A0A0A"/>
          <w:sz w:val="21"/>
          <w:szCs w:val="21"/>
          <w:shd w:val="clear" w:color="auto" w:fill="FFFFFF"/>
        </w:rPr>
        <w:t>wcmmode.edit</w:t>
      </w:r>
      <w:proofErr w:type="spellEnd"/>
      <w:r>
        <w:rPr>
          <w:rFonts w:ascii="Arial" w:hAnsi="Arial" w:cs="Arial"/>
          <w:color w:val="0A0A0A"/>
          <w:sz w:val="21"/>
          <w:szCs w:val="21"/>
          <w:shd w:val="clear" w:color="auto" w:fill="FFFFFF"/>
        </w:rPr>
        <w:t>}”&gt;</w:t>
      </w:r>
      <w:proofErr w:type="gramStart"/>
      <w:r>
        <w:rPr>
          <w:rFonts w:ascii="Arial" w:hAnsi="Arial" w:cs="Arial"/>
          <w:color w:val="0A0A0A"/>
          <w:sz w:val="21"/>
          <w:szCs w:val="21"/>
          <w:shd w:val="clear" w:color="auto" w:fill="FFFFFF"/>
        </w:rPr>
        <w:t>This</w:t>
      </w:r>
      <w:proofErr w:type="gramEnd"/>
      <w:r>
        <w:rPr>
          <w:rFonts w:ascii="Arial" w:hAnsi="Arial" w:cs="Arial"/>
          <w:color w:val="0A0A0A"/>
          <w:sz w:val="21"/>
          <w:szCs w:val="21"/>
          <w:shd w:val="clear" w:color="auto" w:fill="FFFFFF"/>
        </w:rPr>
        <w:t xml:space="preserve"> is edit mode&lt;/div&gt; (the text that is in between the markup will get displayed only if the authoring mode is edit.</w:t>
      </w:r>
    </w:p>
    <w:p w:rsidR="0088616E" w:rsidRPr="0088616E" w:rsidRDefault="006E1D7C" w:rsidP="00476C3F">
      <w:pPr>
        <w:rPr>
          <w:rFonts w:ascii="Arial" w:hAnsi="Arial" w:cs="Arial"/>
          <w:color w:val="0A0A0A"/>
          <w:sz w:val="21"/>
          <w:szCs w:val="21"/>
          <w:shd w:val="clear" w:color="auto" w:fill="FFFFFF"/>
        </w:rPr>
      </w:pPr>
      <w:r>
        <w:rPr>
          <w:noProof/>
        </w:rPr>
        <w:drawing>
          <wp:inline distT="0" distB="0" distL="0" distR="0" wp14:anchorId="6114880D" wp14:editId="6B39AB55">
            <wp:extent cx="5943600" cy="3066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66415"/>
                    </a:xfrm>
                    <a:prstGeom prst="rect">
                      <a:avLst/>
                    </a:prstGeom>
                  </pic:spPr>
                </pic:pic>
              </a:graphicData>
            </a:graphic>
          </wp:inline>
        </w:drawing>
      </w:r>
      <w:bookmarkStart w:id="0" w:name="_GoBack"/>
      <w:bookmarkEnd w:id="0"/>
    </w:p>
    <w:p w:rsidR="00DF5DE1" w:rsidRDefault="00476C3F" w:rsidP="00476C3F">
      <w:pPr>
        <w:rPr>
          <w:rFonts w:ascii="Arial" w:hAnsi="Arial" w:cs="Arial"/>
          <w:color w:val="0A0A0A"/>
          <w:sz w:val="21"/>
          <w:szCs w:val="21"/>
          <w:shd w:val="clear" w:color="auto" w:fill="FFFFFF"/>
        </w:rPr>
      </w:pPr>
      <w:r w:rsidRPr="00160908">
        <w:rPr>
          <w:rFonts w:ascii="Arial" w:hAnsi="Arial" w:cs="Arial"/>
          <w:b/>
          <w:color w:val="0A0A0A"/>
          <w:sz w:val="21"/>
          <w:szCs w:val="21"/>
          <w:shd w:val="clear" w:color="auto" w:fill="FFFFFF"/>
        </w:rPr>
        <w:t>Sly element:</w:t>
      </w:r>
      <w:r>
        <w:rPr>
          <w:rFonts w:ascii="Arial" w:hAnsi="Arial" w:cs="Arial"/>
          <w:color w:val="0A0A0A"/>
          <w:sz w:val="21"/>
          <w:szCs w:val="21"/>
          <w:shd w:val="clear" w:color="auto" w:fill="FFFFFF"/>
        </w:rPr>
        <w:t xml:space="preserve"> It removes from the output</w:t>
      </w:r>
      <w:r w:rsidR="00FF4A3A">
        <w:rPr>
          <w:rFonts w:ascii="Arial" w:hAnsi="Arial" w:cs="Arial"/>
          <w:color w:val="0A0A0A"/>
          <w:sz w:val="21"/>
          <w:szCs w:val="21"/>
          <w:shd w:val="clear" w:color="auto" w:fill="FFFFFF"/>
        </w:rPr>
        <w:t>.</w:t>
      </w:r>
    </w:p>
    <w:p w:rsidR="00FF4A3A" w:rsidRDefault="00FF4A3A" w:rsidP="00476C3F">
      <w:pPr>
        <w:rPr>
          <w:rFonts w:ascii="Arial" w:hAnsi="Arial" w:cs="Arial"/>
          <w:color w:val="0A0A0A"/>
          <w:sz w:val="21"/>
          <w:szCs w:val="21"/>
          <w:shd w:val="clear" w:color="auto" w:fill="FFFFFF"/>
        </w:rPr>
      </w:pPr>
    </w:p>
    <w:p w:rsidR="00FF4A3A" w:rsidRDefault="00FF4A3A" w:rsidP="00476C3F">
      <w:r>
        <w:rPr>
          <w:noProof/>
        </w:rPr>
        <w:drawing>
          <wp:inline distT="0" distB="0" distL="0" distR="0" wp14:anchorId="00ABAB9A" wp14:editId="54E2D32A">
            <wp:extent cx="5943600" cy="3035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35300"/>
                    </a:xfrm>
                    <a:prstGeom prst="rect">
                      <a:avLst/>
                    </a:prstGeom>
                  </pic:spPr>
                </pic:pic>
              </a:graphicData>
            </a:graphic>
          </wp:inline>
        </w:drawing>
      </w:r>
    </w:p>
    <w:sectPr w:rsidR="00FF4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DE1"/>
    <w:rsid w:val="00160908"/>
    <w:rsid w:val="00476C3F"/>
    <w:rsid w:val="005B6754"/>
    <w:rsid w:val="006E1D7C"/>
    <w:rsid w:val="007E2A76"/>
    <w:rsid w:val="00840304"/>
    <w:rsid w:val="0088616E"/>
    <w:rsid w:val="00A56850"/>
    <w:rsid w:val="00BA476E"/>
    <w:rsid w:val="00BE1C64"/>
    <w:rsid w:val="00CB51FC"/>
    <w:rsid w:val="00DF5DE1"/>
    <w:rsid w:val="00EE45DC"/>
    <w:rsid w:val="00FF4A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49590"/>
  <w15:chartTrackingRefBased/>
  <w15:docId w15:val="{FA8FEEF0-4945-4728-8BFE-592385C27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5D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5DE1"/>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9240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142</Words>
  <Characters>814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Vinaya Kumar Thalla -X (vthalla - TECH MAHINDRA LIM at Cisco)</dc:creator>
  <cp:keywords/>
  <dc:description/>
  <cp:lastModifiedBy>Vinaya Kumar Thalla -X (vthalla - TECH MAHINDRA LIM at Cisco)</cp:lastModifiedBy>
  <cp:revision>12</cp:revision>
  <dcterms:created xsi:type="dcterms:W3CDTF">2018-12-06T10:22:00Z</dcterms:created>
  <dcterms:modified xsi:type="dcterms:W3CDTF">2018-12-10T09:43:00Z</dcterms:modified>
</cp:coreProperties>
</file>