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A5F" w:rsidRDefault="009F3A5F" w:rsidP="009F3A5F">
      <w:pPr>
        <w:pStyle w:val="Title"/>
        <w:rPr>
          <w:b/>
          <w:shd w:val="clear" w:color="auto" w:fill="FFFFFF"/>
        </w:rPr>
      </w:pPr>
      <w:r w:rsidRPr="009F3A5F">
        <w:rPr>
          <w:b/>
          <w:shd w:val="clear" w:color="auto" w:fill="FFFFFF"/>
        </w:rPr>
        <w:t xml:space="preserve">Internationalization </w:t>
      </w:r>
    </w:p>
    <w:p w:rsidR="009F3A5F" w:rsidRPr="009F3A5F" w:rsidRDefault="009F3A5F" w:rsidP="009F3A5F"/>
    <w:p w:rsidR="009F3A5F" w:rsidRPr="009F3A5F" w:rsidRDefault="009F3A5F" w:rsidP="009F3A5F">
      <w:pPr>
        <w:pStyle w:val="ListParagraph"/>
        <w:numPr>
          <w:ilvl w:val="0"/>
          <w:numId w:val="1"/>
        </w:numPr>
      </w:pPr>
      <w:r w:rsidRPr="009F3A5F">
        <w:rPr>
          <w:rFonts w:ascii="Arial" w:hAnsi="Arial" w:cs="Arial"/>
          <w:color w:val="111111"/>
          <w:sz w:val="21"/>
          <w:szCs w:val="21"/>
          <w:shd w:val="clear" w:color="auto" w:fill="FFFFFF"/>
        </w:rPr>
        <w:t>Also known as i18n as there are 1</w:t>
      </w:r>
      <w:r w:rsidR="00E92E7E">
        <w:rPr>
          <w:rFonts w:ascii="Arial" w:hAnsi="Arial" w:cs="Arial"/>
          <w:color w:val="111111"/>
          <w:sz w:val="21"/>
          <w:szCs w:val="21"/>
          <w:shd w:val="clear" w:color="auto" w:fill="FFFFFF"/>
        </w:rPr>
        <w:t>8</w:t>
      </w:r>
      <w:r w:rsidRPr="009F3A5F">
        <w:rPr>
          <w:rFonts w:ascii="Arial" w:hAnsi="Arial" w:cs="Arial"/>
          <w:color w:val="111111"/>
          <w:sz w:val="21"/>
          <w:szCs w:val="21"/>
          <w:shd w:val="clear" w:color="auto" w:fill="FFFFFF"/>
        </w:rPr>
        <w:t xml:space="preserve"> characters between </w:t>
      </w:r>
      <w:proofErr w:type="spellStart"/>
      <w:r w:rsidRPr="009F3A5F">
        <w:rPr>
          <w:rFonts w:ascii="Arial" w:hAnsi="Arial" w:cs="Arial"/>
          <w:color w:val="111111"/>
          <w:sz w:val="21"/>
          <w:szCs w:val="21"/>
          <w:shd w:val="clear" w:color="auto" w:fill="FFFFFF"/>
        </w:rPr>
        <w:t>i</w:t>
      </w:r>
      <w:proofErr w:type="spellEnd"/>
      <w:r w:rsidRPr="009F3A5F">
        <w:rPr>
          <w:rFonts w:ascii="Arial" w:hAnsi="Arial" w:cs="Arial"/>
          <w:color w:val="111111"/>
          <w:sz w:val="21"/>
          <w:szCs w:val="21"/>
          <w:shd w:val="clear" w:color="auto" w:fill="FFFFFF"/>
        </w:rPr>
        <w:t xml:space="preserve"> and n. </w:t>
      </w:r>
    </w:p>
    <w:p w:rsidR="009F3A5F" w:rsidRPr="009F3A5F" w:rsidRDefault="009F3A5F" w:rsidP="009F3A5F">
      <w:pPr>
        <w:pStyle w:val="ListParagraph"/>
        <w:numPr>
          <w:ilvl w:val="0"/>
          <w:numId w:val="1"/>
        </w:numPr>
      </w:pPr>
      <w:r w:rsidRPr="009F3A5F">
        <w:rPr>
          <w:rFonts w:ascii="Arial" w:hAnsi="Arial" w:cs="Arial"/>
          <w:color w:val="111111"/>
          <w:sz w:val="21"/>
          <w:szCs w:val="21"/>
          <w:shd w:val="clear" w:color="auto" w:fill="FFFFFF"/>
        </w:rPr>
        <w:t xml:space="preserve">If we want to create a website which should display text based on the country. For example if the person is accessing website from the France, it should display text in French and if the person belongs to Germany then it should display text in German. </w:t>
      </w:r>
    </w:p>
    <w:p w:rsidR="009F3A5F" w:rsidRPr="009F3A5F" w:rsidRDefault="009F3A5F" w:rsidP="009F3A5F">
      <w:pPr>
        <w:pStyle w:val="ListParagraph"/>
        <w:numPr>
          <w:ilvl w:val="0"/>
          <w:numId w:val="1"/>
        </w:numPr>
      </w:pPr>
      <w:r w:rsidRPr="009F3A5F">
        <w:rPr>
          <w:rFonts w:ascii="Arial" w:hAnsi="Arial" w:cs="Arial"/>
          <w:color w:val="111111"/>
          <w:sz w:val="21"/>
          <w:szCs w:val="21"/>
          <w:shd w:val="clear" w:color="auto" w:fill="FFFFFF"/>
        </w:rPr>
        <w:t>So depend upon different countries we have different languages and since we have different languages the caption or the text that should be shown on the website should be different.</w:t>
      </w:r>
    </w:p>
    <w:p w:rsidR="009F3A5F" w:rsidRPr="009F3A5F" w:rsidRDefault="009F3A5F" w:rsidP="009F3A5F">
      <w:pPr>
        <w:pStyle w:val="ListParagraph"/>
        <w:numPr>
          <w:ilvl w:val="0"/>
          <w:numId w:val="1"/>
        </w:numPr>
      </w:pPr>
      <w:r w:rsidRPr="009F3A5F">
        <w:rPr>
          <w:rFonts w:ascii="Arial" w:hAnsi="Arial" w:cs="Arial"/>
          <w:color w:val="111111"/>
          <w:sz w:val="21"/>
          <w:szCs w:val="21"/>
          <w:shd w:val="clear" w:color="auto" w:fill="FFFFFF"/>
        </w:rPr>
        <w:t xml:space="preserve">To achieve this we can use a concept of internationalization i18n. </w:t>
      </w:r>
    </w:p>
    <w:p w:rsidR="009F3A5F" w:rsidRDefault="009F3A5F" w:rsidP="009F3A5F">
      <w:pPr>
        <w:pStyle w:val="ListParagraph"/>
        <w:rPr>
          <w:rFonts w:ascii="Arial" w:hAnsi="Arial" w:cs="Arial"/>
          <w:color w:val="111111"/>
          <w:sz w:val="21"/>
          <w:szCs w:val="21"/>
          <w:shd w:val="clear" w:color="auto" w:fill="FFFFFF"/>
        </w:rPr>
      </w:pPr>
    </w:p>
    <w:p w:rsidR="009F3A5F" w:rsidRPr="009F3A5F" w:rsidRDefault="009F3A5F" w:rsidP="009F3A5F">
      <w:pPr>
        <w:pStyle w:val="ListParagraph"/>
        <w:rPr>
          <w:rFonts w:ascii="Arial" w:hAnsi="Arial" w:cs="Arial"/>
          <w:b/>
          <w:color w:val="111111"/>
          <w:sz w:val="21"/>
          <w:szCs w:val="21"/>
          <w:shd w:val="clear" w:color="auto" w:fill="FFFFFF"/>
        </w:rPr>
      </w:pPr>
      <w:r w:rsidRPr="009F3A5F">
        <w:rPr>
          <w:rFonts w:ascii="Arial" w:hAnsi="Arial" w:cs="Arial"/>
          <w:b/>
          <w:color w:val="111111"/>
          <w:sz w:val="21"/>
          <w:szCs w:val="21"/>
          <w:shd w:val="clear" w:color="auto" w:fill="FFFFFF"/>
        </w:rPr>
        <w:t>Steps for internalization implementation</w:t>
      </w:r>
    </w:p>
    <w:p w:rsidR="009F3A5F" w:rsidRDefault="009F3A5F" w:rsidP="009F3A5F">
      <w:pPr>
        <w:pStyle w:val="ListParagraph"/>
        <w:rPr>
          <w:rFonts w:ascii="Arial" w:hAnsi="Arial" w:cs="Arial"/>
          <w:color w:val="111111"/>
          <w:sz w:val="21"/>
          <w:szCs w:val="21"/>
          <w:shd w:val="clear" w:color="auto" w:fill="FFFFFF"/>
        </w:rPr>
      </w:pPr>
    </w:p>
    <w:p w:rsidR="009F3A5F" w:rsidRDefault="009F3A5F" w:rsidP="00CC6B37">
      <w:pPr>
        <w:pStyle w:val="ListParagraph"/>
        <w:numPr>
          <w:ilvl w:val="0"/>
          <w:numId w:val="2"/>
        </w:numPr>
        <w:rPr>
          <w:rFonts w:ascii="Arial" w:hAnsi="Arial" w:cs="Arial"/>
          <w:color w:val="111111"/>
          <w:sz w:val="21"/>
          <w:szCs w:val="21"/>
          <w:shd w:val="clear" w:color="auto" w:fill="FFFFFF"/>
        </w:rPr>
      </w:pPr>
      <w:r w:rsidRPr="009F3A5F">
        <w:rPr>
          <w:rFonts w:ascii="Arial" w:hAnsi="Arial" w:cs="Arial"/>
          <w:color w:val="111111"/>
          <w:sz w:val="21"/>
          <w:szCs w:val="21"/>
          <w:shd w:val="clear" w:color="auto" w:fill="FFFFFF"/>
        </w:rPr>
        <w:t xml:space="preserve">Create i18n node of type </w:t>
      </w:r>
      <w:proofErr w:type="spellStart"/>
      <w:r w:rsidRPr="009F3A5F">
        <w:rPr>
          <w:rFonts w:ascii="Arial" w:hAnsi="Arial" w:cs="Arial"/>
          <w:color w:val="111111"/>
          <w:sz w:val="21"/>
          <w:szCs w:val="21"/>
          <w:shd w:val="clear" w:color="auto" w:fill="FFFFFF"/>
        </w:rPr>
        <w:t>sling</w:t>
      </w:r>
      <w:proofErr w:type="gramStart"/>
      <w:r w:rsidRPr="009F3A5F">
        <w:rPr>
          <w:rFonts w:ascii="Arial" w:hAnsi="Arial" w:cs="Arial"/>
          <w:color w:val="111111"/>
          <w:sz w:val="21"/>
          <w:szCs w:val="21"/>
          <w:shd w:val="clear" w:color="auto" w:fill="FFFFFF"/>
        </w:rPr>
        <w:t>:folder</w:t>
      </w:r>
      <w:proofErr w:type="spellEnd"/>
      <w:proofErr w:type="gramEnd"/>
      <w:r w:rsidRPr="009F3A5F">
        <w:rPr>
          <w:rFonts w:ascii="Arial" w:hAnsi="Arial" w:cs="Arial"/>
          <w:color w:val="111111"/>
          <w:sz w:val="21"/>
          <w:szCs w:val="21"/>
          <w:shd w:val="clear" w:color="auto" w:fill="FFFFFF"/>
        </w:rPr>
        <w:t xml:space="preserve">. </w:t>
      </w:r>
    </w:p>
    <w:p w:rsidR="00CC6B37" w:rsidRDefault="00CC6B37" w:rsidP="00CC6B37">
      <w:pPr>
        <w:pStyle w:val="ListParagraph"/>
        <w:ind w:left="1080"/>
        <w:rPr>
          <w:rFonts w:ascii="Arial" w:hAnsi="Arial" w:cs="Arial"/>
          <w:color w:val="111111"/>
          <w:sz w:val="21"/>
          <w:szCs w:val="21"/>
          <w:shd w:val="clear" w:color="auto" w:fill="FFFFFF"/>
        </w:rPr>
      </w:pPr>
    </w:p>
    <w:p w:rsidR="00CC6B37" w:rsidRDefault="00CC6B37" w:rsidP="00CC6B37">
      <w:pPr>
        <w:pStyle w:val="ListParagraph"/>
        <w:ind w:left="1080"/>
        <w:rPr>
          <w:rFonts w:ascii="Arial" w:hAnsi="Arial" w:cs="Arial"/>
          <w:color w:val="111111"/>
          <w:sz w:val="21"/>
          <w:szCs w:val="21"/>
          <w:shd w:val="clear" w:color="auto" w:fill="FFFFFF"/>
        </w:rPr>
      </w:pPr>
      <w:r>
        <w:rPr>
          <w:noProof/>
        </w:rPr>
        <w:drawing>
          <wp:inline distT="0" distB="0" distL="0" distR="0" wp14:anchorId="0C7CB841" wp14:editId="561E6C9C">
            <wp:extent cx="5943600" cy="2549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49525"/>
                    </a:xfrm>
                    <a:prstGeom prst="rect">
                      <a:avLst/>
                    </a:prstGeom>
                  </pic:spPr>
                </pic:pic>
              </a:graphicData>
            </a:graphic>
          </wp:inline>
        </w:drawing>
      </w:r>
    </w:p>
    <w:p w:rsidR="00CC6B37" w:rsidRDefault="00CC6B37" w:rsidP="00CC6B37">
      <w:pPr>
        <w:pStyle w:val="ListParagraph"/>
        <w:ind w:left="1080"/>
        <w:rPr>
          <w:rFonts w:ascii="Arial" w:hAnsi="Arial" w:cs="Arial"/>
          <w:color w:val="111111"/>
          <w:sz w:val="21"/>
          <w:szCs w:val="21"/>
          <w:shd w:val="clear" w:color="auto" w:fill="FFFFFF"/>
        </w:rPr>
      </w:pPr>
    </w:p>
    <w:p w:rsidR="009F3A5F" w:rsidRDefault="009F3A5F" w:rsidP="00380016">
      <w:pPr>
        <w:pStyle w:val="ListParagraph"/>
        <w:numPr>
          <w:ilvl w:val="0"/>
          <w:numId w:val="2"/>
        </w:numPr>
        <w:rPr>
          <w:rFonts w:ascii="Arial" w:hAnsi="Arial" w:cs="Arial"/>
          <w:color w:val="111111"/>
          <w:sz w:val="21"/>
          <w:szCs w:val="21"/>
          <w:shd w:val="clear" w:color="auto" w:fill="FFFFFF"/>
        </w:rPr>
      </w:pPr>
      <w:r w:rsidRPr="009F3A5F">
        <w:rPr>
          <w:rFonts w:ascii="Arial" w:hAnsi="Arial" w:cs="Arial"/>
          <w:color w:val="111111"/>
          <w:sz w:val="21"/>
          <w:szCs w:val="21"/>
          <w:shd w:val="clear" w:color="auto" w:fill="FFFFFF"/>
        </w:rPr>
        <w:t xml:space="preserve">Create node with name as language </w:t>
      </w:r>
      <w:r w:rsidR="003A781E" w:rsidRPr="009F3A5F">
        <w:rPr>
          <w:rFonts w:ascii="Arial" w:hAnsi="Arial" w:cs="Arial"/>
          <w:color w:val="111111"/>
          <w:sz w:val="21"/>
          <w:szCs w:val="21"/>
          <w:shd w:val="clear" w:color="auto" w:fill="FFFFFF"/>
        </w:rPr>
        <w:t>code (</w:t>
      </w:r>
      <w:r w:rsidRPr="009F3A5F">
        <w:rPr>
          <w:rFonts w:ascii="Arial" w:hAnsi="Arial" w:cs="Arial"/>
          <w:color w:val="111111"/>
          <w:sz w:val="21"/>
          <w:szCs w:val="21"/>
          <w:shd w:val="clear" w:color="auto" w:fill="FFFFFF"/>
        </w:rPr>
        <w:t>ISO code) of the language</w:t>
      </w:r>
      <w:r w:rsidR="00CC6B37">
        <w:rPr>
          <w:rFonts w:ascii="Arial" w:hAnsi="Arial" w:cs="Arial"/>
          <w:color w:val="111111"/>
          <w:sz w:val="21"/>
          <w:szCs w:val="21"/>
          <w:shd w:val="clear" w:color="auto" w:fill="FFFFFF"/>
        </w:rPr>
        <w:t xml:space="preserve"> of type sling:fol</w:t>
      </w:r>
      <w:bookmarkStart w:id="0" w:name="_GoBack"/>
      <w:bookmarkEnd w:id="0"/>
      <w:r w:rsidR="00CC6B37">
        <w:rPr>
          <w:rFonts w:ascii="Arial" w:hAnsi="Arial" w:cs="Arial"/>
          <w:color w:val="111111"/>
          <w:sz w:val="21"/>
          <w:szCs w:val="21"/>
          <w:shd w:val="clear" w:color="auto" w:fill="FFFFFF"/>
        </w:rPr>
        <w:t>der</w:t>
      </w:r>
      <w:r w:rsidRPr="009F3A5F">
        <w:rPr>
          <w:rFonts w:ascii="Arial" w:hAnsi="Arial" w:cs="Arial"/>
          <w:color w:val="111111"/>
          <w:sz w:val="21"/>
          <w:szCs w:val="21"/>
          <w:shd w:val="clear" w:color="auto" w:fill="FFFFFF"/>
        </w:rPr>
        <w:t xml:space="preserve">.Ex: </w:t>
      </w:r>
      <w:proofErr w:type="gramStart"/>
      <w:r w:rsidRPr="009F3A5F">
        <w:rPr>
          <w:rFonts w:ascii="Arial" w:hAnsi="Arial" w:cs="Arial"/>
          <w:color w:val="111111"/>
          <w:sz w:val="21"/>
          <w:szCs w:val="21"/>
          <w:shd w:val="clear" w:color="auto" w:fill="FFFFFF"/>
        </w:rPr>
        <w:t>fr</w:t>
      </w:r>
      <w:proofErr w:type="gramEnd"/>
      <w:r w:rsidRPr="009F3A5F">
        <w:rPr>
          <w:rFonts w:ascii="Arial" w:hAnsi="Arial" w:cs="Arial"/>
          <w:color w:val="111111"/>
          <w:sz w:val="21"/>
          <w:szCs w:val="21"/>
          <w:shd w:val="clear" w:color="auto" w:fill="FFFFFF"/>
        </w:rPr>
        <w:t xml:space="preserve"> for French and de for Germany. Add 2 properties in this node. jcr: language and </w:t>
      </w:r>
      <w:proofErr w:type="gramStart"/>
      <w:r w:rsidRPr="009F3A5F">
        <w:rPr>
          <w:rFonts w:ascii="Arial" w:hAnsi="Arial" w:cs="Arial"/>
          <w:color w:val="111111"/>
          <w:sz w:val="21"/>
          <w:szCs w:val="21"/>
          <w:shd w:val="clear" w:color="auto" w:fill="FFFFFF"/>
        </w:rPr>
        <w:t>it's</w:t>
      </w:r>
      <w:proofErr w:type="gramEnd"/>
      <w:r w:rsidRPr="009F3A5F">
        <w:rPr>
          <w:rFonts w:ascii="Arial" w:hAnsi="Arial" w:cs="Arial"/>
          <w:color w:val="111111"/>
          <w:sz w:val="21"/>
          <w:szCs w:val="21"/>
          <w:shd w:val="clear" w:color="auto" w:fill="FFFFFF"/>
        </w:rPr>
        <w:t xml:space="preserve"> value of language code and add mixin type as mix:language. </w:t>
      </w:r>
    </w:p>
    <w:p w:rsidR="00380016" w:rsidRDefault="00380016" w:rsidP="00380016">
      <w:pPr>
        <w:ind w:left="1080"/>
        <w:rPr>
          <w:rFonts w:ascii="Arial" w:hAnsi="Arial" w:cs="Arial"/>
          <w:color w:val="111111"/>
          <w:sz w:val="21"/>
          <w:szCs w:val="21"/>
          <w:shd w:val="clear" w:color="auto" w:fill="FFFFFF"/>
        </w:rPr>
      </w:pPr>
    </w:p>
    <w:p w:rsidR="00380016" w:rsidRDefault="00380016" w:rsidP="00380016">
      <w:pPr>
        <w:ind w:left="1080"/>
        <w:rPr>
          <w:rFonts w:ascii="Arial" w:hAnsi="Arial" w:cs="Arial"/>
          <w:color w:val="111111"/>
          <w:sz w:val="21"/>
          <w:szCs w:val="21"/>
          <w:shd w:val="clear" w:color="auto" w:fill="FFFFFF"/>
        </w:rPr>
      </w:pPr>
      <w:r>
        <w:rPr>
          <w:noProof/>
        </w:rPr>
        <w:drawing>
          <wp:inline distT="0" distB="0" distL="0" distR="0" wp14:anchorId="3BA6648E" wp14:editId="7C7DAD08">
            <wp:extent cx="4391025" cy="1890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4558" cy="1913153"/>
                    </a:xfrm>
                    <a:prstGeom prst="rect">
                      <a:avLst/>
                    </a:prstGeom>
                  </pic:spPr>
                </pic:pic>
              </a:graphicData>
            </a:graphic>
          </wp:inline>
        </w:drawing>
      </w:r>
    </w:p>
    <w:p w:rsidR="00380016" w:rsidRPr="00380016" w:rsidRDefault="00380016" w:rsidP="00380016">
      <w:pPr>
        <w:ind w:left="1080"/>
        <w:rPr>
          <w:rFonts w:ascii="Arial" w:hAnsi="Arial" w:cs="Arial"/>
          <w:color w:val="111111"/>
          <w:sz w:val="21"/>
          <w:szCs w:val="21"/>
          <w:shd w:val="clear" w:color="auto" w:fill="FFFFFF"/>
        </w:rPr>
      </w:pPr>
    </w:p>
    <w:p w:rsidR="00D70EDC" w:rsidRDefault="009F3A5F" w:rsidP="00380016">
      <w:pPr>
        <w:pStyle w:val="ListParagraph"/>
        <w:numPr>
          <w:ilvl w:val="0"/>
          <w:numId w:val="2"/>
        </w:numPr>
        <w:rPr>
          <w:rFonts w:ascii="Arial" w:hAnsi="Arial" w:cs="Arial"/>
          <w:color w:val="111111"/>
          <w:sz w:val="21"/>
          <w:szCs w:val="21"/>
          <w:shd w:val="clear" w:color="auto" w:fill="FFFFFF"/>
        </w:rPr>
      </w:pPr>
      <w:r w:rsidRPr="009F3A5F">
        <w:rPr>
          <w:rFonts w:ascii="Arial" w:hAnsi="Arial" w:cs="Arial"/>
          <w:color w:val="111111"/>
          <w:sz w:val="21"/>
          <w:szCs w:val="21"/>
          <w:shd w:val="clear" w:color="auto" w:fill="FFFFFF"/>
        </w:rPr>
        <w:t xml:space="preserve">Create child node of type </w:t>
      </w:r>
      <w:proofErr w:type="spellStart"/>
      <w:r w:rsidRPr="009F3A5F">
        <w:rPr>
          <w:rFonts w:ascii="Arial" w:hAnsi="Arial" w:cs="Arial"/>
          <w:color w:val="111111"/>
          <w:sz w:val="21"/>
          <w:szCs w:val="21"/>
          <w:shd w:val="clear" w:color="auto" w:fill="FFFFFF"/>
        </w:rPr>
        <w:t>sling</w:t>
      </w:r>
      <w:proofErr w:type="gramStart"/>
      <w:r w:rsidRPr="009F3A5F">
        <w:rPr>
          <w:rFonts w:ascii="Arial" w:hAnsi="Arial" w:cs="Arial"/>
          <w:color w:val="111111"/>
          <w:sz w:val="21"/>
          <w:szCs w:val="21"/>
          <w:shd w:val="clear" w:color="auto" w:fill="FFFFFF"/>
        </w:rPr>
        <w:t>:messageEntry</w:t>
      </w:r>
      <w:proofErr w:type="spellEnd"/>
      <w:proofErr w:type="gramEnd"/>
      <w:r w:rsidRPr="009F3A5F">
        <w:rPr>
          <w:rFonts w:ascii="Arial" w:hAnsi="Arial" w:cs="Arial"/>
          <w:color w:val="111111"/>
          <w:sz w:val="21"/>
          <w:szCs w:val="21"/>
          <w:shd w:val="clear" w:color="auto" w:fill="FFFFFF"/>
        </w:rPr>
        <w:t xml:space="preserve"> with properties </w:t>
      </w:r>
      <w:proofErr w:type="spellStart"/>
      <w:r w:rsidRPr="009F3A5F">
        <w:rPr>
          <w:rFonts w:ascii="Arial" w:hAnsi="Arial" w:cs="Arial"/>
          <w:color w:val="111111"/>
          <w:sz w:val="21"/>
          <w:szCs w:val="21"/>
          <w:shd w:val="clear" w:color="auto" w:fill="FFFFFF"/>
        </w:rPr>
        <w:t>sling:key</w:t>
      </w:r>
      <w:proofErr w:type="spellEnd"/>
      <w:r w:rsidRPr="009F3A5F">
        <w:rPr>
          <w:rFonts w:ascii="Arial" w:hAnsi="Arial" w:cs="Arial"/>
          <w:color w:val="111111"/>
          <w:sz w:val="21"/>
          <w:szCs w:val="21"/>
          <w:shd w:val="clear" w:color="auto" w:fill="FFFFFF"/>
        </w:rPr>
        <w:t xml:space="preserve"> and </w:t>
      </w:r>
      <w:proofErr w:type="spellStart"/>
      <w:r w:rsidRPr="009F3A5F">
        <w:rPr>
          <w:rFonts w:ascii="Arial" w:hAnsi="Arial" w:cs="Arial"/>
          <w:color w:val="111111"/>
          <w:sz w:val="21"/>
          <w:szCs w:val="21"/>
          <w:shd w:val="clear" w:color="auto" w:fill="FFFFFF"/>
        </w:rPr>
        <w:t>sling:value</w:t>
      </w:r>
      <w:proofErr w:type="spellEnd"/>
      <w:r w:rsidRPr="009F3A5F">
        <w:rPr>
          <w:rFonts w:ascii="Arial" w:hAnsi="Arial" w:cs="Arial"/>
          <w:color w:val="111111"/>
          <w:sz w:val="21"/>
          <w:szCs w:val="21"/>
          <w:shd w:val="clear" w:color="auto" w:fill="FFFFFF"/>
        </w:rPr>
        <w:t>.</w:t>
      </w:r>
    </w:p>
    <w:p w:rsidR="00380016" w:rsidRDefault="00380016" w:rsidP="00380016">
      <w:pPr>
        <w:rPr>
          <w:rFonts w:ascii="Arial" w:hAnsi="Arial" w:cs="Arial"/>
          <w:color w:val="111111"/>
          <w:sz w:val="21"/>
          <w:szCs w:val="21"/>
          <w:shd w:val="clear" w:color="auto" w:fill="FFFFFF"/>
        </w:rPr>
      </w:pPr>
    </w:p>
    <w:p w:rsidR="00380016" w:rsidRDefault="00380016" w:rsidP="00380016">
      <w:pPr>
        <w:ind w:left="1080"/>
        <w:rPr>
          <w:rFonts w:ascii="Arial" w:hAnsi="Arial" w:cs="Arial"/>
          <w:color w:val="111111"/>
          <w:sz w:val="21"/>
          <w:szCs w:val="21"/>
          <w:shd w:val="clear" w:color="auto" w:fill="FFFFFF"/>
        </w:rPr>
      </w:pPr>
      <w:r>
        <w:rPr>
          <w:noProof/>
        </w:rPr>
        <w:drawing>
          <wp:inline distT="0" distB="0" distL="0" distR="0" wp14:anchorId="70827FC5" wp14:editId="05490FBF">
            <wp:extent cx="5943600" cy="2558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8415"/>
                    </a:xfrm>
                    <a:prstGeom prst="rect">
                      <a:avLst/>
                    </a:prstGeom>
                  </pic:spPr>
                </pic:pic>
              </a:graphicData>
            </a:graphic>
          </wp:inline>
        </w:drawing>
      </w:r>
    </w:p>
    <w:p w:rsidR="00380016" w:rsidRDefault="00380016" w:rsidP="00380016">
      <w:pPr>
        <w:ind w:left="1080"/>
        <w:rPr>
          <w:rFonts w:ascii="Arial" w:hAnsi="Arial" w:cs="Arial"/>
          <w:color w:val="111111"/>
          <w:sz w:val="21"/>
          <w:szCs w:val="21"/>
          <w:shd w:val="clear" w:color="auto" w:fill="FFFFFF"/>
        </w:rPr>
      </w:pPr>
    </w:p>
    <w:p w:rsidR="00380016" w:rsidRPr="00380016" w:rsidRDefault="00380016" w:rsidP="00380016">
      <w:pPr>
        <w:ind w:left="1080"/>
        <w:rPr>
          <w:rFonts w:ascii="Arial" w:hAnsi="Arial" w:cs="Arial"/>
          <w:color w:val="111111"/>
          <w:sz w:val="21"/>
          <w:szCs w:val="21"/>
          <w:shd w:val="clear" w:color="auto" w:fill="FFFFFF"/>
        </w:rPr>
      </w:pPr>
    </w:p>
    <w:p w:rsidR="00CC6B37" w:rsidRDefault="00CC6B37" w:rsidP="00380016">
      <w:pPr>
        <w:pStyle w:val="ListParagraph"/>
        <w:numPr>
          <w:ilvl w:val="0"/>
          <w:numId w:val="2"/>
        </w:numPr>
        <w:rPr>
          <w:rFonts w:ascii="Arial" w:hAnsi="Arial" w:cs="Arial"/>
          <w:color w:val="111111"/>
          <w:sz w:val="21"/>
          <w:szCs w:val="21"/>
          <w:shd w:val="clear" w:color="auto" w:fill="FFFFFF"/>
        </w:rPr>
      </w:pPr>
      <w:proofErr w:type="spellStart"/>
      <w:proofErr w:type="gramStart"/>
      <w:r>
        <w:rPr>
          <w:rFonts w:ascii="Arial" w:hAnsi="Arial" w:cs="Arial"/>
          <w:color w:val="111111"/>
          <w:sz w:val="21"/>
          <w:szCs w:val="21"/>
          <w:shd w:val="clear" w:color="auto" w:fill="FFFFFF"/>
        </w:rPr>
        <w:t>sling:</w:t>
      </w:r>
      <w:proofErr w:type="gramEnd"/>
      <w:r>
        <w:rPr>
          <w:rFonts w:ascii="Arial" w:hAnsi="Arial" w:cs="Arial"/>
          <w:color w:val="111111"/>
          <w:sz w:val="21"/>
          <w:szCs w:val="21"/>
          <w:shd w:val="clear" w:color="auto" w:fill="FFFFFF"/>
        </w:rPr>
        <w:t>key</w:t>
      </w:r>
      <w:proofErr w:type="spellEnd"/>
      <w:r>
        <w:rPr>
          <w:rFonts w:ascii="Arial" w:hAnsi="Arial" w:cs="Arial"/>
          <w:color w:val="111111"/>
          <w:sz w:val="21"/>
          <w:szCs w:val="21"/>
          <w:shd w:val="clear" w:color="auto" w:fill="FFFFFF"/>
        </w:rPr>
        <w:t xml:space="preserve"> would be any name and message would be the text for the particular language.</w:t>
      </w:r>
    </w:p>
    <w:p w:rsidR="00380016" w:rsidRDefault="00380016" w:rsidP="00380016"/>
    <w:p w:rsidR="00380016" w:rsidRDefault="00380016" w:rsidP="00380016">
      <w:pPr>
        <w:ind w:left="360" w:firstLine="720"/>
      </w:pPr>
      <w:r>
        <w:rPr>
          <w:noProof/>
        </w:rPr>
        <w:drawing>
          <wp:inline distT="0" distB="0" distL="0" distR="0" wp14:anchorId="31594751" wp14:editId="4DB8E00A">
            <wp:extent cx="5943600" cy="2767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7330"/>
                    </a:xfrm>
                    <a:prstGeom prst="rect">
                      <a:avLst/>
                    </a:prstGeom>
                  </pic:spPr>
                </pic:pic>
              </a:graphicData>
            </a:graphic>
          </wp:inline>
        </w:drawing>
      </w:r>
    </w:p>
    <w:p w:rsidR="007736C1" w:rsidRDefault="007736C1" w:rsidP="00380016">
      <w:pPr>
        <w:ind w:left="360" w:firstLine="720"/>
      </w:pPr>
    </w:p>
    <w:p w:rsidR="007736C1" w:rsidRDefault="007736C1" w:rsidP="00380016">
      <w:pPr>
        <w:ind w:left="360" w:firstLine="720"/>
      </w:pPr>
    </w:p>
    <w:p w:rsidR="007736C1" w:rsidRDefault="007736C1" w:rsidP="00380016">
      <w:pPr>
        <w:ind w:left="360" w:firstLine="720"/>
      </w:pPr>
    </w:p>
    <w:p w:rsidR="007736C1" w:rsidRDefault="007736C1" w:rsidP="00380016">
      <w:pPr>
        <w:ind w:left="360" w:firstLine="720"/>
        <w:rPr>
          <w:b/>
        </w:rPr>
      </w:pPr>
      <w:r w:rsidRPr="007736C1">
        <w:rPr>
          <w:b/>
        </w:rPr>
        <w:lastRenderedPageBreak/>
        <w:t>Code snippet</w:t>
      </w:r>
    </w:p>
    <w:p w:rsidR="007736C1" w:rsidRDefault="007736C1" w:rsidP="00380016">
      <w:pPr>
        <w:ind w:left="360" w:firstLine="720"/>
        <w:rPr>
          <w:b/>
        </w:rPr>
      </w:pPr>
    </w:p>
    <w:p w:rsidR="007736C1" w:rsidRDefault="007736C1" w:rsidP="00380016">
      <w:pPr>
        <w:ind w:left="360" w:firstLine="720"/>
        <w:rPr>
          <w:rFonts w:ascii="Consolas" w:hAnsi="Consolas"/>
          <w:color w:val="24292E"/>
          <w:sz w:val="18"/>
          <w:szCs w:val="18"/>
          <w:shd w:val="clear" w:color="auto" w:fill="FFFFFF"/>
        </w:rPr>
      </w:pPr>
      <w:r>
        <w:rPr>
          <w:rFonts w:ascii="Consolas" w:hAnsi="Consolas"/>
          <w:color w:val="24292E"/>
          <w:sz w:val="18"/>
          <w:szCs w:val="18"/>
          <w:shd w:val="clear" w:color="auto" w:fill="FFFFFF"/>
        </w:rPr>
        <w:t>&lt;</w:t>
      </w:r>
      <w:r>
        <w:rPr>
          <w:rStyle w:val="pl-ent"/>
          <w:rFonts w:ascii="Consolas" w:hAnsi="Consolas"/>
          <w:color w:val="22863A"/>
          <w:sz w:val="18"/>
          <w:szCs w:val="18"/>
          <w:shd w:val="clear" w:color="auto" w:fill="FFFFFF"/>
        </w:rPr>
        <w:t>span</w:t>
      </w:r>
      <w:r>
        <w:rPr>
          <w:rFonts w:ascii="Consolas" w:hAnsi="Consolas"/>
          <w:color w:val="24292E"/>
          <w:sz w:val="18"/>
          <w:szCs w:val="18"/>
          <w:shd w:val="clear" w:color="auto" w:fill="FFFFFF"/>
        </w:rPr>
        <w:t xml:space="preserve"> </w:t>
      </w:r>
      <w:r>
        <w:rPr>
          <w:rStyle w:val="pl-e"/>
          <w:rFonts w:ascii="Consolas" w:hAnsi="Consolas"/>
          <w:color w:val="6F42C1"/>
          <w:sz w:val="18"/>
          <w:szCs w:val="18"/>
          <w:shd w:val="clear" w:color="auto" w:fill="FFFFFF"/>
        </w:rPr>
        <w:t>class</w:t>
      </w:r>
      <w:r>
        <w:rPr>
          <w:rFonts w:ascii="Consolas" w:hAnsi="Consolas"/>
          <w:color w:val="24292E"/>
          <w:sz w:val="18"/>
          <w:szCs w:val="18"/>
          <w:shd w:val="clear" w:color="auto" w:fill="FFFFFF"/>
        </w:rPr>
        <w:t>=</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text-uppercase text-muted</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&gt;${"copy" @ i18n, context='html'</w:t>
      </w:r>
      <w:proofErr w:type="gramStart"/>
      <w:r>
        <w:rPr>
          <w:rFonts w:ascii="Consolas" w:hAnsi="Consolas"/>
          <w:color w:val="24292E"/>
          <w:sz w:val="18"/>
          <w:szCs w:val="18"/>
          <w:shd w:val="clear" w:color="auto" w:fill="FFFFFF"/>
        </w:rPr>
        <w:t>}&lt;</w:t>
      </w:r>
      <w:proofErr w:type="gramEnd"/>
      <w:r>
        <w:rPr>
          <w:rFonts w:ascii="Consolas" w:hAnsi="Consolas"/>
          <w:color w:val="24292E"/>
          <w:sz w:val="18"/>
          <w:szCs w:val="18"/>
          <w:shd w:val="clear" w:color="auto" w:fill="FFFFFF"/>
        </w:rPr>
        <w:t>/</w:t>
      </w:r>
      <w:r>
        <w:rPr>
          <w:rStyle w:val="pl-ent"/>
          <w:rFonts w:ascii="Consolas" w:hAnsi="Consolas"/>
          <w:color w:val="22863A"/>
          <w:sz w:val="18"/>
          <w:szCs w:val="18"/>
          <w:shd w:val="clear" w:color="auto" w:fill="FFFFFF"/>
        </w:rPr>
        <w:t>span</w:t>
      </w:r>
      <w:r>
        <w:rPr>
          <w:rFonts w:ascii="Consolas" w:hAnsi="Consolas"/>
          <w:color w:val="24292E"/>
          <w:sz w:val="18"/>
          <w:szCs w:val="18"/>
          <w:shd w:val="clear" w:color="auto" w:fill="FFFFFF"/>
        </w:rPr>
        <w:t>&gt;</w:t>
      </w:r>
    </w:p>
    <w:p w:rsidR="007736C1" w:rsidRDefault="007736C1" w:rsidP="00380016">
      <w:pPr>
        <w:ind w:left="360" w:firstLine="720"/>
        <w:rPr>
          <w:rFonts w:ascii="Consolas" w:hAnsi="Consolas"/>
          <w:color w:val="24292E"/>
          <w:sz w:val="18"/>
          <w:szCs w:val="18"/>
          <w:shd w:val="clear" w:color="auto" w:fill="FFFFFF"/>
        </w:rPr>
      </w:pPr>
    </w:p>
    <w:p w:rsidR="007736C1" w:rsidRDefault="007736C1" w:rsidP="00380016">
      <w:pPr>
        <w:ind w:left="360" w:firstLine="720"/>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Here “copy” is the </w:t>
      </w:r>
      <w:proofErr w:type="spellStart"/>
      <w:r>
        <w:rPr>
          <w:rFonts w:ascii="Consolas" w:hAnsi="Consolas"/>
          <w:color w:val="24292E"/>
          <w:sz w:val="18"/>
          <w:szCs w:val="18"/>
          <w:shd w:val="clear" w:color="auto" w:fill="FFFFFF"/>
        </w:rPr>
        <w:t>sling</w:t>
      </w:r>
      <w:proofErr w:type="gramStart"/>
      <w:r>
        <w:rPr>
          <w:rFonts w:ascii="Consolas" w:hAnsi="Consolas"/>
          <w:color w:val="24292E"/>
          <w:sz w:val="18"/>
          <w:szCs w:val="18"/>
          <w:shd w:val="clear" w:color="auto" w:fill="FFFFFF"/>
        </w:rPr>
        <w:t>:key</w:t>
      </w:r>
      <w:proofErr w:type="spellEnd"/>
      <w:proofErr w:type="gramEnd"/>
      <w:r>
        <w:rPr>
          <w:rFonts w:ascii="Consolas" w:hAnsi="Consolas"/>
          <w:color w:val="24292E"/>
          <w:sz w:val="18"/>
          <w:szCs w:val="18"/>
          <w:shd w:val="clear" w:color="auto" w:fill="FFFFFF"/>
        </w:rPr>
        <w:t xml:space="preserve"> value and @i18n specifies that the string is i18n key </w:t>
      </w:r>
    </w:p>
    <w:p w:rsidR="007736C1" w:rsidRDefault="007736C1" w:rsidP="00380016">
      <w:pPr>
        <w:ind w:left="360" w:firstLine="720"/>
        <w:rPr>
          <w:rFonts w:ascii="Consolas" w:hAnsi="Consolas"/>
          <w:color w:val="24292E"/>
          <w:sz w:val="18"/>
          <w:szCs w:val="18"/>
          <w:shd w:val="clear" w:color="auto" w:fill="FFFFFF"/>
        </w:rPr>
      </w:pPr>
    </w:p>
    <w:p w:rsidR="007736C1" w:rsidRDefault="007736C1" w:rsidP="007736C1">
      <w:pPr>
        <w:ind w:left="1080"/>
        <w:rPr>
          <w:rFonts w:ascii="Consolas" w:hAnsi="Consolas"/>
          <w:color w:val="24292E"/>
          <w:sz w:val="18"/>
          <w:szCs w:val="18"/>
          <w:shd w:val="clear" w:color="auto" w:fill="FFFFFF"/>
        </w:rPr>
      </w:pPr>
      <w:r>
        <w:rPr>
          <w:rFonts w:ascii="Consolas" w:hAnsi="Consolas"/>
          <w:color w:val="24292E"/>
          <w:sz w:val="18"/>
          <w:szCs w:val="18"/>
          <w:shd w:val="clear" w:color="auto" w:fill="FFFFFF"/>
        </w:rPr>
        <w:t>When different language pages or opened, different message/text would be displayed, based on the values provided in the message entries.</w:t>
      </w:r>
      <w:r>
        <w:rPr>
          <w:rFonts w:ascii="Consolas" w:hAnsi="Consolas"/>
          <w:color w:val="24292E"/>
          <w:sz w:val="18"/>
          <w:szCs w:val="18"/>
          <w:shd w:val="clear" w:color="auto" w:fill="FFFFFF"/>
        </w:rPr>
        <w:tab/>
      </w:r>
    </w:p>
    <w:p w:rsidR="00991B7E" w:rsidRDefault="00991B7E" w:rsidP="007736C1">
      <w:pPr>
        <w:ind w:left="1080"/>
        <w:rPr>
          <w:rFonts w:ascii="Consolas" w:hAnsi="Consolas"/>
          <w:color w:val="24292E"/>
          <w:sz w:val="18"/>
          <w:szCs w:val="18"/>
          <w:shd w:val="clear" w:color="auto" w:fill="FFFFFF"/>
        </w:rPr>
      </w:pPr>
    </w:p>
    <w:p w:rsidR="00991B7E" w:rsidRPr="007736C1" w:rsidRDefault="00991B7E" w:rsidP="007736C1">
      <w:pPr>
        <w:ind w:left="1080"/>
        <w:rPr>
          <w:b/>
        </w:rPr>
      </w:pPr>
      <w:r w:rsidRPr="00991B7E">
        <w:rPr>
          <w:rFonts w:ascii="Consolas" w:hAnsi="Consolas"/>
          <w:b/>
          <w:color w:val="24292E"/>
          <w:sz w:val="18"/>
          <w:szCs w:val="18"/>
          <w:highlight w:val="yellow"/>
          <w:shd w:val="clear" w:color="auto" w:fill="FFFFFF"/>
        </w:rPr>
        <w:t>NOTE:</w:t>
      </w:r>
      <w:r w:rsidRPr="00991B7E">
        <w:rPr>
          <w:rFonts w:ascii="Consolas" w:hAnsi="Consolas"/>
          <w:color w:val="24292E"/>
          <w:sz w:val="18"/>
          <w:szCs w:val="18"/>
          <w:highlight w:val="yellow"/>
          <w:shd w:val="clear" w:color="auto" w:fill="FFFFFF"/>
        </w:rPr>
        <w:t xml:space="preserve"> Scope of the internalization is limited to the folder/component where you create the i18n folder.</w:t>
      </w:r>
    </w:p>
    <w:p w:rsidR="007736C1" w:rsidRDefault="00991B7E" w:rsidP="00991B7E">
      <w:pPr>
        <w:ind w:left="1080"/>
      </w:pPr>
      <w:r>
        <w:t xml:space="preserve">Ex: If the i18n folder is created under some component, </w:t>
      </w:r>
      <w:proofErr w:type="gramStart"/>
      <w:r>
        <w:t>its</w:t>
      </w:r>
      <w:proofErr w:type="gramEnd"/>
      <w:r>
        <w:t xml:space="preserve"> limited to that particular component alone.</w:t>
      </w:r>
    </w:p>
    <w:sectPr w:rsidR="007736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946820"/>
    <w:multiLevelType w:val="hybridMultilevel"/>
    <w:tmpl w:val="1E40C198"/>
    <w:lvl w:ilvl="0" w:tplc="49409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0CC1A7F"/>
    <w:multiLevelType w:val="hybridMultilevel"/>
    <w:tmpl w:val="D8723240"/>
    <w:lvl w:ilvl="0" w:tplc="62DABC78">
      <w:numFmt w:val="bullet"/>
      <w:lvlText w:val="-"/>
      <w:lvlJc w:val="left"/>
      <w:pPr>
        <w:ind w:left="720" w:hanging="360"/>
      </w:pPr>
      <w:rPr>
        <w:rFonts w:ascii="Arial" w:eastAsiaTheme="minorHAnsi" w:hAnsi="Arial" w:cs="Arial" w:hint="default"/>
        <w:color w:val="111111"/>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A5F"/>
    <w:rsid w:val="00380016"/>
    <w:rsid w:val="003A781E"/>
    <w:rsid w:val="007736C1"/>
    <w:rsid w:val="00991B7E"/>
    <w:rsid w:val="009F3A5F"/>
    <w:rsid w:val="00CC6B37"/>
    <w:rsid w:val="00D70EDC"/>
    <w:rsid w:val="00E92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2F90E9-D5E5-4B88-8798-A2326FF3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3A5F"/>
    <w:pPr>
      <w:ind w:left="720"/>
      <w:contextualSpacing/>
    </w:pPr>
  </w:style>
  <w:style w:type="paragraph" w:styleId="Title">
    <w:name w:val="Title"/>
    <w:basedOn w:val="Normal"/>
    <w:next w:val="Normal"/>
    <w:link w:val="TitleChar"/>
    <w:uiPriority w:val="10"/>
    <w:qFormat/>
    <w:rsid w:val="009F3A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A5F"/>
    <w:rPr>
      <w:rFonts w:asciiTheme="majorHAnsi" w:eastAsiaTheme="majorEastAsia" w:hAnsiTheme="majorHAnsi" w:cstheme="majorBidi"/>
      <w:spacing w:val="-10"/>
      <w:kern w:val="28"/>
      <w:sz w:val="56"/>
      <w:szCs w:val="56"/>
    </w:rPr>
  </w:style>
  <w:style w:type="character" w:customStyle="1" w:styleId="pl-ent">
    <w:name w:val="pl-ent"/>
    <w:basedOn w:val="DefaultParagraphFont"/>
    <w:rsid w:val="007736C1"/>
  </w:style>
  <w:style w:type="character" w:customStyle="1" w:styleId="pl-e">
    <w:name w:val="pl-e"/>
    <w:basedOn w:val="DefaultParagraphFont"/>
    <w:rsid w:val="007736C1"/>
  </w:style>
  <w:style w:type="character" w:customStyle="1" w:styleId="pl-s">
    <w:name w:val="pl-s"/>
    <w:basedOn w:val="DefaultParagraphFont"/>
    <w:rsid w:val="007736C1"/>
  </w:style>
  <w:style w:type="character" w:customStyle="1" w:styleId="pl-pds">
    <w:name w:val="pl-pds"/>
    <w:basedOn w:val="DefaultParagraphFont"/>
    <w:rsid w:val="00773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3</Pages>
  <Words>263</Words>
  <Characters>1356</Characters>
  <Application>Microsoft Office Word</Application>
  <DocSecurity>0</DocSecurity>
  <Lines>46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K.Sureshnaik</dc:creator>
  <cp:keywords/>
  <dc:description/>
  <cp:lastModifiedBy>Vinaya Kumar Thalla -X (vthalla - TECH MAHINDRA LIM at Cisco)</cp:lastModifiedBy>
  <cp:revision>4</cp:revision>
  <dcterms:created xsi:type="dcterms:W3CDTF">2018-09-19T18:44:00Z</dcterms:created>
  <dcterms:modified xsi:type="dcterms:W3CDTF">2019-09-10T12:28:00Z</dcterms:modified>
</cp:coreProperties>
</file>