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A14" w:rsidRDefault="005B0742" w:rsidP="005B0742">
      <w:pPr>
        <w:pStyle w:val="Title"/>
      </w:pPr>
      <w:r>
        <w:t>Quickstart – File/Bundle/Package locations</w:t>
      </w:r>
    </w:p>
    <w:p w:rsidR="005B0742" w:rsidRDefault="005B0742" w:rsidP="005B0742"/>
    <w:p w:rsidR="005B0742" w:rsidRPr="00031417" w:rsidRDefault="005B0742" w:rsidP="005B0742">
      <w:pPr>
        <w:rPr>
          <w:b/>
        </w:rPr>
      </w:pPr>
      <w:r w:rsidRPr="00031417">
        <w:rPr>
          <w:b/>
        </w:rPr>
        <w:t>Bundles</w:t>
      </w:r>
    </w:p>
    <w:p w:rsidR="00031417" w:rsidRDefault="005B0742" w:rsidP="005B0742">
      <w:proofErr w:type="spellStart"/>
      <w:proofErr w:type="gramStart"/>
      <w:r w:rsidRPr="005B0742">
        <w:t>crx-quickstart</w:t>
      </w:r>
      <w:proofErr w:type="spellEnd"/>
      <w:r w:rsidRPr="005B0742">
        <w:t>\</w:t>
      </w:r>
      <w:proofErr w:type="spellStart"/>
      <w:r w:rsidRPr="005B0742">
        <w:t>launchpad</w:t>
      </w:r>
      <w:proofErr w:type="spellEnd"/>
      <w:r w:rsidRPr="005B0742">
        <w:t>\</w:t>
      </w:r>
      <w:proofErr w:type="spellStart"/>
      <w:r w:rsidRPr="005B0742">
        <w:t>felix</w:t>
      </w:r>
      <w:proofErr w:type="spellEnd"/>
      <w:proofErr w:type="gramEnd"/>
    </w:p>
    <w:p w:rsidR="00031417" w:rsidRPr="00031417" w:rsidRDefault="00031417" w:rsidP="005B0742">
      <w:pPr>
        <w:rPr>
          <w:b/>
        </w:rPr>
      </w:pPr>
      <w:r w:rsidRPr="00031417">
        <w:rPr>
          <w:b/>
        </w:rPr>
        <w:t>Start batch file</w:t>
      </w:r>
      <w:r>
        <w:rPr>
          <w:b/>
        </w:rPr>
        <w:t xml:space="preserve"> – </w:t>
      </w:r>
      <w:r w:rsidRPr="00031417">
        <w:rPr>
          <w:b/>
          <w:color w:val="00B050"/>
        </w:rPr>
        <w:t>Can be used for configuring run modes</w:t>
      </w:r>
    </w:p>
    <w:p w:rsidR="00031417" w:rsidRDefault="00031417" w:rsidP="005B0742">
      <w:proofErr w:type="spellStart"/>
      <w:proofErr w:type="gramStart"/>
      <w:r w:rsidRPr="00031417">
        <w:t>crx-quickstart</w:t>
      </w:r>
      <w:proofErr w:type="spellEnd"/>
      <w:r w:rsidRPr="00031417">
        <w:t>\bin</w:t>
      </w:r>
      <w:bookmarkStart w:id="0" w:name="_GoBack"/>
      <w:bookmarkEnd w:id="0"/>
      <w:proofErr w:type="gramEnd"/>
    </w:p>
    <w:p w:rsidR="00031417" w:rsidRPr="00031417" w:rsidRDefault="00031417" w:rsidP="005B0742">
      <w:pPr>
        <w:rPr>
          <w:b/>
        </w:rPr>
      </w:pPr>
      <w:proofErr w:type="gramStart"/>
      <w:r w:rsidRPr="00031417">
        <w:rPr>
          <w:b/>
        </w:rPr>
        <w:t>sling</w:t>
      </w:r>
      <w:proofErr w:type="gramEnd"/>
      <w:r w:rsidRPr="00031417">
        <w:rPr>
          <w:b/>
        </w:rPr>
        <w:t xml:space="preserve"> properties for configuring run modes</w:t>
      </w:r>
    </w:p>
    <w:p w:rsidR="00031417" w:rsidRDefault="00031417" w:rsidP="005B0742">
      <w:proofErr w:type="spellStart"/>
      <w:proofErr w:type="gramStart"/>
      <w:r w:rsidRPr="00031417">
        <w:t>crx-quickstart</w:t>
      </w:r>
      <w:proofErr w:type="spellEnd"/>
      <w:r w:rsidRPr="00031417">
        <w:t>\</w:t>
      </w:r>
      <w:proofErr w:type="spellStart"/>
      <w:r w:rsidRPr="00031417">
        <w:t>conf</w:t>
      </w:r>
      <w:proofErr w:type="spellEnd"/>
      <w:proofErr w:type="gramEnd"/>
    </w:p>
    <w:p w:rsidR="00031417" w:rsidRPr="00031417" w:rsidRDefault="00031417" w:rsidP="005B0742">
      <w:pPr>
        <w:rPr>
          <w:b/>
        </w:rPr>
      </w:pPr>
      <w:proofErr w:type="spellStart"/>
      <w:r w:rsidRPr="00031417">
        <w:rPr>
          <w:b/>
        </w:rPr>
        <w:t>Filevault</w:t>
      </w:r>
      <w:proofErr w:type="spellEnd"/>
      <w:r w:rsidRPr="00031417">
        <w:rPr>
          <w:b/>
        </w:rPr>
        <w:t xml:space="preserve"> for synchronization</w:t>
      </w:r>
    </w:p>
    <w:p w:rsidR="00031417" w:rsidRDefault="00031417" w:rsidP="005B0742">
      <w:proofErr w:type="spellStart"/>
      <w:proofErr w:type="gramStart"/>
      <w:r w:rsidRPr="00031417">
        <w:t>crx-quickstart</w:t>
      </w:r>
      <w:proofErr w:type="spellEnd"/>
      <w:r w:rsidRPr="00031417">
        <w:t>\opt\</w:t>
      </w:r>
      <w:proofErr w:type="spellStart"/>
      <w:r w:rsidRPr="00031417">
        <w:t>filevault</w:t>
      </w:r>
      <w:proofErr w:type="spellEnd"/>
      <w:proofErr w:type="gramEnd"/>
    </w:p>
    <w:p w:rsidR="00031417" w:rsidRDefault="00031417" w:rsidP="005B0742"/>
    <w:p w:rsidR="005B0742" w:rsidRPr="005B0742" w:rsidRDefault="005B0742" w:rsidP="005B0742"/>
    <w:sectPr w:rsidR="005B0742" w:rsidRPr="005B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42"/>
    <w:rsid w:val="00031417"/>
    <w:rsid w:val="005B0742"/>
    <w:rsid w:val="0090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B172"/>
  <w15:chartTrackingRefBased/>
  <w15:docId w15:val="{2171AC10-16CC-4265-AE90-8C0B4955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251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2019-11-15T12:05:00Z</dcterms:created>
  <dcterms:modified xsi:type="dcterms:W3CDTF">2019-11-15T12:35:00Z</dcterms:modified>
</cp:coreProperties>
</file>