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E40" w:rsidRDefault="00EB3705" w:rsidP="00EB3705">
      <w:pPr>
        <w:pStyle w:val="Title"/>
      </w:pPr>
      <w:r w:rsidRPr="00EB3705">
        <w:t xml:space="preserve">Collections </w:t>
      </w:r>
      <w:r>
        <w:t>–</w:t>
      </w:r>
      <w:r w:rsidRPr="00EB3705">
        <w:t xml:space="preserve"> List</w:t>
      </w:r>
    </w:p>
    <w:p w:rsidR="00EB3705" w:rsidRDefault="00EB3705" w:rsidP="00EB3705"/>
    <w:p w:rsidR="00EB3705" w:rsidRPr="00EB3705" w:rsidRDefault="00EB3705" w:rsidP="00EB3705">
      <w:bookmarkStart w:id="0" w:name="_GoBack"/>
      <w:bookmarkEnd w:id="0"/>
    </w:p>
    <w:sectPr w:rsidR="00EB3705" w:rsidRPr="00EB3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705"/>
    <w:rsid w:val="00C02E40"/>
    <w:rsid w:val="00EB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EF35"/>
  <w15:chartTrackingRefBased/>
  <w15:docId w15:val="{9D0EEB68-3084-4E8A-BA5B-3894D722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7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7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2</Lines>
  <Paragraphs>1</Paragraphs>
  <ScaleCrop>false</ScaleCrop>
  <Company>Cisco Systems, Inc.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 Kumar Thalla -X (vthalla - TECH MAHINDRA LIM at Cisco)</dc:creator>
  <cp:keywords/>
  <dc:description/>
  <cp:lastModifiedBy>Vinaya Kumar Thalla -X (vthalla - TECH MAHINDRA LIM at Cisco)</cp:lastModifiedBy>
  <cp:revision>1</cp:revision>
  <dcterms:created xsi:type="dcterms:W3CDTF">2019-11-12T06:49:00Z</dcterms:created>
  <dcterms:modified xsi:type="dcterms:W3CDTF">2019-11-12T06:50:00Z</dcterms:modified>
</cp:coreProperties>
</file>