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0BE" w:rsidRPr="00651F02" w:rsidRDefault="003F10BE">
      <w:pPr>
        <w:rPr>
          <w:rFonts w:cstheme="minorHAnsi"/>
        </w:rPr>
      </w:pPr>
      <w:r w:rsidRPr="00651F02">
        <w:rPr>
          <w:rFonts w:cstheme="minorHAnsi"/>
        </w:rPr>
        <w:t>Query Manager – SQL Queries</w:t>
      </w:r>
    </w:p>
    <w:p w:rsidR="00B35426" w:rsidRPr="00651F02" w:rsidRDefault="00377BC7">
      <w:pPr>
        <w:rPr>
          <w:rFonts w:cstheme="minorHAnsi"/>
        </w:rPr>
      </w:pPr>
      <w:hyperlink r:id="rId5" w:history="1">
        <w:r w:rsidR="003F10BE" w:rsidRPr="00651F02">
          <w:rPr>
            <w:rStyle w:val="Hyperlink"/>
            <w:rFonts w:cstheme="minorHAnsi"/>
          </w:rPr>
          <w:t>http://localhost:4502/bin/querybuilder.json?property=cq%3atemplate&amp;property.value=%2fapps%2fr%2ftechdocs%2ftemplates%2farticlePage&amp;type=cq%3aPageContent</w:t>
        </w:r>
      </w:hyperlink>
    </w:p>
    <w:p w:rsidR="00825B92" w:rsidRPr="00651F02" w:rsidRDefault="00825B92">
      <w:pPr>
        <w:rPr>
          <w:rFonts w:cstheme="minorHAnsi"/>
        </w:rPr>
      </w:pPr>
    </w:p>
    <w:p w:rsidR="00825B92" w:rsidRPr="00651F02" w:rsidRDefault="00825B92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cstheme="minorHAnsi"/>
          <w:color w:val="333333"/>
          <w:shd w:val="clear" w:color="auto" w:fill="FFFFFF"/>
        </w:rPr>
      </w:pPr>
      <w:r w:rsidRPr="00651F02">
        <w:rPr>
          <w:rFonts w:cstheme="minorHAnsi"/>
          <w:color w:val="333333"/>
          <w:shd w:val="clear" w:color="auto" w:fill="FFFFFF"/>
        </w:rPr>
        <w:t>AEM query builder is a tool/framework developed by adobe for writing simple and efficient queries in AEM.</w:t>
      </w:r>
    </w:p>
    <w:p w:rsidR="00825B92" w:rsidRPr="00651F02" w:rsidRDefault="00825B92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cstheme="minorHAnsi"/>
          <w:color w:val="333333"/>
          <w:shd w:val="clear" w:color="auto" w:fill="FFFFFF"/>
        </w:rPr>
      </w:pPr>
      <w:r w:rsidRPr="00651F02">
        <w:rPr>
          <w:rFonts w:cstheme="minorHAnsi"/>
          <w:color w:val="333333"/>
          <w:shd w:val="clear" w:color="auto" w:fill="FFFFFF"/>
        </w:rPr>
        <w:t> In real world the performance of a website depends on its back end queries, which makes it really important to understand how query works in AEM and how to write efficient queries.</w:t>
      </w:r>
    </w:p>
    <w:p w:rsidR="009F4028" w:rsidRPr="00651F02" w:rsidRDefault="009F4028" w:rsidP="009F4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color w:val="333333"/>
        </w:rPr>
      </w:pPr>
      <w:r w:rsidRPr="00651F02">
        <w:rPr>
          <w:rFonts w:cstheme="minorHAnsi"/>
          <w:color w:val="333333"/>
          <w:bdr w:val="none" w:sz="0" w:space="0" w:color="auto" w:frame="1"/>
        </w:rPr>
        <w:t>What is Query Builder?</w:t>
      </w:r>
    </w:p>
    <w:p w:rsidR="009F4028" w:rsidRPr="00651F02" w:rsidRDefault="00377BC7" w:rsidP="009F4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color w:val="333333"/>
          <w:bdr w:val="none" w:sz="0" w:space="0" w:color="auto" w:frame="1"/>
        </w:rPr>
      </w:pPr>
      <w:hyperlink r:id="rId6" w:anchor="query-builder-debugger-tool" w:history="1">
        <w:r w:rsidR="009F4028" w:rsidRPr="00651F02">
          <w:rPr>
            <w:rFonts w:cstheme="minorHAnsi"/>
            <w:color w:val="333333"/>
          </w:rPr>
          <w:t>How to use Query Builder Debugger Tool in AEM.</w:t>
        </w:r>
      </w:hyperlink>
    </w:p>
    <w:p w:rsidR="009F4028" w:rsidRPr="00651F02" w:rsidRDefault="00377BC7" w:rsidP="009F4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color w:val="333333"/>
          <w:bdr w:val="none" w:sz="0" w:space="0" w:color="auto" w:frame="1"/>
        </w:rPr>
      </w:pPr>
      <w:hyperlink r:id="rId7" w:anchor="aem-query-structure" w:history="1">
        <w:r w:rsidR="009F4028" w:rsidRPr="00651F02">
          <w:rPr>
            <w:rFonts w:cstheme="minorHAnsi"/>
            <w:color w:val="333333"/>
          </w:rPr>
          <w:t>AEM Query Structure</w:t>
        </w:r>
      </w:hyperlink>
      <w:r w:rsidR="009F4028" w:rsidRPr="00651F02">
        <w:rPr>
          <w:rFonts w:cstheme="minorHAnsi"/>
          <w:color w:val="333333"/>
          <w:bdr w:val="none" w:sz="0" w:space="0" w:color="auto" w:frame="1"/>
        </w:rPr>
        <w:t>.</w:t>
      </w:r>
    </w:p>
    <w:p w:rsidR="009F4028" w:rsidRPr="00651F02" w:rsidRDefault="00377BC7" w:rsidP="009F4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color w:val="333333"/>
          <w:bdr w:val="none" w:sz="0" w:space="0" w:color="auto" w:frame="1"/>
        </w:rPr>
      </w:pPr>
      <w:hyperlink r:id="rId8" w:anchor="aem-query-standard-predicates" w:history="1">
        <w:r w:rsidR="009F4028" w:rsidRPr="00651F02">
          <w:rPr>
            <w:rFonts w:cstheme="minorHAnsi"/>
            <w:color w:val="333333"/>
          </w:rPr>
          <w:t>AEM Query Standard Predicates</w:t>
        </w:r>
      </w:hyperlink>
      <w:r w:rsidR="009F4028" w:rsidRPr="00651F02">
        <w:rPr>
          <w:rFonts w:cstheme="minorHAnsi"/>
          <w:color w:val="333333"/>
          <w:bdr w:val="none" w:sz="0" w:space="0" w:color="auto" w:frame="1"/>
        </w:rPr>
        <w:t>.</w:t>
      </w:r>
    </w:p>
    <w:p w:rsidR="009F4028" w:rsidRPr="00651F02" w:rsidRDefault="00377BC7" w:rsidP="009F4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color w:val="333333"/>
          <w:bdr w:val="none" w:sz="0" w:space="0" w:color="auto" w:frame="1"/>
        </w:rPr>
      </w:pPr>
      <w:hyperlink r:id="rId9" w:anchor="query-builder-java-api" w:history="1">
        <w:r w:rsidR="009F4028" w:rsidRPr="00651F02">
          <w:rPr>
            <w:rFonts w:cstheme="minorHAnsi"/>
            <w:color w:val="333333"/>
          </w:rPr>
          <w:t>How to use Query Builder JAVA API.</w:t>
        </w:r>
      </w:hyperlink>
    </w:p>
    <w:p w:rsidR="009F4028" w:rsidRPr="00651F02" w:rsidRDefault="00377BC7" w:rsidP="009F4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cstheme="minorHAnsi"/>
          <w:color w:val="333333"/>
          <w:bdr w:val="none" w:sz="0" w:space="0" w:color="auto" w:frame="1"/>
        </w:rPr>
      </w:pPr>
      <w:hyperlink r:id="rId10" w:anchor="troubleshooting-aem-query" w:history="1">
        <w:r w:rsidR="009F4028" w:rsidRPr="00651F02">
          <w:rPr>
            <w:rFonts w:cstheme="minorHAnsi"/>
            <w:color w:val="333333"/>
          </w:rPr>
          <w:t>Troubleshooting AEM Query</w:t>
        </w:r>
      </w:hyperlink>
    </w:p>
    <w:p w:rsidR="001477F3" w:rsidRPr="00651F02" w:rsidRDefault="001477F3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color w:val="333333"/>
          <w:spacing w:val="15"/>
        </w:rPr>
      </w:pPr>
    </w:p>
    <w:p w:rsidR="00930379" w:rsidRPr="00651F02" w:rsidRDefault="00930379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b/>
          <w:color w:val="333333"/>
          <w:spacing w:val="15"/>
        </w:rPr>
      </w:pPr>
      <w:r w:rsidRPr="00651F02">
        <w:rPr>
          <w:rFonts w:eastAsia="Times New Roman" w:cstheme="minorHAnsi"/>
          <w:b/>
          <w:color w:val="333333"/>
          <w:spacing w:val="15"/>
        </w:rPr>
        <w:t>What is Query Builder?</w:t>
      </w:r>
    </w:p>
    <w:p w:rsidR="00930379" w:rsidRPr="00651F02" w:rsidRDefault="00930379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b/>
          <w:color w:val="333333"/>
          <w:spacing w:val="15"/>
        </w:rPr>
      </w:pPr>
      <w:r w:rsidRPr="00651F02">
        <w:rPr>
          <w:rFonts w:cstheme="minorHAnsi"/>
          <w:color w:val="333333"/>
          <w:shd w:val="clear" w:color="auto" w:fill="FFFFFF"/>
        </w:rPr>
        <w:t>AEM Query Builder is a framework developed by adobe to build queries (JCR XPath underneath) for a query engine (OAK Query Engine) which are simple to compose. A query can be described as simple set of predicates in key value form.</w:t>
      </w:r>
    </w:p>
    <w:p w:rsidR="001477F3" w:rsidRDefault="007F4D8A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b/>
          <w:bCs/>
          <w:spacing w:val="15"/>
        </w:rPr>
      </w:pPr>
      <w:r w:rsidRPr="007F4D8A">
        <w:rPr>
          <w:rFonts w:eastAsia="Times New Roman" w:cstheme="minorHAnsi"/>
          <w:b/>
          <w:bCs/>
          <w:spacing w:val="15"/>
        </w:rPr>
        <w:t xml:space="preserve">How AEM </w:t>
      </w:r>
      <w:r>
        <w:rPr>
          <w:rFonts w:eastAsia="Times New Roman" w:cstheme="minorHAnsi"/>
          <w:b/>
          <w:bCs/>
          <w:spacing w:val="15"/>
        </w:rPr>
        <w:t>query builder works internally?</w:t>
      </w:r>
    </w:p>
    <w:p w:rsidR="007F4D8A" w:rsidRPr="007F4D8A" w:rsidRDefault="007F4D8A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b/>
          <w:color w:val="333333"/>
          <w:spacing w:val="15"/>
        </w:rPr>
      </w:pPr>
      <w:r>
        <w:rPr>
          <w:noProof/>
        </w:rPr>
        <w:drawing>
          <wp:inline distT="0" distB="0" distL="0" distR="0">
            <wp:extent cx="5943600" cy="1638993"/>
            <wp:effectExtent l="0" t="0" r="0" b="0"/>
            <wp:docPr id="1" name="Picture 1" descr="how-aem-query-builder-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-aem-query-builder-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F3" w:rsidRPr="007F4D8A" w:rsidRDefault="007F4D8A" w:rsidP="007F4D8A">
      <w:pPr>
        <w:pStyle w:val="ListParagraph"/>
        <w:numPr>
          <w:ilvl w:val="0"/>
          <w:numId w:val="2"/>
        </w:num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color w:val="333333"/>
          <w:spacing w:val="15"/>
        </w:rPr>
      </w:pPr>
      <w:r w:rsidRPr="007F4D8A">
        <w:rPr>
          <w:rFonts w:eastAsia="Times New Roman" w:cstheme="minorHAnsi"/>
          <w:color w:val="333333"/>
          <w:spacing w:val="15"/>
        </w:rPr>
        <w:t>Query builder will convert the query builder query to Xpath.</w:t>
      </w:r>
    </w:p>
    <w:p w:rsidR="007F4D8A" w:rsidRDefault="007F4D8A" w:rsidP="007F4D8A">
      <w:pPr>
        <w:pStyle w:val="ListParagraph"/>
        <w:numPr>
          <w:ilvl w:val="0"/>
          <w:numId w:val="2"/>
        </w:num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color w:val="333333"/>
          <w:spacing w:val="15"/>
        </w:rPr>
      </w:pPr>
      <w:r w:rsidRPr="007F4D8A">
        <w:rPr>
          <w:rFonts w:eastAsia="Times New Roman" w:cstheme="minorHAnsi"/>
          <w:color w:val="333333"/>
          <w:spacing w:val="15"/>
        </w:rPr>
        <w:t>Oak will conv</w:t>
      </w:r>
      <w:r>
        <w:rPr>
          <w:rFonts w:eastAsia="Times New Roman" w:cstheme="minorHAnsi"/>
          <w:color w:val="333333"/>
          <w:spacing w:val="15"/>
        </w:rPr>
        <w:t>ert the X</w:t>
      </w:r>
      <w:r w:rsidRPr="007F4D8A">
        <w:rPr>
          <w:rFonts w:eastAsia="Times New Roman" w:cstheme="minorHAnsi"/>
          <w:color w:val="333333"/>
          <w:spacing w:val="15"/>
        </w:rPr>
        <w:t>path query to JCR SQL2(</w:t>
      </w:r>
      <w:r w:rsidRPr="007F4D8A">
        <w:rPr>
          <w:rFonts w:cstheme="minorHAnsi"/>
          <w:color w:val="333333"/>
          <w:shd w:val="clear" w:color="auto" w:fill="FFFFFF"/>
        </w:rPr>
        <w:t>X-Path and JCR SQL are deprecated from AEM 6.0</w:t>
      </w:r>
      <w:r w:rsidRPr="007F4D8A">
        <w:rPr>
          <w:rFonts w:cstheme="minorHAnsi"/>
          <w:color w:val="333333"/>
          <w:shd w:val="clear" w:color="auto" w:fill="FFFFFF"/>
        </w:rPr>
        <w:t xml:space="preserve"> as</w:t>
      </w:r>
      <w:r w:rsidRPr="007F4D8A">
        <w:rPr>
          <w:rFonts w:cstheme="minorHAnsi"/>
          <w:color w:val="333333"/>
          <w:shd w:val="clear" w:color="auto" w:fill="FFFFFF"/>
        </w:rPr>
        <w:t xml:space="preserve"> jackrabbit upgraded to OAK</w:t>
      </w:r>
      <w:r w:rsidRPr="007F4D8A">
        <w:rPr>
          <w:rFonts w:eastAsia="Times New Roman" w:cstheme="minorHAnsi"/>
          <w:color w:val="333333"/>
          <w:spacing w:val="15"/>
        </w:rPr>
        <w:t>)</w:t>
      </w:r>
    </w:p>
    <w:p w:rsidR="00D64954" w:rsidRDefault="00D64954" w:rsidP="007F4D8A">
      <w:pPr>
        <w:pStyle w:val="ListParagraph"/>
        <w:numPr>
          <w:ilvl w:val="0"/>
          <w:numId w:val="2"/>
        </w:num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color w:val="333333"/>
          <w:spacing w:val="15"/>
        </w:rPr>
      </w:pPr>
      <w:r>
        <w:rPr>
          <w:rFonts w:eastAsia="Times New Roman" w:cstheme="minorHAnsi"/>
          <w:color w:val="333333"/>
          <w:spacing w:val="15"/>
        </w:rPr>
        <w:lastRenderedPageBreak/>
        <w:t>Query engine will execute the query and send the result back.</w:t>
      </w:r>
    </w:p>
    <w:p w:rsidR="00D64954" w:rsidRDefault="00D64954" w:rsidP="00D64954">
      <w:pPr>
        <w:pStyle w:val="ListParagraph"/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color w:val="333333"/>
          <w:spacing w:val="15"/>
        </w:rPr>
      </w:pPr>
    </w:p>
    <w:p w:rsidR="00E61A25" w:rsidRDefault="00E61A25" w:rsidP="00D64954">
      <w:pPr>
        <w:pStyle w:val="ListParagraph"/>
        <w:shd w:val="clear" w:color="auto" w:fill="FFFFFF"/>
        <w:spacing w:after="270" w:line="389" w:lineRule="atLeast"/>
        <w:textAlignment w:val="baseline"/>
        <w:outlineLvl w:val="3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eastAsia="Times New Roman" w:cstheme="minorHAnsi"/>
          <w:color w:val="333333"/>
          <w:spacing w:val="15"/>
        </w:rPr>
        <w:t xml:space="preserve">Note: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AEM 6.3 onwards unindexed queries will give a warning/be denied.</w:t>
      </w:r>
    </w:p>
    <w:p w:rsidR="00E61A25" w:rsidRDefault="00E61A25" w:rsidP="00E61A25">
      <w:pPr>
        <w:pStyle w:val="Heading4"/>
        <w:shd w:val="clear" w:color="auto" w:fill="FFFFFF"/>
        <w:spacing w:before="0" w:beforeAutospacing="0" w:after="0" w:afterAutospacing="0" w:line="389" w:lineRule="atLeast"/>
        <w:textAlignment w:val="baseline"/>
        <w:rPr>
          <w:rStyle w:val="Strong"/>
          <w:rFonts w:ascii="inherit" w:hAnsi="inherit" w:cs="Arial"/>
          <w:b/>
          <w:bCs/>
          <w:color w:val="333333"/>
          <w:spacing w:val="15"/>
          <w:sz w:val="27"/>
          <w:szCs w:val="27"/>
          <w:bdr w:val="none" w:sz="0" w:space="0" w:color="auto" w:frame="1"/>
        </w:rPr>
      </w:pPr>
      <w:r>
        <w:rPr>
          <w:rStyle w:val="Strong"/>
          <w:rFonts w:ascii="inherit" w:hAnsi="inherit" w:cs="Arial"/>
          <w:b/>
          <w:bCs/>
          <w:color w:val="333333"/>
          <w:spacing w:val="15"/>
          <w:sz w:val="27"/>
          <w:szCs w:val="27"/>
          <w:bdr w:val="none" w:sz="0" w:space="0" w:color="auto" w:frame="1"/>
        </w:rPr>
        <w:t>How to use Query Builder Debugger Tool in AEM:-</w:t>
      </w:r>
    </w:p>
    <w:p w:rsidR="00E61A25" w:rsidRPr="00E61A25" w:rsidRDefault="00E61A25" w:rsidP="00E61A25">
      <w:pPr>
        <w:pStyle w:val="Heading4"/>
        <w:shd w:val="clear" w:color="auto" w:fill="FFFFFF"/>
        <w:spacing w:before="0" w:beforeAutospacing="0" w:after="0" w:afterAutospacing="0" w:line="389" w:lineRule="atLeast"/>
        <w:textAlignment w:val="baseline"/>
        <w:rPr>
          <w:rFonts w:ascii="Arial" w:hAnsi="Arial" w:cs="Arial"/>
          <w:b w:val="0"/>
          <w:bCs w:val="0"/>
          <w:color w:val="333333"/>
          <w:spacing w:val="15"/>
          <w:sz w:val="27"/>
          <w:szCs w:val="27"/>
        </w:rPr>
      </w:pPr>
    </w:p>
    <w:p w:rsidR="00E61A25" w:rsidRDefault="00E61A25" w:rsidP="00E61A25">
      <w:pPr>
        <w:shd w:val="clear" w:color="auto" w:fill="FFFFFF"/>
        <w:spacing w:after="270" w:line="389" w:lineRule="atLeast"/>
        <w:textAlignment w:val="baseline"/>
        <w:outlineLvl w:val="3"/>
        <w:rPr>
          <w:rFonts w:cstheme="minorHAnsi"/>
          <w:color w:val="333333"/>
          <w:shd w:val="clear" w:color="auto" w:fill="FFFFFF"/>
        </w:rPr>
      </w:pPr>
      <w:r w:rsidRPr="00E61A25">
        <w:rPr>
          <w:rFonts w:cstheme="minorHAnsi"/>
          <w:color w:val="333333"/>
          <w:shd w:val="clear" w:color="auto" w:fill="FFFFFF"/>
        </w:rPr>
        <w:t>AEM comes with a Query Debugger tool using which you can execute search queries on th</w:t>
      </w:r>
      <w:r>
        <w:rPr>
          <w:rFonts w:cstheme="minorHAnsi"/>
          <w:color w:val="333333"/>
          <w:shd w:val="clear" w:color="auto" w:fill="FFFFFF"/>
        </w:rPr>
        <w:t>e JCR (Java Content Repository)</w:t>
      </w:r>
      <w:r w:rsidRPr="00E61A25">
        <w:rPr>
          <w:rFonts w:cstheme="minorHAnsi"/>
          <w:color w:val="333333"/>
          <w:shd w:val="clear" w:color="auto" w:fill="FFFFFF"/>
        </w:rPr>
        <w:t>.</w:t>
      </w:r>
    </w:p>
    <w:p w:rsidR="00E61A25" w:rsidRPr="00E61A25" w:rsidRDefault="00E61A25" w:rsidP="00E61A25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color w:val="333333"/>
          <w:spacing w:val="15"/>
        </w:rPr>
      </w:pPr>
      <w:r>
        <w:rPr>
          <w:rStyle w:val="Strong"/>
          <w:rFonts w:ascii="inherit" w:hAnsi="inherit" w:cs="Arial"/>
          <w:i/>
          <w:iCs/>
          <w:color w:val="333333"/>
          <w:sz w:val="23"/>
          <w:szCs w:val="23"/>
          <w:bdr w:val="none" w:sz="0" w:space="0" w:color="auto" w:frame="1"/>
          <w:shd w:val="clear" w:color="auto" w:fill="FFFFFF"/>
        </w:rPr>
        <w:t>AEM Query Builder debugger URL:-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 </w:t>
      </w:r>
      <w:hyperlink r:id="rId12" w:tgtFrame="_blank" w:history="1">
        <w:r>
          <w:rPr>
            <w:rStyle w:val="Strong"/>
            <w:rFonts w:ascii="inherit" w:hAnsi="inherit" w:cs="Arial"/>
            <w:i/>
            <w:iCs/>
            <w:color w:val="21759B"/>
            <w:sz w:val="23"/>
            <w:szCs w:val="23"/>
            <w:bdr w:val="none" w:sz="0" w:space="0" w:color="auto" w:frame="1"/>
            <w:shd w:val="clear" w:color="auto" w:fill="FFFFFF"/>
          </w:rPr>
          <w:t>http://localhost:4502/libs/cq/search/content/querydebug.html</w:t>
        </w:r>
      </w:hyperlink>
    </w:p>
    <w:p w:rsidR="00E61A25" w:rsidRPr="00E61A25" w:rsidRDefault="00E61A25" w:rsidP="00E61A25">
      <w:pPr>
        <w:pStyle w:val="Heading5"/>
        <w:shd w:val="clear" w:color="auto" w:fill="FFFFFF"/>
        <w:spacing w:before="0" w:line="389" w:lineRule="atLeast"/>
        <w:textAlignment w:val="baseline"/>
        <w:rPr>
          <w:rFonts w:ascii="Arial" w:hAnsi="Arial" w:cs="Arial"/>
          <w:color w:val="333333"/>
          <w:spacing w:val="15"/>
          <w:sz w:val="24"/>
          <w:szCs w:val="24"/>
        </w:rPr>
      </w:pPr>
      <w:r w:rsidRPr="00E61A25">
        <w:rPr>
          <w:rStyle w:val="Strong"/>
          <w:rFonts w:ascii="inherit" w:hAnsi="inherit" w:cs="Arial"/>
          <w:bCs w:val="0"/>
          <w:color w:val="333333"/>
          <w:spacing w:val="15"/>
          <w:sz w:val="24"/>
          <w:szCs w:val="24"/>
          <w:bdr w:val="none" w:sz="0" w:space="0" w:color="auto" w:frame="1"/>
        </w:rPr>
        <w:t>Debugging AEM Query Logs:-</w:t>
      </w:r>
    </w:p>
    <w:p w:rsidR="00E61A25" w:rsidRDefault="00E61A25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E61A25" w:rsidRPr="00C2456E" w:rsidRDefault="00E61A25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color w:val="333333"/>
          <w:spacing w:val="15"/>
        </w:rPr>
      </w:pPr>
      <w:r w:rsidRPr="00C2456E">
        <w:rPr>
          <w:rFonts w:cstheme="minorHAnsi"/>
          <w:color w:val="333333"/>
          <w:shd w:val="clear" w:color="auto" w:fill="FFFFFF"/>
        </w:rPr>
        <w:t>Debugging AEM</w:t>
      </w:r>
      <w:r w:rsidRPr="00C2456E">
        <w:rPr>
          <w:rFonts w:cstheme="minorHAnsi"/>
          <w:color w:val="333333"/>
          <w:shd w:val="clear" w:color="auto" w:fill="FFFFFF"/>
        </w:rPr>
        <w:t xml:space="preserve"> query is very critical when you are looking for its performance or any error in </w:t>
      </w:r>
      <w:r w:rsidRPr="00C2456E">
        <w:rPr>
          <w:rFonts w:cstheme="minorHAnsi"/>
          <w:color w:val="333333"/>
          <w:shd w:val="clear" w:color="auto" w:fill="FFFFFF"/>
        </w:rPr>
        <w:t>AEM</w:t>
      </w:r>
      <w:r w:rsidRPr="00C2456E">
        <w:rPr>
          <w:rFonts w:cstheme="minorHAnsi"/>
          <w:color w:val="333333"/>
          <w:shd w:val="clear" w:color="auto" w:fill="FFFFFF"/>
        </w:rPr>
        <w:t xml:space="preserve"> query. Follow below steps to enable AEM Query Debugger:-</w:t>
      </w:r>
    </w:p>
    <w:p w:rsidR="00E61A25" w:rsidRPr="00E61A25" w:rsidRDefault="00E61A25" w:rsidP="00E61A25">
      <w:pPr>
        <w:numPr>
          <w:ilvl w:val="0"/>
          <w:numId w:val="3"/>
        </w:numPr>
        <w:shd w:val="clear" w:color="auto" w:fill="FFFFFF"/>
        <w:spacing w:before="60" w:after="0" w:line="240" w:lineRule="auto"/>
        <w:ind w:left="450"/>
        <w:textAlignment w:val="baseline"/>
        <w:rPr>
          <w:rFonts w:eastAsia="Times New Roman" w:cstheme="minorHAnsi"/>
          <w:color w:val="333333"/>
        </w:rPr>
      </w:pPr>
      <w:r w:rsidRPr="00E61A25">
        <w:rPr>
          <w:rFonts w:eastAsia="Times New Roman" w:cstheme="minorHAnsi"/>
          <w:color w:val="333333"/>
        </w:rPr>
        <w:t>Navigate to </w:t>
      </w:r>
      <w:hyperlink r:id="rId13" w:history="1">
        <w:r w:rsidRPr="00C2456E">
          <w:rPr>
            <w:rStyle w:val="Hyperlink"/>
            <w:rFonts w:eastAsia="Times New Roman" w:cstheme="minorHAnsi"/>
          </w:rPr>
          <w:t>http://localhost:4502/system/console/slinglog</w:t>
        </w:r>
      </w:hyperlink>
      <w:r w:rsidRPr="00C2456E">
        <w:rPr>
          <w:rFonts w:eastAsia="Times New Roman" w:cstheme="minorHAnsi"/>
          <w:color w:val="333333"/>
        </w:rPr>
        <w:t xml:space="preserve"> </w:t>
      </w:r>
      <w:r w:rsidRPr="00E61A25">
        <w:rPr>
          <w:rFonts w:eastAsia="Times New Roman" w:cstheme="minorHAnsi"/>
          <w:color w:val="333333"/>
        </w:rPr>
        <w:t>.</w:t>
      </w:r>
    </w:p>
    <w:p w:rsidR="00E61A25" w:rsidRPr="00E61A25" w:rsidRDefault="00E61A25" w:rsidP="00E61A25">
      <w:pPr>
        <w:numPr>
          <w:ilvl w:val="0"/>
          <w:numId w:val="3"/>
        </w:numPr>
        <w:shd w:val="clear" w:color="auto" w:fill="FFFFFF"/>
        <w:spacing w:before="60" w:after="0" w:line="240" w:lineRule="auto"/>
        <w:ind w:left="450"/>
        <w:textAlignment w:val="baseline"/>
        <w:rPr>
          <w:rFonts w:eastAsia="Times New Roman" w:cstheme="minorHAnsi"/>
          <w:color w:val="333333"/>
        </w:rPr>
      </w:pPr>
      <w:r w:rsidRPr="00E61A25">
        <w:rPr>
          <w:rFonts w:eastAsia="Times New Roman" w:cstheme="minorHAnsi"/>
          <w:color w:val="333333"/>
        </w:rPr>
        <w:t>Click on Add new logger (It might be useful to create a new log file for query, you can use any existing log file also.)</w:t>
      </w:r>
    </w:p>
    <w:p w:rsidR="00E61A25" w:rsidRPr="00E61A25" w:rsidRDefault="00E61A25" w:rsidP="00E61A25">
      <w:pPr>
        <w:numPr>
          <w:ilvl w:val="1"/>
          <w:numId w:val="3"/>
        </w:numPr>
        <w:shd w:val="clear" w:color="auto" w:fill="FFFFFF"/>
        <w:spacing w:before="60" w:after="0" w:line="240" w:lineRule="auto"/>
        <w:ind w:left="900"/>
        <w:textAlignment w:val="baseline"/>
        <w:rPr>
          <w:rFonts w:eastAsia="Times New Roman" w:cstheme="minorHAnsi"/>
          <w:color w:val="333333"/>
        </w:rPr>
      </w:pPr>
      <w:r w:rsidRPr="00E61A25">
        <w:rPr>
          <w:rFonts w:eastAsia="Times New Roman" w:cstheme="minorHAnsi"/>
          <w:color w:val="333333"/>
        </w:rPr>
        <w:t xml:space="preserve">Enter Log file </w:t>
      </w:r>
      <w:r w:rsidRPr="00C2456E">
        <w:rPr>
          <w:rFonts w:eastAsia="Times New Roman" w:cstheme="minorHAnsi"/>
          <w:color w:val="333333"/>
        </w:rPr>
        <w:t>Name (</w:t>
      </w:r>
      <w:r w:rsidRPr="00E61A25">
        <w:rPr>
          <w:rFonts w:eastAsia="Times New Roman" w:cstheme="minorHAnsi"/>
          <w:color w:val="333333"/>
        </w:rPr>
        <w:t>query.log).</w:t>
      </w:r>
    </w:p>
    <w:p w:rsidR="00E61A25" w:rsidRPr="00E61A25" w:rsidRDefault="00E61A25" w:rsidP="00E61A25">
      <w:pPr>
        <w:numPr>
          <w:ilvl w:val="1"/>
          <w:numId w:val="3"/>
        </w:numPr>
        <w:shd w:val="clear" w:color="auto" w:fill="FFFFFF"/>
        <w:spacing w:before="60" w:after="0" w:line="240" w:lineRule="auto"/>
        <w:ind w:left="900"/>
        <w:textAlignment w:val="baseline"/>
        <w:rPr>
          <w:rFonts w:eastAsia="Times New Roman" w:cstheme="minorHAnsi"/>
          <w:color w:val="333333"/>
        </w:rPr>
      </w:pPr>
      <w:r w:rsidRPr="00E61A25">
        <w:rPr>
          <w:rFonts w:eastAsia="Times New Roman" w:cstheme="minorHAnsi"/>
          <w:color w:val="333333"/>
        </w:rPr>
        <w:t>Set Log level to Debug or Trace.</w:t>
      </w:r>
    </w:p>
    <w:p w:rsidR="00E61A25" w:rsidRPr="00E61A25" w:rsidRDefault="00E61A25" w:rsidP="00E61A25">
      <w:pPr>
        <w:numPr>
          <w:ilvl w:val="1"/>
          <w:numId w:val="3"/>
        </w:numPr>
        <w:shd w:val="clear" w:color="auto" w:fill="FFFFFF"/>
        <w:spacing w:before="60" w:after="0" w:line="240" w:lineRule="auto"/>
        <w:ind w:left="900"/>
        <w:textAlignment w:val="baseline"/>
        <w:rPr>
          <w:rFonts w:eastAsia="Times New Roman" w:cstheme="minorHAnsi"/>
          <w:color w:val="333333"/>
        </w:rPr>
      </w:pPr>
      <w:r w:rsidRPr="00E61A25">
        <w:rPr>
          <w:rFonts w:eastAsia="Times New Roman" w:cstheme="minorHAnsi"/>
          <w:color w:val="333333"/>
        </w:rPr>
        <w:t>TRACE will also show filtering per node (useful when writing custom filtering)</w:t>
      </w:r>
    </w:p>
    <w:p w:rsidR="00E61A25" w:rsidRPr="00E61A25" w:rsidRDefault="00E61A25" w:rsidP="00E61A25">
      <w:pPr>
        <w:numPr>
          <w:ilvl w:val="1"/>
          <w:numId w:val="3"/>
        </w:numPr>
        <w:shd w:val="clear" w:color="auto" w:fill="FFFFFF"/>
        <w:spacing w:before="60" w:after="0" w:line="240" w:lineRule="auto"/>
        <w:ind w:left="900"/>
        <w:textAlignment w:val="baseline"/>
        <w:rPr>
          <w:rFonts w:eastAsia="Times New Roman" w:cstheme="minorHAnsi"/>
          <w:color w:val="333333"/>
        </w:rPr>
      </w:pPr>
      <w:r w:rsidRPr="00E61A25">
        <w:rPr>
          <w:rFonts w:eastAsia="Times New Roman" w:cstheme="minorHAnsi"/>
          <w:color w:val="333333"/>
        </w:rPr>
        <w:t>Avoid DEBUG or lower log level in production environment.</w:t>
      </w:r>
    </w:p>
    <w:p w:rsidR="00E61A25" w:rsidRPr="00E61A25" w:rsidRDefault="00E61A25" w:rsidP="00E61A25">
      <w:pPr>
        <w:numPr>
          <w:ilvl w:val="1"/>
          <w:numId w:val="3"/>
        </w:numPr>
        <w:shd w:val="clear" w:color="auto" w:fill="FFFFFF"/>
        <w:spacing w:before="60" w:after="0" w:line="240" w:lineRule="auto"/>
        <w:ind w:left="900"/>
        <w:textAlignment w:val="baseline"/>
        <w:rPr>
          <w:rFonts w:eastAsia="Times New Roman" w:cstheme="minorHAnsi"/>
          <w:color w:val="333333"/>
        </w:rPr>
      </w:pPr>
      <w:r w:rsidRPr="00E61A25">
        <w:rPr>
          <w:rFonts w:eastAsia="Times New Roman" w:cstheme="minorHAnsi"/>
          <w:color w:val="333333"/>
        </w:rPr>
        <w:t>Add below 3 class files for debugging.</w:t>
      </w:r>
    </w:p>
    <w:p w:rsidR="00825B92" w:rsidRDefault="00825B92">
      <w:pPr>
        <w:rPr>
          <w:rFonts w:cstheme="minorHAnsi"/>
        </w:rPr>
      </w:pPr>
    </w:p>
    <w:p w:rsidR="00C2456E" w:rsidRDefault="008A6F46">
      <w:pPr>
        <w:rPr>
          <w:rFonts w:cstheme="minorHAnsi"/>
        </w:rPr>
      </w:pPr>
      <w:r>
        <w:rPr>
          <w:noProof/>
        </w:rPr>
        <w:drawing>
          <wp:inline distT="0" distB="0" distL="0" distR="0" wp14:anchorId="69411CD3" wp14:editId="74E8F84E">
            <wp:extent cx="5943600" cy="678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46" w:rsidRDefault="008A6F46">
      <w:pPr>
        <w:rPr>
          <w:rFonts w:cstheme="minorHAnsi"/>
        </w:rPr>
      </w:pPr>
    </w:p>
    <w:p w:rsidR="008A6F46" w:rsidRDefault="008A6F46">
      <w:pPr>
        <w:rPr>
          <w:rFonts w:cstheme="minorHAnsi"/>
        </w:rPr>
      </w:pPr>
      <w:r>
        <w:rPr>
          <w:noProof/>
        </w:rPr>
        <w:drawing>
          <wp:inline distT="0" distB="0" distL="0" distR="0" wp14:anchorId="2DAFAB8A" wp14:editId="20178709">
            <wp:extent cx="5943600" cy="728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46" w:rsidRDefault="008A6F46">
      <w:pPr>
        <w:rPr>
          <w:rFonts w:cstheme="minorHAnsi"/>
        </w:rPr>
      </w:pPr>
    </w:p>
    <w:p w:rsidR="00A34F43" w:rsidRPr="00A34F43" w:rsidRDefault="00A34F43" w:rsidP="00A34F43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333333"/>
        </w:rPr>
      </w:pPr>
      <w:r w:rsidRPr="00A34F43">
        <w:rPr>
          <w:rFonts w:eastAsia="Times New Roman" w:cstheme="minorHAnsi"/>
          <w:color w:val="333333"/>
        </w:rPr>
        <w:lastRenderedPageBreak/>
        <w:t>Click on </w:t>
      </w:r>
      <w:r w:rsidRPr="00A34F43">
        <w:rPr>
          <w:rFonts w:eastAsia="Times New Roman" w:cstheme="minorHAnsi"/>
          <w:b/>
          <w:bCs/>
          <w:color w:val="333333"/>
          <w:bdr w:val="none" w:sz="0" w:space="0" w:color="auto" w:frame="1"/>
        </w:rPr>
        <w:t>save</w:t>
      </w:r>
      <w:r w:rsidRPr="00A34F43">
        <w:rPr>
          <w:rFonts w:eastAsia="Times New Roman" w:cstheme="minorHAnsi"/>
          <w:color w:val="333333"/>
        </w:rPr>
        <w:t>.</w:t>
      </w:r>
    </w:p>
    <w:p w:rsidR="00A34F43" w:rsidRPr="00A34F43" w:rsidRDefault="00A34F43" w:rsidP="00A34F43">
      <w:pPr>
        <w:numPr>
          <w:ilvl w:val="0"/>
          <w:numId w:val="4"/>
        </w:numPr>
        <w:shd w:val="clear" w:color="auto" w:fill="FFFFFF"/>
        <w:spacing w:before="60" w:after="0" w:line="240" w:lineRule="auto"/>
        <w:ind w:left="450"/>
        <w:textAlignment w:val="baseline"/>
        <w:rPr>
          <w:rFonts w:eastAsia="Times New Roman" w:cstheme="minorHAnsi"/>
          <w:color w:val="333333"/>
        </w:rPr>
      </w:pPr>
      <w:r w:rsidRPr="00A34F43">
        <w:rPr>
          <w:rFonts w:eastAsia="Times New Roman" w:cstheme="minorHAnsi"/>
          <w:color w:val="333333"/>
        </w:rPr>
        <w:t>Go to Query builder console and run a simple query like:-</w:t>
      </w:r>
    </w:p>
    <w:p w:rsidR="00A34F43" w:rsidRPr="00A34F43" w:rsidRDefault="00A34F43" w:rsidP="00A34F43">
      <w:pPr>
        <w:numPr>
          <w:ilvl w:val="1"/>
          <w:numId w:val="4"/>
        </w:numPr>
        <w:shd w:val="clear" w:color="auto" w:fill="FFFFFF"/>
        <w:spacing w:before="60" w:after="0" w:line="240" w:lineRule="auto"/>
        <w:ind w:left="900"/>
        <w:textAlignment w:val="baseline"/>
        <w:rPr>
          <w:rFonts w:eastAsia="Times New Roman" w:cstheme="minorHAnsi"/>
          <w:color w:val="333333"/>
          <w:sz w:val="23"/>
          <w:szCs w:val="23"/>
        </w:rPr>
      </w:pPr>
      <w:r w:rsidRPr="00A34F43">
        <w:rPr>
          <w:rFonts w:eastAsia="Times New Roman" w:cstheme="minorHAnsi"/>
          <w:color w:val="333333"/>
        </w:rPr>
        <w:t>type=dam:Asset</w:t>
      </w:r>
    </w:p>
    <w:p w:rsidR="008A6F46" w:rsidRPr="00651F02" w:rsidRDefault="008A6F46">
      <w:pPr>
        <w:rPr>
          <w:rFonts w:cstheme="minorHAnsi"/>
        </w:rPr>
      </w:pPr>
    </w:p>
    <w:p w:rsidR="00825B92" w:rsidRDefault="00A34F43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943600" cy="3572164"/>
            <wp:effectExtent l="0" t="0" r="0" b="9525"/>
            <wp:docPr id="4" name="Picture 4" descr="execute-aem-query-query 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cute-aem-query-query build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F43" w:rsidRDefault="00A34F43">
      <w:pPr>
        <w:rPr>
          <w:rFonts w:cstheme="minorHAnsi"/>
        </w:rPr>
      </w:pPr>
    </w:p>
    <w:p w:rsidR="00EE4C0E" w:rsidRDefault="00135F3B" w:rsidP="00135F3B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135F3B">
        <w:rPr>
          <w:rFonts w:ascii="Arial" w:eastAsia="Times New Roman" w:hAnsi="Arial" w:cs="Arial"/>
          <w:color w:val="333333"/>
          <w:sz w:val="23"/>
          <w:szCs w:val="23"/>
        </w:rPr>
        <w:t xml:space="preserve">Go to query.log file that we have created. </w:t>
      </w:r>
    </w:p>
    <w:p w:rsidR="00135F3B" w:rsidRDefault="00135F3B" w:rsidP="00135F3B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135F3B">
        <w:rPr>
          <w:rFonts w:ascii="Arial" w:eastAsia="Times New Roman" w:hAnsi="Arial" w:cs="Arial"/>
          <w:color w:val="333333"/>
          <w:sz w:val="23"/>
          <w:szCs w:val="23"/>
        </w:rPr>
        <w:t xml:space="preserve">You can see below logs specifying the query execution time, cost, index used and you can check how oak is converting </w:t>
      </w:r>
      <w:r w:rsidR="00EE4C0E" w:rsidRPr="00135F3B">
        <w:rPr>
          <w:rFonts w:ascii="Arial" w:eastAsia="Times New Roman" w:hAnsi="Arial" w:cs="Arial"/>
          <w:color w:val="333333"/>
          <w:sz w:val="23"/>
          <w:szCs w:val="23"/>
        </w:rPr>
        <w:t>Xpath</w:t>
      </w:r>
      <w:r w:rsidRPr="00135F3B">
        <w:rPr>
          <w:rFonts w:ascii="Arial" w:eastAsia="Times New Roman" w:hAnsi="Arial" w:cs="Arial"/>
          <w:color w:val="333333"/>
          <w:sz w:val="23"/>
          <w:szCs w:val="23"/>
        </w:rPr>
        <w:t xml:space="preserve"> queries to SQL2 internally.</w:t>
      </w:r>
    </w:p>
    <w:p w:rsidR="00135F3B" w:rsidRPr="00135F3B" w:rsidRDefault="00135F3B" w:rsidP="00117193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</w:p>
    <w:p w:rsidR="00135F3B" w:rsidRPr="00135F3B" w:rsidRDefault="00117193" w:rsidP="00135F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>
            <wp:extent cx="5943600" cy="1194619"/>
            <wp:effectExtent l="0" t="0" r="0" b="5715"/>
            <wp:docPr id="6" name="Picture 6" descr="https://i0.wp.com/www.aemcq5tutorials.com/wp-content/uploads/2017/09/aem-query-l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www.aemcq5tutorials.com/wp-content/uploads/2017/09/aem-query-log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F43" w:rsidRDefault="00A34F43">
      <w:pPr>
        <w:rPr>
          <w:rFonts w:cstheme="minorHAnsi"/>
        </w:rPr>
      </w:pPr>
    </w:p>
    <w:p w:rsidR="00377BC7" w:rsidRDefault="00377BC7">
      <w:pPr>
        <w:rPr>
          <w:rFonts w:cstheme="minorHAnsi"/>
        </w:rPr>
      </w:pPr>
    </w:p>
    <w:p w:rsidR="00377BC7" w:rsidRDefault="00377BC7" w:rsidP="00377BC7">
      <w:pPr>
        <w:pStyle w:val="Heading4"/>
        <w:shd w:val="clear" w:color="auto" w:fill="FFFFFF"/>
        <w:spacing w:before="0" w:beforeAutospacing="0" w:after="0" w:afterAutospacing="0" w:line="389" w:lineRule="atLeast"/>
        <w:textAlignment w:val="baseline"/>
        <w:rPr>
          <w:rFonts w:ascii="Arial" w:hAnsi="Arial" w:cs="Arial"/>
          <w:b w:val="0"/>
          <w:bCs w:val="0"/>
          <w:color w:val="333333"/>
          <w:spacing w:val="15"/>
          <w:sz w:val="27"/>
          <w:szCs w:val="27"/>
        </w:rPr>
      </w:pPr>
      <w:r>
        <w:rPr>
          <w:rStyle w:val="Strong"/>
          <w:rFonts w:ascii="inherit" w:hAnsi="inherit" w:cs="Arial"/>
          <w:b/>
          <w:bCs/>
          <w:color w:val="333333"/>
          <w:spacing w:val="15"/>
          <w:sz w:val="27"/>
          <w:szCs w:val="27"/>
          <w:bdr w:val="none" w:sz="0" w:space="0" w:color="auto" w:frame="1"/>
        </w:rPr>
        <w:t>AEM Query Structure:-</w:t>
      </w:r>
    </w:p>
    <w:p w:rsidR="00377BC7" w:rsidRDefault="00377BC7">
      <w:pPr>
        <w:rPr>
          <w:rFonts w:cstheme="minorHAnsi"/>
        </w:rPr>
      </w:pPr>
    </w:p>
    <w:p w:rsidR="00377BC7" w:rsidRPr="00651F02" w:rsidRDefault="00377BC7">
      <w:pPr>
        <w:rPr>
          <w:rFonts w:cstheme="minorHAnsi"/>
        </w:rPr>
      </w:pPr>
      <w:bookmarkStart w:id="0" w:name="_GoBack"/>
      <w:bookmarkEnd w:id="0"/>
    </w:p>
    <w:sectPr w:rsidR="00377BC7" w:rsidRPr="0065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48A4"/>
    <w:multiLevelType w:val="multilevel"/>
    <w:tmpl w:val="F09A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9F4156"/>
    <w:multiLevelType w:val="multilevel"/>
    <w:tmpl w:val="7C72AA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1C7063"/>
    <w:multiLevelType w:val="hybridMultilevel"/>
    <w:tmpl w:val="FF3C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E78FE"/>
    <w:multiLevelType w:val="multilevel"/>
    <w:tmpl w:val="0A3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CC389D"/>
    <w:multiLevelType w:val="multilevel"/>
    <w:tmpl w:val="3C52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BE"/>
    <w:rsid w:val="00117193"/>
    <w:rsid w:val="00135F3B"/>
    <w:rsid w:val="001477F3"/>
    <w:rsid w:val="00377BC7"/>
    <w:rsid w:val="003F10BE"/>
    <w:rsid w:val="00651F02"/>
    <w:rsid w:val="007F4D8A"/>
    <w:rsid w:val="00825B92"/>
    <w:rsid w:val="008A6F46"/>
    <w:rsid w:val="00930379"/>
    <w:rsid w:val="009F4028"/>
    <w:rsid w:val="00A34F43"/>
    <w:rsid w:val="00B35426"/>
    <w:rsid w:val="00C2456E"/>
    <w:rsid w:val="00D64954"/>
    <w:rsid w:val="00E61A25"/>
    <w:rsid w:val="00E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0EEE"/>
  <w15:chartTrackingRefBased/>
  <w15:docId w15:val="{C7E29642-F649-4339-AEB4-E68B7F6A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5B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0B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25B9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F4D8A"/>
    <w:rPr>
      <w:b/>
      <w:bCs/>
    </w:rPr>
  </w:style>
  <w:style w:type="paragraph" w:styleId="ListParagraph">
    <w:name w:val="List Paragraph"/>
    <w:basedOn w:val="Normal"/>
    <w:uiPriority w:val="34"/>
    <w:qFormat/>
    <w:rsid w:val="007F4D8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35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mcq5tutorials.com/tutorials/adobe-aem-cq5-tutorials/aem-query-builder/" TargetMode="External"/><Relationship Id="rId13" Type="http://schemas.openxmlformats.org/officeDocument/2006/relationships/hyperlink" Target="http://localhost:4502/system/console/slinglo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emcq5tutorials.com/tutorials/adobe-aem-cq5-tutorials/aem-query-builder/" TargetMode="External"/><Relationship Id="rId12" Type="http://schemas.openxmlformats.org/officeDocument/2006/relationships/hyperlink" Target="http://localhost:4502/libs/cq/search/content/querydebug.html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://www.aemcq5tutorials.com/tutorials/adobe-aem-cq5-tutorials/aem-query-builder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localhost:4502/bin/querybuilder.json?property=cq%3atemplate&amp;property.value=%2fapps%2fr%2ftechdocs%2ftemplates%2farticlePage&amp;type=cq%3aPageConten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aemcq5tutorials.com/tutorials/adobe-aem-cq5-tutorials/aem-query-builde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emcq5tutorials.com/tutorials/adobe-aem-cq5-tutorials/aem-query-builder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385</Words>
  <Characters>2078</Characters>
  <Application>Microsoft Office Word</Application>
  <DocSecurity>0</DocSecurity>
  <Lines>65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vthalla</dc:creator>
  <cp:keywords/>
  <dc:description/>
  <cp:lastModifiedBy>Vinaya Kumar Thalla -X (vthalla - TECH MAHINDRA LIM at Cisco)</cp:lastModifiedBy>
  <cp:revision>42</cp:revision>
  <dcterms:created xsi:type="dcterms:W3CDTF">2019-08-08T18:36:00Z</dcterms:created>
  <dcterms:modified xsi:type="dcterms:W3CDTF">2020-02-03T09:23:00Z</dcterms:modified>
</cp:coreProperties>
</file>