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844DF" w14:textId="158F73D6" w:rsidR="0099013D" w:rsidRDefault="009B6CD2">
      <w:bookmarkStart w:id="0" w:name="_GoBack"/>
      <w:bookmarkEnd w:id="0"/>
      <w:r>
        <w:t>Getting workflow resource path on which workflow runs.</w:t>
      </w:r>
    </w:p>
    <w:p w14:paraId="256D0379" w14:textId="77777777" w:rsidR="009B6CD2" w:rsidRDefault="009B6CD2" w:rsidP="009B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454612" w14:textId="019DFFDA" w:rsidR="009B6CD2" w:rsidRPr="009B6CD2" w:rsidRDefault="009B6CD2" w:rsidP="009B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6CD2">
        <w:rPr>
          <w:rFonts w:ascii="Courier New" w:eastAsia="Times New Roman" w:hAnsi="Courier New" w:cs="Courier New"/>
          <w:sz w:val="20"/>
          <w:szCs w:val="20"/>
        </w:rPr>
        <w:t>String payloadPath = workItem.getWorkflowData().getPayload().toString();</w:t>
      </w:r>
    </w:p>
    <w:p w14:paraId="3B5B9236" w14:textId="622AF20D" w:rsidR="009B6CD2" w:rsidRDefault="009B6CD2"/>
    <w:p w14:paraId="2494D1CD" w14:textId="474441EB" w:rsidR="009B6CD2" w:rsidRDefault="0064183B">
      <w:r>
        <w:t>Getting the process arguments that are added in process step</w:t>
      </w:r>
    </w:p>
    <w:p w14:paraId="20A1AC57" w14:textId="755D4285" w:rsidR="0064183B" w:rsidRDefault="0064183B"/>
    <w:p w14:paraId="4FEC7FD4" w14:textId="77777777" w:rsidR="0064183B" w:rsidRDefault="0064183B" w:rsidP="0064183B">
      <w:pPr>
        <w:pStyle w:val="HTMLPreformatted"/>
      </w:pPr>
      <w:r>
        <w:t>String[] params = processArguments.get("PROCESS_ARGS","string").</w:t>
      </w:r>
    </w:p>
    <w:p w14:paraId="6D5D4FD4" w14:textId="3EF0C97F" w:rsidR="0064183B" w:rsidRDefault="0064183B" w:rsidP="0064183B">
      <w:pPr>
        <w:pStyle w:val="HTMLPreformatted"/>
      </w:pPr>
      <w:r>
        <w:t>toString().split(",");</w:t>
      </w:r>
    </w:p>
    <w:p w14:paraId="366EF30A" w14:textId="77777777" w:rsidR="0064183B" w:rsidRDefault="0064183B" w:rsidP="0064183B">
      <w:pPr>
        <w:pStyle w:val="HTMLPreformatted"/>
      </w:pPr>
    </w:p>
    <w:p w14:paraId="2FCC723A" w14:textId="596EA1AB" w:rsidR="0064183B" w:rsidRDefault="0064183B" w:rsidP="0064183B">
      <w:pPr>
        <w:pStyle w:val="HTMLPreformatted"/>
      </w:pPr>
      <w:r>
        <w:t>String attachmentsPath = params[0];</w:t>
      </w:r>
    </w:p>
    <w:p w14:paraId="043D1190" w14:textId="77777777" w:rsidR="0064183B" w:rsidRDefault="0064183B" w:rsidP="0064183B">
      <w:pPr>
        <w:pStyle w:val="HTMLPreformatted"/>
      </w:pPr>
    </w:p>
    <w:p w14:paraId="5146D870" w14:textId="462C0689" w:rsidR="0064183B" w:rsidRDefault="0064183B" w:rsidP="0064183B">
      <w:pPr>
        <w:pStyle w:val="HTMLPreformatted"/>
      </w:pPr>
      <w:r>
        <w:t>String saveToLocation = params[1];</w:t>
      </w:r>
    </w:p>
    <w:p w14:paraId="22037D1A" w14:textId="7AE32549" w:rsidR="00E33841" w:rsidRDefault="00E33841" w:rsidP="0064183B">
      <w:pPr>
        <w:pStyle w:val="HTMLPreformatted"/>
      </w:pPr>
    </w:p>
    <w:p w14:paraId="771A4F5D" w14:textId="56847935" w:rsidR="00E33841" w:rsidRDefault="00E33841" w:rsidP="0064183B">
      <w:pPr>
        <w:pStyle w:val="HTMLPreformatted"/>
      </w:pPr>
      <w:r>
        <w:rPr>
          <w:noProof/>
        </w:rPr>
        <w:drawing>
          <wp:inline distT="0" distB="0" distL="0" distR="0" wp14:anchorId="320B9E30" wp14:editId="3C25F79A">
            <wp:extent cx="5575300" cy="2686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AD021" w14:textId="72F8D341" w:rsidR="00E33841" w:rsidRDefault="00E33841" w:rsidP="0064183B">
      <w:pPr>
        <w:pStyle w:val="HTMLPreformatted"/>
      </w:pPr>
    </w:p>
    <w:p w14:paraId="4ECD5947" w14:textId="15B12126" w:rsidR="00E33841" w:rsidRDefault="00E33841" w:rsidP="0064183B">
      <w:pPr>
        <w:pStyle w:val="HTMLPreformatted"/>
      </w:pPr>
      <w:r>
        <w:t>Here we have 2 arguments with comma separated.</w:t>
      </w:r>
    </w:p>
    <w:p w14:paraId="47516F78" w14:textId="77777777" w:rsidR="00E33841" w:rsidRDefault="00E33841" w:rsidP="0064183B">
      <w:pPr>
        <w:pStyle w:val="HTMLPreformatted"/>
      </w:pPr>
    </w:p>
    <w:p w14:paraId="15CDDC02" w14:textId="77777777" w:rsidR="0064183B" w:rsidRDefault="0064183B"/>
    <w:sectPr w:rsidR="0064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37"/>
    <w:rsid w:val="0064183B"/>
    <w:rsid w:val="007645C1"/>
    <w:rsid w:val="00962537"/>
    <w:rsid w:val="0099013D"/>
    <w:rsid w:val="009B6CD2"/>
    <w:rsid w:val="00E3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2D1E"/>
  <w15:chartTrackingRefBased/>
  <w15:docId w15:val="{28BCE66A-A765-4876-B680-57BEA0F6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C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352</Characters>
  <Application>Microsoft Office Word</Application>
  <DocSecurity>0</DocSecurity>
  <Lines>17</Lines>
  <Paragraphs>8</Paragraphs>
  <ScaleCrop>false</ScaleCrop>
  <Company>Cisco Systems Inc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</dc:creator>
  <cp:keywords/>
  <dc:description/>
  <cp:lastModifiedBy>Vinaya Kumar Thalla -X (vthalla - TECH MAHINDRA LIM at Cisco)</cp:lastModifiedBy>
  <cp:revision>16</cp:revision>
  <dcterms:created xsi:type="dcterms:W3CDTF">2020-07-24T13:10:00Z</dcterms:created>
  <dcterms:modified xsi:type="dcterms:W3CDTF">2020-07-28T02:38:00Z</dcterms:modified>
</cp:coreProperties>
</file>