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5296" w:rsidRDefault="00BA5296">
      <w:pPr>
        <w:rPr>
          <w:b/>
          <w:sz w:val="32"/>
          <w:szCs w:val="32"/>
        </w:rPr>
      </w:pPr>
      <w:r w:rsidRPr="00BA5296">
        <w:rPr>
          <w:b/>
          <w:sz w:val="32"/>
          <w:szCs w:val="32"/>
        </w:rPr>
        <w:t>AEM 6.3 features:</w:t>
      </w:r>
    </w:p>
    <w:p w:rsidR="00BA5296" w:rsidRDefault="00BA5296">
      <w:pPr>
        <w:rPr>
          <w:b/>
          <w:sz w:val="32"/>
          <w:szCs w:val="32"/>
        </w:rPr>
      </w:pPr>
    </w:p>
    <w:p w:rsidR="000A7D3B" w:rsidRDefault="00062A4A">
      <w:pPr>
        <w:rPr>
          <w:rFonts w:ascii="Arial" w:hAnsi="Arial" w:cs="Arial"/>
          <w:color w:val="333333"/>
          <w:sz w:val="24"/>
          <w:szCs w:val="24"/>
          <w:shd w:val="clear" w:color="auto" w:fill="CCCCCC"/>
        </w:rPr>
      </w:pPr>
      <w:r w:rsidRPr="00062A4A">
        <w:rPr>
          <w:rFonts w:ascii="Arial" w:hAnsi="Arial" w:cs="Arial"/>
          <w:color w:val="333333"/>
          <w:sz w:val="24"/>
          <w:szCs w:val="24"/>
          <w:shd w:val="clear" w:color="auto" w:fill="CCCCCC"/>
        </w:rPr>
        <w:t xml:space="preserve">Adobe has announced the official release of its new version Adobe Experience Manager 6.3 on 27-Apr-17 after the release of AEM 6.2 last year. It consists of all the Service pack and hotfixes of AEM 6.2 along with many more customer key fixes. </w:t>
      </w:r>
    </w:p>
    <w:p w:rsidR="000A7D3B" w:rsidRDefault="000A7D3B">
      <w:pPr>
        <w:rPr>
          <w:rFonts w:ascii="Arial" w:hAnsi="Arial" w:cs="Arial"/>
          <w:color w:val="333333"/>
          <w:sz w:val="24"/>
          <w:szCs w:val="24"/>
          <w:shd w:val="clear" w:color="auto" w:fill="CCCCCC"/>
        </w:rPr>
      </w:pPr>
    </w:p>
    <w:p w:rsidR="000A7D3B" w:rsidRDefault="00062A4A">
      <w:pPr>
        <w:rPr>
          <w:rFonts w:ascii="Arial" w:hAnsi="Arial" w:cs="Arial"/>
          <w:color w:val="333333"/>
          <w:sz w:val="24"/>
          <w:szCs w:val="24"/>
          <w:shd w:val="clear" w:color="auto" w:fill="CCCCCC"/>
        </w:rPr>
      </w:pPr>
      <w:r w:rsidRPr="00062A4A">
        <w:rPr>
          <w:rFonts w:ascii="Arial" w:hAnsi="Arial" w:cs="Arial"/>
          <w:color w:val="333333"/>
          <w:sz w:val="24"/>
          <w:szCs w:val="24"/>
          <w:shd w:val="clear" w:color="auto" w:fill="CCCCCC"/>
        </w:rPr>
        <w:t xml:space="preserve">Top 10 features that are introduced in Adobe Experience Manager 6.3:- </w:t>
      </w:r>
    </w:p>
    <w:p w:rsidR="00225B87" w:rsidRDefault="00062A4A">
      <w:pPr>
        <w:rPr>
          <w:rFonts w:ascii="Arial" w:hAnsi="Arial" w:cs="Arial"/>
          <w:color w:val="333333"/>
          <w:sz w:val="24"/>
          <w:szCs w:val="24"/>
          <w:shd w:val="clear" w:color="auto" w:fill="CCCCCC"/>
        </w:rPr>
      </w:pPr>
      <w:r w:rsidRPr="00062A4A">
        <w:rPr>
          <w:rFonts w:ascii="Arial" w:hAnsi="Arial" w:cs="Arial"/>
          <w:color w:val="333333"/>
          <w:sz w:val="24"/>
          <w:szCs w:val="24"/>
          <w:shd w:val="clear" w:color="auto" w:fill="CCCCCC"/>
        </w:rPr>
        <w:t>Introduction to Production-ready components</w:t>
      </w:r>
      <w:proofErr w:type="gramStart"/>
      <w:r w:rsidRPr="00062A4A">
        <w:rPr>
          <w:rFonts w:ascii="Arial" w:hAnsi="Arial" w:cs="Arial"/>
          <w:color w:val="333333"/>
          <w:sz w:val="24"/>
          <w:szCs w:val="24"/>
          <w:shd w:val="clear" w:color="auto" w:fill="CCCCCC"/>
        </w:rPr>
        <w:t>:-</w:t>
      </w:r>
      <w:proofErr w:type="gramEnd"/>
      <w:r w:rsidRPr="00062A4A">
        <w:rPr>
          <w:rFonts w:ascii="Arial" w:hAnsi="Arial" w:cs="Arial"/>
          <w:color w:val="333333"/>
          <w:sz w:val="24"/>
          <w:szCs w:val="24"/>
          <w:shd w:val="clear" w:color="auto" w:fill="CCCCCC"/>
        </w:rPr>
        <w:t> Faster time-to-market with Adobe-vetted, production-ready components based on best practices.</w:t>
      </w:r>
    </w:p>
    <w:p w:rsidR="00225B87" w:rsidRDefault="00225B87">
      <w:pPr>
        <w:rPr>
          <w:rFonts w:ascii="Arial" w:hAnsi="Arial" w:cs="Arial"/>
          <w:color w:val="333333"/>
          <w:sz w:val="20"/>
          <w:szCs w:val="20"/>
        </w:rPr>
      </w:pPr>
      <w:r>
        <w:rPr>
          <w:noProof/>
        </w:rPr>
        <w:drawing>
          <wp:inline distT="0" distB="0" distL="0" distR="0">
            <wp:extent cx="4581525" cy="4572000"/>
            <wp:effectExtent l="0" t="0" r="9525" b="0"/>
            <wp:docPr id="1" name="Picture 1" descr="https://i0.wp.com/www.aemcq5tutorials.com/wp-content/uploads/2017/04/aem6.3_core_components-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www.aemcq5tutorials.com/wp-content/uploads/2017/04/aem6.3_core_components-min.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81525" cy="4572000"/>
                    </a:xfrm>
                    <a:prstGeom prst="rect">
                      <a:avLst/>
                    </a:prstGeom>
                    <a:noFill/>
                    <a:ln>
                      <a:noFill/>
                    </a:ln>
                  </pic:spPr>
                </pic:pic>
              </a:graphicData>
            </a:graphic>
          </wp:inline>
        </w:drawing>
      </w:r>
    </w:p>
    <w:p w:rsidR="00225B87" w:rsidRDefault="00225B87">
      <w:pPr>
        <w:rPr>
          <w:rFonts w:ascii="Arial" w:hAnsi="Arial" w:cs="Arial"/>
          <w:color w:val="333333"/>
          <w:sz w:val="20"/>
          <w:szCs w:val="20"/>
        </w:rPr>
      </w:pPr>
    </w:p>
    <w:p w:rsidR="00225B87" w:rsidRDefault="00225B87">
      <w:pPr>
        <w:rPr>
          <w:rFonts w:ascii="Arial" w:hAnsi="Arial" w:cs="Arial"/>
          <w:color w:val="333333"/>
          <w:sz w:val="20"/>
          <w:szCs w:val="20"/>
        </w:rPr>
      </w:pPr>
      <w:r>
        <w:rPr>
          <w:rFonts w:ascii="Arial" w:hAnsi="Arial" w:cs="Arial"/>
          <w:color w:val="333333"/>
          <w:sz w:val="20"/>
          <w:szCs w:val="20"/>
          <w:shd w:val="clear" w:color="auto" w:fill="CCCCCC"/>
        </w:rPr>
        <w:t>Experience fragments: Composition and delivery of experiences to both owned web properties and affiliated properties, like Pinterest and Facebook.</w:t>
      </w:r>
      <w:r>
        <w:rPr>
          <w:rFonts w:ascii="Arial" w:hAnsi="Arial" w:cs="Arial"/>
          <w:color w:val="333333"/>
          <w:sz w:val="20"/>
          <w:szCs w:val="20"/>
        </w:rPr>
        <w:br/>
      </w:r>
      <w:r>
        <w:rPr>
          <w:rFonts w:ascii="Arial" w:hAnsi="Arial" w:cs="Arial"/>
          <w:color w:val="333333"/>
          <w:sz w:val="20"/>
          <w:szCs w:val="20"/>
        </w:rPr>
        <w:lastRenderedPageBreak/>
        <w:br/>
      </w:r>
      <w:r>
        <w:rPr>
          <w:noProof/>
        </w:rPr>
        <w:drawing>
          <wp:inline distT="0" distB="0" distL="0" distR="0">
            <wp:extent cx="5943600" cy="2401368"/>
            <wp:effectExtent l="0" t="0" r="0" b="0"/>
            <wp:docPr id="2" name="Picture 2" descr="https://i0.wp.com/www.aemcq5tutorials.com/wp-content/uploads/2017/04/aem6.3_experience_fragments_dashboar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0.wp.com/www.aemcq5tutorials.com/wp-content/uploads/2017/04/aem6.3_experience_fragments_dashboard-min.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401368"/>
                    </a:xfrm>
                    <a:prstGeom prst="rect">
                      <a:avLst/>
                    </a:prstGeom>
                    <a:noFill/>
                    <a:ln>
                      <a:noFill/>
                    </a:ln>
                  </pic:spPr>
                </pic:pic>
              </a:graphicData>
            </a:graphic>
          </wp:inline>
        </w:drawing>
      </w:r>
    </w:p>
    <w:p w:rsidR="00225B87" w:rsidRDefault="00225B87">
      <w:pPr>
        <w:rPr>
          <w:rFonts w:ascii="Arial" w:hAnsi="Arial" w:cs="Arial"/>
          <w:color w:val="333333"/>
          <w:sz w:val="20"/>
          <w:szCs w:val="20"/>
        </w:rPr>
      </w:pPr>
    </w:p>
    <w:p w:rsidR="00225B87" w:rsidRPr="00225B87" w:rsidRDefault="00225B87">
      <w:pPr>
        <w:rPr>
          <w:rFonts w:ascii="Arial" w:hAnsi="Arial" w:cs="Arial"/>
          <w:color w:val="333333"/>
          <w:sz w:val="24"/>
          <w:szCs w:val="24"/>
        </w:rPr>
      </w:pPr>
      <w:r w:rsidRPr="00225B87">
        <w:rPr>
          <w:rFonts w:ascii="Arial" w:hAnsi="Arial" w:cs="Arial"/>
          <w:color w:val="333333"/>
          <w:sz w:val="24"/>
          <w:szCs w:val="24"/>
          <w:shd w:val="clear" w:color="auto" w:fill="CCCCCC"/>
        </w:rPr>
        <w:t xml:space="preserve">Stable online revision Clean </w:t>
      </w:r>
      <w:proofErr w:type="gramStart"/>
      <w:r w:rsidRPr="00225B87">
        <w:rPr>
          <w:rFonts w:ascii="Arial" w:hAnsi="Arial" w:cs="Arial"/>
          <w:color w:val="333333"/>
          <w:sz w:val="24"/>
          <w:szCs w:val="24"/>
          <w:shd w:val="clear" w:color="auto" w:fill="CCCCCC"/>
        </w:rPr>
        <w:t>up(</w:t>
      </w:r>
      <w:proofErr w:type="gramEnd"/>
      <w:r w:rsidRPr="00225B87">
        <w:rPr>
          <w:rFonts w:ascii="Arial" w:hAnsi="Arial" w:cs="Arial"/>
          <w:color w:val="333333"/>
          <w:sz w:val="24"/>
          <w:szCs w:val="24"/>
          <w:shd w:val="clear" w:color="auto" w:fill="CCCCCC"/>
        </w:rPr>
        <w:t>online tar compaction):- From limited support to full support for online revision clean up. As customers are regularly forced to shut down their AEM production environments for maintenance which prevents them from publishing content during that time. (Up to 4 hours a week).</w:t>
      </w:r>
      <w:r w:rsidRPr="00225B87">
        <w:rPr>
          <w:rFonts w:ascii="Arial" w:hAnsi="Arial" w:cs="Arial"/>
          <w:color w:val="333333"/>
          <w:sz w:val="24"/>
          <w:szCs w:val="24"/>
        </w:rPr>
        <w:br/>
      </w:r>
      <w:r w:rsidRPr="00225B87">
        <w:rPr>
          <w:rFonts w:ascii="Arial" w:hAnsi="Arial" w:cs="Arial"/>
          <w:color w:val="333333"/>
          <w:sz w:val="24"/>
          <w:szCs w:val="24"/>
        </w:rPr>
        <w:br/>
      </w:r>
      <w:r w:rsidRPr="00225B87">
        <w:rPr>
          <w:rFonts w:ascii="Arial" w:hAnsi="Arial" w:cs="Arial"/>
          <w:color w:val="333333"/>
          <w:sz w:val="24"/>
          <w:szCs w:val="24"/>
          <w:shd w:val="clear" w:color="auto" w:fill="CCCCCC"/>
        </w:rPr>
        <w:t>Bulk workflow: Increased productivity with faster workflow-related tasks and ability to process multiple items in one click.</w:t>
      </w:r>
      <w:r>
        <w:rPr>
          <w:rFonts w:ascii="Arial" w:hAnsi="Arial" w:cs="Arial"/>
          <w:color w:val="333333"/>
          <w:sz w:val="20"/>
          <w:szCs w:val="20"/>
        </w:rPr>
        <w:br/>
      </w:r>
    </w:p>
    <w:p w:rsidR="00225B87" w:rsidRDefault="00225B87">
      <w:pPr>
        <w:rPr>
          <w:rFonts w:ascii="Arial" w:hAnsi="Arial" w:cs="Arial"/>
          <w:color w:val="333333"/>
          <w:sz w:val="24"/>
          <w:szCs w:val="24"/>
          <w:shd w:val="clear" w:color="auto" w:fill="CCCCCC"/>
        </w:rPr>
      </w:pPr>
      <w:r w:rsidRPr="00225B87">
        <w:rPr>
          <w:rFonts w:ascii="Arial" w:hAnsi="Arial" w:cs="Arial"/>
          <w:color w:val="333333"/>
          <w:sz w:val="24"/>
          <w:szCs w:val="24"/>
          <w:shd w:val="clear" w:color="auto" w:fill="CCCCCC"/>
        </w:rPr>
        <w:t>Performance and scale enhancements: Empower your teams to work more productively and efficiently with a broad range of enhancements to support large scale operations—including bulk ingestion, workflow processing, video processing and encoding, handling large files, repositories, and more.</w:t>
      </w:r>
    </w:p>
    <w:p w:rsidR="00225B87" w:rsidRDefault="00225B87">
      <w:pPr>
        <w:rPr>
          <w:rFonts w:ascii="Arial" w:hAnsi="Arial" w:cs="Arial"/>
          <w:color w:val="333333"/>
          <w:sz w:val="24"/>
          <w:szCs w:val="24"/>
          <w:shd w:val="clear" w:color="auto" w:fill="CCCCCC"/>
        </w:rPr>
      </w:pPr>
      <w:r w:rsidRPr="00225B87">
        <w:rPr>
          <w:rFonts w:ascii="Arial" w:hAnsi="Arial" w:cs="Arial"/>
          <w:color w:val="333333"/>
          <w:sz w:val="24"/>
          <w:szCs w:val="24"/>
          <w:shd w:val="clear" w:color="auto" w:fill="CCCCCC"/>
        </w:rPr>
        <w:t>Community ideation: New community engagement mode to source and surface the best ideas crowd-sourced from the community. Community can vote and rank to help prioritize and highlight the best content.</w:t>
      </w:r>
    </w:p>
    <w:p w:rsidR="001B4798" w:rsidRDefault="00225B87">
      <w:pPr>
        <w:rPr>
          <w:rFonts w:ascii="Arial" w:hAnsi="Arial" w:cs="Arial"/>
          <w:color w:val="333333"/>
          <w:sz w:val="20"/>
          <w:szCs w:val="20"/>
        </w:rPr>
      </w:pPr>
      <w:r>
        <w:rPr>
          <w:noProof/>
        </w:rPr>
        <w:drawing>
          <wp:inline distT="0" distB="0" distL="0" distR="0">
            <wp:extent cx="5942330" cy="1828800"/>
            <wp:effectExtent l="0" t="0" r="1270" b="0"/>
            <wp:docPr id="3" name="Picture 3" descr="https://i2.wp.com/www.aemcq5tutorials.com/wp-content/uploads/2017/04/AEM6.3_commerce_dashboar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2.wp.com/www.aemcq5tutorials.com/wp-content/uploads/2017/04/AEM6.3_commerce_dashboard-min.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4525" cy="1829476"/>
                    </a:xfrm>
                    <a:prstGeom prst="rect">
                      <a:avLst/>
                    </a:prstGeom>
                    <a:noFill/>
                    <a:ln>
                      <a:noFill/>
                    </a:ln>
                  </pic:spPr>
                </pic:pic>
              </a:graphicData>
            </a:graphic>
          </wp:inline>
        </w:drawing>
      </w:r>
      <w:r w:rsidRPr="00225B87">
        <w:rPr>
          <w:rFonts w:ascii="Arial" w:hAnsi="Arial" w:cs="Arial"/>
          <w:color w:val="333333"/>
          <w:sz w:val="24"/>
          <w:szCs w:val="24"/>
        </w:rPr>
        <w:br/>
      </w:r>
      <w:r w:rsidRPr="00225B87">
        <w:rPr>
          <w:rFonts w:ascii="Arial" w:hAnsi="Arial" w:cs="Arial"/>
          <w:color w:val="333333"/>
          <w:sz w:val="24"/>
          <w:szCs w:val="24"/>
        </w:rPr>
        <w:br/>
      </w:r>
      <w:r w:rsidR="001B4798" w:rsidRPr="001B4798">
        <w:rPr>
          <w:rFonts w:ascii="Arial" w:hAnsi="Arial" w:cs="Arial"/>
          <w:color w:val="333333"/>
          <w:sz w:val="24"/>
          <w:szCs w:val="24"/>
          <w:shd w:val="clear" w:color="auto" w:fill="CCCCCC"/>
        </w:rPr>
        <w:lastRenderedPageBreak/>
        <w:t xml:space="preserve">Source user generated content: </w:t>
      </w:r>
      <w:proofErr w:type="spellStart"/>
      <w:r w:rsidR="001B4798" w:rsidRPr="001B4798">
        <w:rPr>
          <w:rFonts w:ascii="Arial" w:hAnsi="Arial" w:cs="Arial"/>
          <w:color w:val="333333"/>
          <w:sz w:val="24"/>
          <w:szCs w:val="24"/>
          <w:shd w:val="clear" w:color="auto" w:fill="CCCCCC"/>
        </w:rPr>
        <w:t>Livefyre</w:t>
      </w:r>
      <w:proofErr w:type="spellEnd"/>
      <w:r w:rsidR="001B4798" w:rsidRPr="001B4798">
        <w:rPr>
          <w:rFonts w:ascii="Arial" w:hAnsi="Arial" w:cs="Arial"/>
          <w:color w:val="333333"/>
          <w:sz w:val="24"/>
          <w:szCs w:val="24"/>
          <w:shd w:val="clear" w:color="auto" w:fill="CCCCCC"/>
        </w:rPr>
        <w:t xml:space="preserve"> is now fully integrated within Experience Manager, enabling marketers to rapidly discover, filter and manage user-generated content into the central repository of Experience Manager. Unlock the power of user-generated content from social sites such as Twitter, Facebook, </w:t>
      </w:r>
      <w:proofErr w:type="gramStart"/>
      <w:r w:rsidR="001B4798" w:rsidRPr="001B4798">
        <w:rPr>
          <w:rFonts w:ascii="Arial" w:hAnsi="Arial" w:cs="Arial"/>
          <w:color w:val="333333"/>
          <w:sz w:val="24"/>
          <w:szCs w:val="24"/>
          <w:shd w:val="clear" w:color="auto" w:fill="CCCCCC"/>
        </w:rPr>
        <w:t>Instagram</w:t>
      </w:r>
      <w:proofErr w:type="gramEnd"/>
      <w:r w:rsidR="001B4798" w:rsidRPr="001B4798">
        <w:rPr>
          <w:rFonts w:ascii="Arial" w:hAnsi="Arial" w:cs="Arial"/>
          <w:color w:val="333333"/>
          <w:sz w:val="24"/>
          <w:szCs w:val="24"/>
          <w:shd w:val="clear" w:color="auto" w:fill="CCCCCC"/>
        </w:rPr>
        <w:t xml:space="preserve"> and tell your brand’s most authentic and engaging story.</w:t>
      </w:r>
    </w:p>
    <w:p w:rsidR="00367E34" w:rsidRPr="00367E34" w:rsidRDefault="00367E34">
      <w:pPr>
        <w:rPr>
          <w:rFonts w:ascii="Arial" w:hAnsi="Arial" w:cs="Arial"/>
          <w:color w:val="333333"/>
          <w:sz w:val="24"/>
          <w:szCs w:val="24"/>
        </w:rPr>
      </w:pPr>
      <w:r w:rsidRPr="00367E34">
        <w:rPr>
          <w:rFonts w:ascii="Arial" w:hAnsi="Arial" w:cs="Arial"/>
          <w:color w:val="333333"/>
          <w:sz w:val="24"/>
          <w:szCs w:val="24"/>
          <w:shd w:val="clear" w:color="auto" w:fill="CCCCCC"/>
        </w:rPr>
        <w:t>3D assets: Repurpose 3D assets to accelerate time to market and save on production costs. Upload, manage, view, and render 3D content created from Creative Cloud or many popular 3D applications. Easily rotate, zoom, change colors, textures, backgrounds (stages) and lighting on 3D objects to create a new set of images from an infinite number of camera angles to use in digital marketing campaigns.</w:t>
      </w:r>
    </w:p>
    <w:p w:rsidR="00367E34" w:rsidRDefault="00367E34">
      <w:pPr>
        <w:rPr>
          <w:rFonts w:ascii="Arial" w:hAnsi="Arial" w:cs="Arial"/>
          <w:color w:val="333333"/>
          <w:sz w:val="24"/>
          <w:szCs w:val="24"/>
          <w:shd w:val="clear" w:color="auto" w:fill="CCCCCC"/>
        </w:rPr>
      </w:pPr>
      <w:r w:rsidRPr="00367E34">
        <w:rPr>
          <w:rFonts w:ascii="Arial" w:hAnsi="Arial" w:cs="Arial"/>
          <w:color w:val="333333"/>
          <w:sz w:val="24"/>
          <w:szCs w:val="24"/>
          <w:shd w:val="clear" w:color="auto" w:fill="CCCCCC"/>
        </w:rPr>
        <w:t>Asset templates: Leverage self-service templates based on Adobe InDesign to create and export brochures, flyers and print ads that speeds time to market while complying with brand guidelines.</w:t>
      </w:r>
    </w:p>
    <w:p w:rsidR="00367E34" w:rsidRDefault="00367E34">
      <w:pPr>
        <w:rPr>
          <w:rFonts w:ascii="Arial" w:hAnsi="Arial" w:cs="Arial"/>
          <w:color w:val="333333"/>
          <w:sz w:val="24"/>
          <w:szCs w:val="24"/>
          <w:shd w:val="clear" w:color="auto" w:fill="CCCCCC"/>
        </w:rPr>
      </w:pPr>
      <w:r w:rsidRPr="00367E34">
        <w:rPr>
          <w:rFonts w:ascii="Arial" w:hAnsi="Arial" w:cs="Arial"/>
          <w:color w:val="333333"/>
          <w:sz w:val="24"/>
          <w:szCs w:val="24"/>
          <w:shd w:val="clear" w:color="auto" w:fill="CCCCCC"/>
        </w:rPr>
        <w:t>High-quality file format and color management: Experience Manager now uses Photoshop and Acrobat-quality image and PDF libraries to support high quality file operations such as conversion, previewing, raster and creating thumbnails and preserving color and embedded color profiles, using Adobe ICC profiles or your own. Deliver images with RGB, CMYK or grayscale so your digital assets look bright and beautiful across channels.</w:t>
      </w:r>
      <w:r w:rsidRPr="00367E34">
        <w:rPr>
          <w:rFonts w:ascii="Arial" w:hAnsi="Arial" w:cs="Arial"/>
          <w:color w:val="333333"/>
          <w:sz w:val="24"/>
          <w:szCs w:val="24"/>
        </w:rPr>
        <w:br/>
      </w:r>
    </w:p>
    <w:p w:rsidR="00BE7A18" w:rsidRDefault="00BE7A18">
      <w:pPr>
        <w:rPr>
          <w:rFonts w:ascii="Arial" w:hAnsi="Arial" w:cs="Arial"/>
          <w:color w:val="333333"/>
          <w:sz w:val="24"/>
          <w:szCs w:val="24"/>
          <w:shd w:val="clear" w:color="auto" w:fill="CCCCCC"/>
        </w:rPr>
      </w:pPr>
    </w:p>
    <w:p w:rsidR="00BE7A18" w:rsidRPr="00BE7A18" w:rsidRDefault="00BE7A18" w:rsidP="00BE7A18">
      <w:pPr>
        <w:pBdr>
          <w:top w:val="single" w:sz="6" w:space="15" w:color="DDDDDD"/>
        </w:pBdr>
        <w:shd w:val="clear" w:color="auto" w:fill="FFFFFF"/>
        <w:spacing w:before="600" w:after="300" w:line="240" w:lineRule="atLeast"/>
        <w:outlineLvl w:val="1"/>
        <w:rPr>
          <w:rFonts w:ascii="inherit" w:eastAsia="Times New Roman" w:hAnsi="inherit" w:cs="Helvetica"/>
          <w:b/>
          <w:bCs/>
          <w:color w:val="333333"/>
          <w:sz w:val="36"/>
          <w:szCs w:val="36"/>
        </w:rPr>
      </w:pPr>
      <w:r w:rsidRPr="00BE7A18">
        <w:rPr>
          <w:rFonts w:ascii="inherit" w:eastAsia="Times New Roman" w:hAnsi="inherit" w:cs="Helvetica"/>
          <w:b/>
          <w:bCs/>
          <w:color w:val="333333"/>
          <w:sz w:val="36"/>
          <w:szCs w:val="36"/>
        </w:rPr>
        <w:t>Key Features for Upgrading to 6.3</w:t>
      </w:r>
    </w:p>
    <w:p w:rsidR="00BE7A18" w:rsidRPr="00BE7A18" w:rsidRDefault="00BE7A18" w:rsidP="00BE7A18">
      <w:pPr>
        <w:shd w:val="clear" w:color="auto" w:fill="FFFFFF"/>
        <w:spacing w:after="0" w:line="240" w:lineRule="auto"/>
        <w:rPr>
          <w:rFonts w:ascii="inherit" w:eastAsia="Times New Roman" w:hAnsi="inherit" w:cs="Helvetica"/>
          <w:color w:val="333333"/>
          <w:sz w:val="24"/>
          <w:szCs w:val="24"/>
        </w:rPr>
      </w:pPr>
      <w:bookmarkStart w:id="0" w:name="main-pars_text_334176591"/>
      <w:bookmarkEnd w:id="0"/>
      <w:r w:rsidRPr="00BE7A18">
        <w:rPr>
          <w:rFonts w:ascii="inherit" w:eastAsia="Times New Roman" w:hAnsi="inherit" w:cs="Helvetica"/>
          <w:b/>
          <w:bCs/>
          <w:color w:val="333333"/>
          <w:sz w:val="24"/>
          <w:szCs w:val="24"/>
          <w:bdr w:val="none" w:sz="0" w:space="0" w:color="auto" w:frame="1"/>
        </w:rPr>
        <w:t>1. Core stability and maturity of features</w:t>
      </w:r>
    </w:p>
    <w:p w:rsidR="00BE7A18" w:rsidRPr="00BE7A18" w:rsidRDefault="00BE7A18" w:rsidP="00BE7A18">
      <w:pPr>
        <w:shd w:val="clear" w:color="auto" w:fill="FFFFFF"/>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With each iteration of AEM new features are added, existing features are enhanced and additional security hardening takes place. This is true from functional features of content management all the way down to the core foundation and repository. Features introduced in AEM are never static and evolve with every release to meet ever-changing customer needs. Upgrading to AEM 6.3 ensures the latest and greatest features. </w:t>
      </w:r>
      <w:hyperlink r:id="rId8" w:tgtFrame="_blank" w:history="1">
        <w:r w:rsidRPr="00BE7A18">
          <w:rPr>
            <w:rFonts w:ascii="inherit" w:eastAsia="Times New Roman" w:hAnsi="inherit" w:cs="Helvetica"/>
            <w:color w:val="1473E6"/>
            <w:sz w:val="24"/>
            <w:szCs w:val="24"/>
            <w:bdr w:val="none" w:sz="0" w:space="0" w:color="auto" w:frame="1"/>
          </w:rPr>
          <w:t>Full release notes for AEM 6.3.</w:t>
        </w:r>
      </w:hyperlink>
    </w:p>
    <w:p w:rsidR="00BE7A18" w:rsidRPr="00BE7A18" w:rsidRDefault="00BE7A18" w:rsidP="00BE7A18">
      <w:pPr>
        <w:shd w:val="clear" w:color="auto" w:fill="FFFFFF"/>
        <w:spacing w:after="0" w:line="240" w:lineRule="auto"/>
        <w:rPr>
          <w:rFonts w:ascii="inherit" w:eastAsia="Times New Roman" w:hAnsi="inherit" w:cs="Helvetica"/>
          <w:color w:val="333333"/>
          <w:sz w:val="24"/>
          <w:szCs w:val="24"/>
        </w:rPr>
      </w:pPr>
      <w:bookmarkStart w:id="1" w:name="main-pars_text_1875528995"/>
      <w:bookmarkEnd w:id="1"/>
      <w:r w:rsidRPr="00BE7A18">
        <w:rPr>
          <w:rFonts w:ascii="inherit" w:eastAsia="Times New Roman" w:hAnsi="inherit" w:cs="Helvetica"/>
          <w:b/>
          <w:bCs/>
          <w:color w:val="333333"/>
          <w:sz w:val="24"/>
          <w:szCs w:val="24"/>
          <w:bdr w:val="none" w:sz="0" w:space="0" w:color="auto" w:frame="1"/>
        </w:rPr>
        <w:t>2. Online Revision Cleanup with new Oak Segment Tar format</w:t>
      </w:r>
    </w:p>
    <w:p w:rsidR="00BE7A18" w:rsidRPr="00BE7A18" w:rsidRDefault="00BE7A18" w:rsidP="00BE7A18">
      <w:pPr>
        <w:shd w:val="clear" w:color="auto" w:fill="FFFFFF"/>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xml:space="preserve">In previous version of Oak repository with </w:t>
      </w:r>
      <w:proofErr w:type="spellStart"/>
      <w:r w:rsidRPr="00BE7A18">
        <w:rPr>
          <w:rFonts w:ascii="inherit" w:eastAsia="Times New Roman" w:hAnsi="inherit" w:cs="Helvetica"/>
          <w:color w:val="333333"/>
          <w:sz w:val="24"/>
          <w:szCs w:val="24"/>
        </w:rPr>
        <w:t>TarMK</w:t>
      </w:r>
      <w:proofErr w:type="spellEnd"/>
      <w:r w:rsidRPr="00BE7A18">
        <w:rPr>
          <w:rFonts w:ascii="inherit" w:eastAsia="Times New Roman" w:hAnsi="inherit" w:cs="Helvetica"/>
          <w:color w:val="333333"/>
          <w:sz w:val="24"/>
          <w:szCs w:val="24"/>
        </w:rPr>
        <w:t xml:space="preserve"> maintenance required server downtime. In AEM 6.3 the new format for </w:t>
      </w:r>
      <w:proofErr w:type="spellStart"/>
      <w:r w:rsidRPr="00BE7A18">
        <w:rPr>
          <w:rFonts w:ascii="inherit" w:eastAsia="Times New Roman" w:hAnsi="inherit" w:cs="Helvetica"/>
          <w:color w:val="333333"/>
          <w:sz w:val="24"/>
          <w:szCs w:val="24"/>
        </w:rPr>
        <w:t>TarMK</w:t>
      </w:r>
      <w:proofErr w:type="spellEnd"/>
      <w:r w:rsidRPr="00BE7A18">
        <w:rPr>
          <w:rFonts w:ascii="inherit" w:eastAsia="Times New Roman" w:hAnsi="inherit" w:cs="Helvetica"/>
          <w:color w:val="333333"/>
          <w:sz w:val="24"/>
          <w:szCs w:val="24"/>
        </w:rPr>
        <w:t xml:space="preserve"> allows for </w:t>
      </w:r>
      <w:hyperlink r:id="rId9" w:history="1">
        <w:r w:rsidRPr="00BE7A18">
          <w:rPr>
            <w:rFonts w:ascii="inherit" w:eastAsia="Times New Roman" w:hAnsi="inherit" w:cs="Helvetica"/>
            <w:color w:val="1473E6"/>
            <w:sz w:val="24"/>
            <w:szCs w:val="24"/>
            <w:bdr w:val="none" w:sz="0" w:space="0" w:color="auto" w:frame="1"/>
          </w:rPr>
          <w:t>Online Revision Cleanup</w:t>
        </w:r>
      </w:hyperlink>
      <w:r w:rsidRPr="00BE7A18">
        <w:rPr>
          <w:rFonts w:ascii="inherit" w:eastAsia="Times New Roman" w:hAnsi="inherit" w:cs="Helvetica"/>
          <w:color w:val="333333"/>
          <w:sz w:val="24"/>
          <w:szCs w:val="24"/>
        </w:rPr>
        <w:t>. This significantly simplifies operations and maintenance without down time.</w:t>
      </w:r>
    </w:p>
    <w:p w:rsidR="00BE7A18" w:rsidRPr="00BE7A18" w:rsidRDefault="00BE7A18" w:rsidP="00BE7A18">
      <w:pPr>
        <w:shd w:val="clear" w:color="auto" w:fill="FFFFFF"/>
        <w:spacing w:after="0" w:line="240" w:lineRule="auto"/>
        <w:rPr>
          <w:rFonts w:ascii="inherit" w:eastAsia="Times New Roman" w:hAnsi="inherit" w:cs="Helvetica"/>
          <w:color w:val="333333"/>
          <w:sz w:val="24"/>
          <w:szCs w:val="24"/>
        </w:rPr>
      </w:pPr>
      <w:bookmarkStart w:id="2" w:name="main-pars_text_200638892"/>
      <w:bookmarkEnd w:id="2"/>
      <w:r w:rsidRPr="00BE7A18">
        <w:rPr>
          <w:rFonts w:ascii="inherit" w:eastAsia="Times New Roman" w:hAnsi="inherit" w:cs="Helvetica"/>
          <w:b/>
          <w:bCs/>
          <w:color w:val="333333"/>
          <w:sz w:val="24"/>
          <w:szCs w:val="24"/>
          <w:bdr w:val="none" w:sz="0" w:space="0" w:color="auto" w:frame="1"/>
        </w:rPr>
        <w:t>3. Asset Performance and Scalability</w:t>
      </w:r>
    </w:p>
    <w:p w:rsidR="00BE7A18" w:rsidRPr="00BE7A18" w:rsidRDefault="00BE7A18" w:rsidP="00BE7A18">
      <w:pPr>
        <w:shd w:val="clear" w:color="auto" w:fill="FFFFFF"/>
        <w:spacing w:before="150" w:after="15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Significant steps were taken in AEM 6.3 to improve both performance and scalability of Assets.</w:t>
      </w:r>
    </w:p>
    <w:p w:rsidR="00BE7A18" w:rsidRPr="00BE7A18" w:rsidRDefault="00BE7A18" w:rsidP="00BE7A18">
      <w:pPr>
        <w:numPr>
          <w:ilvl w:val="0"/>
          <w:numId w:val="1"/>
        </w:numPr>
        <w:shd w:val="clear" w:color="auto" w:fill="FFFFFF"/>
        <w:spacing w:before="90" w:after="90" w:line="240" w:lineRule="auto"/>
        <w:ind w:left="0"/>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Enhanced support for large asset repositories - 400TB repo size</w:t>
      </w:r>
    </w:p>
    <w:p w:rsidR="00BE7A18" w:rsidRPr="00BE7A18" w:rsidRDefault="00BE7A18" w:rsidP="00BE7A18">
      <w:pPr>
        <w:numPr>
          <w:ilvl w:val="0"/>
          <w:numId w:val="1"/>
        </w:numPr>
        <w:shd w:val="clear" w:color="auto" w:fill="FFFFFF"/>
        <w:spacing w:before="90" w:after="90" w:line="240" w:lineRule="auto"/>
        <w:ind w:left="0"/>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Enhanced support for large files - 20GB</w:t>
      </w:r>
    </w:p>
    <w:p w:rsidR="00BE7A18" w:rsidRPr="00BE7A18" w:rsidRDefault="00BE7A18" w:rsidP="00BE7A18">
      <w:pPr>
        <w:numPr>
          <w:ilvl w:val="0"/>
          <w:numId w:val="1"/>
        </w:numPr>
        <w:shd w:val="clear" w:color="auto" w:fill="FFFFFF"/>
        <w:spacing w:before="90" w:after="90" w:line="240" w:lineRule="auto"/>
        <w:ind w:left="0"/>
        <w:rPr>
          <w:rFonts w:ascii="inherit" w:eastAsia="Times New Roman" w:hAnsi="inherit" w:cs="Helvetica"/>
          <w:color w:val="333333"/>
          <w:sz w:val="24"/>
          <w:szCs w:val="24"/>
        </w:rPr>
      </w:pPr>
      <w:r w:rsidRPr="00BE7A18">
        <w:rPr>
          <w:rFonts w:ascii="inherit" w:eastAsia="Times New Roman" w:hAnsi="inherit" w:cs="Helvetica"/>
          <w:color w:val="333333"/>
          <w:sz w:val="24"/>
          <w:szCs w:val="24"/>
        </w:rPr>
        <w:lastRenderedPageBreak/>
        <w:t>Performance improvements across ingestion (upload) - 15,000/day</w:t>
      </w:r>
    </w:p>
    <w:p w:rsidR="00BE7A18" w:rsidRPr="00BE7A18" w:rsidRDefault="00BE7A18" w:rsidP="00BE7A18">
      <w:pPr>
        <w:numPr>
          <w:ilvl w:val="0"/>
          <w:numId w:val="1"/>
        </w:numPr>
        <w:shd w:val="clear" w:color="auto" w:fill="FFFFFF"/>
        <w:spacing w:before="90" w:after="90" w:line="240" w:lineRule="auto"/>
        <w:ind w:left="0"/>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Browse, search and download - 20-30% increase over 6.2</w:t>
      </w:r>
    </w:p>
    <w:p w:rsidR="00BE7A18" w:rsidRPr="00BE7A18" w:rsidRDefault="00BE7A18" w:rsidP="00BE7A18">
      <w:pPr>
        <w:shd w:val="clear" w:color="auto" w:fill="FFFFFF"/>
        <w:spacing w:after="0" w:line="240" w:lineRule="auto"/>
        <w:rPr>
          <w:rFonts w:ascii="inherit" w:eastAsia="Times New Roman" w:hAnsi="inherit" w:cs="Helvetica"/>
          <w:color w:val="333333"/>
          <w:sz w:val="24"/>
          <w:szCs w:val="24"/>
        </w:rPr>
      </w:pPr>
      <w:bookmarkStart w:id="3" w:name="main-pars_text_1222614665"/>
      <w:bookmarkEnd w:id="3"/>
      <w:r w:rsidRPr="00BE7A18">
        <w:rPr>
          <w:rFonts w:ascii="inherit" w:eastAsia="Times New Roman" w:hAnsi="inherit" w:cs="Helvetica"/>
          <w:b/>
          <w:bCs/>
          <w:color w:val="333333"/>
          <w:sz w:val="24"/>
          <w:szCs w:val="24"/>
          <w:bdr w:val="none" w:sz="0" w:space="0" w:color="auto" w:frame="1"/>
        </w:rPr>
        <w:t>4. Latest Features of Adobe Experience Cloud</w:t>
      </w:r>
    </w:p>
    <w:p w:rsidR="00BE7A18" w:rsidRPr="00BE7A18" w:rsidRDefault="00BE7A18" w:rsidP="00BE7A18">
      <w:pPr>
        <w:shd w:val="clear" w:color="auto" w:fill="FFFFFF"/>
        <w:spacing w:before="150" w:after="15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Adobe Experience Cloud solutions like Adobe Analytics, Target, and Campaign continue to evolve and add powerful new features. Only AEM 6.3 will allow customers to leverage the latest and greatest offerings from Experience Cloud solutions.</w:t>
      </w:r>
    </w:p>
    <w:p w:rsidR="00BE7A18" w:rsidRPr="00BE7A18" w:rsidRDefault="00BE7A18" w:rsidP="00BE7A18">
      <w:pPr>
        <w:shd w:val="clear" w:color="auto" w:fill="FFFFFF"/>
        <w:spacing w:after="0" w:line="240" w:lineRule="auto"/>
        <w:rPr>
          <w:rFonts w:ascii="inherit" w:eastAsia="Times New Roman" w:hAnsi="inherit" w:cs="Helvetica"/>
          <w:color w:val="333333"/>
          <w:sz w:val="24"/>
          <w:szCs w:val="24"/>
        </w:rPr>
      </w:pPr>
      <w:bookmarkStart w:id="4" w:name="main-pars_text_952033532"/>
      <w:bookmarkEnd w:id="4"/>
      <w:r w:rsidRPr="00BE7A18">
        <w:rPr>
          <w:rFonts w:ascii="inherit" w:eastAsia="Times New Roman" w:hAnsi="inherit" w:cs="Helvetica"/>
          <w:b/>
          <w:bCs/>
          <w:color w:val="333333"/>
          <w:sz w:val="24"/>
          <w:szCs w:val="24"/>
          <w:bdr w:val="none" w:sz="0" w:space="0" w:color="auto" w:frame="1"/>
        </w:rPr>
        <w:t>5. Classic UI to Touch UI migration</w:t>
      </w:r>
    </w:p>
    <w:p w:rsidR="00BE7A18" w:rsidRPr="00BE7A18" w:rsidRDefault="00BE7A18" w:rsidP="00BE7A18">
      <w:pPr>
        <w:shd w:val="clear" w:color="auto" w:fill="FFFFFF"/>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xml:space="preserve">It is recommended for customers currently using the Classic UI to upgrade to AEM 6.3 and then migrate to use the Touch UI. The Classic UI will be available in the next version of AEM but will be deprecated.  </w:t>
      </w:r>
    </w:p>
    <w:p w:rsidR="00BE7A18" w:rsidRPr="00BE7A18" w:rsidRDefault="00BE7A18" w:rsidP="00BE7A18">
      <w:pPr>
        <w:shd w:val="clear" w:color="auto" w:fill="FFFFFF"/>
        <w:spacing w:after="0" w:line="240" w:lineRule="auto"/>
        <w:rPr>
          <w:rFonts w:ascii="inherit" w:eastAsia="Times New Roman" w:hAnsi="inherit" w:cs="Helvetica"/>
          <w:color w:val="333333"/>
          <w:sz w:val="24"/>
          <w:szCs w:val="24"/>
        </w:rPr>
      </w:pPr>
      <w:bookmarkStart w:id="5" w:name="main-pars_text_1302534323"/>
      <w:bookmarkEnd w:id="5"/>
      <w:r w:rsidRPr="00BE7A18">
        <w:rPr>
          <w:rFonts w:ascii="inherit" w:eastAsia="Times New Roman" w:hAnsi="inherit" w:cs="Helvetica"/>
          <w:b/>
          <w:bCs/>
          <w:color w:val="333333"/>
          <w:sz w:val="24"/>
          <w:szCs w:val="24"/>
          <w:bdr w:val="none" w:sz="0" w:space="0" w:color="auto" w:frame="1"/>
        </w:rPr>
        <w:t>6. End of Core Support for 5.6.x and 6.0</w:t>
      </w:r>
    </w:p>
    <w:p w:rsidR="00BE7A18" w:rsidRPr="00BE7A18" w:rsidRDefault="00BE7A18" w:rsidP="00BE7A18">
      <w:pPr>
        <w:shd w:val="clear" w:color="auto" w:fill="FFFFFF"/>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5.6</w:t>
      </w:r>
      <w:proofErr w:type="gramStart"/>
      <w:r w:rsidRPr="00BE7A18">
        <w:rPr>
          <w:rFonts w:ascii="inherit" w:eastAsia="Times New Roman" w:hAnsi="inherit" w:cs="Helvetica"/>
          <w:color w:val="333333"/>
          <w:sz w:val="24"/>
          <w:szCs w:val="24"/>
        </w:rPr>
        <w:t>.x</w:t>
      </w:r>
      <w:proofErr w:type="gramEnd"/>
      <w:r w:rsidRPr="00BE7A18">
        <w:rPr>
          <w:rFonts w:ascii="inherit" w:eastAsia="Times New Roman" w:hAnsi="inherit" w:cs="Helvetica"/>
          <w:color w:val="333333"/>
          <w:sz w:val="24"/>
          <w:szCs w:val="24"/>
        </w:rPr>
        <w:t xml:space="preserve"> and 6.0 versions have reached the end of Core Support. Extended support for 5.6.x will end in less than a year (February 2018).  </w:t>
      </w:r>
    </w:p>
    <w:p w:rsidR="00BE7A18" w:rsidRDefault="00BE7A18">
      <w:pPr>
        <w:rPr>
          <w:rFonts w:ascii="Arial" w:hAnsi="Arial" w:cs="Arial"/>
          <w:color w:val="333333"/>
          <w:sz w:val="24"/>
          <w:szCs w:val="24"/>
          <w:shd w:val="clear" w:color="auto" w:fill="CCCCCC"/>
        </w:rPr>
      </w:pPr>
    </w:p>
    <w:p w:rsidR="00BE7A18" w:rsidRDefault="00BE7A18" w:rsidP="00BE7A18">
      <w:pPr>
        <w:pStyle w:val="Heading2"/>
        <w:pBdr>
          <w:top w:val="single" w:sz="6" w:space="15" w:color="DDDDDD"/>
        </w:pBdr>
        <w:shd w:val="clear" w:color="auto" w:fill="FFFFFF"/>
        <w:spacing w:before="600" w:beforeAutospacing="0" w:after="300" w:afterAutospacing="0" w:line="240" w:lineRule="atLeast"/>
        <w:rPr>
          <w:rFonts w:ascii="inherit" w:hAnsi="inherit" w:cs="Helvetica"/>
          <w:color w:val="333333"/>
        </w:rPr>
      </w:pPr>
      <w:r>
        <w:rPr>
          <w:rFonts w:ascii="inherit" w:hAnsi="inherit" w:cs="Helvetica"/>
          <w:color w:val="333333"/>
        </w:rPr>
        <w:t>Foundation Features</w:t>
      </w:r>
    </w:p>
    <w:p w:rsidR="00BE7A18" w:rsidRDefault="00BE7A18" w:rsidP="00BE7A18">
      <w:pPr>
        <w:pStyle w:val="NormalWeb"/>
        <w:shd w:val="clear" w:color="auto" w:fill="FFFFFF"/>
        <w:spacing w:before="150" w:beforeAutospacing="0" w:after="150" w:afterAutospacing="0"/>
        <w:rPr>
          <w:rFonts w:ascii="inherit" w:hAnsi="inherit" w:cs="Helvetica"/>
          <w:color w:val="333333"/>
        </w:rPr>
      </w:pPr>
      <w:bookmarkStart w:id="6" w:name="main-pars_text_1252811741"/>
      <w:bookmarkEnd w:id="6"/>
      <w:r>
        <w:rPr>
          <w:rFonts w:ascii="inherit" w:hAnsi="inherit" w:cs="Helvetica"/>
          <w:color w:val="333333"/>
        </w:rPr>
        <w:t>Below is a matrix of some key foundation features of AEM. Some of these features may have been introduced in versions earlier than 6.3 with enhancements added in each release.</w:t>
      </w:r>
    </w:p>
    <w:tbl>
      <w:tblPr>
        <w:tblW w:w="5000" w:type="pct"/>
        <w:tblBorders>
          <w:top w:val="single" w:sz="6" w:space="0" w:color="BDBDBD"/>
          <w:left w:val="single" w:sz="6" w:space="0" w:color="BDBDBD"/>
          <w:bottom w:val="single" w:sz="6" w:space="0" w:color="BDBDBD"/>
          <w:right w:val="single" w:sz="6" w:space="0" w:color="BDBDBD"/>
        </w:tblBorders>
        <w:shd w:val="clear" w:color="auto" w:fill="FFFFFF"/>
        <w:tblCellMar>
          <w:top w:w="135" w:type="dxa"/>
          <w:left w:w="150" w:type="dxa"/>
          <w:bottom w:w="135" w:type="dxa"/>
          <w:right w:w="150" w:type="dxa"/>
        </w:tblCellMar>
        <w:tblLook w:val="04A0" w:firstRow="1" w:lastRow="0" w:firstColumn="1" w:lastColumn="0" w:noHBand="0" w:noVBand="1"/>
      </w:tblPr>
      <w:tblGrid>
        <w:gridCol w:w="5984"/>
        <w:gridCol w:w="840"/>
        <w:gridCol w:w="660"/>
        <w:gridCol w:w="600"/>
        <w:gridCol w:w="660"/>
        <w:gridCol w:w="600"/>
      </w:tblGrid>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EDEDED"/>
            <w:hideMark/>
          </w:tcPr>
          <w:p w:rsidR="00BE7A18" w:rsidRPr="00BE7A18" w:rsidRDefault="00BE7A18" w:rsidP="00BE7A18">
            <w:pPr>
              <w:spacing w:after="0" w:line="240" w:lineRule="auto"/>
              <w:rPr>
                <w:rFonts w:ascii="inherit" w:eastAsia="Times New Roman" w:hAnsi="inherit" w:cs="Times New Roman"/>
                <w:b/>
                <w:bCs/>
                <w:color w:val="333333"/>
                <w:sz w:val="24"/>
                <w:szCs w:val="24"/>
              </w:rPr>
            </w:pPr>
            <w:r w:rsidRPr="00BE7A18">
              <w:rPr>
                <w:rFonts w:ascii="inherit" w:eastAsia="Times New Roman" w:hAnsi="inherit" w:cs="Times New Roman"/>
                <w:b/>
                <w:bCs/>
                <w:color w:val="333333"/>
                <w:sz w:val="24"/>
                <w:szCs w:val="24"/>
              </w:rPr>
              <w:t>Foundation Feature</w:t>
            </w:r>
          </w:p>
        </w:tc>
        <w:tc>
          <w:tcPr>
            <w:tcW w:w="0" w:type="auto"/>
            <w:tcBorders>
              <w:top w:val="single" w:sz="6" w:space="0" w:color="BDBDBD"/>
              <w:left w:val="single" w:sz="6" w:space="0" w:color="BDBDBD"/>
              <w:bottom w:val="single" w:sz="6" w:space="0" w:color="BDBDBD"/>
              <w:right w:val="single" w:sz="6" w:space="0" w:color="BDBDBD"/>
            </w:tcBorders>
            <w:shd w:val="clear" w:color="auto" w:fill="EDEDED"/>
            <w:hideMark/>
          </w:tcPr>
          <w:p w:rsidR="00BE7A18" w:rsidRPr="00BE7A18" w:rsidRDefault="00BE7A18" w:rsidP="00BE7A18">
            <w:pPr>
              <w:spacing w:after="0" w:line="240" w:lineRule="auto"/>
              <w:rPr>
                <w:rFonts w:ascii="inherit" w:eastAsia="Times New Roman" w:hAnsi="inherit" w:cs="Times New Roman"/>
                <w:b/>
                <w:bCs/>
                <w:color w:val="333333"/>
                <w:sz w:val="24"/>
                <w:szCs w:val="24"/>
              </w:rPr>
            </w:pPr>
            <w:r w:rsidRPr="00BE7A18">
              <w:rPr>
                <w:rFonts w:ascii="inherit" w:eastAsia="Times New Roman" w:hAnsi="inherit" w:cs="Times New Roman"/>
                <w:b/>
                <w:bCs/>
                <w:color w:val="333333"/>
                <w:sz w:val="24"/>
                <w:szCs w:val="24"/>
              </w:rPr>
              <w:t> 5.6.x</w:t>
            </w:r>
          </w:p>
        </w:tc>
        <w:tc>
          <w:tcPr>
            <w:tcW w:w="0" w:type="auto"/>
            <w:tcBorders>
              <w:top w:val="single" w:sz="6" w:space="0" w:color="BDBDBD"/>
              <w:left w:val="single" w:sz="6" w:space="0" w:color="BDBDBD"/>
              <w:bottom w:val="single" w:sz="6" w:space="0" w:color="BDBDBD"/>
              <w:right w:val="single" w:sz="6" w:space="0" w:color="BDBDBD"/>
            </w:tcBorders>
            <w:shd w:val="clear" w:color="auto" w:fill="EDEDED"/>
            <w:hideMark/>
          </w:tcPr>
          <w:p w:rsidR="00BE7A18" w:rsidRPr="00BE7A18" w:rsidRDefault="00BE7A18" w:rsidP="00BE7A18">
            <w:pPr>
              <w:spacing w:after="0" w:line="240" w:lineRule="auto"/>
              <w:rPr>
                <w:rFonts w:ascii="inherit" w:eastAsia="Times New Roman" w:hAnsi="inherit" w:cs="Times New Roman"/>
                <w:b/>
                <w:bCs/>
                <w:color w:val="333333"/>
                <w:sz w:val="24"/>
                <w:szCs w:val="24"/>
              </w:rPr>
            </w:pPr>
            <w:r w:rsidRPr="00BE7A18">
              <w:rPr>
                <w:rFonts w:ascii="inherit" w:eastAsia="Times New Roman" w:hAnsi="inherit" w:cs="Times New Roman"/>
                <w:b/>
                <w:bCs/>
                <w:color w:val="333333"/>
                <w:sz w:val="24"/>
                <w:szCs w:val="24"/>
              </w:rPr>
              <w:t> 6.0</w:t>
            </w:r>
          </w:p>
        </w:tc>
        <w:tc>
          <w:tcPr>
            <w:tcW w:w="0" w:type="auto"/>
            <w:tcBorders>
              <w:top w:val="single" w:sz="6" w:space="0" w:color="BDBDBD"/>
              <w:left w:val="single" w:sz="6" w:space="0" w:color="BDBDBD"/>
              <w:bottom w:val="single" w:sz="6" w:space="0" w:color="BDBDBD"/>
              <w:right w:val="single" w:sz="6" w:space="0" w:color="BDBDBD"/>
            </w:tcBorders>
            <w:shd w:val="clear" w:color="auto" w:fill="EDEDED"/>
            <w:hideMark/>
          </w:tcPr>
          <w:p w:rsidR="00BE7A18" w:rsidRPr="00BE7A18" w:rsidRDefault="00BE7A18" w:rsidP="00BE7A18">
            <w:pPr>
              <w:spacing w:after="0" w:line="240" w:lineRule="auto"/>
              <w:rPr>
                <w:rFonts w:ascii="inherit" w:eastAsia="Times New Roman" w:hAnsi="inherit" w:cs="Times New Roman"/>
                <w:b/>
                <w:bCs/>
                <w:color w:val="333333"/>
                <w:sz w:val="24"/>
                <w:szCs w:val="24"/>
              </w:rPr>
            </w:pPr>
            <w:r w:rsidRPr="00BE7A18">
              <w:rPr>
                <w:rFonts w:ascii="inherit" w:eastAsia="Times New Roman" w:hAnsi="inherit" w:cs="Times New Roman"/>
                <w:b/>
                <w:bCs/>
                <w:color w:val="333333"/>
                <w:sz w:val="24"/>
                <w:szCs w:val="24"/>
              </w:rPr>
              <w:t>6.1</w:t>
            </w:r>
          </w:p>
        </w:tc>
        <w:tc>
          <w:tcPr>
            <w:tcW w:w="0" w:type="auto"/>
            <w:tcBorders>
              <w:top w:val="single" w:sz="6" w:space="0" w:color="BDBDBD"/>
              <w:left w:val="single" w:sz="6" w:space="0" w:color="BDBDBD"/>
              <w:bottom w:val="single" w:sz="6" w:space="0" w:color="BDBDBD"/>
              <w:right w:val="single" w:sz="6" w:space="0" w:color="BDBDBD"/>
            </w:tcBorders>
            <w:shd w:val="clear" w:color="auto" w:fill="EDEDED"/>
            <w:hideMark/>
          </w:tcPr>
          <w:p w:rsidR="00BE7A18" w:rsidRPr="00BE7A18" w:rsidRDefault="00BE7A18" w:rsidP="00BE7A18">
            <w:pPr>
              <w:spacing w:after="0" w:line="240" w:lineRule="auto"/>
              <w:rPr>
                <w:rFonts w:ascii="inherit" w:eastAsia="Times New Roman" w:hAnsi="inherit" w:cs="Times New Roman"/>
                <w:b/>
                <w:bCs/>
                <w:color w:val="333333"/>
                <w:sz w:val="24"/>
                <w:szCs w:val="24"/>
              </w:rPr>
            </w:pPr>
            <w:r w:rsidRPr="00BE7A18">
              <w:rPr>
                <w:rFonts w:ascii="inherit" w:eastAsia="Times New Roman" w:hAnsi="inherit" w:cs="Times New Roman"/>
                <w:b/>
                <w:bCs/>
                <w:color w:val="333333"/>
                <w:sz w:val="24"/>
                <w:szCs w:val="24"/>
              </w:rPr>
              <w:t> 6.2</w:t>
            </w:r>
          </w:p>
        </w:tc>
        <w:tc>
          <w:tcPr>
            <w:tcW w:w="0" w:type="auto"/>
            <w:tcBorders>
              <w:top w:val="single" w:sz="6" w:space="0" w:color="BDBDBD"/>
              <w:left w:val="single" w:sz="6" w:space="0" w:color="BDBDBD"/>
              <w:bottom w:val="single" w:sz="6" w:space="0" w:color="BDBDBD"/>
              <w:right w:val="single" w:sz="6" w:space="0" w:color="BDBDBD"/>
            </w:tcBorders>
            <w:shd w:val="clear" w:color="auto" w:fill="EDEDED"/>
            <w:hideMark/>
          </w:tcPr>
          <w:p w:rsidR="00BE7A18" w:rsidRPr="00BE7A18" w:rsidRDefault="00BE7A18" w:rsidP="00BE7A18">
            <w:pPr>
              <w:spacing w:after="0" w:line="240" w:lineRule="auto"/>
              <w:rPr>
                <w:rFonts w:ascii="inherit" w:eastAsia="Times New Roman" w:hAnsi="inherit" w:cs="Times New Roman"/>
                <w:b/>
                <w:bCs/>
                <w:color w:val="333333"/>
                <w:sz w:val="24"/>
                <w:szCs w:val="24"/>
              </w:rPr>
            </w:pPr>
            <w:r w:rsidRPr="00BE7A18">
              <w:rPr>
                <w:rFonts w:ascii="inherit" w:eastAsia="Times New Roman" w:hAnsi="inherit" w:cs="Times New Roman"/>
                <w:b/>
                <w:bCs/>
                <w:color w:val="333333"/>
                <w:sz w:val="24"/>
                <w:szCs w:val="24"/>
              </w:rPr>
              <w:t>6.3</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335E75" w:rsidP="00BE7A18">
            <w:pPr>
              <w:spacing w:after="0" w:line="240" w:lineRule="auto"/>
              <w:rPr>
                <w:rFonts w:ascii="inherit" w:eastAsia="Times New Roman" w:hAnsi="inherit" w:cs="Times New Roman"/>
                <w:color w:val="333333"/>
                <w:sz w:val="24"/>
                <w:szCs w:val="24"/>
              </w:rPr>
            </w:pPr>
            <w:hyperlink r:id="rId10" w:tgtFrame="_blank" w:history="1">
              <w:r w:rsidR="00BE7A18" w:rsidRPr="00BE7A18">
                <w:rPr>
                  <w:rFonts w:ascii="inherit" w:eastAsia="Times New Roman" w:hAnsi="inherit" w:cs="Times New Roman"/>
                  <w:b/>
                  <w:bCs/>
                  <w:color w:val="1473E6"/>
                  <w:sz w:val="24"/>
                  <w:szCs w:val="24"/>
                  <w:bdr w:val="none" w:sz="0" w:space="0" w:color="auto" w:frame="1"/>
                </w:rPr>
                <w:t>Oak Content Repository</w:t>
              </w:r>
            </w:hyperlink>
            <w:r w:rsidR="00BE7A18" w:rsidRPr="00BE7A18">
              <w:rPr>
                <w:rFonts w:ascii="inherit" w:eastAsia="Times New Roman" w:hAnsi="inherit" w:cs="Times New Roman"/>
                <w:color w:val="333333"/>
                <w:sz w:val="2"/>
                <w:szCs w:val="2"/>
              </w:rPr>
              <w:br/>
            </w:r>
            <w:r w:rsidR="00BE7A18" w:rsidRPr="00BE7A18">
              <w:rPr>
                <w:rFonts w:ascii="inherit" w:eastAsia="Times New Roman" w:hAnsi="inherit" w:cs="Times New Roman"/>
                <w:color w:val="333333"/>
                <w:sz w:val="24"/>
                <w:szCs w:val="24"/>
              </w:rPr>
              <w:t>Provides far greater performance and scalability then predecessor Jackrabbit 2.</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Times New Roman"/>
                <w:color w:val="333333"/>
                <w:sz w:val="24"/>
                <w:szCs w:val="24"/>
              </w:rPr>
            </w:pPr>
            <w:r w:rsidRPr="00BE7A18">
              <w:rPr>
                <w:rFonts w:ascii="inherit" w:eastAsia="Times New Roman" w:hAnsi="inherit" w:cs="Times New Roman"/>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Times New Roman"/>
                <w:color w:val="333333"/>
                <w:sz w:val="24"/>
                <w:szCs w:val="24"/>
              </w:rPr>
            </w:pPr>
            <w:r w:rsidRPr="00BE7A18">
              <w:rPr>
                <w:rFonts w:ascii="inherit" w:eastAsia="Times New Roman" w:hAnsi="inherit" w:cs="Times New Roman"/>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Times New Roman"/>
                <w:color w:val="333333"/>
                <w:sz w:val="24"/>
                <w:szCs w:val="24"/>
              </w:rPr>
            </w:pPr>
            <w:r w:rsidRPr="00BE7A18">
              <w:rPr>
                <w:rFonts w:ascii="inherit" w:eastAsia="Times New Roman" w:hAnsi="inherit" w:cs="Times New Roman"/>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Times New Roman"/>
                <w:color w:val="333333"/>
                <w:sz w:val="24"/>
                <w:szCs w:val="24"/>
              </w:rPr>
            </w:pPr>
            <w:r w:rsidRPr="00BE7A18">
              <w:rPr>
                <w:rFonts w:ascii="inherit" w:eastAsia="Times New Roman" w:hAnsi="inherit" w:cs="Times New Roman"/>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Times New Roman"/>
                <w:color w:val="333333"/>
                <w:sz w:val="24"/>
                <w:szCs w:val="24"/>
              </w:rPr>
            </w:pPr>
            <w:r w:rsidRPr="00BE7A18">
              <w:rPr>
                <w:rFonts w:ascii="inherit" w:eastAsia="Times New Roman" w:hAnsi="inherit" w:cs="Times New Roman"/>
                <w:color w:val="333333"/>
                <w:sz w:val="24"/>
                <w:szCs w:val="24"/>
              </w:rPr>
              <w:t>X</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335E75" w:rsidP="00BE7A18">
            <w:pPr>
              <w:spacing w:after="0" w:line="240" w:lineRule="auto"/>
              <w:rPr>
                <w:rFonts w:ascii="inherit" w:eastAsia="Times New Roman" w:hAnsi="inherit" w:cs="Times New Roman"/>
                <w:color w:val="333333"/>
                <w:sz w:val="24"/>
                <w:szCs w:val="24"/>
              </w:rPr>
            </w:pPr>
            <w:hyperlink r:id="rId11" w:tgtFrame="_blank" w:history="1">
              <w:r w:rsidR="00BE7A18" w:rsidRPr="00BE7A18">
                <w:rPr>
                  <w:rFonts w:ascii="inherit" w:eastAsia="Times New Roman" w:hAnsi="inherit" w:cs="Times New Roman"/>
                  <w:b/>
                  <w:bCs/>
                  <w:color w:val="1473E6"/>
                  <w:sz w:val="24"/>
                  <w:szCs w:val="24"/>
                  <w:bdr w:val="none" w:sz="0" w:space="0" w:color="auto" w:frame="1"/>
                </w:rPr>
                <w:t>Custom Search Indexes</w:t>
              </w:r>
            </w:hyperlink>
            <w:r w:rsidR="00BE7A18" w:rsidRPr="00BE7A18">
              <w:rPr>
                <w:rFonts w:ascii="inherit" w:eastAsia="Times New Roman" w:hAnsi="inherit" w:cs="Times New Roman"/>
                <w:color w:val="333333"/>
                <w:sz w:val="2"/>
                <w:szCs w:val="2"/>
              </w:rPr>
              <w:br/>
            </w:r>
            <w:r w:rsidR="00BE7A18" w:rsidRPr="00BE7A18">
              <w:rPr>
                <w:rFonts w:ascii="inherit" w:eastAsia="Times New Roman" w:hAnsi="inherit" w:cs="Times New Roman"/>
                <w:color w:val="333333"/>
                <w:sz w:val="24"/>
                <w:szCs w:val="24"/>
              </w:rPr>
              <w:t>Ability to add custom index definitions to optimized query performance and search relevancy.</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Times New Roman"/>
                <w:color w:val="333333"/>
                <w:sz w:val="24"/>
                <w:szCs w:val="24"/>
              </w:rPr>
            </w:pPr>
            <w:r w:rsidRPr="00BE7A18">
              <w:rPr>
                <w:rFonts w:ascii="inherit" w:eastAsia="Times New Roman" w:hAnsi="inherit" w:cs="Times New Roman"/>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Times New Roman"/>
                <w:color w:val="333333"/>
                <w:sz w:val="24"/>
                <w:szCs w:val="24"/>
              </w:rPr>
            </w:pPr>
            <w:r w:rsidRPr="00BE7A18">
              <w:rPr>
                <w:rFonts w:ascii="inherit" w:eastAsia="Times New Roman" w:hAnsi="inherit" w:cs="Times New Roman"/>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Times New Roman"/>
                <w:color w:val="333333"/>
                <w:sz w:val="24"/>
                <w:szCs w:val="24"/>
              </w:rPr>
            </w:pPr>
            <w:r w:rsidRPr="00BE7A18">
              <w:rPr>
                <w:rFonts w:ascii="inherit" w:eastAsia="Times New Roman" w:hAnsi="inherit" w:cs="Times New Roman"/>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Times New Roman"/>
                <w:color w:val="333333"/>
                <w:sz w:val="24"/>
                <w:szCs w:val="24"/>
              </w:rPr>
            </w:pPr>
            <w:r w:rsidRPr="00BE7A18">
              <w:rPr>
                <w:rFonts w:ascii="inherit" w:eastAsia="Times New Roman" w:hAnsi="inherit" w:cs="Times New Roman"/>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Times New Roman"/>
                <w:color w:val="333333"/>
                <w:sz w:val="24"/>
                <w:szCs w:val="24"/>
              </w:rPr>
            </w:pPr>
            <w:r w:rsidRPr="00BE7A18">
              <w:rPr>
                <w:rFonts w:ascii="inherit" w:eastAsia="Times New Roman" w:hAnsi="inherit" w:cs="Times New Roman"/>
                <w:color w:val="333333"/>
                <w:sz w:val="24"/>
                <w:szCs w:val="24"/>
              </w:rPr>
              <w:t>X</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335E75" w:rsidP="00BE7A18">
            <w:pPr>
              <w:spacing w:after="0" w:line="240" w:lineRule="auto"/>
              <w:rPr>
                <w:rFonts w:ascii="inherit" w:eastAsia="Times New Roman" w:hAnsi="inherit" w:cs="Times New Roman"/>
                <w:color w:val="333333"/>
                <w:sz w:val="24"/>
                <w:szCs w:val="24"/>
              </w:rPr>
            </w:pPr>
            <w:hyperlink r:id="rId12" w:tgtFrame="_blank" w:history="1">
              <w:r w:rsidR="00BE7A18" w:rsidRPr="00BE7A18">
                <w:rPr>
                  <w:rFonts w:ascii="inherit" w:eastAsia="Times New Roman" w:hAnsi="inherit" w:cs="Times New Roman"/>
                  <w:b/>
                  <w:bCs/>
                  <w:color w:val="1473E6"/>
                  <w:sz w:val="24"/>
                  <w:szCs w:val="24"/>
                  <w:bdr w:val="none" w:sz="0" w:space="0" w:color="auto" w:frame="1"/>
                </w:rPr>
                <w:t>Online Revision Cleanup</w:t>
              </w:r>
            </w:hyperlink>
            <w:r w:rsidR="00BE7A18" w:rsidRPr="00BE7A18">
              <w:rPr>
                <w:rFonts w:ascii="inherit" w:eastAsia="Times New Roman" w:hAnsi="inherit" w:cs="Times New Roman"/>
                <w:color w:val="333333"/>
                <w:sz w:val="2"/>
                <w:szCs w:val="2"/>
              </w:rPr>
              <w:br/>
            </w:r>
            <w:r w:rsidR="00BE7A18" w:rsidRPr="00BE7A18">
              <w:rPr>
                <w:rFonts w:ascii="inherit" w:eastAsia="Times New Roman" w:hAnsi="inherit" w:cs="Times New Roman"/>
                <w:color w:val="333333"/>
                <w:sz w:val="24"/>
                <w:szCs w:val="24"/>
              </w:rPr>
              <w:t>Perform repository maintenance without server downtime.</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Times New Roman"/>
                <w:color w:val="333333"/>
                <w:sz w:val="24"/>
                <w:szCs w:val="24"/>
              </w:rPr>
            </w:pPr>
            <w:r w:rsidRPr="00BE7A18">
              <w:rPr>
                <w:rFonts w:ascii="inherit" w:eastAsia="Times New Roman" w:hAnsi="inherit" w:cs="Times New Roman"/>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Times New Roman"/>
                <w:color w:val="333333"/>
                <w:sz w:val="24"/>
                <w:szCs w:val="24"/>
              </w:rPr>
            </w:pPr>
            <w:r w:rsidRPr="00BE7A18">
              <w:rPr>
                <w:rFonts w:ascii="inherit" w:eastAsia="Times New Roman" w:hAnsi="inherit" w:cs="Times New Roman"/>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Times New Roman"/>
                <w:color w:val="333333"/>
                <w:sz w:val="24"/>
                <w:szCs w:val="24"/>
              </w:rPr>
            </w:pPr>
            <w:r w:rsidRPr="00BE7A18">
              <w:rPr>
                <w:rFonts w:ascii="inherit" w:eastAsia="Times New Roman" w:hAnsi="inherit" w:cs="Times New Roman"/>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Times New Roman"/>
                <w:color w:val="333333"/>
                <w:sz w:val="24"/>
                <w:szCs w:val="24"/>
              </w:rPr>
            </w:pPr>
            <w:r w:rsidRPr="00BE7A18">
              <w:rPr>
                <w:rFonts w:ascii="inherit" w:eastAsia="Times New Roman" w:hAnsi="inherit" w:cs="Times New Roman"/>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Times New Roman"/>
                <w:color w:val="333333"/>
                <w:sz w:val="24"/>
                <w:szCs w:val="24"/>
              </w:rPr>
            </w:pPr>
            <w:r w:rsidRPr="00BE7A18">
              <w:rPr>
                <w:rFonts w:ascii="inherit" w:eastAsia="Times New Roman" w:hAnsi="inherit" w:cs="Times New Roman"/>
                <w:color w:val="333333"/>
                <w:sz w:val="24"/>
                <w:szCs w:val="24"/>
              </w:rPr>
              <w:t>X</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335E75" w:rsidP="00BE7A18">
            <w:pPr>
              <w:spacing w:after="0" w:line="240" w:lineRule="auto"/>
              <w:rPr>
                <w:rFonts w:ascii="inherit" w:eastAsia="Times New Roman" w:hAnsi="inherit" w:cs="Times New Roman"/>
                <w:color w:val="333333"/>
                <w:sz w:val="24"/>
                <w:szCs w:val="24"/>
              </w:rPr>
            </w:pPr>
            <w:hyperlink r:id="rId13" w:tgtFrame="_blank" w:history="1">
              <w:proofErr w:type="spellStart"/>
              <w:r w:rsidR="00BE7A18" w:rsidRPr="00BE7A18">
                <w:rPr>
                  <w:rFonts w:ascii="inherit" w:eastAsia="Times New Roman" w:hAnsi="inherit" w:cs="Times New Roman"/>
                  <w:b/>
                  <w:bCs/>
                  <w:color w:val="1473E6"/>
                  <w:sz w:val="24"/>
                  <w:szCs w:val="24"/>
                  <w:bdr w:val="none" w:sz="0" w:space="0" w:color="auto" w:frame="1"/>
                </w:rPr>
                <w:t>TarMK</w:t>
              </w:r>
              <w:proofErr w:type="spellEnd"/>
              <w:r w:rsidR="00BE7A18" w:rsidRPr="00BE7A18">
                <w:rPr>
                  <w:rFonts w:ascii="inherit" w:eastAsia="Times New Roman" w:hAnsi="inherit" w:cs="Times New Roman"/>
                  <w:b/>
                  <w:bCs/>
                  <w:color w:val="1473E6"/>
                  <w:sz w:val="24"/>
                  <w:szCs w:val="24"/>
                  <w:bdr w:val="none" w:sz="0" w:space="0" w:color="auto" w:frame="1"/>
                </w:rPr>
                <w:t xml:space="preserve"> or </w:t>
              </w:r>
              <w:proofErr w:type="spellStart"/>
              <w:r w:rsidR="00BE7A18" w:rsidRPr="00BE7A18">
                <w:rPr>
                  <w:rFonts w:ascii="inherit" w:eastAsia="Times New Roman" w:hAnsi="inherit" w:cs="Times New Roman"/>
                  <w:b/>
                  <w:bCs/>
                  <w:color w:val="1473E6"/>
                  <w:sz w:val="24"/>
                  <w:szCs w:val="24"/>
                  <w:bdr w:val="none" w:sz="0" w:space="0" w:color="auto" w:frame="1"/>
                </w:rPr>
                <w:t>MongoMK</w:t>
              </w:r>
              <w:proofErr w:type="spellEnd"/>
              <w:r w:rsidR="00BE7A18" w:rsidRPr="00BE7A18">
                <w:rPr>
                  <w:rFonts w:ascii="inherit" w:eastAsia="Times New Roman" w:hAnsi="inherit" w:cs="Times New Roman"/>
                  <w:b/>
                  <w:bCs/>
                  <w:color w:val="1473E6"/>
                  <w:sz w:val="24"/>
                  <w:szCs w:val="24"/>
                  <w:bdr w:val="none" w:sz="0" w:space="0" w:color="auto" w:frame="1"/>
                </w:rPr>
                <w:t xml:space="preserve"> repository storage</w:t>
              </w:r>
            </w:hyperlink>
            <w:r w:rsidR="00BE7A18" w:rsidRPr="00BE7A18">
              <w:rPr>
                <w:rFonts w:ascii="inherit" w:eastAsia="Times New Roman" w:hAnsi="inherit" w:cs="Times New Roman"/>
                <w:color w:val="333333"/>
                <w:sz w:val="2"/>
                <w:szCs w:val="2"/>
              </w:rPr>
              <w:br/>
            </w:r>
            <w:r w:rsidR="00BE7A18" w:rsidRPr="00BE7A18">
              <w:rPr>
                <w:rFonts w:ascii="inherit" w:eastAsia="Times New Roman" w:hAnsi="inherit" w:cs="Times New Roman"/>
                <w:color w:val="333333"/>
                <w:sz w:val="24"/>
                <w:szCs w:val="24"/>
              </w:rPr>
              <w:t xml:space="preserve">Options to use simple, performant file-based storage of </w:t>
            </w:r>
            <w:proofErr w:type="spellStart"/>
            <w:r w:rsidR="00BE7A18" w:rsidRPr="00BE7A18">
              <w:rPr>
                <w:rFonts w:ascii="inherit" w:eastAsia="Times New Roman" w:hAnsi="inherit" w:cs="Times New Roman"/>
                <w:color w:val="333333"/>
                <w:sz w:val="24"/>
                <w:szCs w:val="24"/>
              </w:rPr>
              <w:t>TarMK</w:t>
            </w:r>
            <w:proofErr w:type="spellEnd"/>
            <w:r w:rsidR="00BE7A18" w:rsidRPr="00BE7A18">
              <w:rPr>
                <w:rFonts w:ascii="inherit" w:eastAsia="Times New Roman" w:hAnsi="inherit" w:cs="Times New Roman"/>
                <w:color w:val="333333"/>
                <w:sz w:val="24"/>
                <w:szCs w:val="24"/>
              </w:rPr>
              <w:t xml:space="preserve"> (next-generation version of </w:t>
            </w:r>
            <w:proofErr w:type="spellStart"/>
            <w:r w:rsidR="00BE7A18" w:rsidRPr="00BE7A18">
              <w:rPr>
                <w:rFonts w:ascii="inherit" w:eastAsia="Times New Roman" w:hAnsi="inherit" w:cs="Times New Roman"/>
                <w:color w:val="333333"/>
                <w:sz w:val="24"/>
                <w:szCs w:val="24"/>
              </w:rPr>
              <w:t>TarPM</w:t>
            </w:r>
            <w:proofErr w:type="spellEnd"/>
            <w:proofErr w:type="gramStart"/>
            <w:r w:rsidR="00BE7A18" w:rsidRPr="00BE7A18">
              <w:rPr>
                <w:rFonts w:ascii="inherit" w:eastAsia="Times New Roman" w:hAnsi="inherit" w:cs="Times New Roman"/>
                <w:color w:val="333333"/>
                <w:sz w:val="24"/>
                <w:szCs w:val="24"/>
              </w:rPr>
              <w:t>)</w:t>
            </w:r>
            <w:proofErr w:type="gramEnd"/>
            <w:r w:rsidR="00BE7A18" w:rsidRPr="00BE7A18">
              <w:rPr>
                <w:rFonts w:ascii="inherit" w:eastAsia="Times New Roman" w:hAnsi="inherit" w:cs="Times New Roman"/>
                <w:color w:val="333333"/>
                <w:sz w:val="2"/>
                <w:szCs w:val="2"/>
              </w:rPr>
              <w:br/>
            </w:r>
            <w:r w:rsidR="00BE7A18" w:rsidRPr="00BE7A18">
              <w:rPr>
                <w:rFonts w:ascii="inherit" w:eastAsia="Times New Roman" w:hAnsi="inherit" w:cs="Times New Roman"/>
                <w:color w:val="333333"/>
                <w:sz w:val="24"/>
                <w:szCs w:val="24"/>
              </w:rPr>
              <w:t xml:space="preserve">or scale horizontally with a </w:t>
            </w:r>
            <w:proofErr w:type="spellStart"/>
            <w:r w:rsidR="00BE7A18" w:rsidRPr="00BE7A18">
              <w:rPr>
                <w:rFonts w:ascii="inherit" w:eastAsia="Times New Roman" w:hAnsi="inherit" w:cs="Times New Roman"/>
                <w:color w:val="333333"/>
                <w:sz w:val="24"/>
                <w:szCs w:val="24"/>
              </w:rPr>
              <w:t>MongoDB</w:t>
            </w:r>
            <w:proofErr w:type="spellEnd"/>
            <w:r w:rsidR="00BE7A18" w:rsidRPr="00BE7A18">
              <w:rPr>
                <w:rFonts w:ascii="inherit" w:eastAsia="Times New Roman" w:hAnsi="inherit" w:cs="Times New Roman"/>
                <w:color w:val="333333"/>
                <w:sz w:val="24"/>
                <w:szCs w:val="24"/>
              </w:rPr>
              <w:t xml:space="preserve"> backed repository with </w:t>
            </w:r>
            <w:proofErr w:type="spellStart"/>
            <w:r w:rsidR="00BE7A18" w:rsidRPr="00BE7A18">
              <w:rPr>
                <w:rFonts w:ascii="inherit" w:eastAsia="Times New Roman" w:hAnsi="inherit" w:cs="Times New Roman"/>
                <w:color w:val="333333"/>
                <w:sz w:val="24"/>
                <w:szCs w:val="24"/>
              </w:rPr>
              <w:t>MongoMK</w:t>
            </w:r>
            <w:proofErr w:type="spellEnd"/>
            <w:r w:rsidR="00BE7A18" w:rsidRPr="00BE7A18">
              <w:rPr>
                <w:rFonts w:ascii="inherit" w:eastAsia="Times New Roman" w:hAnsi="inherit" w:cs="Times New Roman"/>
                <w:color w:val="333333"/>
                <w:sz w:val="24"/>
                <w:szCs w:val="24"/>
              </w:rPr>
              <w:t>.</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Times New Roman"/>
                <w:color w:val="333333"/>
                <w:sz w:val="24"/>
                <w:szCs w:val="24"/>
              </w:rPr>
            </w:pPr>
            <w:r w:rsidRPr="00BE7A18">
              <w:rPr>
                <w:rFonts w:ascii="inherit" w:eastAsia="Times New Roman" w:hAnsi="inherit" w:cs="Times New Roman"/>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Times New Roman"/>
                <w:color w:val="333333"/>
                <w:sz w:val="24"/>
                <w:szCs w:val="24"/>
              </w:rPr>
            </w:pPr>
            <w:r w:rsidRPr="00BE7A18">
              <w:rPr>
                <w:rFonts w:ascii="inherit" w:eastAsia="Times New Roman" w:hAnsi="inherit" w:cs="Times New Roman"/>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Times New Roman"/>
                <w:color w:val="333333"/>
                <w:sz w:val="24"/>
                <w:szCs w:val="24"/>
              </w:rPr>
            </w:pPr>
            <w:r w:rsidRPr="00BE7A18">
              <w:rPr>
                <w:rFonts w:ascii="inherit" w:eastAsia="Times New Roman" w:hAnsi="inherit" w:cs="Times New Roman"/>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Times New Roman"/>
                <w:color w:val="333333"/>
                <w:sz w:val="24"/>
                <w:szCs w:val="24"/>
              </w:rPr>
            </w:pPr>
            <w:r w:rsidRPr="00BE7A18">
              <w:rPr>
                <w:rFonts w:ascii="inherit" w:eastAsia="Times New Roman" w:hAnsi="inherit" w:cs="Times New Roman"/>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Times New Roman"/>
                <w:color w:val="333333"/>
                <w:sz w:val="24"/>
                <w:szCs w:val="24"/>
              </w:rPr>
            </w:pPr>
            <w:r w:rsidRPr="00BE7A18">
              <w:rPr>
                <w:rFonts w:ascii="inherit" w:eastAsia="Times New Roman" w:hAnsi="inherit" w:cs="Times New Roman"/>
                <w:color w:val="333333"/>
                <w:sz w:val="24"/>
                <w:szCs w:val="24"/>
              </w:rPr>
              <w:t>X</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335E75" w:rsidP="00BE7A18">
            <w:pPr>
              <w:spacing w:after="0" w:line="240" w:lineRule="auto"/>
              <w:rPr>
                <w:rFonts w:ascii="inherit" w:eastAsia="Times New Roman" w:hAnsi="inherit" w:cs="Times New Roman"/>
                <w:color w:val="333333"/>
                <w:sz w:val="24"/>
                <w:szCs w:val="24"/>
              </w:rPr>
            </w:pPr>
            <w:hyperlink r:id="rId14" w:tgtFrame="_blank" w:history="1">
              <w:proofErr w:type="spellStart"/>
              <w:r w:rsidR="00BE7A18" w:rsidRPr="00BE7A18">
                <w:rPr>
                  <w:rFonts w:ascii="inherit" w:eastAsia="Times New Roman" w:hAnsi="inherit" w:cs="Times New Roman"/>
                  <w:b/>
                  <w:bCs/>
                  <w:color w:val="1473E6"/>
                  <w:sz w:val="24"/>
                  <w:szCs w:val="24"/>
                  <w:bdr w:val="none" w:sz="0" w:space="0" w:color="auto" w:frame="1"/>
                </w:rPr>
                <w:t>MongoMK</w:t>
              </w:r>
              <w:proofErr w:type="spellEnd"/>
              <w:r w:rsidR="00BE7A18" w:rsidRPr="00BE7A18">
                <w:rPr>
                  <w:rFonts w:ascii="inherit" w:eastAsia="Times New Roman" w:hAnsi="inherit" w:cs="Times New Roman"/>
                  <w:b/>
                  <w:bCs/>
                  <w:color w:val="1473E6"/>
                  <w:sz w:val="24"/>
                  <w:szCs w:val="24"/>
                  <w:bdr w:val="none" w:sz="0" w:space="0" w:color="auto" w:frame="1"/>
                </w:rPr>
                <w:t xml:space="preserve"> performance and stability</w:t>
              </w:r>
            </w:hyperlink>
            <w:r w:rsidR="00BE7A18" w:rsidRPr="00BE7A18">
              <w:rPr>
                <w:rFonts w:ascii="inherit" w:eastAsia="Times New Roman" w:hAnsi="inherit" w:cs="Times New Roman"/>
                <w:b/>
                <w:bCs/>
                <w:color w:val="333333"/>
                <w:sz w:val="2"/>
                <w:szCs w:val="2"/>
                <w:bdr w:val="none" w:sz="0" w:space="0" w:color="auto" w:frame="1"/>
              </w:rPr>
              <w:br/>
            </w:r>
            <w:r w:rsidR="00BE7A18" w:rsidRPr="00BE7A18">
              <w:rPr>
                <w:rFonts w:ascii="inherit" w:eastAsia="Times New Roman" w:hAnsi="inherit" w:cs="Times New Roman"/>
                <w:color w:val="333333"/>
                <w:sz w:val="24"/>
                <w:szCs w:val="24"/>
              </w:rPr>
              <w:t xml:space="preserve">Continued enhancements have been made to </w:t>
            </w:r>
            <w:proofErr w:type="spellStart"/>
            <w:r w:rsidR="00BE7A18" w:rsidRPr="00BE7A18">
              <w:rPr>
                <w:rFonts w:ascii="inherit" w:eastAsia="Times New Roman" w:hAnsi="inherit" w:cs="Times New Roman"/>
                <w:color w:val="333333"/>
                <w:sz w:val="24"/>
                <w:szCs w:val="24"/>
              </w:rPr>
              <w:t>MongoMK</w:t>
            </w:r>
            <w:proofErr w:type="spellEnd"/>
            <w:r w:rsidR="00BE7A18" w:rsidRPr="00BE7A18">
              <w:rPr>
                <w:rFonts w:ascii="inherit" w:eastAsia="Times New Roman" w:hAnsi="inherit" w:cs="Times New Roman"/>
                <w:color w:val="333333"/>
                <w:sz w:val="24"/>
                <w:szCs w:val="24"/>
              </w:rPr>
              <w:t xml:space="preserve"> since </w:t>
            </w:r>
            <w:proofErr w:type="spellStart"/>
            <w:proofErr w:type="gramStart"/>
            <w:r w:rsidR="00BE7A18" w:rsidRPr="00BE7A18">
              <w:rPr>
                <w:rFonts w:ascii="inherit" w:eastAsia="Times New Roman" w:hAnsi="inherit" w:cs="Times New Roman"/>
                <w:color w:val="333333"/>
                <w:sz w:val="24"/>
                <w:szCs w:val="24"/>
              </w:rPr>
              <w:t>it's</w:t>
            </w:r>
            <w:proofErr w:type="spellEnd"/>
            <w:proofErr w:type="gramEnd"/>
            <w:r w:rsidR="00BE7A18" w:rsidRPr="00BE7A18">
              <w:rPr>
                <w:rFonts w:ascii="inherit" w:eastAsia="Times New Roman" w:hAnsi="inherit" w:cs="Times New Roman"/>
                <w:color w:val="333333"/>
                <w:sz w:val="24"/>
                <w:szCs w:val="24"/>
              </w:rPr>
              <w:t xml:space="preserve"> introduction with AEM 6.0.</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Times New Roman"/>
                <w:color w:val="333333"/>
                <w:sz w:val="24"/>
                <w:szCs w:val="24"/>
              </w:rPr>
            </w:pPr>
            <w:r w:rsidRPr="00BE7A18">
              <w:rPr>
                <w:rFonts w:ascii="inherit" w:eastAsia="Times New Roman" w:hAnsi="inherit" w:cs="Times New Roman"/>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Times New Roman"/>
                <w:color w:val="333333"/>
                <w:sz w:val="24"/>
                <w:szCs w:val="24"/>
              </w:rPr>
            </w:pPr>
            <w:r w:rsidRPr="00BE7A18">
              <w:rPr>
                <w:rFonts w:ascii="inherit" w:eastAsia="Times New Roman" w:hAnsi="inherit" w:cs="Times New Roman"/>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Times New Roman"/>
                <w:color w:val="333333"/>
                <w:sz w:val="24"/>
                <w:szCs w:val="24"/>
              </w:rPr>
            </w:pPr>
            <w:r w:rsidRPr="00BE7A18">
              <w:rPr>
                <w:rFonts w:ascii="inherit" w:eastAsia="Times New Roman" w:hAnsi="inherit" w:cs="Times New Roman"/>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Times New Roman"/>
                <w:color w:val="333333"/>
                <w:sz w:val="24"/>
                <w:szCs w:val="24"/>
              </w:rPr>
            </w:pPr>
            <w:r w:rsidRPr="00BE7A18">
              <w:rPr>
                <w:rFonts w:ascii="inherit" w:eastAsia="Times New Roman" w:hAnsi="inherit" w:cs="Times New Roman"/>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Times New Roman"/>
                <w:color w:val="333333"/>
                <w:sz w:val="24"/>
                <w:szCs w:val="24"/>
              </w:rPr>
            </w:pPr>
            <w:r w:rsidRPr="00BE7A18">
              <w:rPr>
                <w:rFonts w:ascii="inherit" w:eastAsia="Times New Roman" w:hAnsi="inherit" w:cs="Times New Roman"/>
                <w:color w:val="333333"/>
                <w:sz w:val="24"/>
                <w:szCs w:val="24"/>
              </w:rPr>
              <w:t>X</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335E75" w:rsidP="00BE7A18">
            <w:pPr>
              <w:spacing w:after="0" w:line="240" w:lineRule="auto"/>
              <w:rPr>
                <w:rFonts w:ascii="inherit" w:eastAsia="Times New Roman" w:hAnsi="inherit" w:cs="Times New Roman"/>
                <w:color w:val="333333"/>
                <w:sz w:val="24"/>
                <w:szCs w:val="24"/>
              </w:rPr>
            </w:pPr>
            <w:hyperlink r:id="rId15" w:anchor="Data Store Configurations" w:history="1">
              <w:r w:rsidR="00BE7A18" w:rsidRPr="00BE7A18">
                <w:rPr>
                  <w:rFonts w:ascii="inherit" w:eastAsia="Times New Roman" w:hAnsi="inherit" w:cs="Times New Roman"/>
                  <w:b/>
                  <w:bCs/>
                  <w:color w:val="1473E6"/>
                  <w:sz w:val="24"/>
                  <w:szCs w:val="24"/>
                  <w:bdr w:val="none" w:sz="0" w:space="0" w:color="auto" w:frame="1"/>
                </w:rPr>
                <w:t xml:space="preserve">Amazon S3 </w:t>
              </w:r>
              <w:proofErr w:type="spellStart"/>
              <w:r w:rsidR="00BE7A18" w:rsidRPr="00BE7A18">
                <w:rPr>
                  <w:rFonts w:ascii="inherit" w:eastAsia="Times New Roman" w:hAnsi="inherit" w:cs="Times New Roman"/>
                  <w:b/>
                  <w:bCs/>
                  <w:color w:val="1473E6"/>
                  <w:sz w:val="24"/>
                  <w:szCs w:val="24"/>
                  <w:bdr w:val="none" w:sz="0" w:space="0" w:color="auto" w:frame="1"/>
                </w:rPr>
                <w:t>DataStore</w:t>
              </w:r>
              <w:proofErr w:type="spellEnd"/>
            </w:hyperlink>
            <w:r w:rsidR="00BE7A18" w:rsidRPr="00BE7A18">
              <w:rPr>
                <w:rFonts w:ascii="inherit" w:eastAsia="Times New Roman" w:hAnsi="inherit" w:cs="Times New Roman"/>
                <w:color w:val="333333"/>
                <w:sz w:val="2"/>
                <w:szCs w:val="2"/>
              </w:rPr>
              <w:br/>
            </w:r>
            <w:r w:rsidR="00BE7A18" w:rsidRPr="00BE7A18">
              <w:rPr>
                <w:rFonts w:ascii="inherit" w:eastAsia="Times New Roman" w:hAnsi="inherit" w:cs="Times New Roman"/>
                <w:color w:val="333333"/>
                <w:sz w:val="24"/>
                <w:szCs w:val="24"/>
              </w:rPr>
              <w:t>Leverage expandable cloud storage solution to store binary assets.</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Times New Roman"/>
                <w:color w:val="333333"/>
                <w:sz w:val="24"/>
                <w:szCs w:val="24"/>
              </w:rPr>
            </w:pPr>
            <w:r w:rsidRPr="00BE7A18">
              <w:rPr>
                <w:rFonts w:ascii="inherit" w:eastAsia="Times New Roman" w:hAnsi="inherit" w:cs="Times New Roman"/>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Times New Roman"/>
                <w:color w:val="333333"/>
                <w:sz w:val="24"/>
                <w:szCs w:val="24"/>
              </w:rPr>
            </w:pPr>
            <w:r w:rsidRPr="00BE7A18">
              <w:rPr>
                <w:rFonts w:ascii="inherit" w:eastAsia="Times New Roman" w:hAnsi="inherit" w:cs="Times New Roman"/>
                <w:color w:val="333333"/>
                <w:sz w:val="24"/>
                <w:szCs w:val="24"/>
              </w:rPr>
              <w:t>X</w:t>
            </w:r>
            <w:r w:rsidRPr="00BE7A18">
              <w:rPr>
                <w:rFonts w:ascii="inherit" w:eastAsia="Times New Roman" w:hAnsi="inherit" w:cs="Times New Roman"/>
                <w:color w:val="333333"/>
                <w:sz w:val="24"/>
                <w:szCs w:val="24"/>
                <w:bdr w:val="none" w:sz="0" w:space="0" w:color="auto" w:frame="1"/>
                <w:vertAlign w:val="superscript"/>
              </w:rPr>
              <w:t>+</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Times New Roman"/>
                <w:color w:val="333333"/>
                <w:sz w:val="24"/>
                <w:szCs w:val="24"/>
              </w:rPr>
            </w:pPr>
            <w:r w:rsidRPr="00BE7A18">
              <w:rPr>
                <w:rFonts w:ascii="inherit" w:eastAsia="Times New Roman" w:hAnsi="inherit" w:cs="Times New Roman"/>
                <w:color w:val="333333"/>
                <w:sz w:val="24"/>
                <w:szCs w:val="24"/>
              </w:rPr>
              <w:t>X</w:t>
            </w:r>
            <w:r w:rsidRPr="00BE7A18">
              <w:rPr>
                <w:rFonts w:ascii="inherit" w:eastAsia="Times New Roman" w:hAnsi="inherit" w:cs="Times New Roman"/>
                <w:color w:val="333333"/>
                <w:sz w:val="24"/>
                <w:szCs w:val="24"/>
                <w:bdr w:val="none" w:sz="0" w:space="0" w:color="auto" w:frame="1"/>
                <w:vertAlign w:val="superscript"/>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Times New Roman"/>
                <w:color w:val="333333"/>
                <w:sz w:val="24"/>
                <w:szCs w:val="24"/>
              </w:rPr>
            </w:pPr>
            <w:r w:rsidRPr="00BE7A18">
              <w:rPr>
                <w:rFonts w:ascii="inherit" w:eastAsia="Times New Roman" w:hAnsi="inherit" w:cs="Times New Roman"/>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Times New Roman"/>
                <w:color w:val="333333"/>
                <w:sz w:val="24"/>
                <w:szCs w:val="24"/>
              </w:rPr>
            </w:pPr>
            <w:r w:rsidRPr="00BE7A18">
              <w:rPr>
                <w:rFonts w:ascii="inherit" w:eastAsia="Times New Roman" w:hAnsi="inherit" w:cs="Times New Roman"/>
                <w:color w:val="333333"/>
                <w:sz w:val="24"/>
                <w:szCs w:val="24"/>
              </w:rPr>
              <w:t>X</w:t>
            </w:r>
            <w:r w:rsidRPr="00BE7A18">
              <w:rPr>
                <w:rFonts w:ascii="inherit" w:eastAsia="Times New Roman" w:hAnsi="inherit" w:cs="Times New Roman"/>
                <w:color w:val="333333"/>
                <w:sz w:val="24"/>
                <w:szCs w:val="24"/>
                <w:bdr w:val="none" w:sz="0" w:space="0" w:color="auto" w:frame="1"/>
                <w:vertAlign w:val="superscript"/>
              </w:rPr>
              <w:t> </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Times New Roman"/>
                <w:color w:val="333333"/>
                <w:sz w:val="24"/>
                <w:szCs w:val="24"/>
              </w:rPr>
            </w:pPr>
            <w:r w:rsidRPr="00BE7A18">
              <w:rPr>
                <w:rFonts w:ascii="inherit" w:eastAsia="Times New Roman" w:hAnsi="inherit" w:cs="Times New Roman"/>
                <w:b/>
                <w:bCs/>
                <w:color w:val="333333"/>
                <w:sz w:val="24"/>
                <w:szCs w:val="24"/>
                <w:bdr w:val="none" w:sz="0" w:space="0" w:color="auto" w:frame="1"/>
              </w:rPr>
              <w:t>Touch UI Feature Parity</w:t>
            </w:r>
            <w:r w:rsidRPr="00BE7A18">
              <w:rPr>
                <w:rFonts w:ascii="inherit" w:eastAsia="Times New Roman" w:hAnsi="inherit" w:cs="Times New Roman"/>
                <w:color w:val="333333"/>
                <w:sz w:val="2"/>
                <w:szCs w:val="2"/>
              </w:rPr>
              <w:br/>
            </w:r>
            <w:r w:rsidRPr="00BE7A18">
              <w:rPr>
                <w:rFonts w:ascii="inherit" w:eastAsia="Times New Roman" w:hAnsi="inherit" w:cs="Times New Roman"/>
                <w:color w:val="333333"/>
                <w:sz w:val="24"/>
                <w:szCs w:val="24"/>
              </w:rPr>
              <w:t>Continued enhancements with authoring UI for speed with increased productivity and feature parity with Classic UI.</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Times New Roman"/>
                <w:color w:val="333333"/>
                <w:sz w:val="24"/>
                <w:szCs w:val="24"/>
              </w:rPr>
            </w:pPr>
            <w:r w:rsidRPr="00BE7A18">
              <w:rPr>
                <w:rFonts w:ascii="inherit" w:eastAsia="Times New Roman" w:hAnsi="inherit" w:cs="Times New Roman"/>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Times New Roman"/>
                <w:color w:val="333333"/>
                <w:sz w:val="24"/>
                <w:szCs w:val="24"/>
              </w:rPr>
            </w:pPr>
            <w:r w:rsidRPr="00BE7A18">
              <w:rPr>
                <w:rFonts w:ascii="inherit" w:eastAsia="Times New Roman" w:hAnsi="inherit" w:cs="Times New Roman"/>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Times New Roman"/>
                <w:color w:val="333333"/>
                <w:sz w:val="24"/>
                <w:szCs w:val="24"/>
              </w:rPr>
            </w:pPr>
            <w:r w:rsidRPr="00BE7A18">
              <w:rPr>
                <w:rFonts w:ascii="inherit" w:eastAsia="Times New Roman" w:hAnsi="inherit" w:cs="Times New Roman"/>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Times New Roman"/>
                <w:color w:val="333333"/>
                <w:sz w:val="24"/>
                <w:szCs w:val="24"/>
              </w:rPr>
            </w:pPr>
            <w:r w:rsidRPr="00BE7A18">
              <w:rPr>
                <w:rFonts w:ascii="inherit" w:eastAsia="Times New Roman" w:hAnsi="inherit" w:cs="Times New Roman"/>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Times New Roman"/>
                <w:color w:val="333333"/>
                <w:sz w:val="24"/>
                <w:szCs w:val="24"/>
              </w:rPr>
            </w:pPr>
            <w:r w:rsidRPr="00BE7A18">
              <w:rPr>
                <w:rFonts w:ascii="inherit" w:eastAsia="Times New Roman" w:hAnsi="inherit" w:cs="Times New Roman"/>
                <w:color w:val="333333"/>
                <w:sz w:val="24"/>
                <w:szCs w:val="24"/>
              </w:rPr>
              <w:t>X</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Times New Roman"/>
                <w:color w:val="333333"/>
                <w:sz w:val="24"/>
                <w:szCs w:val="24"/>
              </w:rPr>
            </w:pPr>
            <w:proofErr w:type="spellStart"/>
            <w:r w:rsidRPr="00BE7A18">
              <w:rPr>
                <w:rFonts w:ascii="inherit" w:eastAsia="Times New Roman" w:hAnsi="inherit" w:cs="Times New Roman"/>
                <w:b/>
                <w:bCs/>
                <w:color w:val="333333"/>
                <w:sz w:val="24"/>
                <w:szCs w:val="24"/>
                <w:bdr w:val="none" w:sz="0" w:space="0" w:color="auto" w:frame="1"/>
              </w:rPr>
              <w:t>OmniSearch</w:t>
            </w:r>
            <w:proofErr w:type="spellEnd"/>
            <w:r w:rsidRPr="00BE7A18">
              <w:rPr>
                <w:rFonts w:ascii="inherit" w:eastAsia="Times New Roman" w:hAnsi="inherit" w:cs="Times New Roman"/>
                <w:color w:val="333333"/>
                <w:sz w:val="2"/>
                <w:szCs w:val="2"/>
              </w:rPr>
              <w:br/>
            </w:r>
            <w:r w:rsidRPr="00BE7A18">
              <w:rPr>
                <w:rFonts w:ascii="inherit" w:eastAsia="Times New Roman" w:hAnsi="inherit" w:cs="Times New Roman"/>
                <w:color w:val="333333"/>
                <w:sz w:val="24"/>
                <w:szCs w:val="24"/>
              </w:rPr>
              <w:t>Quickly search and navigate AEM.</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Times New Roman"/>
                <w:color w:val="333333"/>
                <w:sz w:val="24"/>
                <w:szCs w:val="24"/>
              </w:rPr>
            </w:pPr>
            <w:r w:rsidRPr="00BE7A18">
              <w:rPr>
                <w:rFonts w:ascii="inherit" w:eastAsia="Times New Roman" w:hAnsi="inherit" w:cs="Times New Roman"/>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Times New Roman"/>
                <w:color w:val="333333"/>
                <w:sz w:val="24"/>
                <w:szCs w:val="24"/>
              </w:rPr>
            </w:pPr>
            <w:r w:rsidRPr="00BE7A18">
              <w:rPr>
                <w:rFonts w:ascii="inherit" w:eastAsia="Times New Roman" w:hAnsi="inherit" w:cs="Times New Roman"/>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Times New Roman"/>
                <w:color w:val="333333"/>
                <w:sz w:val="24"/>
                <w:szCs w:val="24"/>
              </w:rPr>
            </w:pPr>
            <w:r w:rsidRPr="00BE7A18">
              <w:rPr>
                <w:rFonts w:ascii="inherit" w:eastAsia="Times New Roman" w:hAnsi="inherit" w:cs="Times New Roman"/>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Times New Roman"/>
                <w:color w:val="333333"/>
                <w:sz w:val="24"/>
                <w:szCs w:val="24"/>
              </w:rPr>
            </w:pPr>
            <w:r w:rsidRPr="00BE7A18">
              <w:rPr>
                <w:rFonts w:ascii="inherit" w:eastAsia="Times New Roman" w:hAnsi="inherit" w:cs="Times New Roman"/>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Times New Roman"/>
                <w:color w:val="333333"/>
                <w:sz w:val="24"/>
                <w:szCs w:val="24"/>
              </w:rPr>
            </w:pPr>
            <w:r w:rsidRPr="00BE7A18">
              <w:rPr>
                <w:rFonts w:ascii="inherit" w:eastAsia="Times New Roman" w:hAnsi="inherit" w:cs="Times New Roman"/>
                <w:color w:val="333333"/>
                <w:sz w:val="24"/>
                <w:szCs w:val="24"/>
              </w:rPr>
              <w:t>X</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335E75" w:rsidP="00BE7A18">
            <w:pPr>
              <w:spacing w:after="0" w:line="240" w:lineRule="auto"/>
              <w:rPr>
                <w:rFonts w:ascii="inherit" w:eastAsia="Times New Roman" w:hAnsi="inherit" w:cs="Times New Roman"/>
                <w:color w:val="333333"/>
                <w:sz w:val="24"/>
                <w:szCs w:val="24"/>
              </w:rPr>
            </w:pPr>
            <w:hyperlink r:id="rId16" w:history="1">
              <w:r w:rsidR="00BE7A18" w:rsidRPr="00BE7A18">
                <w:rPr>
                  <w:rFonts w:ascii="inherit" w:eastAsia="Times New Roman" w:hAnsi="inherit" w:cs="Times New Roman"/>
                  <w:b/>
                  <w:bCs/>
                  <w:color w:val="1473E6"/>
                  <w:sz w:val="24"/>
                  <w:szCs w:val="24"/>
                  <w:bdr w:val="none" w:sz="0" w:space="0" w:color="auto" w:frame="1"/>
                </w:rPr>
                <w:t>Operations Dashboard</w:t>
              </w:r>
            </w:hyperlink>
            <w:r w:rsidR="00BE7A18" w:rsidRPr="00BE7A18">
              <w:rPr>
                <w:rFonts w:ascii="inherit" w:eastAsia="Times New Roman" w:hAnsi="inherit" w:cs="Times New Roman"/>
                <w:b/>
                <w:bCs/>
                <w:color w:val="333333"/>
                <w:sz w:val="2"/>
                <w:szCs w:val="2"/>
                <w:bdr w:val="none" w:sz="0" w:space="0" w:color="auto" w:frame="1"/>
              </w:rPr>
              <w:br/>
            </w:r>
            <w:r w:rsidR="00BE7A18" w:rsidRPr="00BE7A18">
              <w:rPr>
                <w:rFonts w:ascii="inherit" w:eastAsia="Times New Roman" w:hAnsi="inherit" w:cs="Times New Roman"/>
                <w:color w:val="333333"/>
                <w:sz w:val="24"/>
                <w:szCs w:val="24"/>
              </w:rPr>
              <w:t>Perform maintenance, monitor server health and analyze performance from within AEM.</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Times New Roman"/>
                <w:color w:val="333333"/>
                <w:sz w:val="24"/>
                <w:szCs w:val="24"/>
              </w:rPr>
            </w:pPr>
            <w:r w:rsidRPr="00BE7A18">
              <w:rPr>
                <w:rFonts w:ascii="inherit" w:eastAsia="Times New Roman" w:hAnsi="inherit" w:cs="Times New Roman"/>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Times New Roman"/>
                <w:color w:val="333333"/>
                <w:sz w:val="24"/>
                <w:szCs w:val="24"/>
              </w:rPr>
            </w:pPr>
            <w:r w:rsidRPr="00BE7A18">
              <w:rPr>
                <w:rFonts w:ascii="inherit" w:eastAsia="Times New Roman" w:hAnsi="inherit" w:cs="Times New Roman"/>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Times New Roman"/>
                <w:color w:val="333333"/>
                <w:sz w:val="24"/>
                <w:szCs w:val="24"/>
              </w:rPr>
            </w:pPr>
            <w:r w:rsidRPr="00BE7A18">
              <w:rPr>
                <w:rFonts w:ascii="inherit" w:eastAsia="Times New Roman" w:hAnsi="inherit" w:cs="Times New Roman"/>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Times New Roman"/>
                <w:color w:val="333333"/>
                <w:sz w:val="24"/>
                <w:szCs w:val="24"/>
              </w:rPr>
            </w:pPr>
            <w:r w:rsidRPr="00BE7A18">
              <w:rPr>
                <w:rFonts w:ascii="inherit" w:eastAsia="Times New Roman" w:hAnsi="inherit" w:cs="Times New Roman"/>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Times New Roman"/>
                <w:color w:val="333333"/>
                <w:sz w:val="24"/>
                <w:szCs w:val="24"/>
              </w:rPr>
            </w:pPr>
            <w:r w:rsidRPr="00BE7A18">
              <w:rPr>
                <w:rFonts w:ascii="inherit" w:eastAsia="Times New Roman" w:hAnsi="inherit" w:cs="Times New Roman"/>
                <w:color w:val="333333"/>
                <w:sz w:val="24"/>
                <w:szCs w:val="24"/>
              </w:rPr>
              <w:t>X</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335E75" w:rsidP="00BE7A18">
            <w:pPr>
              <w:spacing w:after="0" w:line="240" w:lineRule="auto"/>
              <w:rPr>
                <w:rFonts w:ascii="inherit" w:eastAsia="Times New Roman" w:hAnsi="inherit" w:cs="Times New Roman"/>
                <w:color w:val="333333"/>
                <w:sz w:val="24"/>
                <w:szCs w:val="24"/>
              </w:rPr>
            </w:pPr>
            <w:hyperlink r:id="rId17" w:tgtFrame="_blank" w:history="1">
              <w:r w:rsidR="00BE7A18" w:rsidRPr="00BE7A18">
                <w:rPr>
                  <w:rFonts w:ascii="inherit" w:eastAsia="Times New Roman" w:hAnsi="inherit" w:cs="Times New Roman"/>
                  <w:b/>
                  <w:bCs/>
                  <w:color w:val="1473E6"/>
                  <w:sz w:val="24"/>
                  <w:szCs w:val="24"/>
                  <w:bdr w:val="none" w:sz="0" w:space="0" w:color="auto" w:frame="1"/>
                </w:rPr>
                <w:t>HTL Template Language</w:t>
              </w:r>
            </w:hyperlink>
            <w:r w:rsidR="00BE7A18" w:rsidRPr="00BE7A18">
              <w:rPr>
                <w:rFonts w:ascii="inherit" w:eastAsia="Times New Roman" w:hAnsi="inherit" w:cs="Times New Roman"/>
                <w:b/>
                <w:bCs/>
                <w:color w:val="333333"/>
                <w:sz w:val="2"/>
                <w:szCs w:val="2"/>
                <w:bdr w:val="none" w:sz="0" w:space="0" w:color="auto" w:frame="1"/>
              </w:rPr>
              <w:br/>
            </w:r>
            <w:r w:rsidR="00BE7A18" w:rsidRPr="00BE7A18">
              <w:rPr>
                <w:rFonts w:ascii="inherit" w:eastAsia="Times New Roman" w:hAnsi="inherit" w:cs="Times New Roman"/>
                <w:color w:val="333333"/>
                <w:sz w:val="24"/>
                <w:szCs w:val="24"/>
              </w:rPr>
              <w:t xml:space="preserve">Modern </w:t>
            </w:r>
            <w:proofErr w:type="spellStart"/>
            <w:r w:rsidR="00BE7A18" w:rsidRPr="00BE7A18">
              <w:rPr>
                <w:rFonts w:ascii="inherit" w:eastAsia="Times New Roman" w:hAnsi="inherit" w:cs="Times New Roman"/>
                <w:color w:val="333333"/>
                <w:sz w:val="24"/>
                <w:szCs w:val="24"/>
              </w:rPr>
              <w:t>templating</w:t>
            </w:r>
            <w:proofErr w:type="spellEnd"/>
            <w:r w:rsidR="00BE7A18" w:rsidRPr="00BE7A18">
              <w:rPr>
                <w:rFonts w:ascii="inherit" w:eastAsia="Times New Roman" w:hAnsi="inherit" w:cs="Times New Roman"/>
                <w:color w:val="333333"/>
                <w:sz w:val="24"/>
                <w:szCs w:val="24"/>
              </w:rPr>
              <w:t xml:space="preserve"> engine that separates presentation from logic. Significantly reduces component development time. Incremental features added with each release.</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Times New Roman"/>
                <w:color w:val="333333"/>
                <w:sz w:val="24"/>
                <w:szCs w:val="24"/>
              </w:rPr>
            </w:pPr>
            <w:r w:rsidRPr="00BE7A18">
              <w:rPr>
                <w:rFonts w:ascii="inherit" w:eastAsia="Times New Roman" w:hAnsi="inherit" w:cs="Times New Roman"/>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Times New Roman"/>
                <w:color w:val="333333"/>
                <w:sz w:val="24"/>
                <w:szCs w:val="24"/>
              </w:rPr>
            </w:pPr>
            <w:r w:rsidRPr="00BE7A18">
              <w:rPr>
                <w:rFonts w:ascii="inherit" w:eastAsia="Times New Roman" w:hAnsi="inherit" w:cs="Times New Roman"/>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Times New Roman"/>
                <w:color w:val="333333"/>
                <w:sz w:val="24"/>
                <w:szCs w:val="24"/>
              </w:rPr>
            </w:pPr>
            <w:r w:rsidRPr="00BE7A18">
              <w:rPr>
                <w:rFonts w:ascii="inherit" w:eastAsia="Times New Roman" w:hAnsi="inherit" w:cs="Times New Roman"/>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Times New Roman"/>
                <w:color w:val="333333"/>
                <w:sz w:val="24"/>
                <w:szCs w:val="24"/>
              </w:rPr>
            </w:pPr>
            <w:r w:rsidRPr="00BE7A18">
              <w:rPr>
                <w:rFonts w:ascii="inherit" w:eastAsia="Times New Roman" w:hAnsi="inherit" w:cs="Times New Roman"/>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Times New Roman"/>
                <w:color w:val="333333"/>
                <w:sz w:val="24"/>
                <w:szCs w:val="24"/>
              </w:rPr>
            </w:pPr>
            <w:r w:rsidRPr="00BE7A18">
              <w:rPr>
                <w:rFonts w:ascii="inherit" w:eastAsia="Times New Roman" w:hAnsi="inherit" w:cs="Times New Roman"/>
                <w:color w:val="333333"/>
                <w:sz w:val="24"/>
                <w:szCs w:val="24"/>
              </w:rPr>
              <w:t>X</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335E75" w:rsidP="00BE7A18">
            <w:pPr>
              <w:spacing w:after="0" w:line="240" w:lineRule="auto"/>
              <w:rPr>
                <w:rFonts w:ascii="inherit" w:eastAsia="Times New Roman" w:hAnsi="inherit" w:cs="Times New Roman"/>
                <w:color w:val="333333"/>
                <w:sz w:val="24"/>
                <w:szCs w:val="24"/>
              </w:rPr>
            </w:pPr>
            <w:hyperlink r:id="rId18" w:tgtFrame="_blank" w:history="1">
              <w:r w:rsidR="00BE7A18" w:rsidRPr="00BE7A18">
                <w:rPr>
                  <w:rFonts w:ascii="inherit" w:eastAsia="Times New Roman" w:hAnsi="inherit" w:cs="Times New Roman"/>
                  <w:b/>
                  <w:bCs/>
                  <w:color w:val="1473E6"/>
                  <w:sz w:val="24"/>
                  <w:szCs w:val="24"/>
                  <w:bdr w:val="none" w:sz="0" w:space="0" w:color="auto" w:frame="1"/>
                </w:rPr>
                <w:t>Sling Models</w:t>
              </w:r>
            </w:hyperlink>
            <w:r w:rsidR="00BE7A18" w:rsidRPr="00BE7A18">
              <w:rPr>
                <w:rFonts w:ascii="inherit" w:eastAsia="Times New Roman" w:hAnsi="inherit" w:cs="Times New Roman"/>
                <w:b/>
                <w:bCs/>
                <w:color w:val="333333"/>
                <w:sz w:val="2"/>
                <w:szCs w:val="2"/>
                <w:bdr w:val="none" w:sz="0" w:space="0" w:color="auto" w:frame="1"/>
              </w:rPr>
              <w:br/>
            </w:r>
            <w:r w:rsidR="00BE7A18" w:rsidRPr="00BE7A18">
              <w:rPr>
                <w:rFonts w:ascii="inherit" w:eastAsia="Times New Roman" w:hAnsi="inherit" w:cs="Times New Roman"/>
                <w:color w:val="333333"/>
                <w:sz w:val="24"/>
                <w:szCs w:val="24"/>
              </w:rPr>
              <w:t>Flexible framework for modeling JCR resources into business objects and logic. Incremental features added with each release.</w:t>
            </w:r>
            <w:r w:rsidR="00BE7A18" w:rsidRPr="00BE7A18">
              <w:rPr>
                <w:rFonts w:ascii="inherit" w:eastAsia="Times New Roman" w:hAnsi="inherit" w:cs="Times New Roman"/>
                <w:color w:val="333333"/>
                <w:sz w:val="2"/>
                <w:szCs w:val="2"/>
              </w:rPr>
              <w:br/>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Times New Roman"/>
                <w:color w:val="333333"/>
                <w:sz w:val="24"/>
                <w:szCs w:val="24"/>
              </w:rPr>
            </w:pPr>
            <w:r w:rsidRPr="00BE7A18">
              <w:rPr>
                <w:rFonts w:ascii="inherit" w:eastAsia="Times New Roman" w:hAnsi="inherit" w:cs="Times New Roman"/>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Times New Roman"/>
                <w:color w:val="333333"/>
                <w:sz w:val="24"/>
                <w:szCs w:val="24"/>
              </w:rPr>
            </w:pPr>
            <w:r w:rsidRPr="00BE7A18">
              <w:rPr>
                <w:rFonts w:ascii="inherit" w:eastAsia="Times New Roman" w:hAnsi="inherit" w:cs="Times New Roman"/>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Times New Roman"/>
                <w:color w:val="333333"/>
                <w:sz w:val="24"/>
                <w:szCs w:val="24"/>
              </w:rPr>
            </w:pPr>
            <w:r w:rsidRPr="00BE7A18">
              <w:rPr>
                <w:rFonts w:ascii="inherit" w:eastAsia="Times New Roman" w:hAnsi="inherit" w:cs="Times New Roman"/>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Times New Roman"/>
                <w:color w:val="333333"/>
                <w:sz w:val="24"/>
                <w:szCs w:val="24"/>
              </w:rPr>
            </w:pPr>
            <w:r w:rsidRPr="00BE7A18">
              <w:rPr>
                <w:rFonts w:ascii="inherit" w:eastAsia="Times New Roman" w:hAnsi="inherit" w:cs="Times New Roman"/>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Times New Roman"/>
                <w:color w:val="333333"/>
                <w:sz w:val="24"/>
                <w:szCs w:val="24"/>
              </w:rPr>
            </w:pPr>
            <w:r w:rsidRPr="00BE7A18">
              <w:rPr>
                <w:rFonts w:ascii="inherit" w:eastAsia="Times New Roman" w:hAnsi="inherit" w:cs="Times New Roman"/>
                <w:color w:val="333333"/>
                <w:sz w:val="24"/>
                <w:szCs w:val="24"/>
              </w:rPr>
              <w:t>X</w:t>
            </w:r>
          </w:p>
        </w:tc>
      </w:tr>
    </w:tbl>
    <w:p w:rsidR="00BE7A18" w:rsidRDefault="00BE7A18">
      <w:pPr>
        <w:rPr>
          <w:rFonts w:ascii="Arial" w:hAnsi="Arial" w:cs="Arial"/>
          <w:color w:val="333333"/>
          <w:sz w:val="24"/>
          <w:szCs w:val="24"/>
          <w:shd w:val="clear" w:color="auto" w:fill="CCCCCC"/>
        </w:rPr>
      </w:pPr>
    </w:p>
    <w:p w:rsidR="00BE7A18" w:rsidRDefault="00BE7A18" w:rsidP="00BE7A18">
      <w:pPr>
        <w:pStyle w:val="Heading2"/>
        <w:pBdr>
          <w:top w:val="single" w:sz="6" w:space="15" w:color="DDDDDD"/>
        </w:pBdr>
        <w:shd w:val="clear" w:color="auto" w:fill="FFFFFF"/>
        <w:spacing w:before="600" w:beforeAutospacing="0" w:after="300" w:afterAutospacing="0" w:line="240" w:lineRule="atLeast"/>
        <w:rPr>
          <w:rFonts w:ascii="inherit" w:hAnsi="inherit" w:cs="Helvetica"/>
          <w:color w:val="333333"/>
        </w:rPr>
      </w:pPr>
      <w:r>
        <w:rPr>
          <w:rFonts w:ascii="inherit" w:hAnsi="inherit" w:cs="Helvetica"/>
          <w:color w:val="333333"/>
        </w:rPr>
        <w:t>Security Features</w:t>
      </w:r>
    </w:p>
    <w:p w:rsidR="00BE7A18" w:rsidRDefault="00BE7A18" w:rsidP="00BE7A18">
      <w:pPr>
        <w:pStyle w:val="NormalWeb"/>
        <w:shd w:val="clear" w:color="auto" w:fill="FFFFFF"/>
        <w:spacing w:before="150" w:beforeAutospacing="0" w:after="150" w:afterAutospacing="0"/>
        <w:rPr>
          <w:rFonts w:ascii="inherit" w:hAnsi="inherit" w:cs="Helvetica"/>
          <w:color w:val="333333"/>
        </w:rPr>
      </w:pPr>
      <w:bookmarkStart w:id="7" w:name="main-pars_text_1726995835"/>
      <w:bookmarkEnd w:id="7"/>
      <w:r>
        <w:rPr>
          <w:rFonts w:ascii="inherit" w:hAnsi="inherit" w:cs="Helvetica"/>
          <w:color w:val="333333"/>
        </w:rPr>
        <w:t xml:space="preserve">Below is a matrix of some key security features offered by </w:t>
      </w:r>
      <w:proofErr w:type="gramStart"/>
      <w:r>
        <w:rPr>
          <w:rFonts w:ascii="inherit" w:hAnsi="inherit" w:cs="Helvetica"/>
          <w:color w:val="333333"/>
        </w:rPr>
        <w:t>AEM.</w:t>
      </w:r>
      <w:proofErr w:type="gramEnd"/>
      <w:r>
        <w:rPr>
          <w:rFonts w:ascii="inherit" w:hAnsi="inherit" w:cs="Helvetica"/>
          <w:color w:val="333333"/>
        </w:rPr>
        <w:t xml:space="preserve"> Some of these features may have been introduced in versions earlier than 6.3 with incremental enhancements added in each release.</w:t>
      </w:r>
    </w:p>
    <w:p w:rsidR="00BE7A18" w:rsidRDefault="00BE7A18">
      <w:pPr>
        <w:rPr>
          <w:rFonts w:ascii="Arial" w:hAnsi="Arial" w:cs="Arial"/>
          <w:color w:val="333333"/>
          <w:sz w:val="24"/>
          <w:szCs w:val="24"/>
          <w:shd w:val="clear" w:color="auto" w:fill="CCCCCC"/>
        </w:rPr>
      </w:pPr>
    </w:p>
    <w:tbl>
      <w:tblPr>
        <w:tblW w:w="5000" w:type="pct"/>
        <w:tblBorders>
          <w:top w:val="single" w:sz="6" w:space="0" w:color="BDBDBD"/>
          <w:left w:val="single" w:sz="6" w:space="0" w:color="BDBDBD"/>
          <w:bottom w:val="single" w:sz="6" w:space="0" w:color="BDBDBD"/>
          <w:right w:val="single" w:sz="6" w:space="0" w:color="BDBDBD"/>
        </w:tblBorders>
        <w:shd w:val="clear" w:color="auto" w:fill="FFFFFF"/>
        <w:tblCellMar>
          <w:top w:w="135" w:type="dxa"/>
          <w:left w:w="150" w:type="dxa"/>
          <w:bottom w:w="135" w:type="dxa"/>
          <w:right w:w="150" w:type="dxa"/>
        </w:tblCellMar>
        <w:tblLook w:val="04A0" w:firstRow="1" w:lastRow="0" w:firstColumn="1" w:lastColumn="0" w:noHBand="0" w:noVBand="1"/>
      </w:tblPr>
      <w:tblGrid>
        <w:gridCol w:w="6164"/>
        <w:gridCol w:w="780"/>
        <w:gridCol w:w="600"/>
        <w:gridCol w:w="600"/>
        <w:gridCol w:w="600"/>
        <w:gridCol w:w="600"/>
      </w:tblGrid>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EDEDED"/>
            <w:hideMark/>
          </w:tcPr>
          <w:p w:rsidR="00BE7A18" w:rsidRPr="00BE7A18" w:rsidRDefault="00BE7A18" w:rsidP="00BE7A18">
            <w:pPr>
              <w:spacing w:after="0" w:line="240" w:lineRule="auto"/>
              <w:rPr>
                <w:rFonts w:ascii="inherit" w:eastAsia="Times New Roman" w:hAnsi="inherit" w:cs="Helvetica"/>
                <w:b/>
                <w:bCs/>
                <w:color w:val="333333"/>
                <w:sz w:val="24"/>
                <w:szCs w:val="24"/>
              </w:rPr>
            </w:pPr>
            <w:r w:rsidRPr="00BE7A18">
              <w:rPr>
                <w:rFonts w:ascii="inherit" w:eastAsia="Times New Roman" w:hAnsi="inherit" w:cs="Helvetica"/>
                <w:b/>
                <w:bCs/>
                <w:color w:val="333333"/>
                <w:sz w:val="24"/>
                <w:szCs w:val="24"/>
                <w:bdr w:val="none" w:sz="0" w:space="0" w:color="auto" w:frame="1"/>
              </w:rPr>
              <w:t>Security Feature</w:t>
            </w:r>
            <w:r w:rsidRPr="00BE7A18">
              <w:rPr>
                <w:rFonts w:ascii="inherit" w:eastAsia="Times New Roman" w:hAnsi="inherit" w:cs="Helvetica"/>
                <w:b/>
                <w:bCs/>
                <w:color w:val="333333"/>
                <w:sz w:val="2"/>
                <w:szCs w:val="2"/>
                <w:bdr w:val="none" w:sz="0" w:space="0" w:color="auto" w:frame="1"/>
              </w:rPr>
              <w:br/>
            </w:r>
            <w:r w:rsidRPr="00BE7A18">
              <w:rPr>
                <w:rFonts w:ascii="inherit" w:eastAsia="Times New Roman" w:hAnsi="inherit" w:cs="Helvetica"/>
                <w:b/>
                <w:bCs/>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EDEDED"/>
            <w:hideMark/>
          </w:tcPr>
          <w:p w:rsidR="00BE7A18" w:rsidRPr="00BE7A18" w:rsidRDefault="00BE7A18" w:rsidP="00BE7A18">
            <w:pPr>
              <w:spacing w:after="0" w:line="240" w:lineRule="auto"/>
              <w:jc w:val="center"/>
              <w:rPr>
                <w:rFonts w:ascii="inherit" w:eastAsia="Times New Roman" w:hAnsi="inherit" w:cs="Helvetica"/>
                <w:b/>
                <w:bCs/>
                <w:color w:val="333333"/>
                <w:sz w:val="24"/>
                <w:szCs w:val="24"/>
              </w:rPr>
            </w:pPr>
            <w:r w:rsidRPr="00BE7A18">
              <w:rPr>
                <w:rFonts w:ascii="inherit" w:eastAsia="Times New Roman" w:hAnsi="inherit" w:cs="Helvetica"/>
                <w:b/>
                <w:bCs/>
                <w:color w:val="333333"/>
                <w:sz w:val="24"/>
                <w:szCs w:val="24"/>
              </w:rPr>
              <w:t>5.6.x</w:t>
            </w:r>
          </w:p>
        </w:tc>
        <w:tc>
          <w:tcPr>
            <w:tcW w:w="0" w:type="auto"/>
            <w:tcBorders>
              <w:top w:val="single" w:sz="6" w:space="0" w:color="BDBDBD"/>
              <w:left w:val="single" w:sz="6" w:space="0" w:color="BDBDBD"/>
              <w:bottom w:val="single" w:sz="6" w:space="0" w:color="BDBDBD"/>
              <w:right w:val="single" w:sz="6" w:space="0" w:color="BDBDBD"/>
            </w:tcBorders>
            <w:shd w:val="clear" w:color="auto" w:fill="EDEDED"/>
            <w:hideMark/>
          </w:tcPr>
          <w:p w:rsidR="00BE7A18" w:rsidRPr="00BE7A18" w:rsidRDefault="00BE7A18" w:rsidP="00BE7A18">
            <w:pPr>
              <w:spacing w:after="0" w:line="240" w:lineRule="auto"/>
              <w:jc w:val="center"/>
              <w:rPr>
                <w:rFonts w:ascii="inherit" w:eastAsia="Times New Roman" w:hAnsi="inherit" w:cs="Helvetica"/>
                <w:b/>
                <w:bCs/>
                <w:color w:val="333333"/>
                <w:sz w:val="24"/>
                <w:szCs w:val="24"/>
              </w:rPr>
            </w:pPr>
            <w:r w:rsidRPr="00BE7A18">
              <w:rPr>
                <w:rFonts w:ascii="inherit" w:eastAsia="Times New Roman" w:hAnsi="inherit" w:cs="Helvetica"/>
                <w:b/>
                <w:bCs/>
                <w:color w:val="333333"/>
                <w:sz w:val="24"/>
                <w:szCs w:val="24"/>
              </w:rPr>
              <w:t>6.0</w:t>
            </w:r>
          </w:p>
        </w:tc>
        <w:tc>
          <w:tcPr>
            <w:tcW w:w="0" w:type="auto"/>
            <w:tcBorders>
              <w:top w:val="single" w:sz="6" w:space="0" w:color="BDBDBD"/>
              <w:left w:val="single" w:sz="6" w:space="0" w:color="BDBDBD"/>
              <w:bottom w:val="single" w:sz="6" w:space="0" w:color="BDBDBD"/>
              <w:right w:val="single" w:sz="6" w:space="0" w:color="BDBDBD"/>
            </w:tcBorders>
            <w:shd w:val="clear" w:color="auto" w:fill="EDEDED"/>
            <w:hideMark/>
          </w:tcPr>
          <w:p w:rsidR="00BE7A18" w:rsidRPr="00BE7A18" w:rsidRDefault="00BE7A18" w:rsidP="00BE7A18">
            <w:pPr>
              <w:spacing w:after="0" w:line="240" w:lineRule="auto"/>
              <w:jc w:val="center"/>
              <w:rPr>
                <w:rFonts w:ascii="inherit" w:eastAsia="Times New Roman" w:hAnsi="inherit" w:cs="Helvetica"/>
                <w:b/>
                <w:bCs/>
                <w:color w:val="333333"/>
                <w:sz w:val="24"/>
                <w:szCs w:val="24"/>
              </w:rPr>
            </w:pPr>
            <w:r w:rsidRPr="00BE7A18">
              <w:rPr>
                <w:rFonts w:ascii="inherit" w:eastAsia="Times New Roman" w:hAnsi="inherit" w:cs="Helvetica"/>
                <w:b/>
                <w:bCs/>
                <w:color w:val="333333"/>
                <w:sz w:val="24"/>
                <w:szCs w:val="24"/>
              </w:rPr>
              <w:t>6.1</w:t>
            </w:r>
          </w:p>
        </w:tc>
        <w:tc>
          <w:tcPr>
            <w:tcW w:w="0" w:type="auto"/>
            <w:tcBorders>
              <w:top w:val="single" w:sz="6" w:space="0" w:color="BDBDBD"/>
              <w:left w:val="single" w:sz="6" w:space="0" w:color="BDBDBD"/>
              <w:bottom w:val="single" w:sz="6" w:space="0" w:color="BDBDBD"/>
              <w:right w:val="single" w:sz="6" w:space="0" w:color="BDBDBD"/>
            </w:tcBorders>
            <w:shd w:val="clear" w:color="auto" w:fill="EDEDED"/>
            <w:hideMark/>
          </w:tcPr>
          <w:p w:rsidR="00BE7A18" w:rsidRPr="00BE7A18" w:rsidRDefault="00BE7A18" w:rsidP="00BE7A18">
            <w:pPr>
              <w:spacing w:after="0" w:line="240" w:lineRule="auto"/>
              <w:jc w:val="center"/>
              <w:rPr>
                <w:rFonts w:ascii="inherit" w:eastAsia="Times New Roman" w:hAnsi="inherit" w:cs="Helvetica"/>
                <w:b/>
                <w:bCs/>
                <w:color w:val="333333"/>
                <w:sz w:val="24"/>
                <w:szCs w:val="24"/>
              </w:rPr>
            </w:pPr>
            <w:r w:rsidRPr="00BE7A18">
              <w:rPr>
                <w:rFonts w:ascii="inherit" w:eastAsia="Times New Roman" w:hAnsi="inherit" w:cs="Helvetica"/>
                <w:b/>
                <w:bCs/>
                <w:color w:val="333333"/>
                <w:sz w:val="24"/>
                <w:szCs w:val="24"/>
              </w:rPr>
              <w:t>6.2</w:t>
            </w:r>
          </w:p>
        </w:tc>
        <w:tc>
          <w:tcPr>
            <w:tcW w:w="0" w:type="auto"/>
            <w:tcBorders>
              <w:top w:val="single" w:sz="6" w:space="0" w:color="BDBDBD"/>
              <w:left w:val="single" w:sz="6" w:space="0" w:color="BDBDBD"/>
              <w:bottom w:val="single" w:sz="6" w:space="0" w:color="BDBDBD"/>
              <w:right w:val="single" w:sz="6" w:space="0" w:color="BDBDBD"/>
            </w:tcBorders>
            <w:shd w:val="clear" w:color="auto" w:fill="EDEDED"/>
            <w:hideMark/>
          </w:tcPr>
          <w:p w:rsidR="00BE7A18" w:rsidRPr="00BE7A18" w:rsidRDefault="00BE7A18" w:rsidP="00BE7A18">
            <w:pPr>
              <w:spacing w:after="0" w:line="240" w:lineRule="auto"/>
              <w:rPr>
                <w:rFonts w:ascii="inherit" w:eastAsia="Times New Roman" w:hAnsi="inherit" w:cs="Helvetica"/>
                <w:b/>
                <w:bCs/>
                <w:color w:val="333333"/>
                <w:sz w:val="24"/>
                <w:szCs w:val="24"/>
              </w:rPr>
            </w:pPr>
            <w:r w:rsidRPr="00BE7A18">
              <w:rPr>
                <w:rFonts w:ascii="inherit" w:eastAsia="Times New Roman" w:hAnsi="inherit" w:cs="Helvetica"/>
                <w:b/>
                <w:bCs/>
                <w:color w:val="333333"/>
                <w:sz w:val="24"/>
                <w:szCs w:val="24"/>
              </w:rPr>
              <w:t>6.3</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335E75" w:rsidP="00BE7A18">
            <w:pPr>
              <w:spacing w:after="0" w:line="240" w:lineRule="auto"/>
              <w:rPr>
                <w:rFonts w:ascii="inherit" w:eastAsia="Times New Roman" w:hAnsi="inherit" w:cs="Helvetica"/>
                <w:color w:val="333333"/>
                <w:sz w:val="24"/>
                <w:szCs w:val="24"/>
              </w:rPr>
            </w:pPr>
            <w:hyperlink r:id="rId19" w:tgtFrame="_blank" w:history="1">
              <w:r w:rsidR="00BE7A18" w:rsidRPr="00BE7A18">
                <w:rPr>
                  <w:rFonts w:ascii="inherit" w:eastAsia="Times New Roman" w:hAnsi="inherit" w:cs="Helvetica"/>
                  <w:b/>
                  <w:bCs/>
                  <w:color w:val="1473E6"/>
                  <w:sz w:val="24"/>
                  <w:szCs w:val="24"/>
                  <w:bdr w:val="none" w:sz="0" w:space="0" w:color="auto" w:frame="1"/>
                </w:rPr>
                <w:t>Introduction of Service Users</w:t>
              </w:r>
            </w:hyperlink>
            <w:r w:rsidR="00BE7A18" w:rsidRPr="00BE7A18">
              <w:rPr>
                <w:rFonts w:ascii="inherit" w:eastAsia="Times New Roman" w:hAnsi="inherit" w:cs="Helvetica"/>
                <w:color w:val="333333"/>
                <w:sz w:val="2"/>
                <w:szCs w:val="2"/>
              </w:rPr>
              <w:br/>
            </w:r>
            <w:r w:rsidR="00BE7A18" w:rsidRPr="00BE7A18">
              <w:rPr>
                <w:rFonts w:ascii="inherit" w:eastAsia="Times New Roman" w:hAnsi="inherit" w:cs="Helvetica"/>
                <w:color w:val="333333"/>
                <w:sz w:val="24"/>
                <w:szCs w:val="24"/>
              </w:rPr>
              <w:t>Compartmentalizes permissions, avoids unnecessary use of Admin privileges.</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335E75" w:rsidP="00BE7A18">
            <w:pPr>
              <w:spacing w:after="0" w:line="240" w:lineRule="auto"/>
              <w:rPr>
                <w:rFonts w:ascii="inherit" w:eastAsia="Times New Roman" w:hAnsi="inherit" w:cs="Helvetica"/>
                <w:color w:val="333333"/>
                <w:sz w:val="24"/>
                <w:szCs w:val="24"/>
              </w:rPr>
            </w:pPr>
            <w:hyperlink r:id="rId20" w:anchor="Add%20the%20Service%20Provider%20key%20and%20certificate%20chain%20to%20the%20AEM%20keystore" w:tgtFrame="_blank" w:history="1">
              <w:r w:rsidR="00BE7A18" w:rsidRPr="00BE7A18">
                <w:rPr>
                  <w:rFonts w:ascii="inherit" w:eastAsia="Times New Roman" w:hAnsi="inherit" w:cs="Helvetica"/>
                  <w:b/>
                  <w:bCs/>
                  <w:color w:val="1473E6"/>
                  <w:sz w:val="24"/>
                  <w:szCs w:val="24"/>
                  <w:bdr w:val="none" w:sz="0" w:space="0" w:color="auto" w:frame="1"/>
                </w:rPr>
                <w:t>Key Store Management</w:t>
              </w:r>
            </w:hyperlink>
            <w:r w:rsidR="00BE7A18" w:rsidRPr="00BE7A18">
              <w:rPr>
                <w:rFonts w:ascii="inherit" w:eastAsia="Times New Roman" w:hAnsi="inherit" w:cs="Helvetica"/>
                <w:color w:val="333333"/>
                <w:sz w:val="2"/>
                <w:szCs w:val="2"/>
              </w:rPr>
              <w:br/>
            </w:r>
            <w:r w:rsidR="00BE7A18" w:rsidRPr="00BE7A18">
              <w:rPr>
                <w:rFonts w:ascii="inherit" w:eastAsia="Times New Roman" w:hAnsi="inherit" w:cs="Helvetica"/>
                <w:color w:val="333333"/>
                <w:sz w:val="24"/>
                <w:szCs w:val="24"/>
              </w:rPr>
              <w:t>Global trust store, certificates, and keys all managed within the repository.</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335E75" w:rsidP="00BE7A18">
            <w:pPr>
              <w:spacing w:after="0" w:line="240" w:lineRule="auto"/>
              <w:rPr>
                <w:rFonts w:ascii="inherit" w:eastAsia="Times New Roman" w:hAnsi="inherit" w:cs="Helvetica"/>
                <w:color w:val="333333"/>
                <w:sz w:val="24"/>
                <w:szCs w:val="24"/>
              </w:rPr>
            </w:pPr>
            <w:hyperlink r:id="rId21" w:tgtFrame="_blank" w:history="1">
              <w:r w:rsidR="00BE7A18" w:rsidRPr="00BE7A18">
                <w:rPr>
                  <w:rFonts w:ascii="inherit" w:eastAsia="Times New Roman" w:hAnsi="inherit" w:cs="Helvetica"/>
                  <w:b/>
                  <w:bCs/>
                  <w:color w:val="1473E6"/>
                  <w:sz w:val="24"/>
                  <w:szCs w:val="24"/>
                  <w:bdr w:val="none" w:sz="0" w:space="0" w:color="auto" w:frame="1"/>
                </w:rPr>
                <w:t>CSRF</w:t>
              </w:r>
              <w:r w:rsidR="00BE7A18" w:rsidRPr="00BE7A18">
                <w:rPr>
                  <w:rFonts w:ascii="inherit" w:eastAsia="Times New Roman" w:hAnsi="inherit" w:cs="Helvetica"/>
                  <w:color w:val="1473E6"/>
                  <w:sz w:val="24"/>
                  <w:szCs w:val="24"/>
                  <w:bdr w:val="none" w:sz="0" w:space="0" w:color="auto" w:frame="1"/>
                </w:rPr>
                <w:t> </w:t>
              </w:r>
              <w:r w:rsidR="00BE7A18" w:rsidRPr="00BE7A18">
                <w:rPr>
                  <w:rFonts w:ascii="inherit" w:eastAsia="Times New Roman" w:hAnsi="inherit" w:cs="Helvetica"/>
                  <w:b/>
                  <w:bCs/>
                  <w:color w:val="1473E6"/>
                  <w:sz w:val="24"/>
                  <w:szCs w:val="24"/>
                  <w:bdr w:val="none" w:sz="0" w:space="0" w:color="auto" w:frame="1"/>
                </w:rPr>
                <w:t>protection</w:t>
              </w:r>
            </w:hyperlink>
            <w:r w:rsidR="00BE7A18" w:rsidRPr="00BE7A18">
              <w:rPr>
                <w:rFonts w:ascii="inherit" w:eastAsia="Times New Roman" w:hAnsi="inherit" w:cs="Helvetica"/>
                <w:color w:val="333333"/>
                <w:sz w:val="2"/>
                <w:szCs w:val="2"/>
              </w:rPr>
              <w:br/>
            </w:r>
            <w:r w:rsidR="00BE7A18" w:rsidRPr="00BE7A18">
              <w:rPr>
                <w:rFonts w:ascii="inherit" w:eastAsia="Times New Roman" w:hAnsi="inherit" w:cs="Helvetica"/>
                <w:color w:val="333333"/>
                <w:sz w:val="24"/>
                <w:szCs w:val="24"/>
              </w:rPr>
              <w:t>Cross-Site Request Forgery protection out of the box.</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335E75" w:rsidP="00BE7A18">
            <w:pPr>
              <w:spacing w:after="0" w:line="240" w:lineRule="auto"/>
              <w:rPr>
                <w:rFonts w:ascii="inherit" w:eastAsia="Times New Roman" w:hAnsi="inherit" w:cs="Helvetica"/>
                <w:color w:val="333333"/>
                <w:sz w:val="24"/>
                <w:szCs w:val="24"/>
              </w:rPr>
            </w:pPr>
            <w:hyperlink r:id="rId22" w:tgtFrame="_blank" w:history="1">
              <w:r w:rsidR="00BE7A18" w:rsidRPr="00BE7A18">
                <w:rPr>
                  <w:rFonts w:ascii="inherit" w:eastAsia="Times New Roman" w:hAnsi="inherit" w:cs="Helvetica"/>
                  <w:b/>
                  <w:bCs/>
                  <w:color w:val="1473E6"/>
                  <w:sz w:val="24"/>
                  <w:szCs w:val="24"/>
                  <w:bdr w:val="none" w:sz="0" w:space="0" w:color="auto" w:frame="1"/>
                </w:rPr>
                <w:t>CORS</w:t>
              </w:r>
              <w:r w:rsidR="00BE7A18" w:rsidRPr="00BE7A18">
                <w:rPr>
                  <w:rFonts w:ascii="inherit" w:eastAsia="Times New Roman" w:hAnsi="inherit" w:cs="Helvetica"/>
                  <w:color w:val="1473E6"/>
                  <w:sz w:val="24"/>
                  <w:szCs w:val="24"/>
                  <w:bdr w:val="none" w:sz="0" w:space="0" w:color="auto" w:frame="1"/>
                </w:rPr>
                <w:t> </w:t>
              </w:r>
              <w:r w:rsidR="00BE7A18" w:rsidRPr="00BE7A18">
                <w:rPr>
                  <w:rFonts w:ascii="inherit" w:eastAsia="Times New Roman" w:hAnsi="inherit" w:cs="Helvetica"/>
                  <w:b/>
                  <w:bCs/>
                  <w:color w:val="1473E6"/>
                  <w:sz w:val="24"/>
                  <w:szCs w:val="24"/>
                  <w:bdr w:val="none" w:sz="0" w:space="0" w:color="auto" w:frame="1"/>
                </w:rPr>
                <w:t>support</w:t>
              </w:r>
            </w:hyperlink>
            <w:r w:rsidR="00BE7A18" w:rsidRPr="00BE7A18">
              <w:rPr>
                <w:rFonts w:ascii="inherit" w:eastAsia="Times New Roman" w:hAnsi="inherit" w:cs="Helvetica"/>
                <w:color w:val="333333"/>
                <w:sz w:val="2"/>
                <w:szCs w:val="2"/>
              </w:rPr>
              <w:br/>
            </w:r>
            <w:r w:rsidR="00BE7A18" w:rsidRPr="00BE7A18">
              <w:rPr>
                <w:rFonts w:ascii="inherit" w:eastAsia="Times New Roman" w:hAnsi="inherit" w:cs="Helvetica"/>
                <w:color w:val="333333"/>
                <w:sz w:val="24"/>
                <w:szCs w:val="24"/>
              </w:rPr>
              <w:t>Cross-Origin Resource Sharing support for greater application flexibility.</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335E75" w:rsidP="00BE7A18">
            <w:pPr>
              <w:spacing w:after="0" w:line="240" w:lineRule="auto"/>
              <w:rPr>
                <w:rFonts w:ascii="inherit" w:eastAsia="Times New Roman" w:hAnsi="inherit" w:cs="Helvetica"/>
                <w:color w:val="333333"/>
                <w:sz w:val="24"/>
                <w:szCs w:val="24"/>
              </w:rPr>
            </w:pPr>
            <w:hyperlink r:id="rId23" w:tgtFrame="_blank" w:history="1">
              <w:r w:rsidR="00BE7A18" w:rsidRPr="00BE7A18">
                <w:rPr>
                  <w:rFonts w:ascii="inherit" w:eastAsia="Times New Roman" w:hAnsi="inherit" w:cs="Helvetica"/>
                  <w:b/>
                  <w:bCs/>
                  <w:color w:val="1473E6"/>
                  <w:sz w:val="24"/>
                  <w:szCs w:val="24"/>
                  <w:bdr w:val="none" w:sz="0" w:space="0" w:color="auto" w:frame="1"/>
                </w:rPr>
                <w:t>Improved SAML authentication support</w:t>
              </w:r>
            </w:hyperlink>
            <w:r w:rsidR="00BE7A18" w:rsidRPr="00BE7A18">
              <w:rPr>
                <w:rFonts w:ascii="inherit" w:eastAsia="Times New Roman" w:hAnsi="inherit" w:cs="Helvetica"/>
                <w:b/>
                <w:bCs/>
                <w:color w:val="333333"/>
                <w:sz w:val="2"/>
                <w:szCs w:val="2"/>
                <w:bdr w:val="none" w:sz="0" w:space="0" w:color="auto" w:frame="1"/>
              </w:rPr>
              <w:br/>
            </w:r>
            <w:r w:rsidR="00BE7A18" w:rsidRPr="00BE7A18">
              <w:rPr>
                <w:rFonts w:ascii="inherit" w:eastAsia="Times New Roman" w:hAnsi="inherit" w:cs="Helvetica"/>
                <w:color w:val="333333"/>
                <w:sz w:val="24"/>
                <w:szCs w:val="24"/>
              </w:rPr>
              <w:t>Improved SAML redirect, optimized group info, and key encryption issues resolved.</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335E75" w:rsidP="00BE7A18">
            <w:pPr>
              <w:spacing w:after="0" w:line="240" w:lineRule="auto"/>
              <w:rPr>
                <w:rFonts w:ascii="inherit" w:eastAsia="Times New Roman" w:hAnsi="inherit" w:cs="Helvetica"/>
                <w:color w:val="333333"/>
                <w:sz w:val="24"/>
                <w:szCs w:val="24"/>
              </w:rPr>
            </w:pPr>
            <w:hyperlink r:id="rId24" w:tgtFrame="_blank" w:history="1">
              <w:r w:rsidR="00BE7A18" w:rsidRPr="00BE7A18">
                <w:rPr>
                  <w:rFonts w:ascii="inherit" w:eastAsia="Times New Roman" w:hAnsi="inherit" w:cs="Helvetica"/>
                  <w:b/>
                  <w:bCs/>
                  <w:color w:val="1473E6"/>
                  <w:sz w:val="24"/>
                  <w:szCs w:val="24"/>
                  <w:bdr w:val="none" w:sz="0" w:space="0" w:color="auto" w:frame="1"/>
                </w:rPr>
                <w:t xml:space="preserve">LDAP as an </w:t>
              </w:r>
              <w:proofErr w:type="spellStart"/>
              <w:r w:rsidR="00BE7A18" w:rsidRPr="00BE7A18">
                <w:rPr>
                  <w:rFonts w:ascii="inherit" w:eastAsia="Times New Roman" w:hAnsi="inherit" w:cs="Helvetica"/>
                  <w:b/>
                  <w:bCs/>
                  <w:color w:val="1473E6"/>
                  <w:sz w:val="24"/>
                  <w:szCs w:val="24"/>
                  <w:bdr w:val="none" w:sz="0" w:space="0" w:color="auto" w:frame="1"/>
                </w:rPr>
                <w:t>OSGi</w:t>
              </w:r>
              <w:proofErr w:type="spellEnd"/>
              <w:r w:rsidR="00BE7A18" w:rsidRPr="00BE7A18">
                <w:rPr>
                  <w:rFonts w:ascii="inherit" w:eastAsia="Times New Roman" w:hAnsi="inherit" w:cs="Helvetica"/>
                  <w:b/>
                  <w:bCs/>
                  <w:color w:val="1473E6"/>
                  <w:sz w:val="24"/>
                  <w:szCs w:val="24"/>
                  <w:bdr w:val="none" w:sz="0" w:space="0" w:color="auto" w:frame="1"/>
                </w:rPr>
                <w:t xml:space="preserve"> Configuration</w:t>
              </w:r>
            </w:hyperlink>
            <w:r w:rsidR="00BE7A18" w:rsidRPr="00BE7A18">
              <w:rPr>
                <w:rFonts w:ascii="inherit" w:eastAsia="Times New Roman" w:hAnsi="inherit" w:cs="Helvetica"/>
                <w:b/>
                <w:bCs/>
                <w:color w:val="333333"/>
                <w:sz w:val="2"/>
                <w:szCs w:val="2"/>
                <w:bdr w:val="none" w:sz="0" w:space="0" w:color="auto" w:frame="1"/>
              </w:rPr>
              <w:br/>
            </w:r>
            <w:r w:rsidR="00BE7A18" w:rsidRPr="00BE7A18">
              <w:rPr>
                <w:rFonts w:ascii="inherit" w:eastAsia="Times New Roman" w:hAnsi="inherit" w:cs="Helvetica"/>
                <w:color w:val="333333"/>
                <w:sz w:val="24"/>
                <w:szCs w:val="24"/>
              </w:rPr>
              <w:t>Simplifies management and updates of LDAP authentication.</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335E75" w:rsidP="00BE7A18">
            <w:pPr>
              <w:spacing w:after="0" w:line="240" w:lineRule="auto"/>
              <w:rPr>
                <w:rFonts w:ascii="inherit" w:eastAsia="Times New Roman" w:hAnsi="inherit" w:cs="Helvetica"/>
                <w:color w:val="333333"/>
                <w:sz w:val="24"/>
                <w:szCs w:val="24"/>
              </w:rPr>
            </w:pPr>
            <w:hyperlink r:id="rId25" w:anchor="Security" w:tgtFrame="_blank" w:history="1">
              <w:proofErr w:type="spellStart"/>
              <w:r w:rsidR="00BE7A18" w:rsidRPr="00BE7A18">
                <w:rPr>
                  <w:rFonts w:ascii="inherit" w:eastAsia="Times New Roman" w:hAnsi="inherit" w:cs="Helvetica"/>
                  <w:b/>
                  <w:bCs/>
                  <w:color w:val="1473E6"/>
                  <w:sz w:val="24"/>
                  <w:szCs w:val="24"/>
                  <w:bdr w:val="none" w:sz="0" w:space="0" w:color="auto" w:frame="1"/>
                </w:rPr>
                <w:t>OSGi</w:t>
              </w:r>
              <w:proofErr w:type="spellEnd"/>
              <w:r w:rsidR="00BE7A18" w:rsidRPr="00BE7A18">
                <w:rPr>
                  <w:rFonts w:ascii="inherit" w:eastAsia="Times New Roman" w:hAnsi="inherit" w:cs="Helvetica"/>
                  <w:b/>
                  <w:bCs/>
                  <w:color w:val="1473E6"/>
                  <w:sz w:val="24"/>
                  <w:szCs w:val="24"/>
                  <w:bdr w:val="none" w:sz="0" w:space="0" w:color="auto" w:frame="1"/>
                </w:rPr>
                <w:t xml:space="preserve"> Encryption support for plain-text passwords</w:t>
              </w:r>
            </w:hyperlink>
            <w:r w:rsidR="00BE7A18" w:rsidRPr="00BE7A18">
              <w:rPr>
                <w:rFonts w:ascii="inherit" w:eastAsia="Times New Roman" w:hAnsi="inherit" w:cs="Helvetica"/>
                <w:b/>
                <w:bCs/>
                <w:color w:val="333333"/>
                <w:sz w:val="2"/>
                <w:szCs w:val="2"/>
                <w:bdr w:val="none" w:sz="0" w:space="0" w:color="auto" w:frame="1"/>
              </w:rPr>
              <w:br/>
            </w:r>
            <w:proofErr w:type="spellStart"/>
            <w:r w:rsidR="00BE7A18" w:rsidRPr="00BE7A18">
              <w:rPr>
                <w:rFonts w:ascii="inherit" w:eastAsia="Times New Roman" w:hAnsi="inherit" w:cs="Helvetica"/>
                <w:color w:val="333333"/>
                <w:sz w:val="24"/>
                <w:szCs w:val="24"/>
              </w:rPr>
              <w:t>Passwords</w:t>
            </w:r>
            <w:proofErr w:type="spellEnd"/>
            <w:r w:rsidR="00BE7A18" w:rsidRPr="00BE7A18">
              <w:rPr>
                <w:rFonts w:ascii="inherit" w:eastAsia="Times New Roman" w:hAnsi="inherit" w:cs="Helvetica"/>
                <w:color w:val="333333"/>
                <w:sz w:val="24"/>
                <w:szCs w:val="24"/>
              </w:rPr>
              <w:t xml:space="preserve"> and other sensitive values can be saved in encrypted form and automatically decrypted.</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335E75" w:rsidP="00BE7A18">
            <w:pPr>
              <w:spacing w:after="0" w:line="240" w:lineRule="auto"/>
              <w:rPr>
                <w:rFonts w:ascii="inherit" w:eastAsia="Times New Roman" w:hAnsi="inherit" w:cs="Helvetica"/>
                <w:color w:val="333333"/>
                <w:sz w:val="24"/>
                <w:szCs w:val="24"/>
              </w:rPr>
            </w:pPr>
            <w:hyperlink r:id="rId26" w:anchor="Upgrade%20to%20AEM%206.3" w:tgtFrame="_blank" w:history="1">
              <w:r w:rsidR="00BE7A18" w:rsidRPr="00BE7A18">
                <w:rPr>
                  <w:rFonts w:ascii="inherit" w:eastAsia="Times New Roman" w:hAnsi="inherit" w:cs="Helvetica"/>
                  <w:b/>
                  <w:bCs/>
                  <w:color w:val="1473E6"/>
                  <w:sz w:val="24"/>
                  <w:szCs w:val="24"/>
                  <w:bdr w:val="none" w:sz="0" w:space="0" w:color="auto" w:frame="1"/>
                </w:rPr>
                <w:t>CUG enhancements</w:t>
              </w:r>
            </w:hyperlink>
            <w:r w:rsidR="00BE7A18" w:rsidRPr="00BE7A18">
              <w:rPr>
                <w:rFonts w:ascii="inherit" w:eastAsia="Times New Roman" w:hAnsi="inherit" w:cs="Helvetica"/>
                <w:b/>
                <w:bCs/>
                <w:color w:val="333333"/>
                <w:sz w:val="2"/>
                <w:szCs w:val="2"/>
                <w:bdr w:val="none" w:sz="0" w:space="0" w:color="auto" w:frame="1"/>
              </w:rPr>
              <w:br/>
            </w:r>
            <w:r w:rsidR="00BE7A18" w:rsidRPr="00BE7A18">
              <w:rPr>
                <w:rFonts w:ascii="inherit" w:eastAsia="Times New Roman" w:hAnsi="inherit" w:cs="Helvetica"/>
                <w:color w:val="333333"/>
                <w:sz w:val="24"/>
                <w:szCs w:val="24"/>
              </w:rPr>
              <w:t>Closed-User Group implementation has been re-written to address performance and scalability issues.</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335E75" w:rsidP="00BE7A18">
            <w:pPr>
              <w:spacing w:after="0" w:line="240" w:lineRule="auto"/>
              <w:rPr>
                <w:rFonts w:ascii="inherit" w:eastAsia="Times New Roman" w:hAnsi="inherit" w:cs="Helvetica"/>
                <w:color w:val="333333"/>
                <w:sz w:val="24"/>
                <w:szCs w:val="24"/>
              </w:rPr>
            </w:pPr>
            <w:hyperlink r:id="rId27" w:tgtFrame="_blank" w:history="1">
              <w:r w:rsidR="00BE7A18" w:rsidRPr="00BE7A18">
                <w:rPr>
                  <w:rFonts w:ascii="inherit" w:eastAsia="Times New Roman" w:hAnsi="inherit" w:cs="Helvetica"/>
                  <w:b/>
                  <w:bCs/>
                  <w:color w:val="1473E6"/>
                  <w:sz w:val="24"/>
                  <w:szCs w:val="24"/>
                  <w:bdr w:val="none" w:sz="0" w:space="0" w:color="auto" w:frame="1"/>
                </w:rPr>
                <w:t>SSL Wizard</w:t>
              </w:r>
            </w:hyperlink>
            <w:r w:rsidR="00BE7A18" w:rsidRPr="00BE7A18">
              <w:rPr>
                <w:rFonts w:ascii="inherit" w:eastAsia="Times New Roman" w:hAnsi="inherit" w:cs="Helvetica"/>
                <w:color w:val="333333"/>
                <w:sz w:val="2"/>
                <w:szCs w:val="2"/>
              </w:rPr>
              <w:br/>
            </w:r>
            <w:r w:rsidR="00BE7A18" w:rsidRPr="00BE7A18">
              <w:rPr>
                <w:rFonts w:ascii="inherit" w:eastAsia="Times New Roman" w:hAnsi="inherit" w:cs="Helvetica"/>
                <w:color w:val="333333"/>
                <w:sz w:val="24"/>
                <w:szCs w:val="24"/>
              </w:rPr>
              <w:t>UI to simplify setup and management of SSL.</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335E75" w:rsidP="00BE7A18">
            <w:pPr>
              <w:spacing w:after="0" w:line="240" w:lineRule="auto"/>
              <w:rPr>
                <w:rFonts w:ascii="inherit" w:eastAsia="Times New Roman" w:hAnsi="inherit" w:cs="Helvetica"/>
                <w:color w:val="333333"/>
                <w:sz w:val="24"/>
                <w:szCs w:val="24"/>
              </w:rPr>
            </w:pPr>
            <w:hyperlink r:id="rId28" w:tgtFrame="_blank" w:history="1">
              <w:r w:rsidR="00BE7A18" w:rsidRPr="00BE7A18">
                <w:rPr>
                  <w:rFonts w:ascii="inherit" w:eastAsia="Times New Roman" w:hAnsi="inherit" w:cs="Helvetica"/>
                  <w:b/>
                  <w:bCs/>
                  <w:color w:val="1473E6"/>
                  <w:sz w:val="24"/>
                  <w:szCs w:val="24"/>
                  <w:bdr w:val="none" w:sz="0" w:space="0" w:color="auto" w:frame="1"/>
                </w:rPr>
                <w:t>Encapsulated Token Support</w:t>
              </w:r>
            </w:hyperlink>
            <w:r w:rsidR="00BE7A18" w:rsidRPr="00BE7A18">
              <w:rPr>
                <w:rFonts w:ascii="inherit" w:eastAsia="Times New Roman" w:hAnsi="inherit" w:cs="Helvetica"/>
                <w:color w:val="333333"/>
                <w:sz w:val="2"/>
                <w:szCs w:val="2"/>
              </w:rPr>
              <w:br/>
            </w:r>
            <w:r w:rsidR="00BE7A18" w:rsidRPr="00BE7A18">
              <w:rPr>
                <w:rFonts w:ascii="inherit" w:eastAsia="Times New Roman" w:hAnsi="inherit" w:cs="Helvetica"/>
                <w:color w:val="333333"/>
                <w:sz w:val="24"/>
                <w:szCs w:val="24"/>
              </w:rPr>
              <w:t>No longer necessary for "sticky" sessions to support horizontal authentication across publish instances.</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r>
    </w:tbl>
    <w:p w:rsidR="00BE7A18" w:rsidRDefault="00BE7A18">
      <w:pPr>
        <w:rPr>
          <w:rFonts w:ascii="Arial" w:hAnsi="Arial" w:cs="Arial"/>
          <w:color w:val="333333"/>
          <w:sz w:val="24"/>
          <w:szCs w:val="24"/>
          <w:shd w:val="clear" w:color="auto" w:fill="CCCCCC"/>
        </w:rPr>
      </w:pPr>
    </w:p>
    <w:p w:rsidR="00BE7A18" w:rsidRDefault="00BE7A18">
      <w:pPr>
        <w:rPr>
          <w:rFonts w:ascii="Arial" w:hAnsi="Arial" w:cs="Arial"/>
          <w:color w:val="333333"/>
          <w:sz w:val="24"/>
          <w:szCs w:val="24"/>
          <w:shd w:val="clear" w:color="auto" w:fill="CCCCCC"/>
        </w:rPr>
      </w:pPr>
    </w:p>
    <w:p w:rsidR="00BE7A18" w:rsidRDefault="00BE7A18" w:rsidP="00BE7A18">
      <w:pPr>
        <w:pStyle w:val="Heading2"/>
        <w:pBdr>
          <w:top w:val="single" w:sz="6" w:space="15" w:color="DDDDDD"/>
        </w:pBdr>
        <w:shd w:val="clear" w:color="auto" w:fill="FFFFFF"/>
        <w:spacing w:before="600" w:beforeAutospacing="0" w:after="300" w:afterAutospacing="0" w:line="240" w:lineRule="atLeast"/>
        <w:rPr>
          <w:rFonts w:ascii="inherit" w:hAnsi="inherit" w:cs="Helvetica"/>
          <w:color w:val="333333"/>
        </w:rPr>
      </w:pPr>
      <w:r>
        <w:rPr>
          <w:rFonts w:ascii="inherit" w:hAnsi="inherit" w:cs="Helvetica"/>
          <w:color w:val="333333"/>
        </w:rPr>
        <w:t>Sites Features</w:t>
      </w:r>
    </w:p>
    <w:p w:rsidR="00BE7A18" w:rsidRDefault="00BE7A18" w:rsidP="00BE7A18">
      <w:pPr>
        <w:pStyle w:val="NormalWeb"/>
        <w:shd w:val="clear" w:color="auto" w:fill="FFFFFF"/>
        <w:spacing w:before="150" w:beforeAutospacing="0" w:after="150" w:afterAutospacing="0"/>
        <w:rPr>
          <w:rFonts w:ascii="inherit" w:hAnsi="inherit" w:cs="Helvetica"/>
          <w:color w:val="333333"/>
        </w:rPr>
      </w:pPr>
      <w:bookmarkStart w:id="8" w:name="main-pars_text"/>
      <w:bookmarkEnd w:id="8"/>
      <w:r>
        <w:rPr>
          <w:rFonts w:ascii="inherit" w:hAnsi="inherit" w:cs="Helvetica"/>
          <w:color w:val="333333"/>
        </w:rPr>
        <w:lastRenderedPageBreak/>
        <w:t xml:space="preserve">Below is a matrix of some key Sites features offered by </w:t>
      </w:r>
      <w:proofErr w:type="gramStart"/>
      <w:r>
        <w:rPr>
          <w:rFonts w:ascii="inherit" w:hAnsi="inherit" w:cs="Helvetica"/>
          <w:color w:val="333333"/>
        </w:rPr>
        <w:t>AEM.</w:t>
      </w:r>
      <w:proofErr w:type="gramEnd"/>
      <w:r>
        <w:rPr>
          <w:rFonts w:ascii="inherit" w:hAnsi="inherit" w:cs="Helvetica"/>
          <w:color w:val="333333"/>
        </w:rPr>
        <w:t xml:space="preserve"> Some of these features may have been introduced in versions earlier than 6.3 with incremental enhancements added in each release.</w:t>
      </w:r>
    </w:p>
    <w:p w:rsidR="00BE7A18" w:rsidRDefault="00BE7A18">
      <w:pPr>
        <w:rPr>
          <w:rStyle w:val="Emphasis"/>
          <w:rFonts w:ascii="inherit" w:hAnsi="inherit" w:cs="Helvetica"/>
          <w:b/>
          <w:bCs/>
          <w:color w:val="333333"/>
          <w:bdr w:val="none" w:sz="0" w:space="0" w:color="auto" w:frame="1"/>
          <w:shd w:val="clear" w:color="auto" w:fill="FFFFFF"/>
        </w:rPr>
      </w:pPr>
      <w:r>
        <w:rPr>
          <w:rStyle w:val="Emphasis"/>
          <w:rFonts w:ascii="inherit" w:hAnsi="inherit" w:cs="Helvetica"/>
          <w:b/>
          <w:bCs/>
          <w:color w:val="333333"/>
          <w:bdr w:val="none" w:sz="0" w:space="0" w:color="auto" w:frame="1"/>
          <w:shd w:val="clear" w:color="auto" w:fill="FFFFFF"/>
        </w:rPr>
        <w:t>X</w:t>
      </w:r>
      <w:r>
        <w:rPr>
          <w:rStyle w:val="Emphasis"/>
          <w:rFonts w:ascii="inherit" w:hAnsi="inherit" w:cs="Helvetica"/>
          <w:b/>
          <w:bCs/>
          <w:color w:val="333333"/>
          <w:bdr w:val="none" w:sz="0" w:space="0" w:color="auto" w:frame="1"/>
          <w:shd w:val="clear" w:color="auto" w:fill="FFFFFF"/>
          <w:vertAlign w:val="superscript"/>
        </w:rPr>
        <w:t>+</w:t>
      </w:r>
      <w:r>
        <w:rPr>
          <w:rStyle w:val="apple-converted-space"/>
          <w:rFonts w:ascii="inherit" w:hAnsi="inherit" w:cs="Helvetica"/>
          <w:b/>
          <w:bCs/>
          <w:i/>
          <w:iCs/>
          <w:color w:val="333333"/>
          <w:bdr w:val="none" w:sz="0" w:space="0" w:color="auto" w:frame="1"/>
          <w:shd w:val="clear" w:color="auto" w:fill="FFFFFF"/>
        </w:rPr>
        <w:t> </w:t>
      </w:r>
      <w:r>
        <w:rPr>
          <w:rStyle w:val="Emphasis"/>
          <w:rFonts w:ascii="inherit" w:hAnsi="inherit" w:cs="Helvetica"/>
          <w:b/>
          <w:bCs/>
          <w:color w:val="333333"/>
          <w:bdr w:val="none" w:sz="0" w:space="0" w:color="auto" w:frame="1"/>
          <w:shd w:val="clear" w:color="auto" w:fill="FFFFFF"/>
        </w:rPr>
        <w:t>denotes that significant enhancements to the feature have been made.</w:t>
      </w:r>
    </w:p>
    <w:tbl>
      <w:tblPr>
        <w:tblW w:w="5000" w:type="pct"/>
        <w:tblBorders>
          <w:top w:val="single" w:sz="6" w:space="0" w:color="BDBDBD"/>
          <w:left w:val="single" w:sz="6" w:space="0" w:color="BDBDBD"/>
          <w:bottom w:val="single" w:sz="6" w:space="0" w:color="BDBDBD"/>
          <w:right w:val="single" w:sz="6" w:space="0" w:color="BDBDBD"/>
        </w:tblBorders>
        <w:shd w:val="clear" w:color="auto" w:fill="FFFFFF"/>
        <w:tblCellMar>
          <w:top w:w="135" w:type="dxa"/>
          <w:left w:w="150" w:type="dxa"/>
          <w:bottom w:w="135" w:type="dxa"/>
          <w:right w:w="150" w:type="dxa"/>
        </w:tblCellMar>
        <w:tblLook w:val="04A0" w:firstRow="1" w:lastRow="0" w:firstColumn="1" w:lastColumn="0" w:noHBand="0" w:noVBand="1"/>
      </w:tblPr>
      <w:tblGrid>
        <w:gridCol w:w="6164"/>
        <w:gridCol w:w="780"/>
        <w:gridCol w:w="600"/>
        <w:gridCol w:w="600"/>
        <w:gridCol w:w="600"/>
        <w:gridCol w:w="600"/>
      </w:tblGrid>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EDEDED"/>
            <w:hideMark/>
          </w:tcPr>
          <w:p w:rsidR="00BE7A18" w:rsidRPr="00BE7A18" w:rsidRDefault="00BE7A18" w:rsidP="00BE7A18">
            <w:pPr>
              <w:spacing w:after="0" w:line="240" w:lineRule="auto"/>
              <w:rPr>
                <w:rFonts w:ascii="inherit" w:eastAsia="Times New Roman" w:hAnsi="inherit" w:cs="Helvetica"/>
                <w:b/>
                <w:bCs/>
                <w:color w:val="333333"/>
                <w:sz w:val="24"/>
                <w:szCs w:val="24"/>
              </w:rPr>
            </w:pPr>
            <w:r w:rsidRPr="00BE7A18">
              <w:rPr>
                <w:rFonts w:ascii="inherit" w:eastAsia="Times New Roman" w:hAnsi="inherit" w:cs="Helvetica"/>
                <w:b/>
                <w:bCs/>
                <w:color w:val="333333"/>
                <w:sz w:val="24"/>
                <w:szCs w:val="24"/>
                <w:bdr w:val="none" w:sz="0" w:space="0" w:color="auto" w:frame="1"/>
              </w:rPr>
              <w:t>Sites Feature</w:t>
            </w:r>
            <w:r w:rsidRPr="00BE7A18">
              <w:rPr>
                <w:rFonts w:ascii="inherit" w:eastAsia="Times New Roman" w:hAnsi="inherit" w:cs="Helvetica"/>
                <w:b/>
                <w:bCs/>
                <w:color w:val="333333"/>
                <w:sz w:val="2"/>
                <w:szCs w:val="2"/>
                <w:bdr w:val="none" w:sz="0" w:space="0" w:color="auto" w:frame="1"/>
              </w:rPr>
              <w:br/>
            </w:r>
            <w:r w:rsidRPr="00BE7A18">
              <w:rPr>
                <w:rFonts w:ascii="inherit" w:eastAsia="Times New Roman" w:hAnsi="inherit" w:cs="Helvetica"/>
                <w:b/>
                <w:bCs/>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EDEDED"/>
            <w:hideMark/>
          </w:tcPr>
          <w:p w:rsidR="00BE7A18" w:rsidRPr="00BE7A18" w:rsidRDefault="00BE7A18" w:rsidP="00BE7A18">
            <w:pPr>
              <w:spacing w:after="0" w:line="240" w:lineRule="auto"/>
              <w:jc w:val="center"/>
              <w:rPr>
                <w:rFonts w:ascii="inherit" w:eastAsia="Times New Roman" w:hAnsi="inherit" w:cs="Helvetica"/>
                <w:b/>
                <w:bCs/>
                <w:color w:val="333333"/>
                <w:sz w:val="24"/>
                <w:szCs w:val="24"/>
              </w:rPr>
            </w:pPr>
            <w:r w:rsidRPr="00BE7A18">
              <w:rPr>
                <w:rFonts w:ascii="inherit" w:eastAsia="Times New Roman" w:hAnsi="inherit" w:cs="Helvetica"/>
                <w:b/>
                <w:bCs/>
                <w:color w:val="333333"/>
                <w:sz w:val="24"/>
                <w:szCs w:val="24"/>
              </w:rPr>
              <w:t>5.6.x</w:t>
            </w:r>
          </w:p>
        </w:tc>
        <w:tc>
          <w:tcPr>
            <w:tcW w:w="0" w:type="auto"/>
            <w:tcBorders>
              <w:top w:val="single" w:sz="6" w:space="0" w:color="BDBDBD"/>
              <w:left w:val="single" w:sz="6" w:space="0" w:color="BDBDBD"/>
              <w:bottom w:val="single" w:sz="6" w:space="0" w:color="BDBDBD"/>
              <w:right w:val="single" w:sz="6" w:space="0" w:color="BDBDBD"/>
            </w:tcBorders>
            <w:shd w:val="clear" w:color="auto" w:fill="EDEDED"/>
            <w:hideMark/>
          </w:tcPr>
          <w:p w:rsidR="00BE7A18" w:rsidRPr="00BE7A18" w:rsidRDefault="00BE7A18" w:rsidP="00BE7A18">
            <w:pPr>
              <w:spacing w:after="0" w:line="240" w:lineRule="auto"/>
              <w:jc w:val="center"/>
              <w:rPr>
                <w:rFonts w:ascii="inherit" w:eastAsia="Times New Roman" w:hAnsi="inherit" w:cs="Helvetica"/>
                <w:b/>
                <w:bCs/>
                <w:color w:val="333333"/>
                <w:sz w:val="24"/>
                <w:szCs w:val="24"/>
              </w:rPr>
            </w:pPr>
            <w:r w:rsidRPr="00BE7A18">
              <w:rPr>
                <w:rFonts w:ascii="inherit" w:eastAsia="Times New Roman" w:hAnsi="inherit" w:cs="Helvetica"/>
                <w:b/>
                <w:bCs/>
                <w:color w:val="333333"/>
                <w:sz w:val="24"/>
                <w:szCs w:val="24"/>
              </w:rPr>
              <w:t>6.0</w:t>
            </w:r>
          </w:p>
        </w:tc>
        <w:tc>
          <w:tcPr>
            <w:tcW w:w="0" w:type="auto"/>
            <w:tcBorders>
              <w:top w:val="single" w:sz="6" w:space="0" w:color="BDBDBD"/>
              <w:left w:val="single" w:sz="6" w:space="0" w:color="BDBDBD"/>
              <w:bottom w:val="single" w:sz="6" w:space="0" w:color="BDBDBD"/>
              <w:right w:val="single" w:sz="6" w:space="0" w:color="BDBDBD"/>
            </w:tcBorders>
            <w:shd w:val="clear" w:color="auto" w:fill="EDEDED"/>
            <w:hideMark/>
          </w:tcPr>
          <w:p w:rsidR="00BE7A18" w:rsidRPr="00BE7A18" w:rsidRDefault="00BE7A18" w:rsidP="00BE7A18">
            <w:pPr>
              <w:spacing w:after="0" w:line="240" w:lineRule="auto"/>
              <w:jc w:val="center"/>
              <w:rPr>
                <w:rFonts w:ascii="inherit" w:eastAsia="Times New Roman" w:hAnsi="inherit" w:cs="Helvetica"/>
                <w:b/>
                <w:bCs/>
                <w:color w:val="333333"/>
                <w:sz w:val="24"/>
                <w:szCs w:val="24"/>
              </w:rPr>
            </w:pPr>
            <w:r w:rsidRPr="00BE7A18">
              <w:rPr>
                <w:rFonts w:ascii="inherit" w:eastAsia="Times New Roman" w:hAnsi="inherit" w:cs="Helvetica"/>
                <w:b/>
                <w:bCs/>
                <w:color w:val="333333"/>
                <w:sz w:val="24"/>
                <w:szCs w:val="24"/>
              </w:rPr>
              <w:t>6.1</w:t>
            </w:r>
          </w:p>
        </w:tc>
        <w:tc>
          <w:tcPr>
            <w:tcW w:w="0" w:type="auto"/>
            <w:tcBorders>
              <w:top w:val="single" w:sz="6" w:space="0" w:color="BDBDBD"/>
              <w:left w:val="single" w:sz="6" w:space="0" w:color="BDBDBD"/>
              <w:bottom w:val="single" w:sz="6" w:space="0" w:color="BDBDBD"/>
              <w:right w:val="single" w:sz="6" w:space="0" w:color="BDBDBD"/>
            </w:tcBorders>
            <w:shd w:val="clear" w:color="auto" w:fill="EDEDED"/>
            <w:hideMark/>
          </w:tcPr>
          <w:p w:rsidR="00BE7A18" w:rsidRPr="00BE7A18" w:rsidRDefault="00BE7A18" w:rsidP="00BE7A18">
            <w:pPr>
              <w:spacing w:after="0" w:line="240" w:lineRule="auto"/>
              <w:jc w:val="center"/>
              <w:rPr>
                <w:rFonts w:ascii="inherit" w:eastAsia="Times New Roman" w:hAnsi="inherit" w:cs="Helvetica"/>
                <w:b/>
                <w:bCs/>
                <w:color w:val="333333"/>
                <w:sz w:val="24"/>
                <w:szCs w:val="24"/>
              </w:rPr>
            </w:pPr>
            <w:r w:rsidRPr="00BE7A18">
              <w:rPr>
                <w:rFonts w:ascii="inherit" w:eastAsia="Times New Roman" w:hAnsi="inherit" w:cs="Helvetica"/>
                <w:b/>
                <w:bCs/>
                <w:color w:val="333333"/>
                <w:sz w:val="24"/>
                <w:szCs w:val="24"/>
              </w:rPr>
              <w:t>6.2</w:t>
            </w:r>
          </w:p>
        </w:tc>
        <w:tc>
          <w:tcPr>
            <w:tcW w:w="0" w:type="auto"/>
            <w:tcBorders>
              <w:top w:val="single" w:sz="6" w:space="0" w:color="BDBDBD"/>
              <w:left w:val="single" w:sz="6" w:space="0" w:color="BDBDBD"/>
              <w:bottom w:val="single" w:sz="6" w:space="0" w:color="BDBDBD"/>
              <w:right w:val="single" w:sz="6" w:space="0" w:color="BDBDBD"/>
            </w:tcBorders>
            <w:shd w:val="clear" w:color="auto" w:fill="EDEDED"/>
            <w:hideMark/>
          </w:tcPr>
          <w:p w:rsidR="00BE7A18" w:rsidRPr="00BE7A18" w:rsidRDefault="00BE7A18" w:rsidP="00BE7A18">
            <w:pPr>
              <w:spacing w:after="0" w:line="240" w:lineRule="auto"/>
              <w:rPr>
                <w:rFonts w:ascii="inherit" w:eastAsia="Times New Roman" w:hAnsi="inherit" w:cs="Helvetica"/>
                <w:b/>
                <w:bCs/>
                <w:color w:val="333333"/>
                <w:sz w:val="24"/>
                <w:szCs w:val="24"/>
              </w:rPr>
            </w:pPr>
            <w:r w:rsidRPr="00BE7A18">
              <w:rPr>
                <w:rFonts w:ascii="inherit" w:eastAsia="Times New Roman" w:hAnsi="inherit" w:cs="Helvetica"/>
                <w:b/>
                <w:bCs/>
                <w:color w:val="333333"/>
                <w:sz w:val="24"/>
                <w:szCs w:val="24"/>
              </w:rPr>
              <w:t>6.3</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335E75" w:rsidP="00BE7A18">
            <w:pPr>
              <w:spacing w:after="0" w:line="240" w:lineRule="auto"/>
              <w:rPr>
                <w:rFonts w:ascii="inherit" w:eastAsia="Times New Roman" w:hAnsi="inherit" w:cs="Helvetica"/>
                <w:color w:val="333333"/>
                <w:sz w:val="24"/>
                <w:szCs w:val="24"/>
              </w:rPr>
            </w:pPr>
            <w:hyperlink r:id="rId29" w:tgtFrame="_blank" w:history="1">
              <w:r w:rsidR="00BE7A18" w:rsidRPr="00BE7A18">
                <w:rPr>
                  <w:rFonts w:ascii="inherit" w:eastAsia="Times New Roman" w:hAnsi="inherit" w:cs="Helvetica"/>
                  <w:b/>
                  <w:bCs/>
                  <w:color w:val="1473E6"/>
                  <w:sz w:val="24"/>
                  <w:szCs w:val="24"/>
                  <w:bdr w:val="none" w:sz="0" w:space="0" w:color="auto" w:frame="1"/>
                </w:rPr>
                <w:t>Touch Optimized Page Authoring</w:t>
              </w:r>
            </w:hyperlink>
            <w:r w:rsidR="00BE7A18" w:rsidRPr="00BE7A18">
              <w:rPr>
                <w:rFonts w:ascii="inherit" w:eastAsia="Times New Roman" w:hAnsi="inherit" w:cs="Helvetica"/>
                <w:color w:val="333333"/>
                <w:sz w:val="2"/>
                <w:szCs w:val="2"/>
              </w:rPr>
              <w:br/>
            </w:r>
            <w:r w:rsidR="00BE7A18" w:rsidRPr="00BE7A18">
              <w:rPr>
                <w:rFonts w:ascii="inherit" w:eastAsia="Times New Roman" w:hAnsi="inherit" w:cs="Helvetica"/>
                <w:color w:val="333333"/>
                <w:sz w:val="24"/>
                <w:szCs w:val="24"/>
              </w:rPr>
              <w:t>Allows editors to leverage tablets and computers with touch screens.</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r w:rsidRPr="00BE7A18">
              <w:rPr>
                <w:rFonts w:ascii="inherit" w:eastAsia="Times New Roman" w:hAnsi="inherit" w:cs="Helvetica"/>
                <w:color w:val="333333"/>
                <w:sz w:val="24"/>
                <w:szCs w:val="24"/>
                <w:bdr w:val="none" w:sz="0" w:space="0" w:color="auto" w:frame="1"/>
                <w:vertAlign w:val="superscript"/>
              </w:rPr>
              <w:t>+</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335E75" w:rsidP="00BE7A18">
            <w:pPr>
              <w:spacing w:after="0" w:line="240" w:lineRule="auto"/>
              <w:rPr>
                <w:rFonts w:ascii="inherit" w:eastAsia="Times New Roman" w:hAnsi="inherit" w:cs="Helvetica"/>
                <w:color w:val="333333"/>
                <w:sz w:val="24"/>
                <w:szCs w:val="24"/>
              </w:rPr>
            </w:pPr>
            <w:hyperlink r:id="rId30" w:tgtFrame="_blank" w:history="1">
              <w:r w:rsidR="00BE7A18" w:rsidRPr="00BE7A18">
                <w:rPr>
                  <w:rFonts w:ascii="inherit" w:eastAsia="Times New Roman" w:hAnsi="inherit" w:cs="Helvetica"/>
                  <w:b/>
                  <w:bCs/>
                  <w:color w:val="1473E6"/>
                  <w:sz w:val="24"/>
                  <w:szCs w:val="24"/>
                  <w:bdr w:val="none" w:sz="0" w:space="0" w:color="auto" w:frame="1"/>
                </w:rPr>
                <w:t>Responsive Site Authoring</w:t>
              </w:r>
            </w:hyperlink>
            <w:r w:rsidR="00BE7A18" w:rsidRPr="00BE7A18">
              <w:rPr>
                <w:rFonts w:ascii="inherit" w:eastAsia="Times New Roman" w:hAnsi="inherit" w:cs="Helvetica"/>
                <w:color w:val="333333"/>
                <w:sz w:val="2"/>
                <w:szCs w:val="2"/>
              </w:rPr>
              <w:br/>
            </w:r>
            <w:proofErr w:type="spellStart"/>
            <w:r w:rsidR="00BE7A18" w:rsidRPr="00BE7A18">
              <w:rPr>
                <w:rFonts w:ascii="inherit" w:eastAsia="Times New Roman" w:hAnsi="inherit" w:cs="Helvetica"/>
                <w:color w:val="333333"/>
                <w:sz w:val="24"/>
                <w:szCs w:val="24"/>
              </w:rPr>
              <w:t>Layouting</w:t>
            </w:r>
            <w:proofErr w:type="spellEnd"/>
            <w:r w:rsidR="00BE7A18" w:rsidRPr="00BE7A18">
              <w:rPr>
                <w:rFonts w:ascii="inherit" w:eastAsia="Times New Roman" w:hAnsi="inherit" w:cs="Helvetica"/>
                <w:color w:val="333333"/>
                <w:sz w:val="24"/>
                <w:szCs w:val="24"/>
              </w:rPr>
              <w:t xml:space="preserve"> mode allows editors to resize components based on device widths for responsive sites.</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r w:rsidRPr="00BE7A18">
              <w:rPr>
                <w:rFonts w:ascii="inherit" w:eastAsia="Times New Roman" w:hAnsi="inherit" w:cs="Helvetica"/>
                <w:color w:val="333333"/>
                <w:sz w:val="24"/>
                <w:szCs w:val="24"/>
                <w:bdr w:val="none" w:sz="0" w:space="0" w:color="auto" w:frame="1"/>
                <w:vertAlign w:val="superscript"/>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r w:rsidRPr="00BE7A18">
              <w:rPr>
                <w:rFonts w:ascii="inherit" w:eastAsia="Times New Roman" w:hAnsi="inherit" w:cs="Helvetica"/>
                <w:color w:val="333333"/>
                <w:sz w:val="24"/>
                <w:szCs w:val="24"/>
                <w:bdr w:val="none" w:sz="0" w:space="0" w:color="auto" w:frame="1"/>
                <w:vertAlign w:val="superscript"/>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r w:rsidRPr="00BE7A18">
              <w:rPr>
                <w:rFonts w:ascii="inherit" w:eastAsia="Times New Roman" w:hAnsi="inherit" w:cs="Helvetica"/>
                <w:color w:val="333333"/>
                <w:sz w:val="24"/>
                <w:szCs w:val="24"/>
                <w:bdr w:val="none" w:sz="0" w:space="0" w:color="auto" w:frame="1"/>
                <w:vertAlign w:val="superscript"/>
              </w:rPr>
              <w:t>+</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335E75" w:rsidP="00BE7A18">
            <w:pPr>
              <w:spacing w:after="0" w:line="240" w:lineRule="auto"/>
              <w:rPr>
                <w:rFonts w:ascii="inherit" w:eastAsia="Times New Roman" w:hAnsi="inherit" w:cs="Helvetica"/>
                <w:color w:val="333333"/>
                <w:sz w:val="24"/>
                <w:szCs w:val="24"/>
              </w:rPr>
            </w:pPr>
            <w:hyperlink r:id="rId31" w:tgtFrame="_blank" w:history="1">
              <w:r w:rsidR="00BE7A18" w:rsidRPr="00BE7A18">
                <w:rPr>
                  <w:rFonts w:ascii="inherit" w:eastAsia="Times New Roman" w:hAnsi="inherit" w:cs="Helvetica"/>
                  <w:b/>
                  <w:bCs/>
                  <w:color w:val="1473E6"/>
                  <w:sz w:val="24"/>
                  <w:szCs w:val="24"/>
                  <w:bdr w:val="none" w:sz="0" w:space="0" w:color="auto" w:frame="1"/>
                </w:rPr>
                <w:t>Editable Templates</w:t>
              </w:r>
            </w:hyperlink>
            <w:r w:rsidR="00BE7A18" w:rsidRPr="00BE7A18">
              <w:rPr>
                <w:rFonts w:ascii="inherit" w:eastAsia="Times New Roman" w:hAnsi="inherit" w:cs="Helvetica"/>
                <w:color w:val="333333"/>
                <w:sz w:val="2"/>
                <w:szCs w:val="2"/>
              </w:rPr>
              <w:br/>
            </w:r>
            <w:r w:rsidR="00BE7A18" w:rsidRPr="00BE7A18">
              <w:rPr>
                <w:rFonts w:ascii="inherit" w:eastAsia="Times New Roman" w:hAnsi="inherit" w:cs="Helvetica"/>
                <w:color w:val="333333"/>
                <w:sz w:val="24"/>
                <w:szCs w:val="24"/>
              </w:rPr>
              <w:t>Allow specialized authors to create and edit page templates.</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r w:rsidRPr="00BE7A18">
              <w:rPr>
                <w:rFonts w:ascii="inherit" w:eastAsia="Times New Roman" w:hAnsi="inherit" w:cs="Helvetica"/>
                <w:color w:val="333333"/>
                <w:sz w:val="24"/>
                <w:szCs w:val="24"/>
                <w:bdr w:val="none" w:sz="0" w:space="0" w:color="auto" w:frame="1"/>
                <w:vertAlign w:val="superscript"/>
              </w:rPr>
              <w:t>+</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335E75" w:rsidP="00BE7A18">
            <w:pPr>
              <w:spacing w:after="0" w:line="240" w:lineRule="auto"/>
              <w:rPr>
                <w:rFonts w:ascii="inherit" w:eastAsia="Times New Roman" w:hAnsi="inherit" w:cs="Helvetica"/>
                <w:color w:val="333333"/>
                <w:sz w:val="24"/>
                <w:szCs w:val="24"/>
              </w:rPr>
            </w:pPr>
            <w:hyperlink r:id="rId32" w:history="1">
              <w:r w:rsidR="00BE7A18" w:rsidRPr="00BE7A18">
                <w:rPr>
                  <w:rFonts w:ascii="inherit" w:eastAsia="Times New Roman" w:hAnsi="inherit" w:cs="Helvetica"/>
                  <w:b/>
                  <w:bCs/>
                  <w:color w:val="1473E6"/>
                  <w:sz w:val="24"/>
                  <w:szCs w:val="24"/>
                  <w:bdr w:val="none" w:sz="0" w:space="0" w:color="auto" w:frame="1"/>
                </w:rPr>
                <w:t>Core Components</w:t>
              </w:r>
            </w:hyperlink>
            <w:r w:rsidR="00BE7A18" w:rsidRPr="00BE7A18">
              <w:rPr>
                <w:rFonts w:ascii="inherit" w:eastAsia="Times New Roman" w:hAnsi="inherit" w:cs="Helvetica"/>
                <w:color w:val="333333"/>
                <w:sz w:val="2"/>
                <w:szCs w:val="2"/>
              </w:rPr>
              <w:br/>
            </w:r>
            <w:r w:rsidR="00BE7A18" w:rsidRPr="00BE7A18">
              <w:rPr>
                <w:rFonts w:ascii="inherit" w:eastAsia="Times New Roman" w:hAnsi="inherit" w:cs="Helvetica"/>
                <w:color w:val="333333"/>
                <w:sz w:val="24"/>
                <w:szCs w:val="24"/>
              </w:rPr>
              <w:t>Accelerate site development. Available on GitHub for frequent release schedule and flexibility.</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335E75" w:rsidP="00BE7A18">
            <w:pPr>
              <w:spacing w:after="0" w:line="240" w:lineRule="auto"/>
              <w:rPr>
                <w:rFonts w:ascii="inherit" w:eastAsia="Times New Roman" w:hAnsi="inherit" w:cs="Helvetica"/>
                <w:color w:val="333333"/>
                <w:sz w:val="24"/>
                <w:szCs w:val="24"/>
              </w:rPr>
            </w:pPr>
            <w:hyperlink r:id="rId33" w:tgtFrame="_blank" w:history="1">
              <w:r w:rsidR="00BE7A18" w:rsidRPr="00BE7A18">
                <w:rPr>
                  <w:rFonts w:ascii="inherit" w:eastAsia="Times New Roman" w:hAnsi="inherit" w:cs="Helvetica"/>
                  <w:b/>
                  <w:bCs/>
                  <w:color w:val="1473E6"/>
                  <w:sz w:val="24"/>
                  <w:szCs w:val="24"/>
                  <w:bdr w:val="none" w:sz="0" w:space="0" w:color="auto" w:frame="1"/>
                </w:rPr>
                <w:t>Multi-Site Manager (MSM</w:t>
              </w:r>
              <w:proofErr w:type="gramStart"/>
              <w:r w:rsidR="00BE7A18" w:rsidRPr="00BE7A18">
                <w:rPr>
                  <w:rFonts w:ascii="inherit" w:eastAsia="Times New Roman" w:hAnsi="inherit" w:cs="Helvetica"/>
                  <w:b/>
                  <w:bCs/>
                  <w:color w:val="1473E6"/>
                  <w:sz w:val="24"/>
                  <w:szCs w:val="24"/>
                  <w:bdr w:val="none" w:sz="0" w:space="0" w:color="auto" w:frame="1"/>
                </w:rPr>
                <w:t>)</w:t>
              </w:r>
              <w:proofErr w:type="gramEnd"/>
            </w:hyperlink>
            <w:r w:rsidR="00BE7A18" w:rsidRPr="00BE7A18">
              <w:rPr>
                <w:rFonts w:ascii="inherit" w:eastAsia="Times New Roman" w:hAnsi="inherit" w:cs="Helvetica"/>
                <w:b/>
                <w:bCs/>
                <w:color w:val="333333"/>
                <w:sz w:val="2"/>
                <w:szCs w:val="2"/>
                <w:bdr w:val="none" w:sz="0" w:space="0" w:color="auto" w:frame="1"/>
              </w:rPr>
              <w:br/>
            </w:r>
            <w:r w:rsidR="00BE7A18" w:rsidRPr="00BE7A18">
              <w:rPr>
                <w:rFonts w:ascii="inherit" w:eastAsia="Times New Roman" w:hAnsi="inherit" w:cs="Helvetica"/>
                <w:color w:val="333333"/>
                <w:sz w:val="24"/>
                <w:szCs w:val="24"/>
              </w:rPr>
              <w:t>Manage multiple web sites that share common content (</w:t>
            </w:r>
            <w:proofErr w:type="spellStart"/>
            <w:r w:rsidR="00BE7A18" w:rsidRPr="00BE7A18">
              <w:rPr>
                <w:rFonts w:ascii="inherit" w:eastAsia="Times New Roman" w:hAnsi="inherit" w:cs="Helvetica"/>
                <w:color w:val="333333"/>
                <w:sz w:val="24"/>
                <w:szCs w:val="24"/>
              </w:rPr>
              <w:t>i.e</w:t>
            </w:r>
            <w:proofErr w:type="spellEnd"/>
            <w:r w:rsidR="00BE7A18" w:rsidRPr="00BE7A18">
              <w:rPr>
                <w:rFonts w:ascii="inherit" w:eastAsia="Times New Roman" w:hAnsi="inherit" w:cs="Helvetica"/>
                <w:color w:val="333333"/>
                <w:sz w:val="24"/>
                <w:szCs w:val="24"/>
              </w:rPr>
              <w:t xml:space="preserve"> multi-lingual, multiple brands).</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r w:rsidRPr="00BE7A18">
              <w:rPr>
                <w:rFonts w:ascii="inherit" w:eastAsia="Times New Roman" w:hAnsi="inherit" w:cs="Helvetica"/>
                <w:color w:val="333333"/>
                <w:sz w:val="24"/>
                <w:szCs w:val="24"/>
                <w:bdr w:val="none" w:sz="0" w:space="0" w:color="auto" w:frame="1"/>
                <w:vertAlign w:val="superscript"/>
              </w:rPr>
              <w:t>+</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335E75" w:rsidP="00BE7A18">
            <w:pPr>
              <w:spacing w:after="0" w:line="240" w:lineRule="auto"/>
              <w:rPr>
                <w:rFonts w:ascii="inherit" w:eastAsia="Times New Roman" w:hAnsi="inherit" w:cs="Helvetica"/>
                <w:color w:val="333333"/>
                <w:sz w:val="24"/>
                <w:szCs w:val="24"/>
              </w:rPr>
            </w:pPr>
            <w:hyperlink r:id="rId34" w:tgtFrame="_blank" w:history="1">
              <w:r w:rsidR="00BE7A18" w:rsidRPr="00BE7A18">
                <w:rPr>
                  <w:rFonts w:ascii="inherit" w:eastAsia="Times New Roman" w:hAnsi="inherit" w:cs="Helvetica"/>
                  <w:b/>
                  <w:bCs/>
                  <w:color w:val="1473E6"/>
                  <w:sz w:val="24"/>
                  <w:szCs w:val="24"/>
                  <w:bdr w:val="none" w:sz="0" w:space="0" w:color="auto" w:frame="1"/>
                </w:rPr>
                <w:t>Content Translation Integrations</w:t>
              </w:r>
            </w:hyperlink>
            <w:r w:rsidR="00BE7A18" w:rsidRPr="00BE7A18">
              <w:rPr>
                <w:rFonts w:ascii="inherit" w:eastAsia="Times New Roman" w:hAnsi="inherit" w:cs="Helvetica"/>
                <w:color w:val="333333"/>
                <w:sz w:val="2"/>
                <w:szCs w:val="2"/>
              </w:rPr>
              <w:br/>
            </w:r>
            <w:r w:rsidR="00BE7A18" w:rsidRPr="00BE7A18">
              <w:rPr>
                <w:rFonts w:ascii="inherit" w:eastAsia="Times New Roman" w:hAnsi="inherit" w:cs="Helvetica"/>
                <w:color w:val="333333"/>
                <w:sz w:val="24"/>
                <w:szCs w:val="24"/>
              </w:rPr>
              <w:t>Plug and play framework integrates with industry leading 3rd party translation services.</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r w:rsidRPr="00BE7A18">
              <w:rPr>
                <w:rFonts w:ascii="inherit" w:eastAsia="Times New Roman" w:hAnsi="inherit" w:cs="Helvetica"/>
                <w:color w:val="333333"/>
                <w:sz w:val="24"/>
                <w:szCs w:val="24"/>
                <w:bdr w:val="none" w:sz="0" w:space="0" w:color="auto" w:frame="1"/>
                <w:vertAlign w:val="superscript"/>
              </w:rPr>
              <w:t>+</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335E75" w:rsidP="00BE7A18">
            <w:pPr>
              <w:spacing w:after="0" w:line="240" w:lineRule="auto"/>
              <w:rPr>
                <w:rFonts w:ascii="inherit" w:eastAsia="Times New Roman" w:hAnsi="inherit" w:cs="Helvetica"/>
                <w:color w:val="333333"/>
                <w:sz w:val="24"/>
                <w:szCs w:val="24"/>
              </w:rPr>
            </w:pPr>
            <w:hyperlink r:id="rId35" w:tgtFrame="_blank" w:history="1">
              <w:proofErr w:type="spellStart"/>
              <w:r w:rsidR="00BE7A18" w:rsidRPr="00BE7A18">
                <w:rPr>
                  <w:rFonts w:ascii="inherit" w:eastAsia="Times New Roman" w:hAnsi="inherit" w:cs="Helvetica"/>
                  <w:b/>
                  <w:bCs/>
                  <w:color w:val="1473E6"/>
                  <w:sz w:val="24"/>
                  <w:szCs w:val="24"/>
                  <w:bdr w:val="none" w:sz="0" w:space="0" w:color="auto" w:frame="1"/>
                </w:rPr>
                <w:t>ContextHub</w:t>
              </w:r>
              <w:proofErr w:type="spellEnd"/>
            </w:hyperlink>
            <w:r w:rsidR="00BE7A18" w:rsidRPr="00BE7A18">
              <w:rPr>
                <w:rFonts w:ascii="inherit" w:eastAsia="Times New Roman" w:hAnsi="inherit" w:cs="Helvetica"/>
                <w:b/>
                <w:bCs/>
                <w:color w:val="333333"/>
                <w:sz w:val="2"/>
                <w:szCs w:val="2"/>
                <w:bdr w:val="none" w:sz="0" w:space="0" w:color="auto" w:frame="1"/>
              </w:rPr>
              <w:br/>
            </w:r>
            <w:r w:rsidR="00BE7A18" w:rsidRPr="00BE7A18">
              <w:rPr>
                <w:rFonts w:ascii="inherit" w:eastAsia="Times New Roman" w:hAnsi="inherit" w:cs="Helvetica"/>
                <w:color w:val="333333"/>
                <w:sz w:val="24"/>
                <w:szCs w:val="24"/>
              </w:rPr>
              <w:t>Next generation client context framework for personalization of content.</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r w:rsidRPr="00BE7A18">
              <w:rPr>
                <w:rFonts w:ascii="inherit" w:eastAsia="Times New Roman" w:hAnsi="inherit" w:cs="Helvetica"/>
                <w:color w:val="333333"/>
                <w:sz w:val="24"/>
                <w:szCs w:val="24"/>
                <w:bdr w:val="none" w:sz="0" w:space="0" w:color="auto" w:frame="1"/>
                <w:vertAlign w:val="superscript"/>
              </w:rPr>
              <w:t>+</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335E75" w:rsidP="00BE7A18">
            <w:pPr>
              <w:spacing w:after="0" w:line="240" w:lineRule="auto"/>
              <w:rPr>
                <w:rFonts w:ascii="inherit" w:eastAsia="Times New Roman" w:hAnsi="inherit" w:cs="Helvetica"/>
                <w:color w:val="333333"/>
                <w:sz w:val="24"/>
                <w:szCs w:val="24"/>
              </w:rPr>
            </w:pPr>
            <w:hyperlink r:id="rId36" w:tgtFrame="_blank" w:history="1">
              <w:r w:rsidR="00BE7A18" w:rsidRPr="00BE7A18">
                <w:rPr>
                  <w:rFonts w:ascii="inherit" w:eastAsia="Times New Roman" w:hAnsi="inherit" w:cs="Helvetica"/>
                  <w:b/>
                  <w:bCs/>
                  <w:color w:val="1473E6"/>
                  <w:sz w:val="24"/>
                  <w:szCs w:val="24"/>
                  <w:bdr w:val="none" w:sz="0" w:space="0" w:color="auto" w:frame="1"/>
                </w:rPr>
                <w:t>Launches</w:t>
              </w:r>
            </w:hyperlink>
            <w:r w:rsidR="00BE7A18" w:rsidRPr="00BE7A18">
              <w:rPr>
                <w:rFonts w:ascii="inherit" w:eastAsia="Times New Roman" w:hAnsi="inherit" w:cs="Helvetica"/>
                <w:b/>
                <w:bCs/>
                <w:color w:val="333333"/>
                <w:sz w:val="2"/>
                <w:szCs w:val="2"/>
                <w:bdr w:val="none" w:sz="0" w:space="0" w:color="auto" w:frame="1"/>
              </w:rPr>
              <w:br/>
            </w:r>
            <w:r w:rsidR="00BE7A18" w:rsidRPr="00BE7A18">
              <w:rPr>
                <w:rFonts w:ascii="inherit" w:eastAsia="Times New Roman" w:hAnsi="inherit" w:cs="Helvetica"/>
                <w:color w:val="333333"/>
                <w:sz w:val="24"/>
                <w:szCs w:val="24"/>
              </w:rPr>
              <w:t>Develop content for a future release without disrupting day-to-day authoring.</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r w:rsidRPr="00BE7A18">
              <w:rPr>
                <w:rFonts w:ascii="inherit" w:eastAsia="Times New Roman" w:hAnsi="inherit" w:cs="Helvetica"/>
                <w:color w:val="333333"/>
                <w:sz w:val="24"/>
                <w:szCs w:val="24"/>
                <w:bdr w:val="none" w:sz="0" w:space="0" w:color="auto" w:frame="1"/>
                <w:vertAlign w:val="superscript"/>
              </w:rPr>
              <w:t>+</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335E75" w:rsidP="00BE7A18">
            <w:pPr>
              <w:spacing w:after="0" w:line="240" w:lineRule="auto"/>
              <w:rPr>
                <w:rFonts w:ascii="inherit" w:eastAsia="Times New Roman" w:hAnsi="inherit" w:cs="Helvetica"/>
                <w:color w:val="333333"/>
                <w:sz w:val="24"/>
                <w:szCs w:val="24"/>
              </w:rPr>
            </w:pPr>
            <w:hyperlink r:id="rId37" w:tgtFrame="_blank" w:history="1">
              <w:r w:rsidR="00BE7A18" w:rsidRPr="00BE7A18">
                <w:rPr>
                  <w:rFonts w:ascii="inherit" w:eastAsia="Times New Roman" w:hAnsi="inherit" w:cs="Helvetica"/>
                  <w:b/>
                  <w:bCs/>
                  <w:color w:val="1473E6"/>
                  <w:sz w:val="24"/>
                  <w:szCs w:val="24"/>
                  <w:bdr w:val="none" w:sz="0" w:space="0" w:color="auto" w:frame="1"/>
                </w:rPr>
                <w:t>Content Fragments</w:t>
              </w:r>
            </w:hyperlink>
            <w:r w:rsidR="00BE7A18" w:rsidRPr="00BE7A18">
              <w:rPr>
                <w:rFonts w:ascii="inherit" w:eastAsia="Times New Roman" w:hAnsi="inherit" w:cs="Helvetica"/>
                <w:color w:val="333333"/>
                <w:sz w:val="2"/>
                <w:szCs w:val="2"/>
              </w:rPr>
              <w:br/>
            </w:r>
            <w:r w:rsidR="00BE7A18" w:rsidRPr="00BE7A18">
              <w:rPr>
                <w:rFonts w:ascii="inherit" w:eastAsia="Times New Roman" w:hAnsi="inherit" w:cs="Helvetica"/>
                <w:color w:val="333333"/>
                <w:sz w:val="24"/>
                <w:szCs w:val="24"/>
              </w:rPr>
              <w:t>Create and curate editorial content de-coupled from presentation for easy reuse.</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r w:rsidRPr="00BE7A18">
              <w:rPr>
                <w:rFonts w:ascii="inherit" w:eastAsia="Times New Roman" w:hAnsi="inherit" w:cs="Helvetica"/>
                <w:color w:val="333333"/>
                <w:sz w:val="24"/>
                <w:szCs w:val="24"/>
                <w:bdr w:val="none" w:sz="0" w:space="0" w:color="auto" w:frame="1"/>
                <w:vertAlign w:val="superscript"/>
              </w:rPr>
              <w:t>+</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335E75" w:rsidP="00BE7A18">
            <w:pPr>
              <w:spacing w:after="0" w:line="240" w:lineRule="auto"/>
              <w:rPr>
                <w:rFonts w:ascii="inherit" w:eastAsia="Times New Roman" w:hAnsi="inherit" w:cs="Helvetica"/>
                <w:color w:val="333333"/>
                <w:sz w:val="24"/>
                <w:szCs w:val="24"/>
              </w:rPr>
            </w:pPr>
            <w:hyperlink r:id="rId38" w:tgtFrame="_blank" w:history="1">
              <w:r w:rsidR="00BE7A18" w:rsidRPr="00BE7A18">
                <w:rPr>
                  <w:rFonts w:ascii="inherit" w:eastAsia="Times New Roman" w:hAnsi="inherit" w:cs="Helvetica"/>
                  <w:b/>
                  <w:bCs/>
                  <w:color w:val="1473E6"/>
                  <w:sz w:val="24"/>
                  <w:szCs w:val="24"/>
                  <w:bdr w:val="none" w:sz="0" w:space="0" w:color="auto" w:frame="1"/>
                </w:rPr>
                <w:t>Experience Fragments</w:t>
              </w:r>
            </w:hyperlink>
            <w:r w:rsidR="00BE7A18" w:rsidRPr="00BE7A18">
              <w:rPr>
                <w:rFonts w:ascii="inherit" w:eastAsia="Times New Roman" w:hAnsi="inherit" w:cs="Helvetica"/>
                <w:color w:val="333333"/>
                <w:sz w:val="2"/>
                <w:szCs w:val="2"/>
              </w:rPr>
              <w:br/>
            </w:r>
            <w:r w:rsidR="00BE7A18" w:rsidRPr="00BE7A18">
              <w:rPr>
                <w:rFonts w:ascii="inherit" w:eastAsia="Times New Roman" w:hAnsi="inherit" w:cs="Helvetica"/>
                <w:color w:val="333333"/>
                <w:sz w:val="24"/>
                <w:szCs w:val="24"/>
              </w:rPr>
              <w:t>Create reusable experiences and variations optimized for desktop, mobile, and social channels.</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335E75" w:rsidP="00BE7A18">
            <w:pPr>
              <w:spacing w:after="0" w:line="240" w:lineRule="auto"/>
              <w:rPr>
                <w:rFonts w:ascii="inherit" w:eastAsia="Times New Roman" w:hAnsi="inherit" w:cs="Helvetica"/>
                <w:color w:val="333333"/>
                <w:sz w:val="24"/>
                <w:szCs w:val="24"/>
              </w:rPr>
            </w:pPr>
            <w:hyperlink r:id="rId39" w:tgtFrame="_blank" w:history="1">
              <w:r w:rsidR="00BE7A18" w:rsidRPr="00BE7A18">
                <w:rPr>
                  <w:rFonts w:ascii="inherit" w:eastAsia="Times New Roman" w:hAnsi="inherit" w:cs="Helvetica"/>
                  <w:b/>
                  <w:bCs/>
                  <w:color w:val="1473E6"/>
                  <w:sz w:val="24"/>
                  <w:szCs w:val="24"/>
                  <w:bdr w:val="none" w:sz="0" w:space="0" w:color="auto" w:frame="1"/>
                </w:rPr>
                <w:t>Adobe Analytics Integration and Content Insights</w:t>
              </w:r>
            </w:hyperlink>
            <w:r w:rsidR="00BE7A18" w:rsidRPr="00BE7A18">
              <w:rPr>
                <w:rFonts w:ascii="inherit" w:eastAsia="Times New Roman" w:hAnsi="inherit" w:cs="Helvetica"/>
                <w:color w:val="333333"/>
                <w:sz w:val="2"/>
                <w:szCs w:val="2"/>
              </w:rPr>
              <w:br/>
            </w:r>
            <w:r w:rsidR="00BE7A18" w:rsidRPr="00BE7A18">
              <w:rPr>
                <w:rFonts w:ascii="inherit" w:eastAsia="Times New Roman" w:hAnsi="inherit" w:cs="Helvetica"/>
                <w:color w:val="333333"/>
                <w:sz w:val="24"/>
                <w:szCs w:val="24"/>
              </w:rPr>
              <w:t>Easy integration of Adobe Analytics and DTM. Display performance info within Author environment.</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r w:rsidRPr="00BE7A18">
              <w:rPr>
                <w:rFonts w:ascii="inherit" w:eastAsia="Times New Roman" w:hAnsi="inherit" w:cs="Helvetica"/>
                <w:color w:val="333333"/>
                <w:sz w:val="24"/>
                <w:szCs w:val="24"/>
                <w:bdr w:val="none" w:sz="0" w:space="0" w:color="auto" w:frame="1"/>
                <w:vertAlign w:val="superscript"/>
              </w:rPr>
              <w:t>+</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335E75" w:rsidP="00BE7A18">
            <w:pPr>
              <w:spacing w:after="0" w:line="240" w:lineRule="auto"/>
              <w:rPr>
                <w:rFonts w:ascii="inherit" w:eastAsia="Times New Roman" w:hAnsi="inherit" w:cs="Helvetica"/>
                <w:color w:val="333333"/>
                <w:sz w:val="24"/>
                <w:szCs w:val="24"/>
              </w:rPr>
            </w:pPr>
            <w:hyperlink r:id="rId40" w:tgtFrame="_blank" w:history="1">
              <w:r w:rsidR="00BE7A18" w:rsidRPr="00BE7A18">
                <w:rPr>
                  <w:rFonts w:ascii="inherit" w:eastAsia="Times New Roman" w:hAnsi="inherit" w:cs="Helvetica"/>
                  <w:b/>
                  <w:bCs/>
                  <w:color w:val="1473E6"/>
                  <w:sz w:val="24"/>
                  <w:szCs w:val="24"/>
                  <w:bdr w:val="none" w:sz="0" w:space="0" w:color="auto" w:frame="1"/>
                </w:rPr>
                <w:t>Adobe Target Integration</w:t>
              </w:r>
            </w:hyperlink>
            <w:r w:rsidR="00BE7A18" w:rsidRPr="00BE7A18">
              <w:rPr>
                <w:rFonts w:ascii="inherit" w:eastAsia="Times New Roman" w:hAnsi="inherit" w:cs="Helvetica"/>
                <w:color w:val="333333"/>
                <w:sz w:val="2"/>
                <w:szCs w:val="2"/>
              </w:rPr>
              <w:br/>
            </w:r>
            <w:r w:rsidR="00BE7A18" w:rsidRPr="00BE7A18">
              <w:rPr>
                <w:rFonts w:ascii="inherit" w:eastAsia="Times New Roman" w:hAnsi="inherit" w:cs="Helvetica"/>
                <w:color w:val="333333"/>
                <w:sz w:val="24"/>
                <w:szCs w:val="24"/>
              </w:rPr>
              <w:t>Step-by-step wizard to create targeted experiences, create reusable offer libraries.</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r w:rsidRPr="00BE7A18">
              <w:rPr>
                <w:rFonts w:ascii="inherit" w:eastAsia="Times New Roman" w:hAnsi="inherit" w:cs="Helvetica"/>
                <w:color w:val="333333"/>
                <w:sz w:val="24"/>
                <w:szCs w:val="24"/>
                <w:bdr w:val="none" w:sz="0" w:space="0" w:color="auto" w:frame="1"/>
                <w:vertAlign w:val="superscript"/>
              </w:rPr>
              <w:t>+</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335E75" w:rsidP="00BE7A18">
            <w:pPr>
              <w:spacing w:after="0" w:line="240" w:lineRule="auto"/>
              <w:rPr>
                <w:rFonts w:ascii="inherit" w:eastAsia="Times New Roman" w:hAnsi="inherit" w:cs="Helvetica"/>
                <w:color w:val="333333"/>
                <w:sz w:val="24"/>
                <w:szCs w:val="24"/>
              </w:rPr>
            </w:pPr>
            <w:hyperlink r:id="rId41" w:tgtFrame="_blank" w:history="1">
              <w:r w:rsidR="00BE7A18" w:rsidRPr="00BE7A18">
                <w:rPr>
                  <w:rFonts w:ascii="inherit" w:eastAsia="Times New Roman" w:hAnsi="inherit" w:cs="Helvetica"/>
                  <w:b/>
                  <w:bCs/>
                  <w:color w:val="1473E6"/>
                  <w:sz w:val="24"/>
                  <w:szCs w:val="24"/>
                  <w:bdr w:val="none" w:sz="0" w:space="0" w:color="auto" w:frame="1"/>
                </w:rPr>
                <w:t>Adobe Campaign Integration</w:t>
              </w:r>
            </w:hyperlink>
            <w:r w:rsidR="00BE7A18" w:rsidRPr="00BE7A18">
              <w:rPr>
                <w:rFonts w:ascii="inherit" w:eastAsia="Times New Roman" w:hAnsi="inherit" w:cs="Helvetica"/>
                <w:color w:val="333333"/>
                <w:sz w:val="2"/>
                <w:szCs w:val="2"/>
              </w:rPr>
              <w:br/>
            </w:r>
            <w:r w:rsidR="00BE7A18" w:rsidRPr="00BE7A18">
              <w:rPr>
                <w:rFonts w:ascii="inherit" w:eastAsia="Times New Roman" w:hAnsi="inherit" w:cs="Helvetica"/>
                <w:color w:val="333333"/>
                <w:sz w:val="24"/>
                <w:szCs w:val="24"/>
              </w:rPr>
              <w:t>Easy integration with next generation email campaign solution.</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335E75" w:rsidP="00BE7A18">
            <w:pPr>
              <w:spacing w:after="0" w:line="240" w:lineRule="auto"/>
              <w:rPr>
                <w:rFonts w:ascii="inherit" w:eastAsia="Times New Roman" w:hAnsi="inherit" w:cs="Helvetica"/>
                <w:color w:val="333333"/>
                <w:sz w:val="24"/>
                <w:szCs w:val="24"/>
              </w:rPr>
            </w:pPr>
            <w:hyperlink r:id="rId42" w:tgtFrame="_blank" w:history="1">
              <w:r w:rsidR="00BE7A18" w:rsidRPr="00BE7A18">
                <w:rPr>
                  <w:rFonts w:ascii="inherit" w:eastAsia="Times New Roman" w:hAnsi="inherit" w:cs="Helvetica"/>
                  <w:b/>
                  <w:bCs/>
                  <w:color w:val="1473E6"/>
                  <w:sz w:val="24"/>
                  <w:szCs w:val="24"/>
                  <w:bdr w:val="none" w:sz="0" w:space="0" w:color="auto" w:frame="1"/>
                </w:rPr>
                <w:t>Screens</w:t>
              </w:r>
            </w:hyperlink>
            <w:r w:rsidR="00BE7A18" w:rsidRPr="00BE7A18">
              <w:rPr>
                <w:rFonts w:ascii="inherit" w:eastAsia="Times New Roman" w:hAnsi="inherit" w:cs="Helvetica"/>
                <w:color w:val="333333"/>
                <w:sz w:val="2"/>
                <w:szCs w:val="2"/>
              </w:rPr>
              <w:br/>
            </w:r>
            <w:r w:rsidR="00BE7A18" w:rsidRPr="00BE7A18">
              <w:rPr>
                <w:rFonts w:ascii="inherit" w:eastAsia="Times New Roman" w:hAnsi="inherit" w:cs="Helvetica"/>
                <w:color w:val="333333"/>
                <w:sz w:val="24"/>
                <w:szCs w:val="24"/>
              </w:rPr>
              <w:t>Manage experiences for digital signage and kiosks.</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335E75" w:rsidP="00BE7A18">
            <w:pPr>
              <w:spacing w:after="0" w:line="240" w:lineRule="auto"/>
              <w:rPr>
                <w:rFonts w:ascii="inherit" w:eastAsia="Times New Roman" w:hAnsi="inherit" w:cs="Helvetica"/>
                <w:color w:val="333333"/>
                <w:sz w:val="24"/>
                <w:szCs w:val="24"/>
              </w:rPr>
            </w:pPr>
            <w:hyperlink r:id="rId43" w:tgtFrame="_blank" w:history="1">
              <w:proofErr w:type="spellStart"/>
              <w:r w:rsidR="00BE7A18" w:rsidRPr="00BE7A18">
                <w:rPr>
                  <w:rFonts w:ascii="inherit" w:eastAsia="Times New Roman" w:hAnsi="inherit" w:cs="Helvetica"/>
                  <w:b/>
                  <w:bCs/>
                  <w:color w:val="1473E6"/>
                  <w:sz w:val="24"/>
                  <w:szCs w:val="24"/>
                  <w:bdr w:val="none" w:sz="0" w:space="0" w:color="auto" w:frame="1"/>
                </w:rPr>
                <w:t>eCommerce</w:t>
              </w:r>
              <w:proofErr w:type="spellEnd"/>
            </w:hyperlink>
            <w:r w:rsidR="00BE7A18" w:rsidRPr="00BE7A18">
              <w:rPr>
                <w:rFonts w:ascii="inherit" w:eastAsia="Times New Roman" w:hAnsi="inherit" w:cs="Helvetica"/>
                <w:color w:val="333333"/>
                <w:sz w:val="2"/>
                <w:szCs w:val="2"/>
              </w:rPr>
              <w:br/>
            </w:r>
            <w:r w:rsidR="00BE7A18" w:rsidRPr="00BE7A18">
              <w:rPr>
                <w:rFonts w:ascii="inherit" w:eastAsia="Times New Roman" w:hAnsi="inherit" w:cs="Helvetica"/>
                <w:color w:val="333333"/>
                <w:sz w:val="24"/>
                <w:szCs w:val="24"/>
              </w:rPr>
              <w:t xml:space="preserve">Deliver branded, personalized shopping experiences across web, mobile, and social </w:t>
            </w:r>
            <w:proofErr w:type="spellStart"/>
            <w:r w:rsidR="00BE7A18" w:rsidRPr="00BE7A18">
              <w:rPr>
                <w:rFonts w:ascii="inherit" w:eastAsia="Times New Roman" w:hAnsi="inherit" w:cs="Helvetica"/>
                <w:color w:val="333333"/>
                <w:sz w:val="24"/>
                <w:szCs w:val="24"/>
              </w:rPr>
              <w:t>touchpoints</w:t>
            </w:r>
            <w:proofErr w:type="spellEnd"/>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335E75" w:rsidP="00BE7A18">
            <w:pPr>
              <w:spacing w:after="0" w:line="240" w:lineRule="auto"/>
              <w:rPr>
                <w:rFonts w:ascii="inherit" w:eastAsia="Times New Roman" w:hAnsi="inherit" w:cs="Helvetica"/>
                <w:color w:val="333333"/>
                <w:sz w:val="24"/>
                <w:szCs w:val="24"/>
              </w:rPr>
            </w:pPr>
            <w:hyperlink r:id="rId44" w:tgtFrame="_blank" w:history="1">
              <w:r w:rsidR="00BE7A18" w:rsidRPr="00BE7A18">
                <w:rPr>
                  <w:rFonts w:ascii="inherit" w:eastAsia="Times New Roman" w:hAnsi="inherit" w:cs="Helvetica"/>
                  <w:b/>
                  <w:bCs/>
                  <w:color w:val="1473E6"/>
                  <w:sz w:val="24"/>
                  <w:szCs w:val="24"/>
                  <w:bdr w:val="none" w:sz="0" w:space="0" w:color="auto" w:frame="1"/>
                </w:rPr>
                <w:t>Communities</w:t>
              </w:r>
            </w:hyperlink>
            <w:r w:rsidR="00BE7A18" w:rsidRPr="00BE7A18">
              <w:rPr>
                <w:rFonts w:ascii="inherit" w:eastAsia="Times New Roman" w:hAnsi="inherit" w:cs="Helvetica"/>
                <w:color w:val="333333"/>
                <w:sz w:val="2"/>
                <w:szCs w:val="2"/>
              </w:rPr>
              <w:br/>
            </w:r>
            <w:r w:rsidR="00BE7A18" w:rsidRPr="00BE7A18">
              <w:rPr>
                <w:rFonts w:ascii="inherit" w:eastAsia="Times New Roman" w:hAnsi="inherit" w:cs="Helvetica"/>
                <w:color w:val="333333"/>
                <w:sz w:val="24"/>
                <w:szCs w:val="24"/>
              </w:rPr>
              <w:t>Forums, threaded comments, event calendars, and many other features allow deep engagement with site visitors.</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r w:rsidRPr="00BE7A18">
              <w:rPr>
                <w:rFonts w:ascii="inherit" w:eastAsia="Times New Roman" w:hAnsi="inherit" w:cs="Helvetica"/>
                <w:color w:val="333333"/>
                <w:sz w:val="24"/>
                <w:szCs w:val="24"/>
                <w:bdr w:val="none" w:sz="0" w:space="0" w:color="auto" w:frame="1"/>
                <w:vertAlign w:val="superscript"/>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r w:rsidRPr="00BE7A18">
              <w:rPr>
                <w:rFonts w:ascii="inherit" w:eastAsia="Times New Roman" w:hAnsi="inherit" w:cs="Helvetica"/>
                <w:color w:val="333333"/>
                <w:sz w:val="24"/>
                <w:szCs w:val="24"/>
                <w:bdr w:val="none" w:sz="0" w:space="0" w:color="auto" w:frame="1"/>
                <w:vertAlign w:val="superscript"/>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r w:rsidRPr="00BE7A18">
              <w:rPr>
                <w:rFonts w:ascii="inherit" w:eastAsia="Times New Roman" w:hAnsi="inherit" w:cs="Helvetica"/>
                <w:color w:val="333333"/>
                <w:sz w:val="24"/>
                <w:szCs w:val="24"/>
                <w:bdr w:val="none" w:sz="0" w:space="0" w:color="auto" w:frame="1"/>
                <w:vertAlign w:val="superscript"/>
              </w:rPr>
              <w:t>+</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r w:rsidRPr="00BE7A18">
              <w:rPr>
                <w:rFonts w:ascii="inherit" w:eastAsia="Times New Roman" w:hAnsi="inherit" w:cs="Helvetica"/>
                <w:color w:val="333333"/>
                <w:sz w:val="24"/>
                <w:szCs w:val="24"/>
                <w:bdr w:val="none" w:sz="0" w:space="0" w:color="auto" w:frame="1"/>
                <w:vertAlign w:val="superscript"/>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r w:rsidRPr="00BE7A18">
              <w:rPr>
                <w:rFonts w:ascii="inherit" w:eastAsia="Times New Roman" w:hAnsi="inherit" w:cs="Helvetica"/>
                <w:color w:val="333333"/>
                <w:sz w:val="24"/>
                <w:szCs w:val="24"/>
                <w:bdr w:val="none" w:sz="0" w:space="0" w:color="auto" w:frame="1"/>
                <w:vertAlign w:val="superscript"/>
              </w:rPr>
              <w:t> </w:t>
            </w:r>
          </w:p>
        </w:tc>
      </w:tr>
    </w:tbl>
    <w:p w:rsidR="00BE7A18" w:rsidRDefault="00BE7A18">
      <w:pPr>
        <w:rPr>
          <w:rFonts w:ascii="Arial" w:hAnsi="Arial" w:cs="Arial"/>
          <w:color w:val="333333"/>
          <w:sz w:val="24"/>
          <w:szCs w:val="24"/>
          <w:shd w:val="clear" w:color="auto" w:fill="CCCCCC"/>
        </w:rPr>
      </w:pPr>
    </w:p>
    <w:p w:rsidR="00BE7A18" w:rsidRDefault="00BE7A18" w:rsidP="00BE7A18">
      <w:pPr>
        <w:pStyle w:val="Heading2"/>
        <w:pBdr>
          <w:top w:val="single" w:sz="6" w:space="15" w:color="DDDDDD"/>
        </w:pBdr>
        <w:shd w:val="clear" w:color="auto" w:fill="FFFFFF"/>
        <w:spacing w:before="600" w:beforeAutospacing="0" w:after="300" w:afterAutospacing="0" w:line="240" w:lineRule="atLeast"/>
        <w:rPr>
          <w:rFonts w:ascii="inherit" w:hAnsi="inherit" w:cs="Helvetica"/>
          <w:color w:val="333333"/>
        </w:rPr>
      </w:pPr>
      <w:r>
        <w:rPr>
          <w:rFonts w:ascii="inherit" w:hAnsi="inherit" w:cs="Helvetica"/>
          <w:color w:val="333333"/>
        </w:rPr>
        <w:t>Assets Features</w:t>
      </w:r>
    </w:p>
    <w:p w:rsidR="00BE7A18" w:rsidRDefault="00BE7A18" w:rsidP="00BE7A18">
      <w:pPr>
        <w:pStyle w:val="NormalWeb"/>
        <w:shd w:val="clear" w:color="auto" w:fill="FFFFFF"/>
        <w:spacing w:before="150" w:beforeAutospacing="0" w:after="150" w:afterAutospacing="0"/>
        <w:rPr>
          <w:rFonts w:ascii="inherit" w:hAnsi="inherit" w:cs="Helvetica"/>
          <w:color w:val="333333"/>
        </w:rPr>
      </w:pPr>
      <w:bookmarkStart w:id="9" w:name="main-pars_text_897396061"/>
      <w:bookmarkEnd w:id="9"/>
      <w:r>
        <w:rPr>
          <w:rFonts w:ascii="inherit" w:hAnsi="inherit" w:cs="Helvetica"/>
          <w:color w:val="333333"/>
        </w:rPr>
        <w:t xml:space="preserve">Below is a matrix of some key Assets features offered by </w:t>
      </w:r>
      <w:proofErr w:type="gramStart"/>
      <w:r>
        <w:rPr>
          <w:rFonts w:ascii="inherit" w:hAnsi="inherit" w:cs="Helvetica"/>
          <w:color w:val="333333"/>
        </w:rPr>
        <w:t>AEM.</w:t>
      </w:r>
      <w:proofErr w:type="gramEnd"/>
      <w:r>
        <w:rPr>
          <w:rFonts w:ascii="inherit" w:hAnsi="inherit" w:cs="Helvetica"/>
          <w:color w:val="333333"/>
        </w:rPr>
        <w:t xml:space="preserve"> Some of these features may have been introduced in versions earlier than 6.3 with incremental enhancements added in each release.</w:t>
      </w:r>
    </w:p>
    <w:tbl>
      <w:tblPr>
        <w:tblW w:w="5000" w:type="pct"/>
        <w:tblBorders>
          <w:top w:val="single" w:sz="6" w:space="0" w:color="BDBDBD"/>
          <w:left w:val="single" w:sz="6" w:space="0" w:color="BDBDBD"/>
          <w:bottom w:val="single" w:sz="6" w:space="0" w:color="BDBDBD"/>
          <w:right w:val="single" w:sz="6" w:space="0" w:color="BDBDBD"/>
        </w:tblBorders>
        <w:shd w:val="clear" w:color="auto" w:fill="FFFFFF"/>
        <w:tblCellMar>
          <w:top w:w="135" w:type="dxa"/>
          <w:left w:w="150" w:type="dxa"/>
          <w:bottom w:w="135" w:type="dxa"/>
          <w:right w:w="150" w:type="dxa"/>
        </w:tblCellMar>
        <w:tblLook w:val="04A0" w:firstRow="1" w:lastRow="0" w:firstColumn="1" w:lastColumn="0" w:noHBand="0" w:noVBand="1"/>
      </w:tblPr>
      <w:tblGrid>
        <w:gridCol w:w="6164"/>
        <w:gridCol w:w="780"/>
        <w:gridCol w:w="600"/>
        <w:gridCol w:w="600"/>
        <w:gridCol w:w="600"/>
        <w:gridCol w:w="600"/>
      </w:tblGrid>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EDEDED"/>
            <w:hideMark/>
          </w:tcPr>
          <w:p w:rsidR="00BE7A18" w:rsidRPr="00BE7A18" w:rsidRDefault="00BE7A18" w:rsidP="00BE7A18">
            <w:pPr>
              <w:spacing w:after="0" w:line="240" w:lineRule="auto"/>
              <w:rPr>
                <w:rFonts w:ascii="inherit" w:eastAsia="Times New Roman" w:hAnsi="inherit" w:cs="Helvetica"/>
                <w:b/>
                <w:bCs/>
                <w:color w:val="333333"/>
                <w:sz w:val="24"/>
                <w:szCs w:val="24"/>
              </w:rPr>
            </w:pPr>
            <w:r w:rsidRPr="00BE7A18">
              <w:rPr>
                <w:rFonts w:ascii="inherit" w:eastAsia="Times New Roman" w:hAnsi="inherit" w:cs="Helvetica"/>
                <w:b/>
                <w:bCs/>
                <w:color w:val="333333"/>
                <w:sz w:val="24"/>
                <w:szCs w:val="24"/>
              </w:rPr>
              <w:t>Assets Feature</w:t>
            </w:r>
          </w:p>
        </w:tc>
        <w:tc>
          <w:tcPr>
            <w:tcW w:w="0" w:type="auto"/>
            <w:tcBorders>
              <w:top w:val="single" w:sz="6" w:space="0" w:color="BDBDBD"/>
              <w:left w:val="single" w:sz="6" w:space="0" w:color="BDBDBD"/>
              <w:bottom w:val="single" w:sz="6" w:space="0" w:color="BDBDBD"/>
              <w:right w:val="single" w:sz="6" w:space="0" w:color="BDBDBD"/>
            </w:tcBorders>
            <w:shd w:val="clear" w:color="auto" w:fill="EDEDED"/>
            <w:hideMark/>
          </w:tcPr>
          <w:p w:rsidR="00BE7A18" w:rsidRPr="00BE7A18" w:rsidRDefault="00BE7A18" w:rsidP="00BE7A18">
            <w:pPr>
              <w:spacing w:after="0" w:line="240" w:lineRule="auto"/>
              <w:jc w:val="center"/>
              <w:rPr>
                <w:rFonts w:ascii="inherit" w:eastAsia="Times New Roman" w:hAnsi="inherit" w:cs="Helvetica"/>
                <w:b/>
                <w:bCs/>
                <w:color w:val="333333"/>
                <w:sz w:val="24"/>
                <w:szCs w:val="24"/>
              </w:rPr>
            </w:pPr>
            <w:r w:rsidRPr="00BE7A18">
              <w:rPr>
                <w:rFonts w:ascii="inherit" w:eastAsia="Times New Roman" w:hAnsi="inherit" w:cs="Helvetica"/>
                <w:b/>
                <w:bCs/>
                <w:color w:val="333333"/>
                <w:sz w:val="24"/>
                <w:szCs w:val="24"/>
              </w:rPr>
              <w:t>5.6.x</w:t>
            </w:r>
          </w:p>
        </w:tc>
        <w:tc>
          <w:tcPr>
            <w:tcW w:w="0" w:type="auto"/>
            <w:tcBorders>
              <w:top w:val="single" w:sz="6" w:space="0" w:color="BDBDBD"/>
              <w:left w:val="single" w:sz="6" w:space="0" w:color="BDBDBD"/>
              <w:bottom w:val="single" w:sz="6" w:space="0" w:color="BDBDBD"/>
              <w:right w:val="single" w:sz="6" w:space="0" w:color="BDBDBD"/>
            </w:tcBorders>
            <w:shd w:val="clear" w:color="auto" w:fill="EDEDED"/>
            <w:hideMark/>
          </w:tcPr>
          <w:p w:rsidR="00BE7A18" w:rsidRPr="00BE7A18" w:rsidRDefault="00BE7A18" w:rsidP="00BE7A18">
            <w:pPr>
              <w:spacing w:after="0" w:line="240" w:lineRule="auto"/>
              <w:jc w:val="center"/>
              <w:rPr>
                <w:rFonts w:ascii="inherit" w:eastAsia="Times New Roman" w:hAnsi="inherit" w:cs="Helvetica"/>
                <w:b/>
                <w:bCs/>
                <w:color w:val="333333"/>
                <w:sz w:val="24"/>
                <w:szCs w:val="24"/>
              </w:rPr>
            </w:pPr>
            <w:r w:rsidRPr="00BE7A18">
              <w:rPr>
                <w:rFonts w:ascii="inherit" w:eastAsia="Times New Roman" w:hAnsi="inherit" w:cs="Helvetica"/>
                <w:b/>
                <w:bCs/>
                <w:color w:val="333333"/>
                <w:sz w:val="24"/>
                <w:szCs w:val="24"/>
              </w:rPr>
              <w:t>6.0</w:t>
            </w:r>
          </w:p>
        </w:tc>
        <w:tc>
          <w:tcPr>
            <w:tcW w:w="0" w:type="auto"/>
            <w:tcBorders>
              <w:top w:val="single" w:sz="6" w:space="0" w:color="BDBDBD"/>
              <w:left w:val="single" w:sz="6" w:space="0" w:color="BDBDBD"/>
              <w:bottom w:val="single" w:sz="6" w:space="0" w:color="BDBDBD"/>
              <w:right w:val="single" w:sz="6" w:space="0" w:color="BDBDBD"/>
            </w:tcBorders>
            <w:shd w:val="clear" w:color="auto" w:fill="EDEDED"/>
            <w:hideMark/>
          </w:tcPr>
          <w:p w:rsidR="00BE7A18" w:rsidRPr="00BE7A18" w:rsidRDefault="00BE7A18" w:rsidP="00BE7A18">
            <w:pPr>
              <w:spacing w:after="0" w:line="240" w:lineRule="auto"/>
              <w:jc w:val="center"/>
              <w:rPr>
                <w:rFonts w:ascii="inherit" w:eastAsia="Times New Roman" w:hAnsi="inherit" w:cs="Helvetica"/>
                <w:b/>
                <w:bCs/>
                <w:color w:val="333333"/>
                <w:sz w:val="24"/>
                <w:szCs w:val="24"/>
              </w:rPr>
            </w:pPr>
            <w:r w:rsidRPr="00BE7A18">
              <w:rPr>
                <w:rFonts w:ascii="inherit" w:eastAsia="Times New Roman" w:hAnsi="inherit" w:cs="Helvetica"/>
                <w:b/>
                <w:bCs/>
                <w:color w:val="333333"/>
                <w:sz w:val="24"/>
                <w:szCs w:val="24"/>
              </w:rPr>
              <w:t>6.1</w:t>
            </w:r>
          </w:p>
        </w:tc>
        <w:tc>
          <w:tcPr>
            <w:tcW w:w="0" w:type="auto"/>
            <w:tcBorders>
              <w:top w:val="single" w:sz="6" w:space="0" w:color="BDBDBD"/>
              <w:left w:val="single" w:sz="6" w:space="0" w:color="BDBDBD"/>
              <w:bottom w:val="single" w:sz="6" w:space="0" w:color="BDBDBD"/>
              <w:right w:val="single" w:sz="6" w:space="0" w:color="BDBDBD"/>
            </w:tcBorders>
            <w:shd w:val="clear" w:color="auto" w:fill="EDEDED"/>
            <w:hideMark/>
          </w:tcPr>
          <w:p w:rsidR="00BE7A18" w:rsidRPr="00BE7A18" w:rsidRDefault="00BE7A18" w:rsidP="00BE7A18">
            <w:pPr>
              <w:spacing w:after="0" w:line="240" w:lineRule="auto"/>
              <w:jc w:val="center"/>
              <w:rPr>
                <w:rFonts w:ascii="inherit" w:eastAsia="Times New Roman" w:hAnsi="inherit" w:cs="Helvetica"/>
                <w:b/>
                <w:bCs/>
                <w:color w:val="333333"/>
                <w:sz w:val="24"/>
                <w:szCs w:val="24"/>
              </w:rPr>
            </w:pPr>
            <w:r w:rsidRPr="00BE7A18">
              <w:rPr>
                <w:rFonts w:ascii="inherit" w:eastAsia="Times New Roman" w:hAnsi="inherit" w:cs="Helvetica"/>
                <w:b/>
                <w:bCs/>
                <w:color w:val="333333"/>
                <w:sz w:val="24"/>
                <w:szCs w:val="24"/>
              </w:rPr>
              <w:t>6.2</w:t>
            </w:r>
          </w:p>
        </w:tc>
        <w:tc>
          <w:tcPr>
            <w:tcW w:w="0" w:type="auto"/>
            <w:tcBorders>
              <w:top w:val="single" w:sz="6" w:space="0" w:color="BDBDBD"/>
              <w:left w:val="single" w:sz="6" w:space="0" w:color="BDBDBD"/>
              <w:bottom w:val="single" w:sz="6" w:space="0" w:color="BDBDBD"/>
              <w:right w:val="single" w:sz="6" w:space="0" w:color="BDBDBD"/>
            </w:tcBorders>
            <w:shd w:val="clear" w:color="auto" w:fill="EDEDED"/>
            <w:hideMark/>
          </w:tcPr>
          <w:p w:rsidR="00BE7A18" w:rsidRPr="00BE7A18" w:rsidRDefault="00BE7A18" w:rsidP="00BE7A18">
            <w:pPr>
              <w:spacing w:after="0" w:line="240" w:lineRule="auto"/>
              <w:jc w:val="center"/>
              <w:rPr>
                <w:rFonts w:ascii="inherit" w:eastAsia="Times New Roman" w:hAnsi="inherit" w:cs="Helvetica"/>
                <w:b/>
                <w:bCs/>
                <w:color w:val="333333"/>
                <w:sz w:val="24"/>
                <w:szCs w:val="24"/>
              </w:rPr>
            </w:pPr>
            <w:r w:rsidRPr="00BE7A18">
              <w:rPr>
                <w:rFonts w:ascii="inherit" w:eastAsia="Times New Roman" w:hAnsi="inherit" w:cs="Helvetica"/>
                <w:b/>
                <w:bCs/>
                <w:color w:val="333333"/>
                <w:sz w:val="24"/>
                <w:szCs w:val="24"/>
              </w:rPr>
              <w:t>6.3</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335E75" w:rsidP="00BE7A18">
            <w:pPr>
              <w:spacing w:after="0" w:line="240" w:lineRule="auto"/>
              <w:rPr>
                <w:rFonts w:ascii="inherit" w:eastAsia="Times New Roman" w:hAnsi="inherit" w:cs="Helvetica"/>
                <w:color w:val="333333"/>
                <w:sz w:val="24"/>
                <w:szCs w:val="24"/>
              </w:rPr>
            </w:pPr>
            <w:hyperlink r:id="rId45" w:tgtFrame="_blank" w:history="1">
              <w:r w:rsidR="00BE7A18" w:rsidRPr="00BE7A18">
                <w:rPr>
                  <w:rFonts w:ascii="inherit" w:eastAsia="Times New Roman" w:hAnsi="inherit" w:cs="Helvetica"/>
                  <w:b/>
                  <w:bCs/>
                  <w:color w:val="1473E6"/>
                  <w:sz w:val="24"/>
                  <w:szCs w:val="24"/>
                  <w:bdr w:val="none" w:sz="0" w:space="0" w:color="auto" w:frame="1"/>
                </w:rPr>
                <w:t>Touch Optimized UI</w:t>
              </w:r>
            </w:hyperlink>
            <w:r w:rsidR="00BE7A18" w:rsidRPr="00BE7A18">
              <w:rPr>
                <w:rFonts w:ascii="inherit" w:eastAsia="Times New Roman" w:hAnsi="inherit" w:cs="Helvetica"/>
                <w:color w:val="333333"/>
                <w:sz w:val="2"/>
                <w:szCs w:val="2"/>
              </w:rPr>
              <w:br/>
            </w:r>
            <w:r w:rsidR="00BE7A18" w:rsidRPr="00BE7A18">
              <w:rPr>
                <w:rFonts w:ascii="inherit" w:eastAsia="Times New Roman" w:hAnsi="inherit" w:cs="Helvetica"/>
                <w:color w:val="333333"/>
                <w:sz w:val="24"/>
                <w:szCs w:val="24"/>
              </w:rPr>
              <w:t>Manage assets on desktop or with tablets and computers that support touch screens</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r w:rsidRPr="00BE7A18">
              <w:rPr>
                <w:rFonts w:ascii="inherit" w:eastAsia="Times New Roman" w:hAnsi="inherit" w:cs="Helvetica"/>
                <w:color w:val="333333"/>
                <w:sz w:val="24"/>
                <w:szCs w:val="24"/>
                <w:bdr w:val="none" w:sz="0" w:space="0" w:color="auto" w:frame="1"/>
                <w:vertAlign w:val="superscript"/>
              </w:rPr>
              <w:t>+</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335E75" w:rsidP="00BE7A18">
            <w:pPr>
              <w:spacing w:after="0" w:line="240" w:lineRule="auto"/>
              <w:rPr>
                <w:rFonts w:ascii="inherit" w:eastAsia="Times New Roman" w:hAnsi="inherit" w:cs="Helvetica"/>
                <w:color w:val="333333"/>
                <w:sz w:val="24"/>
                <w:szCs w:val="24"/>
              </w:rPr>
            </w:pPr>
            <w:hyperlink r:id="rId46" w:tgtFrame="_blank" w:history="1">
              <w:r w:rsidR="00BE7A18" w:rsidRPr="00BE7A18">
                <w:rPr>
                  <w:rFonts w:ascii="inherit" w:eastAsia="Times New Roman" w:hAnsi="inherit" w:cs="Helvetica"/>
                  <w:b/>
                  <w:bCs/>
                  <w:color w:val="1473E6"/>
                  <w:sz w:val="24"/>
                  <w:szCs w:val="24"/>
                  <w:bdr w:val="none" w:sz="0" w:space="0" w:color="auto" w:frame="1"/>
                </w:rPr>
                <w:t>Advanced Metadata Management</w:t>
              </w:r>
            </w:hyperlink>
            <w:r w:rsidR="00BE7A18" w:rsidRPr="00BE7A18">
              <w:rPr>
                <w:rFonts w:ascii="inherit" w:eastAsia="Times New Roman" w:hAnsi="inherit" w:cs="Helvetica"/>
                <w:b/>
                <w:bCs/>
                <w:color w:val="333333"/>
                <w:sz w:val="2"/>
                <w:szCs w:val="2"/>
                <w:bdr w:val="none" w:sz="0" w:space="0" w:color="auto" w:frame="1"/>
              </w:rPr>
              <w:br/>
            </w:r>
            <w:r w:rsidR="00BE7A18" w:rsidRPr="00BE7A18">
              <w:rPr>
                <w:rFonts w:ascii="inherit" w:eastAsia="Times New Roman" w:hAnsi="inherit" w:cs="Helvetica"/>
                <w:color w:val="333333"/>
                <w:sz w:val="24"/>
                <w:szCs w:val="24"/>
              </w:rPr>
              <w:t>Metadata Templates, Metadata Schema Editor and Bulk Metadata Editing.</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r w:rsidRPr="00BE7A18">
              <w:rPr>
                <w:rFonts w:ascii="inherit" w:eastAsia="Times New Roman" w:hAnsi="inherit" w:cs="Helvetica"/>
                <w:color w:val="333333"/>
                <w:sz w:val="24"/>
                <w:szCs w:val="24"/>
                <w:bdr w:val="none" w:sz="0" w:space="0" w:color="auto" w:frame="1"/>
                <w:vertAlign w:val="superscript"/>
              </w:rPr>
              <w:t>+</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335E75" w:rsidP="00BE7A18">
            <w:pPr>
              <w:spacing w:after="0" w:line="240" w:lineRule="auto"/>
              <w:rPr>
                <w:rFonts w:ascii="inherit" w:eastAsia="Times New Roman" w:hAnsi="inherit" w:cs="Helvetica"/>
                <w:color w:val="333333"/>
                <w:sz w:val="24"/>
                <w:szCs w:val="24"/>
              </w:rPr>
            </w:pPr>
            <w:hyperlink r:id="rId47" w:tgtFrame="_blank" w:history="1">
              <w:r w:rsidR="00BE7A18" w:rsidRPr="00BE7A18">
                <w:rPr>
                  <w:rFonts w:ascii="inherit" w:eastAsia="Times New Roman" w:hAnsi="inherit" w:cs="Helvetica"/>
                  <w:b/>
                  <w:bCs/>
                  <w:color w:val="1473E6"/>
                  <w:sz w:val="24"/>
                  <w:szCs w:val="24"/>
                  <w:bdr w:val="none" w:sz="0" w:space="0" w:color="auto" w:frame="1"/>
                </w:rPr>
                <w:t>Task</w:t>
              </w:r>
            </w:hyperlink>
            <w:r w:rsidR="00BE7A18" w:rsidRPr="00BE7A18">
              <w:rPr>
                <w:rFonts w:ascii="inherit" w:eastAsia="Times New Roman" w:hAnsi="inherit" w:cs="Helvetica"/>
                <w:b/>
                <w:bCs/>
                <w:color w:val="333333"/>
                <w:sz w:val="24"/>
                <w:szCs w:val="24"/>
                <w:bdr w:val="none" w:sz="0" w:space="0" w:color="auto" w:frame="1"/>
              </w:rPr>
              <w:t> and </w:t>
            </w:r>
            <w:hyperlink r:id="rId48" w:tgtFrame="_blank" w:history="1">
              <w:r w:rsidR="00BE7A18" w:rsidRPr="00BE7A18">
                <w:rPr>
                  <w:rFonts w:ascii="inherit" w:eastAsia="Times New Roman" w:hAnsi="inherit" w:cs="Helvetica"/>
                  <w:b/>
                  <w:bCs/>
                  <w:color w:val="1473E6"/>
                  <w:sz w:val="24"/>
                  <w:szCs w:val="24"/>
                  <w:bdr w:val="none" w:sz="0" w:space="0" w:color="auto" w:frame="1"/>
                </w:rPr>
                <w:t>Workflow</w:t>
              </w:r>
            </w:hyperlink>
            <w:r w:rsidR="00BE7A18" w:rsidRPr="00BE7A18">
              <w:rPr>
                <w:rFonts w:ascii="inherit" w:eastAsia="Times New Roman" w:hAnsi="inherit" w:cs="Helvetica"/>
                <w:b/>
                <w:bCs/>
                <w:color w:val="333333"/>
                <w:sz w:val="24"/>
                <w:szCs w:val="24"/>
                <w:bdr w:val="none" w:sz="0" w:space="0" w:color="auto" w:frame="1"/>
              </w:rPr>
              <w:t> Management</w:t>
            </w:r>
            <w:r w:rsidR="00BE7A18" w:rsidRPr="00BE7A18">
              <w:rPr>
                <w:rFonts w:ascii="inherit" w:eastAsia="Times New Roman" w:hAnsi="inherit" w:cs="Helvetica"/>
                <w:color w:val="333333"/>
                <w:sz w:val="2"/>
                <w:szCs w:val="2"/>
              </w:rPr>
              <w:br/>
            </w:r>
            <w:r w:rsidR="00BE7A18" w:rsidRPr="00BE7A18">
              <w:rPr>
                <w:rFonts w:ascii="inherit" w:eastAsia="Times New Roman" w:hAnsi="inherit" w:cs="Helvetica"/>
                <w:color w:val="333333"/>
                <w:sz w:val="24"/>
                <w:szCs w:val="24"/>
              </w:rPr>
              <w:t>Pre-built workflows and tasks for review and approval of digital assets leveraging AEM Projects.</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r w:rsidRPr="00BE7A18">
              <w:rPr>
                <w:rFonts w:ascii="inherit" w:eastAsia="Times New Roman" w:hAnsi="inherit" w:cs="Helvetica"/>
                <w:color w:val="333333"/>
                <w:sz w:val="24"/>
                <w:szCs w:val="24"/>
                <w:bdr w:val="none" w:sz="0" w:space="0" w:color="auto" w:frame="1"/>
                <w:vertAlign w:val="superscript"/>
              </w:rPr>
              <w:t>+</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b/>
                <w:bCs/>
                <w:color w:val="333333"/>
                <w:sz w:val="24"/>
                <w:szCs w:val="24"/>
                <w:bdr w:val="none" w:sz="0" w:space="0" w:color="auto" w:frame="1"/>
              </w:rPr>
              <w:t>Scalability and Performance</w:t>
            </w:r>
            <w:r w:rsidRPr="00BE7A18">
              <w:rPr>
                <w:rFonts w:ascii="inherit" w:eastAsia="Times New Roman" w:hAnsi="inherit" w:cs="Helvetica"/>
                <w:color w:val="333333"/>
                <w:sz w:val="2"/>
                <w:szCs w:val="2"/>
              </w:rPr>
              <w:br/>
            </w:r>
            <w:r w:rsidRPr="00BE7A18">
              <w:rPr>
                <w:rFonts w:ascii="inherit" w:eastAsia="Times New Roman" w:hAnsi="inherit" w:cs="Helvetica"/>
                <w:color w:val="333333"/>
                <w:sz w:val="24"/>
                <w:szCs w:val="24"/>
              </w:rPr>
              <w:t>Enhanced support for ingestion, upload and repository support up to 400tb</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335E75" w:rsidP="00BE7A18">
            <w:pPr>
              <w:spacing w:after="0" w:line="240" w:lineRule="auto"/>
              <w:rPr>
                <w:rFonts w:ascii="inherit" w:eastAsia="Times New Roman" w:hAnsi="inherit" w:cs="Helvetica"/>
                <w:color w:val="333333"/>
                <w:sz w:val="24"/>
                <w:szCs w:val="24"/>
              </w:rPr>
            </w:pPr>
            <w:hyperlink r:id="rId49" w:tgtFrame="_blank" w:history="1">
              <w:r w:rsidR="00BE7A18" w:rsidRPr="00BE7A18">
                <w:rPr>
                  <w:rFonts w:ascii="inherit" w:eastAsia="Times New Roman" w:hAnsi="inherit" w:cs="Helvetica"/>
                  <w:b/>
                  <w:bCs/>
                  <w:color w:val="1473E6"/>
                  <w:sz w:val="24"/>
                  <w:szCs w:val="24"/>
                  <w:bdr w:val="none" w:sz="0" w:space="0" w:color="auto" w:frame="1"/>
                </w:rPr>
                <w:t>Link Share</w:t>
              </w:r>
            </w:hyperlink>
            <w:r w:rsidR="00BE7A18" w:rsidRPr="00BE7A18">
              <w:rPr>
                <w:rFonts w:ascii="inherit" w:eastAsia="Times New Roman" w:hAnsi="inherit" w:cs="Helvetica"/>
                <w:color w:val="333333"/>
                <w:sz w:val="2"/>
                <w:szCs w:val="2"/>
              </w:rPr>
              <w:br/>
            </w:r>
            <w:r w:rsidR="00BE7A18" w:rsidRPr="00BE7A18">
              <w:rPr>
                <w:rFonts w:ascii="inherit" w:eastAsia="Times New Roman" w:hAnsi="inherit" w:cs="Helvetica"/>
                <w:color w:val="333333"/>
                <w:sz w:val="24"/>
                <w:szCs w:val="24"/>
              </w:rPr>
              <w:t>Simple ad-hoc sharing of digital assets without a need to login.</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335E75" w:rsidP="00BE7A18">
            <w:pPr>
              <w:spacing w:after="0" w:line="240" w:lineRule="auto"/>
              <w:rPr>
                <w:rFonts w:ascii="inherit" w:eastAsia="Times New Roman" w:hAnsi="inherit" w:cs="Helvetica"/>
                <w:color w:val="333333"/>
                <w:sz w:val="24"/>
                <w:szCs w:val="24"/>
              </w:rPr>
            </w:pPr>
            <w:hyperlink r:id="rId50" w:tgtFrame="_blank" w:history="1">
              <w:r w:rsidR="00BE7A18" w:rsidRPr="00BE7A18">
                <w:rPr>
                  <w:rFonts w:ascii="inherit" w:eastAsia="Times New Roman" w:hAnsi="inherit" w:cs="Helvetica"/>
                  <w:b/>
                  <w:bCs/>
                  <w:color w:val="1473E6"/>
                  <w:sz w:val="24"/>
                  <w:szCs w:val="24"/>
                  <w:bdr w:val="none" w:sz="0" w:space="0" w:color="auto" w:frame="1"/>
                </w:rPr>
                <w:t>Brand Portal</w:t>
              </w:r>
            </w:hyperlink>
            <w:r w:rsidR="00BE7A18" w:rsidRPr="00BE7A18">
              <w:rPr>
                <w:rFonts w:ascii="inherit" w:eastAsia="Times New Roman" w:hAnsi="inherit" w:cs="Helvetica"/>
                <w:color w:val="333333"/>
                <w:sz w:val="2"/>
                <w:szCs w:val="2"/>
              </w:rPr>
              <w:br/>
            </w:r>
            <w:r w:rsidR="00BE7A18" w:rsidRPr="00BE7A18">
              <w:rPr>
                <w:rFonts w:ascii="inherit" w:eastAsia="Times New Roman" w:hAnsi="inherit" w:cs="Helvetica"/>
                <w:color w:val="333333"/>
                <w:sz w:val="24"/>
                <w:szCs w:val="24"/>
              </w:rPr>
              <w:t>Cloud service SAAS solution for seamless sharing and distribution of digital assets.</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335E75" w:rsidP="00BE7A18">
            <w:pPr>
              <w:spacing w:after="0" w:line="240" w:lineRule="auto"/>
              <w:rPr>
                <w:rFonts w:ascii="inherit" w:eastAsia="Times New Roman" w:hAnsi="inherit" w:cs="Helvetica"/>
                <w:color w:val="333333"/>
                <w:sz w:val="24"/>
                <w:szCs w:val="24"/>
              </w:rPr>
            </w:pPr>
            <w:hyperlink r:id="rId51" w:tgtFrame="_blank" w:history="1">
              <w:r w:rsidR="00BE7A18" w:rsidRPr="00BE7A18">
                <w:rPr>
                  <w:rFonts w:ascii="inherit" w:eastAsia="Times New Roman" w:hAnsi="inherit" w:cs="Helvetica"/>
                  <w:b/>
                  <w:bCs/>
                  <w:color w:val="1473E6"/>
                  <w:sz w:val="24"/>
                  <w:szCs w:val="24"/>
                  <w:bdr w:val="none" w:sz="0" w:space="0" w:color="auto" w:frame="1"/>
                </w:rPr>
                <w:t>Asset Insights</w:t>
              </w:r>
            </w:hyperlink>
            <w:r w:rsidR="00BE7A18" w:rsidRPr="00BE7A18">
              <w:rPr>
                <w:rFonts w:ascii="inherit" w:eastAsia="Times New Roman" w:hAnsi="inherit" w:cs="Helvetica"/>
                <w:color w:val="333333"/>
                <w:sz w:val="2"/>
                <w:szCs w:val="2"/>
              </w:rPr>
              <w:br/>
            </w:r>
            <w:r w:rsidR="00BE7A18" w:rsidRPr="00BE7A18">
              <w:rPr>
                <w:rFonts w:ascii="inherit" w:eastAsia="Times New Roman" w:hAnsi="inherit" w:cs="Helvetica"/>
                <w:color w:val="333333"/>
                <w:sz w:val="24"/>
                <w:szCs w:val="24"/>
              </w:rPr>
              <w:t>Leverage Adobe Analytics to capture customer interaction of digital assets and view in AEM.</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r w:rsidRPr="00BE7A18">
              <w:rPr>
                <w:rFonts w:ascii="inherit" w:eastAsia="Times New Roman" w:hAnsi="inherit" w:cs="Helvetica"/>
                <w:color w:val="333333"/>
                <w:sz w:val="24"/>
                <w:szCs w:val="24"/>
                <w:bdr w:val="none" w:sz="0" w:space="0" w:color="auto" w:frame="1"/>
                <w:vertAlign w:val="superscript"/>
              </w:rPr>
              <w:t>+</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335E75" w:rsidP="00BE7A18">
            <w:pPr>
              <w:spacing w:after="0" w:line="240" w:lineRule="auto"/>
              <w:rPr>
                <w:rFonts w:ascii="inherit" w:eastAsia="Times New Roman" w:hAnsi="inherit" w:cs="Helvetica"/>
                <w:color w:val="333333"/>
                <w:sz w:val="24"/>
                <w:szCs w:val="24"/>
              </w:rPr>
            </w:pPr>
            <w:hyperlink r:id="rId52" w:tgtFrame="_blank" w:history="1">
              <w:r w:rsidR="00BE7A18" w:rsidRPr="00BE7A18">
                <w:rPr>
                  <w:rFonts w:ascii="inherit" w:eastAsia="Times New Roman" w:hAnsi="inherit" w:cs="Helvetica"/>
                  <w:b/>
                  <w:bCs/>
                  <w:color w:val="1473E6"/>
                  <w:sz w:val="24"/>
                  <w:szCs w:val="24"/>
                  <w:bdr w:val="none" w:sz="0" w:space="0" w:color="auto" w:frame="1"/>
                </w:rPr>
                <w:t>Multilingual Assets</w:t>
              </w:r>
            </w:hyperlink>
            <w:r w:rsidR="00BE7A18" w:rsidRPr="00BE7A18">
              <w:rPr>
                <w:rFonts w:ascii="inherit" w:eastAsia="Times New Roman" w:hAnsi="inherit" w:cs="Helvetica"/>
                <w:color w:val="333333"/>
                <w:sz w:val="2"/>
                <w:szCs w:val="2"/>
              </w:rPr>
              <w:br/>
            </w:r>
            <w:r w:rsidR="00BE7A18" w:rsidRPr="00BE7A18">
              <w:rPr>
                <w:rFonts w:ascii="inherit" w:eastAsia="Times New Roman" w:hAnsi="inherit" w:cs="Helvetica"/>
                <w:color w:val="333333"/>
                <w:sz w:val="24"/>
                <w:szCs w:val="24"/>
              </w:rPr>
              <w:t>Translation support of asset metadata automatically with language roots.</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335E75" w:rsidP="00BE7A18">
            <w:pPr>
              <w:spacing w:after="0" w:line="240" w:lineRule="auto"/>
              <w:rPr>
                <w:rFonts w:ascii="inherit" w:eastAsia="Times New Roman" w:hAnsi="inherit" w:cs="Helvetica"/>
                <w:color w:val="333333"/>
                <w:sz w:val="24"/>
                <w:szCs w:val="24"/>
              </w:rPr>
            </w:pPr>
            <w:hyperlink r:id="rId53" w:tgtFrame="_blank" w:history="1">
              <w:r w:rsidR="00BE7A18" w:rsidRPr="00BE7A18">
                <w:rPr>
                  <w:rFonts w:ascii="inherit" w:eastAsia="Times New Roman" w:hAnsi="inherit" w:cs="Helvetica"/>
                  <w:b/>
                  <w:bCs/>
                  <w:color w:val="1473E6"/>
                  <w:sz w:val="24"/>
                  <w:szCs w:val="24"/>
                  <w:bdr w:val="none" w:sz="0" w:space="0" w:color="auto" w:frame="1"/>
                </w:rPr>
                <w:t>Smart Tags and Moderation</w:t>
              </w:r>
            </w:hyperlink>
            <w:r w:rsidR="00BE7A18" w:rsidRPr="00BE7A18">
              <w:rPr>
                <w:rFonts w:ascii="inherit" w:eastAsia="Times New Roman" w:hAnsi="inherit" w:cs="Helvetica"/>
                <w:color w:val="333333"/>
                <w:sz w:val="2"/>
                <w:szCs w:val="2"/>
              </w:rPr>
              <w:br/>
            </w:r>
            <w:r w:rsidR="00BE7A18" w:rsidRPr="00BE7A18">
              <w:rPr>
                <w:rFonts w:ascii="inherit" w:eastAsia="Times New Roman" w:hAnsi="inherit" w:cs="Helvetica"/>
                <w:color w:val="333333"/>
                <w:sz w:val="24"/>
                <w:szCs w:val="24"/>
              </w:rPr>
              <w:t>Leverage deep-learning technology to tag images automatically with useful metadata.</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335E75" w:rsidP="00BE7A18">
            <w:pPr>
              <w:spacing w:after="0" w:line="240" w:lineRule="auto"/>
              <w:rPr>
                <w:rFonts w:ascii="inherit" w:eastAsia="Times New Roman" w:hAnsi="inherit" w:cs="Helvetica"/>
                <w:color w:val="333333"/>
                <w:sz w:val="24"/>
                <w:szCs w:val="24"/>
              </w:rPr>
            </w:pPr>
            <w:hyperlink r:id="rId54" w:tgtFrame="_blank" w:history="1">
              <w:r w:rsidR="00BE7A18" w:rsidRPr="00BE7A18">
                <w:rPr>
                  <w:rFonts w:ascii="inherit" w:eastAsia="Times New Roman" w:hAnsi="inherit" w:cs="Helvetica"/>
                  <w:b/>
                  <w:bCs/>
                  <w:color w:val="1473E6"/>
                  <w:sz w:val="24"/>
                  <w:szCs w:val="24"/>
                  <w:bdr w:val="none" w:sz="0" w:space="0" w:color="auto" w:frame="1"/>
                </w:rPr>
                <w:t>Integration with InDesign Server</w:t>
              </w:r>
            </w:hyperlink>
            <w:r w:rsidR="00BE7A18" w:rsidRPr="00BE7A18">
              <w:rPr>
                <w:rFonts w:ascii="inherit" w:eastAsia="Times New Roman" w:hAnsi="inherit" w:cs="Helvetica"/>
                <w:color w:val="333333"/>
                <w:sz w:val="2"/>
                <w:szCs w:val="2"/>
              </w:rPr>
              <w:br/>
            </w:r>
            <w:r w:rsidR="00BE7A18" w:rsidRPr="00BE7A18">
              <w:rPr>
                <w:rFonts w:ascii="inherit" w:eastAsia="Times New Roman" w:hAnsi="inherit" w:cs="Helvetica"/>
                <w:color w:val="333333"/>
                <w:sz w:val="24"/>
                <w:szCs w:val="24"/>
              </w:rPr>
              <w:t>Generate product catalogs. Create brochures, flyers and print ads based on InDesign templates.</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r w:rsidRPr="00BE7A18">
              <w:rPr>
                <w:rFonts w:ascii="inherit" w:eastAsia="Times New Roman" w:hAnsi="inherit" w:cs="Helvetica"/>
                <w:color w:val="333333"/>
                <w:sz w:val="24"/>
                <w:szCs w:val="24"/>
                <w:bdr w:val="none" w:sz="0" w:space="0" w:color="auto" w:frame="1"/>
                <w:vertAlign w:val="superscript"/>
              </w:rPr>
              <w:t>+</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335E75" w:rsidP="00BE7A18">
            <w:pPr>
              <w:spacing w:after="0" w:line="240" w:lineRule="auto"/>
              <w:rPr>
                <w:rFonts w:ascii="inherit" w:eastAsia="Times New Roman" w:hAnsi="inherit" w:cs="Helvetica"/>
                <w:color w:val="333333"/>
                <w:sz w:val="24"/>
                <w:szCs w:val="24"/>
              </w:rPr>
            </w:pPr>
            <w:hyperlink r:id="rId55" w:tgtFrame="_blank" w:history="1">
              <w:r w:rsidR="00BE7A18" w:rsidRPr="00BE7A18">
                <w:rPr>
                  <w:rFonts w:ascii="inherit" w:eastAsia="Times New Roman" w:hAnsi="inherit" w:cs="Helvetica"/>
                  <w:b/>
                  <w:bCs/>
                  <w:color w:val="1473E6"/>
                  <w:sz w:val="24"/>
                  <w:szCs w:val="24"/>
                  <w:bdr w:val="none" w:sz="0" w:space="0" w:color="auto" w:frame="1"/>
                </w:rPr>
                <w:t>Desktop App</w:t>
              </w:r>
            </w:hyperlink>
            <w:r w:rsidR="00BE7A18" w:rsidRPr="00BE7A18">
              <w:rPr>
                <w:rFonts w:ascii="inherit" w:eastAsia="Times New Roman" w:hAnsi="inherit" w:cs="Helvetica"/>
                <w:color w:val="333333"/>
                <w:sz w:val="2"/>
                <w:szCs w:val="2"/>
              </w:rPr>
              <w:br/>
            </w:r>
            <w:r w:rsidR="00BE7A18" w:rsidRPr="00BE7A18">
              <w:rPr>
                <w:rFonts w:ascii="inherit" w:eastAsia="Times New Roman" w:hAnsi="inherit" w:cs="Helvetica"/>
                <w:color w:val="333333"/>
                <w:sz w:val="24"/>
                <w:szCs w:val="24"/>
              </w:rPr>
              <w:t>Sync assets to local desktop for editing with Creative Suite products.</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r w:rsidRPr="00BE7A18">
              <w:rPr>
                <w:rFonts w:ascii="inherit" w:eastAsia="Times New Roman" w:hAnsi="inherit" w:cs="Helvetica"/>
                <w:color w:val="333333"/>
                <w:sz w:val="24"/>
                <w:szCs w:val="24"/>
                <w:bdr w:val="none" w:sz="0" w:space="0" w:color="auto" w:frame="1"/>
                <w:vertAlign w:val="superscript"/>
              </w:rPr>
              <w:t>+</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b/>
                <w:bCs/>
                <w:color w:val="333333"/>
                <w:sz w:val="24"/>
                <w:szCs w:val="24"/>
                <w:bdr w:val="none" w:sz="0" w:space="0" w:color="auto" w:frame="1"/>
              </w:rPr>
              <w:t>Adobe Imaging Librar</w:t>
            </w:r>
            <w:r w:rsidRPr="00BE7A18">
              <w:rPr>
                <w:rFonts w:ascii="inherit" w:eastAsia="Times New Roman" w:hAnsi="inherit" w:cs="Helvetica"/>
                <w:color w:val="333333"/>
                <w:sz w:val="24"/>
                <w:szCs w:val="24"/>
              </w:rPr>
              <w:t>y</w:t>
            </w:r>
            <w:r w:rsidRPr="00BE7A18">
              <w:rPr>
                <w:rFonts w:ascii="inherit" w:eastAsia="Times New Roman" w:hAnsi="inherit" w:cs="Helvetica"/>
                <w:color w:val="333333"/>
                <w:sz w:val="2"/>
                <w:szCs w:val="2"/>
              </w:rPr>
              <w:br/>
            </w:r>
            <w:r w:rsidRPr="00BE7A18">
              <w:rPr>
                <w:rFonts w:ascii="inherit" w:eastAsia="Times New Roman" w:hAnsi="inherit" w:cs="Helvetica"/>
                <w:color w:val="333333"/>
                <w:sz w:val="24"/>
                <w:szCs w:val="24"/>
              </w:rPr>
              <w:t>Photoshop and Acrobat PDF libraries used for high quality file manipulation.</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r>
    </w:tbl>
    <w:p w:rsidR="00BE7A18" w:rsidRDefault="00BE7A18">
      <w:pPr>
        <w:rPr>
          <w:rFonts w:ascii="Arial" w:hAnsi="Arial" w:cs="Arial"/>
          <w:color w:val="333333"/>
          <w:sz w:val="24"/>
          <w:szCs w:val="24"/>
          <w:shd w:val="clear" w:color="auto" w:fill="CCCCCC"/>
        </w:rPr>
      </w:pPr>
    </w:p>
    <w:p w:rsidR="00BE7A18" w:rsidRDefault="00BE7A18" w:rsidP="00BE7A18">
      <w:pPr>
        <w:pStyle w:val="Heading3"/>
        <w:shd w:val="clear" w:color="auto" w:fill="FFFFFF"/>
        <w:spacing w:before="330" w:after="270" w:line="240" w:lineRule="atLeast"/>
        <w:rPr>
          <w:rFonts w:ascii="inherit" w:hAnsi="inherit" w:cs="Helvetica"/>
          <w:color w:val="333333"/>
          <w:sz w:val="36"/>
          <w:szCs w:val="36"/>
        </w:rPr>
      </w:pPr>
      <w:r>
        <w:rPr>
          <w:rFonts w:ascii="inherit" w:hAnsi="inherit" w:cs="Helvetica"/>
          <w:color w:val="333333"/>
          <w:sz w:val="36"/>
          <w:szCs w:val="36"/>
        </w:rPr>
        <w:lastRenderedPageBreak/>
        <w:t>Dynamic Media Add-on to Assets</w:t>
      </w:r>
    </w:p>
    <w:tbl>
      <w:tblPr>
        <w:tblW w:w="5000" w:type="pct"/>
        <w:tblBorders>
          <w:top w:val="single" w:sz="6" w:space="0" w:color="BDBDBD"/>
          <w:left w:val="single" w:sz="6" w:space="0" w:color="BDBDBD"/>
          <w:bottom w:val="single" w:sz="6" w:space="0" w:color="BDBDBD"/>
          <w:right w:val="single" w:sz="6" w:space="0" w:color="BDBDBD"/>
        </w:tblBorders>
        <w:shd w:val="clear" w:color="auto" w:fill="FFFFFF"/>
        <w:tblCellMar>
          <w:top w:w="135" w:type="dxa"/>
          <w:left w:w="150" w:type="dxa"/>
          <w:bottom w:w="135" w:type="dxa"/>
          <w:right w:w="150" w:type="dxa"/>
        </w:tblCellMar>
        <w:tblLook w:val="04A0" w:firstRow="1" w:lastRow="0" w:firstColumn="1" w:lastColumn="0" w:noHBand="0" w:noVBand="1"/>
      </w:tblPr>
      <w:tblGrid>
        <w:gridCol w:w="6064"/>
        <w:gridCol w:w="780"/>
        <w:gridCol w:w="600"/>
        <w:gridCol w:w="600"/>
        <w:gridCol w:w="600"/>
        <w:gridCol w:w="700"/>
      </w:tblGrid>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EDEDED"/>
            <w:hideMark/>
          </w:tcPr>
          <w:p w:rsidR="00BE7A18" w:rsidRPr="00BE7A18" w:rsidRDefault="00BE7A18" w:rsidP="00BE7A18">
            <w:pPr>
              <w:spacing w:after="0" w:line="240" w:lineRule="auto"/>
              <w:rPr>
                <w:rFonts w:ascii="inherit" w:eastAsia="Times New Roman" w:hAnsi="inherit" w:cs="Helvetica"/>
                <w:b/>
                <w:bCs/>
                <w:color w:val="333333"/>
                <w:sz w:val="24"/>
                <w:szCs w:val="24"/>
              </w:rPr>
            </w:pPr>
            <w:r w:rsidRPr="00BE7A18">
              <w:rPr>
                <w:rFonts w:ascii="inherit" w:eastAsia="Times New Roman" w:hAnsi="inherit" w:cs="Helvetica"/>
                <w:b/>
                <w:bCs/>
                <w:color w:val="333333"/>
                <w:sz w:val="24"/>
                <w:szCs w:val="24"/>
              </w:rPr>
              <w:t>Dynamic Media Feature</w:t>
            </w:r>
          </w:p>
        </w:tc>
        <w:tc>
          <w:tcPr>
            <w:tcW w:w="0" w:type="auto"/>
            <w:tcBorders>
              <w:top w:val="single" w:sz="6" w:space="0" w:color="BDBDBD"/>
              <w:left w:val="single" w:sz="6" w:space="0" w:color="BDBDBD"/>
              <w:bottom w:val="single" w:sz="6" w:space="0" w:color="BDBDBD"/>
              <w:right w:val="single" w:sz="6" w:space="0" w:color="BDBDBD"/>
            </w:tcBorders>
            <w:shd w:val="clear" w:color="auto" w:fill="EDEDED"/>
            <w:hideMark/>
          </w:tcPr>
          <w:p w:rsidR="00BE7A18" w:rsidRPr="00BE7A18" w:rsidRDefault="00BE7A18" w:rsidP="00BE7A18">
            <w:pPr>
              <w:spacing w:after="0" w:line="240" w:lineRule="auto"/>
              <w:jc w:val="center"/>
              <w:rPr>
                <w:rFonts w:ascii="inherit" w:eastAsia="Times New Roman" w:hAnsi="inherit" w:cs="Helvetica"/>
                <w:b/>
                <w:bCs/>
                <w:color w:val="333333"/>
                <w:sz w:val="24"/>
                <w:szCs w:val="24"/>
              </w:rPr>
            </w:pPr>
            <w:r w:rsidRPr="00BE7A18">
              <w:rPr>
                <w:rFonts w:ascii="inherit" w:eastAsia="Times New Roman" w:hAnsi="inherit" w:cs="Helvetica"/>
                <w:b/>
                <w:bCs/>
                <w:color w:val="333333"/>
                <w:sz w:val="24"/>
                <w:szCs w:val="24"/>
              </w:rPr>
              <w:t>5.6.x</w:t>
            </w:r>
          </w:p>
        </w:tc>
        <w:tc>
          <w:tcPr>
            <w:tcW w:w="0" w:type="auto"/>
            <w:tcBorders>
              <w:top w:val="single" w:sz="6" w:space="0" w:color="BDBDBD"/>
              <w:left w:val="single" w:sz="6" w:space="0" w:color="BDBDBD"/>
              <w:bottom w:val="single" w:sz="6" w:space="0" w:color="BDBDBD"/>
              <w:right w:val="single" w:sz="6" w:space="0" w:color="BDBDBD"/>
            </w:tcBorders>
            <w:shd w:val="clear" w:color="auto" w:fill="EDEDED"/>
            <w:hideMark/>
          </w:tcPr>
          <w:p w:rsidR="00BE7A18" w:rsidRPr="00BE7A18" w:rsidRDefault="00BE7A18" w:rsidP="00BE7A18">
            <w:pPr>
              <w:spacing w:after="0" w:line="240" w:lineRule="auto"/>
              <w:jc w:val="center"/>
              <w:rPr>
                <w:rFonts w:ascii="inherit" w:eastAsia="Times New Roman" w:hAnsi="inherit" w:cs="Helvetica"/>
                <w:b/>
                <w:bCs/>
                <w:color w:val="333333"/>
                <w:sz w:val="24"/>
                <w:szCs w:val="24"/>
              </w:rPr>
            </w:pPr>
            <w:r w:rsidRPr="00BE7A18">
              <w:rPr>
                <w:rFonts w:ascii="inherit" w:eastAsia="Times New Roman" w:hAnsi="inherit" w:cs="Helvetica"/>
                <w:b/>
                <w:bCs/>
                <w:color w:val="333333"/>
                <w:sz w:val="24"/>
                <w:szCs w:val="24"/>
              </w:rPr>
              <w:t>6.0</w:t>
            </w:r>
          </w:p>
        </w:tc>
        <w:tc>
          <w:tcPr>
            <w:tcW w:w="0" w:type="auto"/>
            <w:tcBorders>
              <w:top w:val="single" w:sz="6" w:space="0" w:color="BDBDBD"/>
              <w:left w:val="single" w:sz="6" w:space="0" w:color="BDBDBD"/>
              <w:bottom w:val="single" w:sz="6" w:space="0" w:color="BDBDBD"/>
              <w:right w:val="single" w:sz="6" w:space="0" w:color="BDBDBD"/>
            </w:tcBorders>
            <w:shd w:val="clear" w:color="auto" w:fill="EDEDED"/>
            <w:hideMark/>
          </w:tcPr>
          <w:p w:rsidR="00BE7A18" w:rsidRPr="00BE7A18" w:rsidRDefault="00BE7A18" w:rsidP="00BE7A18">
            <w:pPr>
              <w:spacing w:after="0" w:line="240" w:lineRule="auto"/>
              <w:jc w:val="center"/>
              <w:rPr>
                <w:rFonts w:ascii="inherit" w:eastAsia="Times New Roman" w:hAnsi="inherit" w:cs="Helvetica"/>
                <w:b/>
                <w:bCs/>
                <w:color w:val="333333"/>
                <w:sz w:val="24"/>
                <w:szCs w:val="24"/>
              </w:rPr>
            </w:pPr>
            <w:r w:rsidRPr="00BE7A18">
              <w:rPr>
                <w:rFonts w:ascii="inherit" w:eastAsia="Times New Roman" w:hAnsi="inherit" w:cs="Helvetica"/>
                <w:b/>
                <w:bCs/>
                <w:color w:val="333333"/>
                <w:sz w:val="24"/>
                <w:szCs w:val="24"/>
              </w:rPr>
              <w:t>6.1</w:t>
            </w:r>
          </w:p>
        </w:tc>
        <w:tc>
          <w:tcPr>
            <w:tcW w:w="0" w:type="auto"/>
            <w:tcBorders>
              <w:top w:val="single" w:sz="6" w:space="0" w:color="BDBDBD"/>
              <w:left w:val="single" w:sz="6" w:space="0" w:color="BDBDBD"/>
              <w:bottom w:val="single" w:sz="6" w:space="0" w:color="BDBDBD"/>
              <w:right w:val="single" w:sz="6" w:space="0" w:color="BDBDBD"/>
            </w:tcBorders>
            <w:shd w:val="clear" w:color="auto" w:fill="EDEDED"/>
            <w:hideMark/>
          </w:tcPr>
          <w:p w:rsidR="00BE7A18" w:rsidRPr="00BE7A18" w:rsidRDefault="00BE7A18" w:rsidP="00BE7A18">
            <w:pPr>
              <w:spacing w:after="0" w:line="240" w:lineRule="auto"/>
              <w:jc w:val="center"/>
              <w:rPr>
                <w:rFonts w:ascii="inherit" w:eastAsia="Times New Roman" w:hAnsi="inherit" w:cs="Helvetica"/>
                <w:b/>
                <w:bCs/>
                <w:color w:val="333333"/>
                <w:sz w:val="24"/>
                <w:szCs w:val="24"/>
              </w:rPr>
            </w:pPr>
            <w:r w:rsidRPr="00BE7A18">
              <w:rPr>
                <w:rFonts w:ascii="inherit" w:eastAsia="Times New Roman" w:hAnsi="inherit" w:cs="Helvetica"/>
                <w:b/>
                <w:bCs/>
                <w:color w:val="333333"/>
                <w:sz w:val="24"/>
                <w:szCs w:val="24"/>
              </w:rPr>
              <w:t>6.2</w:t>
            </w:r>
          </w:p>
        </w:tc>
        <w:tc>
          <w:tcPr>
            <w:tcW w:w="0" w:type="auto"/>
            <w:tcBorders>
              <w:top w:val="single" w:sz="6" w:space="0" w:color="BDBDBD"/>
              <w:left w:val="single" w:sz="6" w:space="0" w:color="BDBDBD"/>
              <w:bottom w:val="single" w:sz="6" w:space="0" w:color="BDBDBD"/>
              <w:right w:val="single" w:sz="6" w:space="0" w:color="BDBDBD"/>
            </w:tcBorders>
            <w:shd w:val="clear" w:color="auto" w:fill="EDEDED"/>
            <w:hideMark/>
          </w:tcPr>
          <w:p w:rsidR="00BE7A18" w:rsidRPr="00BE7A18" w:rsidRDefault="00BE7A18" w:rsidP="00BE7A18">
            <w:pPr>
              <w:spacing w:after="0" w:line="240" w:lineRule="auto"/>
              <w:jc w:val="center"/>
              <w:rPr>
                <w:rFonts w:ascii="inherit" w:eastAsia="Times New Roman" w:hAnsi="inherit" w:cs="Helvetica"/>
                <w:b/>
                <w:bCs/>
                <w:color w:val="333333"/>
                <w:sz w:val="24"/>
                <w:szCs w:val="24"/>
              </w:rPr>
            </w:pPr>
            <w:r w:rsidRPr="00BE7A18">
              <w:rPr>
                <w:rFonts w:ascii="inherit" w:eastAsia="Times New Roman" w:hAnsi="inherit" w:cs="Helvetica"/>
                <w:b/>
                <w:bCs/>
                <w:color w:val="333333"/>
                <w:sz w:val="24"/>
                <w:szCs w:val="24"/>
              </w:rPr>
              <w:t>6.3</w:t>
            </w:r>
            <w:r w:rsidRPr="00BE7A18">
              <w:rPr>
                <w:rFonts w:ascii="inherit" w:eastAsia="Times New Roman" w:hAnsi="inherit" w:cs="Helvetica"/>
                <w:b/>
                <w:bCs/>
                <w:color w:val="333333"/>
                <w:sz w:val="2"/>
                <w:szCs w:val="2"/>
              </w:rPr>
              <w:br/>
            </w:r>
            <w:r w:rsidRPr="00BE7A18">
              <w:rPr>
                <w:rFonts w:ascii="inherit" w:eastAsia="Times New Roman" w:hAnsi="inherit" w:cs="Helvetica"/>
                <w:b/>
                <w:bCs/>
                <w:color w:val="333333"/>
                <w:sz w:val="24"/>
                <w:szCs w:val="24"/>
              </w:rPr>
              <w:t>+ FP</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335E75" w:rsidP="00BE7A18">
            <w:pPr>
              <w:spacing w:after="0" w:line="240" w:lineRule="auto"/>
              <w:rPr>
                <w:rFonts w:ascii="inherit" w:eastAsia="Times New Roman" w:hAnsi="inherit" w:cs="Helvetica"/>
                <w:color w:val="333333"/>
                <w:sz w:val="24"/>
                <w:szCs w:val="24"/>
              </w:rPr>
            </w:pPr>
            <w:hyperlink r:id="rId56" w:tgtFrame="_blank" w:history="1">
              <w:r w:rsidR="00BE7A18" w:rsidRPr="00BE7A18">
                <w:rPr>
                  <w:rFonts w:ascii="inherit" w:eastAsia="Times New Roman" w:hAnsi="inherit" w:cs="Helvetica"/>
                  <w:b/>
                  <w:bCs/>
                  <w:color w:val="1473E6"/>
                  <w:sz w:val="24"/>
                  <w:szCs w:val="24"/>
                  <w:bdr w:val="none" w:sz="0" w:space="0" w:color="auto" w:frame="1"/>
                </w:rPr>
                <w:t>Imaging</w:t>
              </w:r>
            </w:hyperlink>
            <w:r w:rsidR="00BE7A18" w:rsidRPr="00BE7A18">
              <w:rPr>
                <w:rFonts w:ascii="inherit" w:eastAsia="Times New Roman" w:hAnsi="inherit" w:cs="Helvetica"/>
                <w:color w:val="333333"/>
                <w:sz w:val="2"/>
                <w:szCs w:val="2"/>
              </w:rPr>
              <w:br/>
            </w:r>
            <w:r w:rsidR="00BE7A18" w:rsidRPr="00BE7A18">
              <w:rPr>
                <w:rFonts w:ascii="inherit" w:eastAsia="Times New Roman" w:hAnsi="inherit" w:cs="Helvetica"/>
                <w:color w:val="333333"/>
                <w:sz w:val="24"/>
                <w:szCs w:val="24"/>
              </w:rPr>
              <w:t>Dynamically deliver images at different sizes and formats.</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r w:rsidRPr="00BE7A18">
              <w:rPr>
                <w:rFonts w:ascii="inherit" w:eastAsia="Times New Roman" w:hAnsi="inherit" w:cs="Helvetica"/>
                <w:color w:val="333333"/>
                <w:sz w:val="24"/>
                <w:szCs w:val="24"/>
                <w:bdr w:val="none" w:sz="0" w:space="0" w:color="auto" w:frame="1"/>
                <w:vertAlign w:val="superscript"/>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r w:rsidRPr="00BE7A18">
              <w:rPr>
                <w:rFonts w:ascii="inherit" w:eastAsia="Times New Roman" w:hAnsi="inherit" w:cs="Helvetica"/>
                <w:color w:val="333333"/>
                <w:sz w:val="24"/>
                <w:szCs w:val="24"/>
                <w:bdr w:val="none" w:sz="0" w:space="0" w:color="auto" w:frame="1"/>
                <w:vertAlign w:val="superscript"/>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r w:rsidRPr="00BE7A18">
              <w:rPr>
                <w:rFonts w:ascii="inherit" w:eastAsia="Times New Roman" w:hAnsi="inherit" w:cs="Helvetica"/>
                <w:color w:val="333333"/>
                <w:sz w:val="24"/>
                <w:szCs w:val="24"/>
                <w:bdr w:val="none" w:sz="0" w:space="0" w:color="auto" w:frame="1"/>
                <w:vertAlign w:val="superscript"/>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X</w:t>
            </w:r>
            <w:r w:rsidRPr="00BE7A18">
              <w:rPr>
                <w:rFonts w:ascii="inherit" w:eastAsia="Times New Roman" w:hAnsi="inherit" w:cs="Helvetica"/>
                <w:color w:val="333333"/>
                <w:sz w:val="24"/>
                <w:szCs w:val="24"/>
                <w:bdr w:val="none" w:sz="0" w:space="0" w:color="auto" w:frame="1"/>
                <w:vertAlign w:val="superscript"/>
              </w:rPr>
              <w:t>+</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335E75" w:rsidP="00BE7A18">
            <w:pPr>
              <w:spacing w:after="0" w:line="240" w:lineRule="auto"/>
              <w:rPr>
                <w:rFonts w:ascii="inherit" w:eastAsia="Times New Roman" w:hAnsi="inherit" w:cs="Helvetica"/>
                <w:color w:val="333333"/>
                <w:sz w:val="24"/>
                <w:szCs w:val="24"/>
              </w:rPr>
            </w:pPr>
            <w:hyperlink r:id="rId57" w:tgtFrame="_blank" w:history="1">
              <w:r w:rsidR="00BE7A18" w:rsidRPr="00BE7A18">
                <w:rPr>
                  <w:rFonts w:ascii="inherit" w:eastAsia="Times New Roman" w:hAnsi="inherit" w:cs="Helvetica"/>
                  <w:b/>
                  <w:bCs/>
                  <w:color w:val="1473E6"/>
                  <w:sz w:val="24"/>
                  <w:szCs w:val="24"/>
                  <w:bdr w:val="none" w:sz="0" w:space="0" w:color="auto" w:frame="1"/>
                </w:rPr>
                <w:t>Video</w:t>
              </w:r>
            </w:hyperlink>
            <w:r w:rsidR="00BE7A18" w:rsidRPr="00BE7A18">
              <w:rPr>
                <w:rFonts w:ascii="inherit" w:eastAsia="Times New Roman" w:hAnsi="inherit" w:cs="Helvetica"/>
                <w:color w:val="333333"/>
                <w:sz w:val="2"/>
                <w:szCs w:val="2"/>
              </w:rPr>
              <w:br/>
            </w:r>
            <w:r w:rsidR="00BE7A18" w:rsidRPr="00BE7A18">
              <w:rPr>
                <w:rFonts w:ascii="inherit" w:eastAsia="Times New Roman" w:hAnsi="inherit" w:cs="Helvetica"/>
                <w:color w:val="333333"/>
                <w:sz w:val="24"/>
                <w:szCs w:val="24"/>
              </w:rPr>
              <w:t>Advanced video encoding and adaptive video streaming</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X</w:t>
            </w:r>
            <w:r w:rsidRPr="00BE7A18">
              <w:rPr>
                <w:rFonts w:ascii="inherit" w:eastAsia="Times New Roman" w:hAnsi="inherit" w:cs="Helvetica"/>
                <w:color w:val="333333"/>
                <w:sz w:val="24"/>
                <w:szCs w:val="24"/>
                <w:bdr w:val="none" w:sz="0" w:space="0" w:color="auto" w:frame="1"/>
                <w:vertAlign w:val="superscript"/>
              </w:rPr>
              <w:t>+</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335E75" w:rsidP="00BE7A18">
            <w:pPr>
              <w:spacing w:after="0" w:line="240" w:lineRule="auto"/>
              <w:rPr>
                <w:rFonts w:ascii="inherit" w:eastAsia="Times New Roman" w:hAnsi="inherit" w:cs="Helvetica"/>
                <w:color w:val="333333"/>
                <w:sz w:val="24"/>
                <w:szCs w:val="24"/>
              </w:rPr>
            </w:pPr>
            <w:hyperlink r:id="rId58" w:tgtFrame="_blank" w:history="1">
              <w:r w:rsidR="00BE7A18" w:rsidRPr="00BE7A18">
                <w:rPr>
                  <w:rFonts w:ascii="inherit" w:eastAsia="Times New Roman" w:hAnsi="inherit" w:cs="Helvetica"/>
                  <w:b/>
                  <w:bCs/>
                  <w:color w:val="1473E6"/>
                  <w:sz w:val="24"/>
                  <w:szCs w:val="24"/>
                  <w:bdr w:val="none" w:sz="0" w:space="0" w:color="auto" w:frame="1"/>
                </w:rPr>
                <w:t>Interactive Media</w:t>
              </w:r>
            </w:hyperlink>
            <w:r w:rsidR="00BE7A18" w:rsidRPr="00BE7A18">
              <w:rPr>
                <w:rFonts w:ascii="inherit" w:eastAsia="Times New Roman" w:hAnsi="inherit" w:cs="Helvetica"/>
                <w:color w:val="333333"/>
                <w:sz w:val="2"/>
                <w:szCs w:val="2"/>
              </w:rPr>
              <w:br/>
            </w:r>
            <w:r w:rsidR="00BE7A18" w:rsidRPr="00BE7A18">
              <w:rPr>
                <w:rFonts w:ascii="inherit" w:eastAsia="Times New Roman" w:hAnsi="inherit" w:cs="Helvetica"/>
                <w:color w:val="333333"/>
                <w:sz w:val="24"/>
                <w:szCs w:val="24"/>
              </w:rPr>
              <w:t>Create interactive banners, videos with clickable content to showcase key offers.</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b/>
                <w:bCs/>
                <w:color w:val="333333"/>
                <w:sz w:val="24"/>
                <w:szCs w:val="24"/>
                <w:bdr w:val="none" w:sz="0" w:space="0" w:color="auto" w:frame="1"/>
              </w:rPr>
              <w:t>Sets (</w:t>
            </w:r>
            <w:hyperlink r:id="rId59" w:tgtFrame="_blank" w:history="1">
              <w:r w:rsidRPr="00BE7A18">
                <w:rPr>
                  <w:rFonts w:ascii="inherit" w:eastAsia="Times New Roman" w:hAnsi="inherit" w:cs="Helvetica"/>
                  <w:b/>
                  <w:bCs/>
                  <w:color w:val="1473E6"/>
                  <w:sz w:val="24"/>
                  <w:szCs w:val="24"/>
                  <w:bdr w:val="none" w:sz="0" w:space="0" w:color="auto" w:frame="1"/>
                </w:rPr>
                <w:t>Image</w:t>
              </w:r>
            </w:hyperlink>
            <w:r w:rsidRPr="00BE7A18">
              <w:rPr>
                <w:rFonts w:ascii="inherit" w:eastAsia="Times New Roman" w:hAnsi="inherit" w:cs="Helvetica"/>
                <w:b/>
                <w:bCs/>
                <w:color w:val="333333"/>
                <w:sz w:val="24"/>
                <w:szCs w:val="24"/>
                <w:bdr w:val="none" w:sz="0" w:space="0" w:color="auto" w:frame="1"/>
              </w:rPr>
              <w:t>, </w:t>
            </w:r>
            <w:hyperlink r:id="rId60" w:tgtFrame="_blank" w:history="1">
              <w:r w:rsidRPr="00BE7A18">
                <w:rPr>
                  <w:rFonts w:ascii="inherit" w:eastAsia="Times New Roman" w:hAnsi="inherit" w:cs="Helvetica"/>
                  <w:b/>
                  <w:bCs/>
                  <w:color w:val="1473E6"/>
                  <w:sz w:val="24"/>
                  <w:szCs w:val="24"/>
                  <w:bdr w:val="none" w:sz="0" w:space="0" w:color="auto" w:frame="1"/>
                </w:rPr>
                <w:t>Spin</w:t>
              </w:r>
            </w:hyperlink>
            <w:r w:rsidRPr="00BE7A18">
              <w:rPr>
                <w:rFonts w:ascii="inherit" w:eastAsia="Times New Roman" w:hAnsi="inherit" w:cs="Helvetica"/>
                <w:b/>
                <w:bCs/>
                <w:color w:val="333333"/>
                <w:sz w:val="24"/>
                <w:szCs w:val="24"/>
                <w:bdr w:val="none" w:sz="0" w:space="0" w:color="auto" w:frame="1"/>
              </w:rPr>
              <w:t>, </w:t>
            </w:r>
            <w:hyperlink r:id="rId61" w:tgtFrame="_blank" w:history="1">
              <w:r w:rsidRPr="00BE7A18">
                <w:rPr>
                  <w:rFonts w:ascii="inherit" w:eastAsia="Times New Roman" w:hAnsi="inherit" w:cs="Helvetica"/>
                  <w:b/>
                  <w:bCs/>
                  <w:color w:val="1473E6"/>
                  <w:sz w:val="24"/>
                  <w:szCs w:val="24"/>
                  <w:bdr w:val="none" w:sz="0" w:space="0" w:color="auto" w:frame="1"/>
                </w:rPr>
                <w:t>Mixed Media</w:t>
              </w:r>
            </w:hyperlink>
            <w:proofErr w:type="gramStart"/>
            <w:r w:rsidRPr="00BE7A18">
              <w:rPr>
                <w:rFonts w:ascii="inherit" w:eastAsia="Times New Roman" w:hAnsi="inherit" w:cs="Helvetica"/>
                <w:b/>
                <w:bCs/>
                <w:color w:val="333333"/>
                <w:sz w:val="24"/>
                <w:szCs w:val="24"/>
                <w:bdr w:val="none" w:sz="0" w:space="0" w:color="auto" w:frame="1"/>
              </w:rPr>
              <w:t>)</w:t>
            </w:r>
            <w:proofErr w:type="gramEnd"/>
            <w:r w:rsidRPr="00BE7A18">
              <w:rPr>
                <w:rFonts w:ascii="inherit" w:eastAsia="Times New Roman" w:hAnsi="inherit" w:cs="Helvetica"/>
                <w:color w:val="333333"/>
                <w:sz w:val="2"/>
                <w:szCs w:val="2"/>
              </w:rPr>
              <w:br/>
            </w:r>
            <w:r w:rsidRPr="00BE7A18">
              <w:rPr>
                <w:rFonts w:ascii="inherit" w:eastAsia="Times New Roman" w:hAnsi="inherit" w:cs="Helvetica"/>
                <w:color w:val="333333"/>
                <w:sz w:val="24"/>
                <w:szCs w:val="24"/>
              </w:rPr>
              <w:t>Allow users to zoom, pan, rotate and simulate a 360 degree viewing experience.</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X</w:t>
            </w:r>
            <w:r w:rsidRPr="00BE7A18">
              <w:rPr>
                <w:rFonts w:ascii="inherit" w:eastAsia="Times New Roman" w:hAnsi="inherit" w:cs="Helvetica"/>
                <w:color w:val="333333"/>
                <w:sz w:val="24"/>
                <w:szCs w:val="24"/>
                <w:bdr w:val="none" w:sz="0" w:space="0" w:color="auto" w:frame="1"/>
                <w:vertAlign w:val="superscript"/>
              </w:rPr>
              <w:t>+</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335E75" w:rsidP="00BE7A18">
            <w:pPr>
              <w:spacing w:after="0" w:line="240" w:lineRule="auto"/>
              <w:rPr>
                <w:rFonts w:ascii="inherit" w:eastAsia="Times New Roman" w:hAnsi="inherit" w:cs="Helvetica"/>
                <w:color w:val="333333"/>
                <w:sz w:val="24"/>
                <w:szCs w:val="24"/>
              </w:rPr>
            </w:pPr>
            <w:hyperlink r:id="rId62" w:tgtFrame="_blank" w:history="1">
              <w:r w:rsidR="00BE7A18" w:rsidRPr="00BE7A18">
                <w:rPr>
                  <w:rFonts w:ascii="inherit" w:eastAsia="Times New Roman" w:hAnsi="inherit" w:cs="Helvetica"/>
                  <w:b/>
                  <w:bCs/>
                  <w:color w:val="1473E6"/>
                  <w:sz w:val="24"/>
                  <w:szCs w:val="24"/>
                  <w:bdr w:val="none" w:sz="0" w:space="0" w:color="auto" w:frame="1"/>
                </w:rPr>
                <w:t>Viewers</w:t>
              </w:r>
            </w:hyperlink>
            <w:r w:rsidR="00BE7A18" w:rsidRPr="00BE7A18">
              <w:rPr>
                <w:rFonts w:ascii="inherit" w:eastAsia="Times New Roman" w:hAnsi="inherit" w:cs="Helvetica"/>
                <w:color w:val="333333"/>
                <w:sz w:val="2"/>
                <w:szCs w:val="2"/>
              </w:rPr>
              <w:br/>
            </w:r>
            <w:r w:rsidR="00BE7A18" w:rsidRPr="00BE7A18">
              <w:rPr>
                <w:rFonts w:ascii="inherit" w:eastAsia="Times New Roman" w:hAnsi="inherit" w:cs="Helvetica"/>
                <w:color w:val="333333"/>
                <w:sz w:val="24"/>
                <w:szCs w:val="24"/>
              </w:rPr>
              <w:t>Custom branded rich media players and presets with support for different screens/devices.</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r w:rsidRPr="00BE7A18">
              <w:rPr>
                <w:rFonts w:ascii="inherit" w:eastAsia="Times New Roman" w:hAnsi="inherit" w:cs="Helvetica"/>
                <w:color w:val="333333"/>
                <w:sz w:val="24"/>
                <w:szCs w:val="24"/>
                <w:bdr w:val="none" w:sz="0" w:space="0" w:color="auto" w:frame="1"/>
                <w:vertAlign w:val="superscript"/>
              </w:rPr>
              <w:t>+</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335E75" w:rsidP="00BE7A18">
            <w:pPr>
              <w:spacing w:after="0" w:line="240" w:lineRule="auto"/>
              <w:rPr>
                <w:rFonts w:ascii="inherit" w:eastAsia="Times New Roman" w:hAnsi="inherit" w:cs="Helvetica"/>
                <w:color w:val="333333"/>
                <w:sz w:val="24"/>
                <w:szCs w:val="24"/>
              </w:rPr>
            </w:pPr>
            <w:hyperlink r:id="rId63" w:tgtFrame="_blank" w:history="1">
              <w:r w:rsidR="00BE7A18" w:rsidRPr="00BE7A18">
                <w:rPr>
                  <w:rFonts w:ascii="inherit" w:eastAsia="Times New Roman" w:hAnsi="inherit" w:cs="Helvetica"/>
                  <w:b/>
                  <w:bCs/>
                  <w:color w:val="1473E6"/>
                  <w:sz w:val="24"/>
                  <w:szCs w:val="24"/>
                  <w:bdr w:val="none" w:sz="0" w:space="0" w:color="auto" w:frame="1"/>
                </w:rPr>
                <w:t>Delivery</w:t>
              </w:r>
            </w:hyperlink>
            <w:r w:rsidR="00BE7A18" w:rsidRPr="00BE7A18">
              <w:rPr>
                <w:rFonts w:ascii="inherit" w:eastAsia="Times New Roman" w:hAnsi="inherit" w:cs="Helvetica"/>
                <w:color w:val="333333"/>
                <w:sz w:val="2"/>
                <w:szCs w:val="2"/>
              </w:rPr>
              <w:br/>
            </w:r>
            <w:r w:rsidR="00BE7A18" w:rsidRPr="00BE7A18">
              <w:rPr>
                <w:rFonts w:ascii="inherit" w:eastAsia="Times New Roman" w:hAnsi="inherit" w:cs="Helvetica"/>
                <w:color w:val="333333"/>
                <w:sz w:val="24"/>
                <w:szCs w:val="24"/>
              </w:rPr>
              <w:t>Flexible options for linking or embedding of Dynamic Media content and delivery over HTTP/2 protocol.</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r w:rsidRPr="00BE7A18">
              <w:rPr>
                <w:rFonts w:ascii="inherit" w:eastAsia="Times New Roman" w:hAnsi="inherit" w:cs="Helvetica"/>
                <w:color w:val="333333"/>
                <w:sz w:val="24"/>
                <w:szCs w:val="24"/>
                <w:bdr w:val="none" w:sz="0" w:space="0" w:color="auto" w:frame="1"/>
                <w:vertAlign w:val="superscript"/>
              </w:rPr>
              <w:t>+</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X</w:t>
            </w:r>
            <w:r w:rsidRPr="00BE7A18">
              <w:rPr>
                <w:rFonts w:ascii="inherit" w:eastAsia="Times New Roman" w:hAnsi="inherit" w:cs="Helvetica"/>
                <w:color w:val="333333"/>
                <w:sz w:val="24"/>
                <w:szCs w:val="24"/>
                <w:bdr w:val="none" w:sz="0" w:space="0" w:color="auto" w:frame="1"/>
                <w:vertAlign w:val="superscript"/>
              </w:rPr>
              <w:t>+</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b/>
                <w:bCs/>
                <w:color w:val="333333"/>
                <w:sz w:val="24"/>
                <w:szCs w:val="24"/>
                <w:bdr w:val="none" w:sz="0" w:space="0" w:color="auto" w:frame="1"/>
              </w:rPr>
              <w:t>Upgrade from Scene7 to Dynamic Media</w:t>
            </w:r>
            <w:r w:rsidRPr="00BE7A18">
              <w:rPr>
                <w:rFonts w:ascii="inherit" w:eastAsia="Times New Roman" w:hAnsi="inherit" w:cs="Helvetica"/>
                <w:color w:val="333333"/>
                <w:sz w:val="2"/>
                <w:szCs w:val="2"/>
              </w:rPr>
              <w:br/>
            </w:r>
            <w:r w:rsidRPr="00BE7A18">
              <w:rPr>
                <w:rFonts w:ascii="inherit" w:eastAsia="Times New Roman" w:hAnsi="inherit" w:cs="Helvetica"/>
                <w:color w:val="333333"/>
                <w:sz w:val="24"/>
                <w:szCs w:val="24"/>
              </w:rPr>
              <w:t>Ability to migrate master assets and continue using existing S7 URLs.</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r>
    </w:tbl>
    <w:p w:rsidR="00BE7A18" w:rsidRDefault="00BE7A18">
      <w:pPr>
        <w:rPr>
          <w:rFonts w:ascii="Arial" w:hAnsi="Arial" w:cs="Arial"/>
          <w:color w:val="333333"/>
          <w:sz w:val="24"/>
          <w:szCs w:val="24"/>
          <w:shd w:val="clear" w:color="auto" w:fill="CCCCCC"/>
        </w:rPr>
      </w:pPr>
    </w:p>
    <w:p w:rsidR="00BE7A18" w:rsidRDefault="00BE7A18" w:rsidP="00BE7A18">
      <w:pPr>
        <w:pStyle w:val="Heading2"/>
        <w:pBdr>
          <w:top w:val="single" w:sz="6" w:space="15" w:color="DDDDDD"/>
        </w:pBdr>
        <w:shd w:val="clear" w:color="auto" w:fill="FFFFFF"/>
        <w:spacing w:before="600" w:beforeAutospacing="0" w:after="300" w:afterAutospacing="0" w:line="240" w:lineRule="atLeast"/>
        <w:rPr>
          <w:rFonts w:ascii="inherit" w:hAnsi="inherit" w:cs="Helvetica"/>
          <w:color w:val="333333"/>
        </w:rPr>
      </w:pPr>
      <w:r>
        <w:rPr>
          <w:rFonts w:ascii="inherit" w:hAnsi="inherit" w:cs="Helvetica"/>
          <w:color w:val="333333"/>
        </w:rPr>
        <w:t>Forms Features</w:t>
      </w:r>
    </w:p>
    <w:p w:rsidR="00BE7A18" w:rsidRDefault="00BE7A18" w:rsidP="00BE7A18">
      <w:pPr>
        <w:pStyle w:val="NormalWeb"/>
        <w:shd w:val="clear" w:color="auto" w:fill="FFFFFF"/>
        <w:spacing w:before="150" w:beforeAutospacing="0" w:after="150" w:afterAutospacing="0"/>
        <w:rPr>
          <w:rFonts w:ascii="inherit" w:hAnsi="inherit" w:cs="Helvetica"/>
          <w:color w:val="333333"/>
        </w:rPr>
      </w:pPr>
      <w:bookmarkStart w:id="10" w:name="main-pars_text_1722295767"/>
      <w:bookmarkEnd w:id="10"/>
      <w:r>
        <w:rPr>
          <w:rFonts w:ascii="inherit" w:hAnsi="inherit" w:cs="Helvetica"/>
          <w:color w:val="333333"/>
        </w:rPr>
        <w:t>Below is a matrix of some key Forms features offered by the AEM Forms Add-</w:t>
      </w:r>
      <w:proofErr w:type="gramStart"/>
      <w:r>
        <w:rPr>
          <w:rFonts w:ascii="inherit" w:hAnsi="inherit" w:cs="Helvetica"/>
          <w:color w:val="333333"/>
        </w:rPr>
        <w:t>on.</w:t>
      </w:r>
      <w:proofErr w:type="gramEnd"/>
      <w:r>
        <w:rPr>
          <w:rFonts w:ascii="inherit" w:hAnsi="inherit" w:cs="Helvetica"/>
          <w:color w:val="333333"/>
        </w:rPr>
        <w:t xml:space="preserve"> Some of these features may have been introduced in versions earlier than 6.3 with incremental enhancements added in each release.</w:t>
      </w:r>
    </w:p>
    <w:tbl>
      <w:tblPr>
        <w:tblW w:w="5000" w:type="pct"/>
        <w:tblBorders>
          <w:top w:val="single" w:sz="6" w:space="0" w:color="BDBDBD"/>
          <w:left w:val="single" w:sz="6" w:space="0" w:color="BDBDBD"/>
          <w:bottom w:val="single" w:sz="6" w:space="0" w:color="BDBDBD"/>
          <w:right w:val="single" w:sz="6" w:space="0" w:color="BDBDBD"/>
        </w:tblBorders>
        <w:shd w:val="clear" w:color="auto" w:fill="FFFFFF"/>
        <w:tblCellMar>
          <w:top w:w="135" w:type="dxa"/>
          <w:left w:w="150" w:type="dxa"/>
          <w:bottom w:w="135" w:type="dxa"/>
          <w:right w:w="150" w:type="dxa"/>
        </w:tblCellMar>
        <w:tblLook w:val="04A0" w:firstRow="1" w:lastRow="0" w:firstColumn="1" w:lastColumn="0" w:noHBand="0" w:noVBand="1"/>
      </w:tblPr>
      <w:tblGrid>
        <w:gridCol w:w="6164"/>
        <w:gridCol w:w="780"/>
        <w:gridCol w:w="600"/>
        <w:gridCol w:w="600"/>
        <w:gridCol w:w="600"/>
        <w:gridCol w:w="600"/>
      </w:tblGrid>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EDEDED"/>
            <w:hideMark/>
          </w:tcPr>
          <w:p w:rsidR="00BE7A18" w:rsidRPr="00BE7A18" w:rsidRDefault="00BE7A18" w:rsidP="00BE7A18">
            <w:pPr>
              <w:spacing w:after="0" w:line="240" w:lineRule="auto"/>
              <w:rPr>
                <w:rFonts w:ascii="inherit" w:eastAsia="Times New Roman" w:hAnsi="inherit" w:cs="Helvetica"/>
                <w:b/>
                <w:bCs/>
                <w:color w:val="333333"/>
                <w:sz w:val="24"/>
                <w:szCs w:val="24"/>
              </w:rPr>
            </w:pPr>
            <w:r w:rsidRPr="00BE7A18">
              <w:rPr>
                <w:rFonts w:ascii="inherit" w:eastAsia="Times New Roman" w:hAnsi="inherit" w:cs="Helvetica"/>
                <w:b/>
                <w:bCs/>
                <w:color w:val="333333"/>
                <w:sz w:val="24"/>
                <w:szCs w:val="24"/>
              </w:rPr>
              <w:t>Forms Feature</w:t>
            </w:r>
          </w:p>
        </w:tc>
        <w:tc>
          <w:tcPr>
            <w:tcW w:w="0" w:type="auto"/>
            <w:tcBorders>
              <w:top w:val="single" w:sz="6" w:space="0" w:color="BDBDBD"/>
              <w:left w:val="single" w:sz="6" w:space="0" w:color="BDBDBD"/>
              <w:bottom w:val="single" w:sz="6" w:space="0" w:color="BDBDBD"/>
              <w:right w:val="single" w:sz="6" w:space="0" w:color="BDBDBD"/>
            </w:tcBorders>
            <w:shd w:val="clear" w:color="auto" w:fill="EDEDED"/>
            <w:hideMark/>
          </w:tcPr>
          <w:p w:rsidR="00BE7A18" w:rsidRPr="00BE7A18" w:rsidRDefault="00BE7A18" w:rsidP="00BE7A18">
            <w:pPr>
              <w:spacing w:after="0" w:line="240" w:lineRule="auto"/>
              <w:jc w:val="center"/>
              <w:rPr>
                <w:rFonts w:ascii="inherit" w:eastAsia="Times New Roman" w:hAnsi="inherit" w:cs="Helvetica"/>
                <w:b/>
                <w:bCs/>
                <w:color w:val="333333"/>
                <w:sz w:val="24"/>
                <w:szCs w:val="24"/>
              </w:rPr>
            </w:pPr>
            <w:r w:rsidRPr="00BE7A18">
              <w:rPr>
                <w:rFonts w:ascii="inherit" w:eastAsia="Times New Roman" w:hAnsi="inherit" w:cs="Helvetica"/>
                <w:b/>
                <w:bCs/>
                <w:color w:val="333333"/>
                <w:sz w:val="24"/>
                <w:szCs w:val="24"/>
              </w:rPr>
              <w:t>5.6.x</w:t>
            </w:r>
          </w:p>
        </w:tc>
        <w:tc>
          <w:tcPr>
            <w:tcW w:w="0" w:type="auto"/>
            <w:tcBorders>
              <w:top w:val="single" w:sz="6" w:space="0" w:color="BDBDBD"/>
              <w:left w:val="single" w:sz="6" w:space="0" w:color="BDBDBD"/>
              <w:bottom w:val="single" w:sz="6" w:space="0" w:color="BDBDBD"/>
              <w:right w:val="single" w:sz="6" w:space="0" w:color="BDBDBD"/>
            </w:tcBorders>
            <w:shd w:val="clear" w:color="auto" w:fill="EDEDED"/>
            <w:hideMark/>
          </w:tcPr>
          <w:p w:rsidR="00BE7A18" w:rsidRPr="00BE7A18" w:rsidRDefault="00BE7A18" w:rsidP="00BE7A18">
            <w:pPr>
              <w:spacing w:after="0" w:line="240" w:lineRule="auto"/>
              <w:jc w:val="center"/>
              <w:rPr>
                <w:rFonts w:ascii="inherit" w:eastAsia="Times New Roman" w:hAnsi="inherit" w:cs="Helvetica"/>
                <w:b/>
                <w:bCs/>
                <w:color w:val="333333"/>
                <w:sz w:val="24"/>
                <w:szCs w:val="24"/>
              </w:rPr>
            </w:pPr>
            <w:r w:rsidRPr="00BE7A18">
              <w:rPr>
                <w:rFonts w:ascii="inherit" w:eastAsia="Times New Roman" w:hAnsi="inherit" w:cs="Helvetica"/>
                <w:b/>
                <w:bCs/>
                <w:color w:val="333333"/>
                <w:sz w:val="24"/>
                <w:szCs w:val="24"/>
              </w:rPr>
              <w:t>6.0</w:t>
            </w:r>
          </w:p>
        </w:tc>
        <w:tc>
          <w:tcPr>
            <w:tcW w:w="0" w:type="auto"/>
            <w:tcBorders>
              <w:top w:val="single" w:sz="6" w:space="0" w:color="BDBDBD"/>
              <w:left w:val="single" w:sz="6" w:space="0" w:color="BDBDBD"/>
              <w:bottom w:val="single" w:sz="6" w:space="0" w:color="BDBDBD"/>
              <w:right w:val="single" w:sz="6" w:space="0" w:color="BDBDBD"/>
            </w:tcBorders>
            <w:shd w:val="clear" w:color="auto" w:fill="EDEDED"/>
            <w:hideMark/>
          </w:tcPr>
          <w:p w:rsidR="00BE7A18" w:rsidRPr="00BE7A18" w:rsidRDefault="00BE7A18" w:rsidP="00BE7A18">
            <w:pPr>
              <w:spacing w:after="0" w:line="240" w:lineRule="auto"/>
              <w:jc w:val="center"/>
              <w:rPr>
                <w:rFonts w:ascii="inherit" w:eastAsia="Times New Roman" w:hAnsi="inherit" w:cs="Helvetica"/>
                <w:b/>
                <w:bCs/>
                <w:color w:val="333333"/>
                <w:sz w:val="24"/>
                <w:szCs w:val="24"/>
              </w:rPr>
            </w:pPr>
            <w:r w:rsidRPr="00BE7A18">
              <w:rPr>
                <w:rFonts w:ascii="inherit" w:eastAsia="Times New Roman" w:hAnsi="inherit" w:cs="Helvetica"/>
                <w:b/>
                <w:bCs/>
                <w:color w:val="333333"/>
                <w:sz w:val="24"/>
                <w:szCs w:val="24"/>
              </w:rPr>
              <w:t>6.1</w:t>
            </w:r>
          </w:p>
        </w:tc>
        <w:tc>
          <w:tcPr>
            <w:tcW w:w="0" w:type="auto"/>
            <w:tcBorders>
              <w:top w:val="single" w:sz="6" w:space="0" w:color="BDBDBD"/>
              <w:left w:val="single" w:sz="6" w:space="0" w:color="BDBDBD"/>
              <w:bottom w:val="single" w:sz="6" w:space="0" w:color="BDBDBD"/>
              <w:right w:val="single" w:sz="6" w:space="0" w:color="BDBDBD"/>
            </w:tcBorders>
            <w:shd w:val="clear" w:color="auto" w:fill="EDEDED"/>
            <w:hideMark/>
          </w:tcPr>
          <w:p w:rsidR="00BE7A18" w:rsidRPr="00BE7A18" w:rsidRDefault="00BE7A18" w:rsidP="00BE7A18">
            <w:pPr>
              <w:spacing w:after="0" w:line="240" w:lineRule="auto"/>
              <w:jc w:val="center"/>
              <w:rPr>
                <w:rFonts w:ascii="inherit" w:eastAsia="Times New Roman" w:hAnsi="inherit" w:cs="Helvetica"/>
                <w:b/>
                <w:bCs/>
                <w:color w:val="333333"/>
                <w:sz w:val="24"/>
                <w:szCs w:val="24"/>
              </w:rPr>
            </w:pPr>
            <w:r w:rsidRPr="00BE7A18">
              <w:rPr>
                <w:rFonts w:ascii="inherit" w:eastAsia="Times New Roman" w:hAnsi="inherit" w:cs="Helvetica"/>
                <w:b/>
                <w:bCs/>
                <w:color w:val="333333"/>
                <w:sz w:val="24"/>
                <w:szCs w:val="24"/>
              </w:rPr>
              <w:t>6.2</w:t>
            </w:r>
          </w:p>
        </w:tc>
        <w:tc>
          <w:tcPr>
            <w:tcW w:w="0" w:type="auto"/>
            <w:tcBorders>
              <w:top w:val="single" w:sz="6" w:space="0" w:color="BDBDBD"/>
              <w:left w:val="single" w:sz="6" w:space="0" w:color="BDBDBD"/>
              <w:bottom w:val="single" w:sz="6" w:space="0" w:color="BDBDBD"/>
              <w:right w:val="single" w:sz="6" w:space="0" w:color="BDBDBD"/>
            </w:tcBorders>
            <w:shd w:val="clear" w:color="auto" w:fill="EDEDED"/>
            <w:hideMark/>
          </w:tcPr>
          <w:p w:rsidR="00BE7A18" w:rsidRPr="00BE7A18" w:rsidRDefault="00BE7A18" w:rsidP="00BE7A18">
            <w:pPr>
              <w:spacing w:after="0" w:line="240" w:lineRule="auto"/>
              <w:jc w:val="center"/>
              <w:rPr>
                <w:rFonts w:ascii="inherit" w:eastAsia="Times New Roman" w:hAnsi="inherit" w:cs="Helvetica"/>
                <w:b/>
                <w:bCs/>
                <w:color w:val="333333"/>
                <w:sz w:val="24"/>
                <w:szCs w:val="24"/>
              </w:rPr>
            </w:pPr>
            <w:r w:rsidRPr="00BE7A18">
              <w:rPr>
                <w:rFonts w:ascii="inherit" w:eastAsia="Times New Roman" w:hAnsi="inherit" w:cs="Helvetica"/>
                <w:b/>
                <w:bCs/>
                <w:color w:val="333333"/>
                <w:sz w:val="24"/>
                <w:szCs w:val="24"/>
              </w:rPr>
              <w:t>6.3</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335E75" w:rsidP="00BE7A18">
            <w:pPr>
              <w:spacing w:after="0" w:line="240" w:lineRule="auto"/>
              <w:rPr>
                <w:rFonts w:ascii="inherit" w:eastAsia="Times New Roman" w:hAnsi="inherit" w:cs="Helvetica"/>
                <w:color w:val="333333"/>
                <w:sz w:val="24"/>
                <w:szCs w:val="24"/>
              </w:rPr>
            </w:pPr>
            <w:hyperlink r:id="rId64" w:anchor="Simplifiedauthoringexperience" w:tgtFrame="_blank" w:history="1">
              <w:r w:rsidR="00BE7A18" w:rsidRPr="00BE7A18">
                <w:rPr>
                  <w:rFonts w:ascii="inherit" w:eastAsia="Times New Roman" w:hAnsi="inherit" w:cs="Helvetica"/>
                  <w:b/>
                  <w:bCs/>
                  <w:color w:val="1473E6"/>
                  <w:sz w:val="24"/>
                  <w:szCs w:val="24"/>
                  <w:bdr w:val="none" w:sz="0" w:space="0" w:color="auto" w:frame="1"/>
                </w:rPr>
                <w:t>Adaptive Forms Editor</w:t>
              </w:r>
            </w:hyperlink>
            <w:r w:rsidR="00BE7A18" w:rsidRPr="00BE7A18">
              <w:rPr>
                <w:rFonts w:ascii="inherit" w:eastAsia="Times New Roman" w:hAnsi="inherit" w:cs="Helvetica"/>
                <w:color w:val="333333"/>
                <w:sz w:val="2"/>
                <w:szCs w:val="2"/>
              </w:rPr>
              <w:br/>
            </w:r>
            <w:r w:rsidR="00BE7A18" w:rsidRPr="00BE7A18">
              <w:rPr>
                <w:rFonts w:ascii="inherit" w:eastAsia="Times New Roman" w:hAnsi="inherit" w:cs="Helvetica"/>
                <w:color w:val="333333"/>
                <w:sz w:val="24"/>
                <w:szCs w:val="24"/>
              </w:rPr>
              <w:t>Create engaging, responsive, and adaptive forms based on device and browser settings.</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r w:rsidRPr="00BE7A18">
              <w:rPr>
                <w:rFonts w:ascii="inherit" w:eastAsia="Times New Roman" w:hAnsi="inherit" w:cs="Helvetica"/>
                <w:color w:val="333333"/>
                <w:sz w:val="24"/>
                <w:szCs w:val="24"/>
                <w:bdr w:val="none" w:sz="0" w:space="0" w:color="auto" w:frame="1"/>
                <w:vertAlign w:val="superscript"/>
              </w:rPr>
              <w:t>+</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r w:rsidRPr="00BE7A18">
              <w:rPr>
                <w:rFonts w:ascii="inherit" w:eastAsia="Times New Roman" w:hAnsi="inherit" w:cs="Helvetica"/>
                <w:color w:val="333333"/>
                <w:sz w:val="24"/>
                <w:szCs w:val="24"/>
                <w:bdr w:val="none" w:sz="0" w:space="0" w:color="auto" w:frame="1"/>
                <w:vertAlign w:val="superscript"/>
              </w:rPr>
              <w:t>+</w:t>
            </w:r>
            <w:r w:rsidRPr="00BE7A18">
              <w:rPr>
                <w:rFonts w:ascii="inherit" w:eastAsia="Times New Roman" w:hAnsi="inherit" w:cs="Helvetica"/>
                <w:color w:val="333333"/>
                <w:sz w:val="2"/>
                <w:szCs w:val="2"/>
              </w:rPr>
              <w:br/>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r w:rsidRPr="00BE7A18">
              <w:rPr>
                <w:rFonts w:ascii="inherit" w:eastAsia="Times New Roman" w:hAnsi="inherit" w:cs="Helvetica"/>
                <w:color w:val="333333"/>
                <w:sz w:val="24"/>
                <w:szCs w:val="24"/>
                <w:bdr w:val="none" w:sz="0" w:space="0" w:color="auto" w:frame="1"/>
                <w:vertAlign w:val="superscript"/>
              </w:rPr>
              <w:t>+</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335E75" w:rsidP="00BE7A18">
            <w:pPr>
              <w:spacing w:after="0" w:line="240" w:lineRule="auto"/>
              <w:rPr>
                <w:rFonts w:ascii="inherit" w:eastAsia="Times New Roman" w:hAnsi="inherit" w:cs="Helvetica"/>
                <w:color w:val="333333"/>
                <w:sz w:val="24"/>
                <w:szCs w:val="24"/>
              </w:rPr>
            </w:pPr>
            <w:hyperlink r:id="rId65" w:tgtFrame="_blank" w:history="1">
              <w:r w:rsidR="00BE7A18" w:rsidRPr="00BE7A18">
                <w:rPr>
                  <w:rFonts w:ascii="inherit" w:eastAsia="Times New Roman" w:hAnsi="inherit" w:cs="Helvetica"/>
                  <w:b/>
                  <w:bCs/>
                  <w:color w:val="1473E6"/>
                  <w:sz w:val="24"/>
                  <w:szCs w:val="24"/>
                  <w:bdr w:val="none" w:sz="0" w:space="0" w:color="auto" w:frame="1"/>
                </w:rPr>
                <w:t>Document of Record</w:t>
              </w:r>
            </w:hyperlink>
            <w:r w:rsidR="00BE7A18" w:rsidRPr="00BE7A18">
              <w:rPr>
                <w:rFonts w:ascii="inherit" w:eastAsia="Times New Roman" w:hAnsi="inherit" w:cs="Helvetica"/>
                <w:b/>
                <w:bCs/>
                <w:color w:val="333333"/>
                <w:sz w:val="2"/>
                <w:szCs w:val="2"/>
                <w:bdr w:val="none" w:sz="0" w:space="0" w:color="auto" w:frame="1"/>
              </w:rPr>
              <w:br/>
            </w:r>
            <w:r w:rsidR="00BE7A18" w:rsidRPr="00BE7A18">
              <w:rPr>
                <w:rFonts w:ascii="inherit" w:eastAsia="Times New Roman" w:hAnsi="inherit" w:cs="Helvetica"/>
                <w:color w:val="333333"/>
                <w:sz w:val="24"/>
                <w:szCs w:val="24"/>
              </w:rPr>
              <w:t>Create document to ensure long term storage of a data capture experience or print ready version.</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r w:rsidRPr="00BE7A18">
              <w:rPr>
                <w:rFonts w:ascii="inherit" w:eastAsia="Times New Roman" w:hAnsi="inherit" w:cs="Helvetica"/>
                <w:color w:val="333333"/>
                <w:sz w:val="24"/>
                <w:szCs w:val="24"/>
                <w:bdr w:val="none" w:sz="0" w:space="0" w:color="auto" w:frame="1"/>
                <w:vertAlign w:val="superscript"/>
              </w:rPr>
              <w:t>+</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r w:rsidRPr="00BE7A18">
              <w:rPr>
                <w:rFonts w:ascii="inherit" w:eastAsia="Times New Roman" w:hAnsi="inherit" w:cs="Helvetica"/>
                <w:color w:val="333333"/>
                <w:sz w:val="24"/>
                <w:szCs w:val="24"/>
                <w:bdr w:val="none" w:sz="0" w:space="0" w:color="auto" w:frame="1"/>
                <w:vertAlign w:val="superscript"/>
              </w:rPr>
              <w:t>+</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335E75" w:rsidP="00BE7A18">
            <w:pPr>
              <w:spacing w:after="0" w:line="240" w:lineRule="auto"/>
              <w:rPr>
                <w:rFonts w:ascii="inherit" w:eastAsia="Times New Roman" w:hAnsi="inherit" w:cs="Helvetica"/>
                <w:color w:val="333333"/>
                <w:sz w:val="24"/>
                <w:szCs w:val="24"/>
              </w:rPr>
            </w:pPr>
            <w:hyperlink r:id="rId66" w:tgtFrame="_blank" w:history="1">
              <w:r w:rsidR="00BE7A18" w:rsidRPr="00BE7A18">
                <w:rPr>
                  <w:rFonts w:ascii="inherit" w:eastAsia="Times New Roman" w:hAnsi="inherit" w:cs="Helvetica"/>
                  <w:b/>
                  <w:bCs/>
                  <w:color w:val="1473E6"/>
                  <w:sz w:val="24"/>
                  <w:szCs w:val="24"/>
                  <w:bdr w:val="none" w:sz="0" w:space="0" w:color="auto" w:frame="1"/>
                </w:rPr>
                <w:t>Theme Editor</w:t>
              </w:r>
            </w:hyperlink>
            <w:r w:rsidR="00BE7A18" w:rsidRPr="00BE7A18">
              <w:rPr>
                <w:rFonts w:ascii="inherit" w:eastAsia="Times New Roman" w:hAnsi="inherit" w:cs="Helvetica"/>
                <w:color w:val="333333"/>
                <w:sz w:val="2"/>
                <w:szCs w:val="2"/>
              </w:rPr>
              <w:br/>
            </w:r>
            <w:r w:rsidR="00BE7A18" w:rsidRPr="00BE7A18">
              <w:rPr>
                <w:rFonts w:ascii="inherit" w:eastAsia="Times New Roman" w:hAnsi="inherit" w:cs="Helvetica"/>
                <w:color w:val="333333"/>
                <w:sz w:val="24"/>
                <w:szCs w:val="24"/>
              </w:rPr>
              <w:t>Create reusable themes to style components and panels of a form.</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335E75" w:rsidP="00BE7A18">
            <w:pPr>
              <w:spacing w:after="0" w:line="240" w:lineRule="auto"/>
              <w:rPr>
                <w:rFonts w:ascii="inherit" w:eastAsia="Times New Roman" w:hAnsi="inherit" w:cs="Helvetica"/>
                <w:color w:val="333333"/>
                <w:sz w:val="24"/>
                <w:szCs w:val="24"/>
              </w:rPr>
            </w:pPr>
            <w:hyperlink r:id="rId67" w:tgtFrame="_blank" w:history="1">
              <w:r w:rsidR="00BE7A18" w:rsidRPr="00BE7A18">
                <w:rPr>
                  <w:rFonts w:ascii="inherit" w:eastAsia="Times New Roman" w:hAnsi="inherit" w:cs="Helvetica"/>
                  <w:b/>
                  <w:bCs/>
                  <w:color w:val="1473E6"/>
                  <w:sz w:val="24"/>
                  <w:szCs w:val="24"/>
                  <w:bdr w:val="none" w:sz="0" w:space="0" w:color="auto" w:frame="1"/>
                </w:rPr>
                <w:t>Template Editor</w:t>
              </w:r>
            </w:hyperlink>
            <w:r w:rsidR="00BE7A18" w:rsidRPr="00BE7A18">
              <w:rPr>
                <w:rFonts w:ascii="inherit" w:eastAsia="Times New Roman" w:hAnsi="inherit" w:cs="Helvetica"/>
                <w:color w:val="333333"/>
                <w:sz w:val="2"/>
                <w:szCs w:val="2"/>
              </w:rPr>
              <w:br/>
            </w:r>
            <w:r w:rsidR="00BE7A18" w:rsidRPr="00BE7A18">
              <w:rPr>
                <w:rFonts w:ascii="inherit" w:eastAsia="Times New Roman" w:hAnsi="inherit" w:cs="Helvetica"/>
                <w:color w:val="333333"/>
                <w:sz w:val="24"/>
                <w:szCs w:val="24"/>
              </w:rPr>
              <w:t>Standardize and implement best practices for adaptive forms.</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335E75" w:rsidP="00BE7A18">
            <w:pPr>
              <w:spacing w:after="0" w:line="240" w:lineRule="auto"/>
              <w:rPr>
                <w:rFonts w:ascii="inherit" w:eastAsia="Times New Roman" w:hAnsi="inherit" w:cs="Helvetica"/>
                <w:color w:val="333333"/>
                <w:sz w:val="24"/>
                <w:szCs w:val="24"/>
              </w:rPr>
            </w:pPr>
            <w:hyperlink r:id="rId68" w:anchor="EnhancedintegrationwithAdobeSign" w:tgtFrame="_blank" w:history="1">
              <w:r w:rsidR="00BE7A18" w:rsidRPr="00BE7A18">
                <w:rPr>
                  <w:rFonts w:ascii="inherit" w:eastAsia="Times New Roman" w:hAnsi="inherit" w:cs="Helvetica"/>
                  <w:b/>
                  <w:bCs/>
                  <w:color w:val="1473E6"/>
                  <w:sz w:val="24"/>
                  <w:szCs w:val="24"/>
                  <w:bdr w:val="none" w:sz="0" w:space="0" w:color="auto" w:frame="1"/>
                </w:rPr>
                <w:t>Adobe Sign Integration</w:t>
              </w:r>
            </w:hyperlink>
            <w:r w:rsidR="00BE7A18" w:rsidRPr="00BE7A18">
              <w:rPr>
                <w:rFonts w:ascii="inherit" w:eastAsia="Times New Roman" w:hAnsi="inherit" w:cs="Helvetica"/>
                <w:color w:val="333333"/>
                <w:sz w:val="2"/>
                <w:szCs w:val="2"/>
              </w:rPr>
              <w:br/>
            </w:r>
            <w:r w:rsidR="00BE7A18" w:rsidRPr="00BE7A18">
              <w:rPr>
                <w:rFonts w:ascii="inherit" w:eastAsia="Times New Roman" w:hAnsi="inherit" w:cs="Helvetica"/>
                <w:color w:val="333333"/>
                <w:sz w:val="24"/>
                <w:szCs w:val="24"/>
              </w:rPr>
              <w:t>Allow deployment of Adobe Sign integrated forms based signing scenarios.</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bdr w:val="none" w:sz="0" w:space="0" w:color="auto" w:frame="1"/>
                <w:vertAlign w:val="superscript"/>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r w:rsidRPr="00BE7A18">
              <w:rPr>
                <w:rFonts w:ascii="inherit" w:eastAsia="Times New Roman" w:hAnsi="inherit" w:cs="Helvetica"/>
                <w:color w:val="333333"/>
                <w:sz w:val="24"/>
                <w:szCs w:val="24"/>
                <w:bdr w:val="none" w:sz="0" w:space="0" w:color="auto" w:frame="1"/>
                <w:vertAlign w:val="superscript"/>
              </w:rPr>
              <w:t>+</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335E75" w:rsidP="00BE7A18">
            <w:pPr>
              <w:spacing w:after="0" w:line="240" w:lineRule="auto"/>
              <w:rPr>
                <w:rFonts w:ascii="inherit" w:eastAsia="Times New Roman" w:hAnsi="inherit" w:cs="Helvetica"/>
                <w:color w:val="333333"/>
                <w:sz w:val="24"/>
                <w:szCs w:val="24"/>
              </w:rPr>
            </w:pPr>
            <w:hyperlink r:id="rId69" w:anchor="EnhancedCorrespondenceManagement" w:tgtFrame="_blank" w:history="1">
              <w:r w:rsidR="00BE7A18" w:rsidRPr="00BE7A18">
                <w:rPr>
                  <w:rFonts w:ascii="inherit" w:eastAsia="Times New Roman" w:hAnsi="inherit" w:cs="Helvetica"/>
                  <w:b/>
                  <w:bCs/>
                  <w:color w:val="1473E6"/>
                  <w:sz w:val="24"/>
                  <w:szCs w:val="24"/>
                  <w:bdr w:val="none" w:sz="0" w:space="0" w:color="auto" w:frame="1"/>
                </w:rPr>
                <w:t>Correspondence Management</w:t>
              </w:r>
            </w:hyperlink>
            <w:r w:rsidR="00BE7A18" w:rsidRPr="00BE7A18">
              <w:rPr>
                <w:rFonts w:ascii="inherit" w:eastAsia="Times New Roman" w:hAnsi="inherit" w:cs="Helvetica"/>
                <w:color w:val="333333"/>
                <w:sz w:val="2"/>
                <w:szCs w:val="2"/>
              </w:rPr>
              <w:br/>
            </w:r>
            <w:r w:rsidR="00BE7A18" w:rsidRPr="00BE7A18">
              <w:rPr>
                <w:rFonts w:ascii="inherit" w:eastAsia="Times New Roman" w:hAnsi="inherit" w:cs="Helvetica"/>
                <w:color w:val="333333"/>
                <w:sz w:val="24"/>
                <w:szCs w:val="24"/>
              </w:rPr>
              <w:t>With AEM Forms, you can create, manage, and deliver personalized and interactive customer correspondences.</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r w:rsidRPr="00BE7A18">
              <w:rPr>
                <w:rFonts w:ascii="inherit" w:eastAsia="Times New Roman" w:hAnsi="inherit" w:cs="Helvetica"/>
                <w:color w:val="333333"/>
                <w:sz w:val="24"/>
                <w:szCs w:val="24"/>
                <w:bdr w:val="none" w:sz="0" w:space="0" w:color="auto" w:frame="1"/>
                <w:vertAlign w:val="superscript"/>
              </w:rPr>
              <w:t>+</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335E75" w:rsidP="00BE7A18">
            <w:pPr>
              <w:spacing w:after="0" w:line="240" w:lineRule="auto"/>
              <w:rPr>
                <w:rFonts w:ascii="inherit" w:eastAsia="Times New Roman" w:hAnsi="inherit" w:cs="Helvetica"/>
                <w:color w:val="333333"/>
                <w:sz w:val="24"/>
                <w:szCs w:val="24"/>
              </w:rPr>
            </w:pPr>
            <w:hyperlink r:id="rId70" w:anchor="AEMFormsdataintegration" w:tgtFrame="_blank" w:history="1">
              <w:r w:rsidR="00BE7A18" w:rsidRPr="00BE7A18">
                <w:rPr>
                  <w:rFonts w:ascii="inherit" w:eastAsia="Times New Roman" w:hAnsi="inherit" w:cs="Helvetica"/>
                  <w:b/>
                  <w:bCs/>
                  <w:color w:val="1473E6"/>
                  <w:sz w:val="24"/>
                  <w:szCs w:val="24"/>
                  <w:bdr w:val="none" w:sz="0" w:space="0" w:color="auto" w:frame="1"/>
                </w:rPr>
                <w:t>Third-Party Data Integration</w:t>
              </w:r>
            </w:hyperlink>
            <w:r w:rsidR="00BE7A18" w:rsidRPr="00BE7A18">
              <w:rPr>
                <w:rFonts w:ascii="inherit" w:eastAsia="Times New Roman" w:hAnsi="inherit" w:cs="Helvetica"/>
                <w:color w:val="333333"/>
                <w:sz w:val="2"/>
                <w:szCs w:val="2"/>
              </w:rPr>
              <w:br/>
            </w:r>
            <w:r w:rsidR="00BE7A18" w:rsidRPr="00BE7A18">
              <w:rPr>
                <w:rFonts w:ascii="inherit" w:eastAsia="Times New Roman" w:hAnsi="inherit" w:cs="Helvetica"/>
                <w:color w:val="333333"/>
                <w:sz w:val="24"/>
                <w:szCs w:val="24"/>
              </w:rPr>
              <w:t>Using Data Integration, data is fetched from disparate data sources based on user inputs in a form. On form submission, the captured data is written back to the data sources.</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335E75" w:rsidP="00BE7A18">
            <w:pPr>
              <w:spacing w:after="0" w:line="240" w:lineRule="auto"/>
              <w:rPr>
                <w:rFonts w:ascii="inherit" w:eastAsia="Times New Roman" w:hAnsi="inherit" w:cs="Helvetica"/>
                <w:color w:val="333333"/>
                <w:sz w:val="24"/>
                <w:szCs w:val="24"/>
              </w:rPr>
            </w:pPr>
            <w:hyperlink r:id="rId71" w:anchor="FormscentricAEMWorkflowsforAEMFormsonOSGi" w:tgtFrame="_blank" w:history="1">
              <w:r w:rsidR="00BE7A18" w:rsidRPr="00BE7A18">
                <w:rPr>
                  <w:rFonts w:ascii="inherit" w:eastAsia="Times New Roman" w:hAnsi="inherit" w:cs="Helvetica"/>
                  <w:b/>
                  <w:bCs/>
                  <w:color w:val="1473E6"/>
                  <w:sz w:val="24"/>
                  <w:szCs w:val="24"/>
                  <w:bdr w:val="none" w:sz="0" w:space="0" w:color="auto" w:frame="1"/>
                </w:rPr>
                <w:t xml:space="preserve">Workflow (on </w:t>
              </w:r>
              <w:proofErr w:type="spellStart"/>
              <w:r w:rsidR="00BE7A18" w:rsidRPr="00BE7A18">
                <w:rPr>
                  <w:rFonts w:ascii="inherit" w:eastAsia="Times New Roman" w:hAnsi="inherit" w:cs="Helvetica"/>
                  <w:b/>
                  <w:bCs/>
                  <w:color w:val="1473E6"/>
                  <w:sz w:val="24"/>
                  <w:szCs w:val="24"/>
                  <w:bdr w:val="none" w:sz="0" w:space="0" w:color="auto" w:frame="1"/>
                </w:rPr>
                <w:t>OSGi</w:t>
              </w:r>
              <w:proofErr w:type="spellEnd"/>
              <w:r w:rsidR="00BE7A18" w:rsidRPr="00BE7A18">
                <w:rPr>
                  <w:rFonts w:ascii="inherit" w:eastAsia="Times New Roman" w:hAnsi="inherit" w:cs="Helvetica"/>
                  <w:b/>
                  <w:bCs/>
                  <w:color w:val="1473E6"/>
                  <w:sz w:val="24"/>
                  <w:szCs w:val="24"/>
                  <w:bdr w:val="none" w:sz="0" w:space="0" w:color="auto" w:frame="1"/>
                </w:rPr>
                <w:t>) for Forms Processing</w:t>
              </w:r>
            </w:hyperlink>
            <w:r w:rsidR="00BE7A18" w:rsidRPr="00BE7A18">
              <w:rPr>
                <w:rFonts w:ascii="inherit" w:eastAsia="Times New Roman" w:hAnsi="inherit" w:cs="Helvetica"/>
                <w:b/>
                <w:bCs/>
                <w:color w:val="333333"/>
                <w:sz w:val="2"/>
                <w:szCs w:val="2"/>
                <w:bdr w:val="none" w:sz="0" w:space="0" w:color="auto" w:frame="1"/>
              </w:rPr>
              <w:br/>
            </w:r>
            <w:r w:rsidR="00BE7A18" w:rsidRPr="00BE7A18">
              <w:rPr>
                <w:rFonts w:ascii="inherit" w:eastAsia="Times New Roman" w:hAnsi="inherit" w:cs="Helvetica"/>
                <w:color w:val="333333"/>
                <w:sz w:val="24"/>
                <w:szCs w:val="24"/>
              </w:rPr>
              <w:t>Simplified deployment for forms approval processes.</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bdr w:val="none" w:sz="0" w:space="0" w:color="auto" w:frame="1"/>
                <w:vertAlign w:val="superscript"/>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bdr w:val="none" w:sz="0" w:space="0" w:color="auto" w:frame="1"/>
                <w:vertAlign w:val="superscript"/>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335E75" w:rsidP="00BE7A18">
            <w:pPr>
              <w:spacing w:after="0" w:line="240" w:lineRule="auto"/>
              <w:rPr>
                <w:rFonts w:ascii="inherit" w:eastAsia="Times New Roman" w:hAnsi="inherit" w:cs="Helvetica"/>
                <w:color w:val="333333"/>
                <w:sz w:val="24"/>
                <w:szCs w:val="24"/>
              </w:rPr>
            </w:pPr>
            <w:hyperlink r:id="rId72" w:tgtFrame="_blank" w:history="1">
              <w:r w:rsidR="00BE7A18" w:rsidRPr="00BE7A18">
                <w:rPr>
                  <w:rFonts w:ascii="inherit" w:eastAsia="Times New Roman" w:hAnsi="inherit" w:cs="Helvetica"/>
                  <w:b/>
                  <w:bCs/>
                  <w:color w:val="1473E6"/>
                  <w:sz w:val="24"/>
                  <w:szCs w:val="24"/>
                  <w:bdr w:val="none" w:sz="0" w:space="0" w:color="auto" w:frame="1"/>
                </w:rPr>
                <w:t>Integration with Marketing Cloud</w:t>
              </w:r>
            </w:hyperlink>
            <w:r w:rsidR="00BE7A18" w:rsidRPr="00BE7A18">
              <w:rPr>
                <w:rFonts w:ascii="inherit" w:eastAsia="Times New Roman" w:hAnsi="inherit" w:cs="Helvetica"/>
                <w:color w:val="333333"/>
                <w:sz w:val="2"/>
                <w:szCs w:val="2"/>
              </w:rPr>
              <w:br/>
            </w:r>
            <w:r w:rsidR="00BE7A18" w:rsidRPr="00BE7A18">
              <w:rPr>
                <w:rFonts w:ascii="inherit" w:eastAsia="Times New Roman" w:hAnsi="inherit" w:cs="Helvetica"/>
                <w:color w:val="333333"/>
                <w:sz w:val="24"/>
                <w:szCs w:val="24"/>
              </w:rPr>
              <w:t>Integration with Adobe Analytics and Adobe Target to enhance and measure customer experiences.</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335E75" w:rsidP="00BE7A18">
            <w:pPr>
              <w:spacing w:after="0" w:line="240" w:lineRule="auto"/>
              <w:rPr>
                <w:rFonts w:ascii="inherit" w:eastAsia="Times New Roman" w:hAnsi="inherit" w:cs="Helvetica"/>
                <w:color w:val="333333"/>
                <w:sz w:val="24"/>
                <w:szCs w:val="24"/>
              </w:rPr>
            </w:pPr>
            <w:hyperlink r:id="rId73" w:anchor="Enhancedformsmanagement" w:tgtFrame="_blank" w:history="1">
              <w:r w:rsidR="00BE7A18" w:rsidRPr="00BE7A18">
                <w:rPr>
                  <w:rFonts w:ascii="inherit" w:eastAsia="Times New Roman" w:hAnsi="inherit" w:cs="Helvetica"/>
                  <w:b/>
                  <w:bCs/>
                  <w:color w:val="1473E6"/>
                  <w:sz w:val="24"/>
                  <w:szCs w:val="24"/>
                  <w:bdr w:val="none" w:sz="0" w:space="0" w:color="auto" w:frame="1"/>
                </w:rPr>
                <w:t>Form Manager</w:t>
              </w:r>
            </w:hyperlink>
            <w:r w:rsidR="00BE7A18" w:rsidRPr="00BE7A18">
              <w:rPr>
                <w:rFonts w:ascii="inherit" w:eastAsia="Times New Roman" w:hAnsi="inherit" w:cs="Helvetica"/>
                <w:b/>
                <w:bCs/>
                <w:color w:val="333333"/>
                <w:sz w:val="2"/>
                <w:szCs w:val="2"/>
                <w:bdr w:val="none" w:sz="0" w:space="0" w:color="auto" w:frame="1"/>
              </w:rPr>
              <w:br/>
            </w:r>
            <w:r w:rsidR="00BE7A18" w:rsidRPr="00BE7A18">
              <w:rPr>
                <w:rFonts w:ascii="inherit" w:eastAsia="Times New Roman" w:hAnsi="inherit" w:cs="Helvetica"/>
                <w:color w:val="333333"/>
                <w:sz w:val="24"/>
                <w:szCs w:val="24"/>
              </w:rPr>
              <w:t>Single location to manage all form/document/correspondence such as enabling analytics, translation, A/B testing, reviews, and publishing.</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r w:rsidRPr="00BE7A18">
              <w:rPr>
                <w:rFonts w:ascii="inherit" w:eastAsia="Times New Roman" w:hAnsi="inherit" w:cs="Helvetica"/>
                <w:color w:val="333333"/>
                <w:sz w:val="24"/>
                <w:szCs w:val="24"/>
                <w:bdr w:val="none" w:sz="0" w:space="0" w:color="auto" w:frame="1"/>
                <w:vertAlign w:val="superscript"/>
              </w:rPr>
              <w:t>+</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335E75" w:rsidP="00BE7A18">
            <w:pPr>
              <w:spacing w:after="0" w:line="240" w:lineRule="auto"/>
              <w:rPr>
                <w:rFonts w:ascii="inherit" w:eastAsia="Times New Roman" w:hAnsi="inherit" w:cs="Helvetica"/>
                <w:color w:val="333333"/>
                <w:sz w:val="24"/>
                <w:szCs w:val="24"/>
              </w:rPr>
            </w:pPr>
            <w:hyperlink r:id="rId74" w:anchor="EnhancedAEMFormsApp" w:tgtFrame="_blank" w:history="1">
              <w:r w:rsidR="00BE7A18" w:rsidRPr="00BE7A18">
                <w:rPr>
                  <w:rFonts w:ascii="inherit" w:eastAsia="Times New Roman" w:hAnsi="inherit" w:cs="Helvetica"/>
                  <w:b/>
                  <w:bCs/>
                  <w:color w:val="1473E6"/>
                  <w:sz w:val="24"/>
                  <w:szCs w:val="24"/>
                  <w:bdr w:val="none" w:sz="0" w:space="0" w:color="auto" w:frame="1"/>
                </w:rPr>
                <w:t>AEM Forms App</w:t>
              </w:r>
            </w:hyperlink>
            <w:r w:rsidR="00BE7A18" w:rsidRPr="00BE7A18">
              <w:rPr>
                <w:rFonts w:ascii="inherit" w:eastAsia="Times New Roman" w:hAnsi="inherit" w:cs="Helvetica"/>
                <w:b/>
                <w:bCs/>
                <w:color w:val="333333"/>
                <w:sz w:val="2"/>
                <w:szCs w:val="2"/>
                <w:bdr w:val="none" w:sz="0" w:space="0" w:color="auto" w:frame="1"/>
              </w:rPr>
              <w:br/>
            </w:r>
            <w:r w:rsidR="00BE7A18" w:rsidRPr="00BE7A18">
              <w:rPr>
                <w:rFonts w:ascii="inherit" w:eastAsia="Times New Roman" w:hAnsi="inherit" w:cs="Helvetica"/>
                <w:color w:val="333333"/>
                <w:sz w:val="24"/>
                <w:szCs w:val="24"/>
              </w:rPr>
              <w:t>Allow for online/offline forms processing within an app on iOS, Android, or Windows.</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r w:rsidRPr="00BE7A18">
              <w:rPr>
                <w:rFonts w:ascii="inherit" w:eastAsia="Times New Roman" w:hAnsi="inherit" w:cs="Helvetica"/>
                <w:color w:val="333333"/>
                <w:sz w:val="24"/>
                <w:szCs w:val="24"/>
                <w:bdr w:val="none" w:sz="0" w:space="0" w:color="auto" w:frame="1"/>
                <w:vertAlign w:val="superscript"/>
              </w:rPr>
              <w:t>+</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r w:rsidRPr="00BE7A18">
              <w:rPr>
                <w:rFonts w:ascii="inherit" w:eastAsia="Times New Roman" w:hAnsi="inherit" w:cs="Helvetica"/>
                <w:color w:val="333333"/>
                <w:sz w:val="24"/>
                <w:szCs w:val="24"/>
                <w:bdr w:val="none" w:sz="0" w:space="0" w:color="auto" w:frame="1"/>
                <w:vertAlign w:val="superscript"/>
              </w:rPr>
              <w:t>+</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b/>
                <w:bCs/>
                <w:color w:val="333333"/>
                <w:sz w:val="24"/>
                <w:szCs w:val="24"/>
                <w:bdr w:val="none" w:sz="0" w:space="0" w:color="auto" w:frame="1"/>
              </w:rPr>
              <w:lastRenderedPageBreak/>
              <w:t>Adaptive Documents</w:t>
            </w:r>
            <w:r w:rsidRPr="00BE7A18">
              <w:rPr>
                <w:rFonts w:ascii="inherit" w:eastAsia="Times New Roman" w:hAnsi="inherit" w:cs="Helvetica"/>
                <w:b/>
                <w:bCs/>
                <w:color w:val="333333"/>
                <w:sz w:val="2"/>
                <w:szCs w:val="2"/>
                <w:bdr w:val="none" w:sz="0" w:space="0" w:color="auto" w:frame="1"/>
              </w:rPr>
              <w:br/>
            </w:r>
            <w:r w:rsidRPr="00BE7A18">
              <w:rPr>
                <w:rFonts w:ascii="inherit" w:eastAsia="Times New Roman" w:hAnsi="inherit" w:cs="Helvetica"/>
                <w:color w:val="333333"/>
                <w:sz w:val="24"/>
                <w:szCs w:val="24"/>
              </w:rPr>
              <w:t>Create rich documents such as targeted statements with interactive elements such as charts.</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r w:rsidRPr="00BE7A18">
              <w:rPr>
                <w:rFonts w:ascii="inherit" w:eastAsia="Times New Roman" w:hAnsi="inherit" w:cs="Helvetica"/>
                <w:color w:val="333333"/>
                <w:sz w:val="24"/>
                <w:szCs w:val="24"/>
                <w:bdr w:val="none" w:sz="0" w:space="0" w:color="auto" w:frame="1"/>
                <w:vertAlign w:val="superscript"/>
              </w:rPr>
              <w:t>+</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335E75" w:rsidP="00BE7A18">
            <w:pPr>
              <w:spacing w:after="0" w:line="240" w:lineRule="auto"/>
              <w:rPr>
                <w:rFonts w:ascii="inherit" w:eastAsia="Times New Roman" w:hAnsi="inherit" w:cs="Helvetica"/>
                <w:color w:val="333333"/>
                <w:sz w:val="24"/>
                <w:szCs w:val="24"/>
              </w:rPr>
            </w:pPr>
            <w:hyperlink r:id="rId75" w:tgtFrame="_blank" w:history="1">
              <w:r w:rsidR="00BE7A18" w:rsidRPr="00BE7A18">
                <w:rPr>
                  <w:rFonts w:ascii="inherit" w:eastAsia="Times New Roman" w:hAnsi="inherit" w:cs="Helvetica"/>
                  <w:b/>
                  <w:bCs/>
                  <w:color w:val="1473E6"/>
                  <w:sz w:val="24"/>
                  <w:szCs w:val="24"/>
                  <w:bdr w:val="none" w:sz="0" w:space="0" w:color="auto" w:frame="1"/>
                </w:rPr>
                <w:t>Workflow (J2EE) for Forms Processing</w:t>
              </w:r>
            </w:hyperlink>
            <w:r w:rsidR="00BE7A18" w:rsidRPr="00BE7A18">
              <w:rPr>
                <w:rFonts w:ascii="inherit" w:eastAsia="Times New Roman" w:hAnsi="inherit" w:cs="Helvetica"/>
                <w:b/>
                <w:bCs/>
                <w:color w:val="333333"/>
                <w:sz w:val="2"/>
                <w:szCs w:val="2"/>
                <w:bdr w:val="none" w:sz="0" w:space="0" w:color="auto" w:frame="1"/>
              </w:rPr>
              <w:br/>
            </w:r>
            <w:r w:rsidR="00BE7A18" w:rsidRPr="00BE7A18">
              <w:rPr>
                <w:rFonts w:ascii="inherit" w:eastAsia="Times New Roman" w:hAnsi="inherit" w:cs="Helvetica"/>
                <w:color w:val="333333"/>
                <w:sz w:val="24"/>
                <w:szCs w:val="24"/>
              </w:rPr>
              <w:t>Build complex forms/document centric workflows utilizing an intuitive IDE.</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335E75" w:rsidP="00BE7A18">
            <w:pPr>
              <w:spacing w:after="0" w:line="240" w:lineRule="auto"/>
              <w:rPr>
                <w:rFonts w:ascii="inherit" w:eastAsia="Times New Roman" w:hAnsi="inherit" w:cs="Helvetica"/>
                <w:color w:val="333333"/>
                <w:sz w:val="24"/>
                <w:szCs w:val="24"/>
              </w:rPr>
            </w:pPr>
            <w:hyperlink r:id="rId76" w:anchor="EnhancedDocumentSecurity" w:tgtFrame="_blank" w:history="1">
              <w:r w:rsidR="00BE7A18" w:rsidRPr="00BE7A18">
                <w:rPr>
                  <w:rFonts w:ascii="inherit" w:eastAsia="Times New Roman" w:hAnsi="inherit" w:cs="Helvetica"/>
                  <w:b/>
                  <w:bCs/>
                  <w:color w:val="1473E6"/>
                  <w:sz w:val="24"/>
                  <w:szCs w:val="24"/>
                  <w:bdr w:val="none" w:sz="0" w:space="0" w:color="auto" w:frame="1"/>
                </w:rPr>
                <w:t>AEM Forms Document Security</w:t>
              </w:r>
            </w:hyperlink>
            <w:r w:rsidR="00BE7A18" w:rsidRPr="00BE7A18">
              <w:rPr>
                <w:rFonts w:ascii="inherit" w:eastAsia="Times New Roman" w:hAnsi="inherit" w:cs="Helvetica"/>
                <w:b/>
                <w:bCs/>
                <w:color w:val="333333"/>
                <w:sz w:val="2"/>
                <w:szCs w:val="2"/>
                <w:bdr w:val="none" w:sz="0" w:space="0" w:color="auto" w:frame="1"/>
              </w:rPr>
              <w:br/>
            </w:r>
            <w:r w:rsidR="00BE7A18" w:rsidRPr="00BE7A18">
              <w:rPr>
                <w:rFonts w:ascii="inherit" w:eastAsia="Times New Roman" w:hAnsi="inherit" w:cs="Helvetica"/>
                <w:color w:val="333333"/>
                <w:sz w:val="24"/>
                <w:szCs w:val="24"/>
              </w:rPr>
              <w:t>Secure access and authorization of PDF and Office documents.</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r w:rsidRPr="00BE7A18">
              <w:rPr>
                <w:rFonts w:ascii="inherit" w:eastAsia="Times New Roman" w:hAnsi="inherit" w:cs="Helvetica"/>
                <w:color w:val="333333"/>
                <w:sz w:val="24"/>
                <w:szCs w:val="24"/>
                <w:bdr w:val="none" w:sz="0" w:space="0" w:color="auto" w:frame="1"/>
                <w:vertAlign w:val="superscript"/>
              </w:rPr>
              <w:t>+</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r w:rsidRPr="00BE7A18">
              <w:rPr>
                <w:rFonts w:ascii="inherit" w:eastAsia="Times New Roman" w:hAnsi="inherit" w:cs="Helvetica"/>
                <w:color w:val="333333"/>
                <w:sz w:val="24"/>
                <w:szCs w:val="24"/>
                <w:bdr w:val="none" w:sz="0" w:space="0" w:color="auto" w:frame="1"/>
                <w:vertAlign w:val="superscript"/>
              </w:rPr>
              <w:t>+</w:t>
            </w:r>
          </w:p>
        </w:tc>
      </w:tr>
      <w:tr w:rsidR="00BE7A18" w:rsidRPr="00BE7A18" w:rsidTr="00BE7A18">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335E75" w:rsidP="00BE7A18">
            <w:pPr>
              <w:spacing w:after="0" w:line="240" w:lineRule="auto"/>
              <w:rPr>
                <w:rFonts w:ascii="inherit" w:eastAsia="Times New Roman" w:hAnsi="inherit" w:cs="Helvetica"/>
                <w:color w:val="333333"/>
                <w:sz w:val="24"/>
                <w:szCs w:val="24"/>
              </w:rPr>
            </w:pPr>
            <w:hyperlink r:id="rId77" w:anchor="Simplifiedauthoringexperience" w:tgtFrame="_blank" w:history="1">
              <w:r w:rsidR="00BE7A18" w:rsidRPr="00BE7A18">
                <w:rPr>
                  <w:rFonts w:ascii="inherit" w:eastAsia="Times New Roman" w:hAnsi="inherit" w:cs="Helvetica"/>
                  <w:b/>
                  <w:bCs/>
                  <w:color w:val="1473E6"/>
                  <w:sz w:val="24"/>
                  <w:szCs w:val="24"/>
                  <w:bdr w:val="none" w:sz="0" w:space="0" w:color="auto" w:frame="1"/>
                </w:rPr>
                <w:t>Testing Frameworks</w:t>
              </w:r>
            </w:hyperlink>
            <w:r w:rsidR="00BE7A18" w:rsidRPr="00BE7A18">
              <w:rPr>
                <w:rFonts w:ascii="inherit" w:eastAsia="Times New Roman" w:hAnsi="inherit" w:cs="Helvetica"/>
                <w:b/>
                <w:bCs/>
                <w:color w:val="333333"/>
                <w:sz w:val="2"/>
                <w:szCs w:val="2"/>
                <w:bdr w:val="none" w:sz="0" w:space="0" w:color="auto" w:frame="1"/>
              </w:rPr>
              <w:br/>
            </w:r>
            <w:r w:rsidR="00BE7A18" w:rsidRPr="00BE7A18">
              <w:rPr>
                <w:rFonts w:ascii="inherit" w:eastAsia="Times New Roman" w:hAnsi="inherit" w:cs="Helvetica"/>
                <w:color w:val="333333"/>
                <w:sz w:val="24"/>
                <w:szCs w:val="24"/>
              </w:rPr>
              <w:t>Use the Calvin framework and Chrome plugin to support and debug adaptive forms.</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BE7A18" w:rsidRPr="00BE7A18" w:rsidRDefault="00BE7A18" w:rsidP="00BE7A18">
            <w:pPr>
              <w:spacing w:after="0" w:line="240" w:lineRule="auto"/>
              <w:jc w:val="center"/>
              <w:rPr>
                <w:rFonts w:ascii="inherit" w:eastAsia="Times New Roman" w:hAnsi="inherit" w:cs="Helvetica"/>
                <w:color w:val="333333"/>
                <w:sz w:val="24"/>
                <w:szCs w:val="24"/>
              </w:rPr>
            </w:pPr>
            <w:r w:rsidRPr="00BE7A18">
              <w:rPr>
                <w:rFonts w:ascii="inherit" w:eastAsia="Times New Roman" w:hAnsi="inherit" w:cs="Helvetica"/>
                <w:color w:val="333333"/>
                <w:sz w:val="24"/>
                <w:szCs w:val="24"/>
              </w:rPr>
              <w:t>X</w:t>
            </w:r>
          </w:p>
        </w:tc>
      </w:tr>
    </w:tbl>
    <w:p w:rsidR="00BE7A18" w:rsidRDefault="00BE7A18" w:rsidP="00BE7A18">
      <w:pPr>
        <w:pStyle w:val="NormalWeb"/>
        <w:shd w:val="clear" w:color="auto" w:fill="FFFFFF"/>
        <w:spacing w:before="0" w:after="0"/>
        <w:textAlignment w:val="baseline"/>
        <w:rPr>
          <w:rFonts w:ascii="Arial" w:hAnsi="Arial" w:cs="Arial"/>
          <w:color w:val="202526"/>
        </w:rPr>
      </w:pPr>
      <w:proofErr w:type="gramStart"/>
      <w:r>
        <w:rPr>
          <w:rFonts w:ascii="Arial" w:hAnsi="Arial" w:cs="Arial"/>
          <w:color w:val="202526"/>
        </w:rPr>
        <w:t>t</w:t>
      </w:r>
      <w:proofErr w:type="gramEnd"/>
      <w:r>
        <w:rPr>
          <w:rFonts w:ascii="Arial" w:hAnsi="Arial" w:cs="Arial"/>
          <w:color w:val="202526"/>
        </w:rPr>
        <w:t xml:space="preserve"> last month’s Adobe Summit,</w:t>
      </w:r>
      <w:r>
        <w:rPr>
          <w:rStyle w:val="apple-converted-space"/>
          <w:rFonts w:ascii="Arial" w:hAnsi="Arial" w:cs="Arial"/>
          <w:color w:val="202526"/>
        </w:rPr>
        <w:t> </w:t>
      </w:r>
      <w:hyperlink r:id="rId78" w:tgtFrame="_blank" w:history="1">
        <w:r>
          <w:rPr>
            <w:rStyle w:val="Hyperlink"/>
            <w:rFonts w:ascii="inherit" w:hAnsi="inherit" w:cs="Arial"/>
            <w:color w:val="EC143A"/>
            <w:bdr w:val="none" w:sz="0" w:space="0" w:color="auto" w:frame="1"/>
          </w:rPr>
          <w:t>Adobe</w:t>
        </w:r>
      </w:hyperlink>
      <w:r>
        <w:rPr>
          <w:rStyle w:val="apple-converted-space"/>
          <w:rFonts w:ascii="Arial" w:hAnsi="Arial" w:cs="Arial"/>
          <w:color w:val="202526"/>
        </w:rPr>
        <w:t> </w:t>
      </w:r>
      <w:r>
        <w:rPr>
          <w:rFonts w:ascii="Arial" w:hAnsi="Arial" w:cs="Arial"/>
          <w:color w:val="202526"/>
        </w:rPr>
        <w:t>officially unveiled and introduced the next generation of Adobe Experience Manager, AEM 6.3. There are a lot new and exciting things that the community is looking forward to in this new version. And this year, I am thrilled to have the opportunity to join the Adobe AEM Beta Program to preview and test the application. In case you missed Summit or aren’t involved with the Beta Program, I’ve summarized all the new and enhanced features that you need to know (and likely care about) in Adobe Experience Manager (AEM) 6.3, which will become available to the general public next week, on Wednesday, April 26.</w:t>
      </w:r>
    </w:p>
    <w:p w:rsidR="00BE7A18" w:rsidRPr="00BE7A18" w:rsidRDefault="00BE7A18" w:rsidP="00BE7A18">
      <w:pPr>
        <w:pStyle w:val="Heading4"/>
        <w:shd w:val="clear" w:color="auto" w:fill="FFFFFF"/>
        <w:spacing w:before="0" w:line="264" w:lineRule="atLeast"/>
        <w:textAlignment w:val="baseline"/>
        <w:rPr>
          <w:rFonts w:ascii="Arial" w:hAnsi="Arial" w:cs="Arial"/>
          <w:color w:val="202526"/>
          <w:sz w:val="28"/>
          <w:szCs w:val="28"/>
        </w:rPr>
      </w:pPr>
      <w:r w:rsidRPr="00BE7A18">
        <w:rPr>
          <w:rFonts w:ascii="Arial" w:hAnsi="Arial" w:cs="Arial"/>
          <w:b/>
          <w:bCs/>
          <w:color w:val="202526"/>
          <w:sz w:val="28"/>
          <w:szCs w:val="28"/>
        </w:rPr>
        <w:t>Projects, workflows and inbox (and collaboration)</w:t>
      </w:r>
    </w:p>
    <w:p w:rsidR="00BE7A18" w:rsidRDefault="00BE7A18" w:rsidP="00BE7A18">
      <w:pPr>
        <w:numPr>
          <w:ilvl w:val="0"/>
          <w:numId w:val="2"/>
        </w:numPr>
        <w:shd w:val="clear" w:color="auto" w:fill="FFFFFF"/>
        <w:spacing w:after="0" w:line="240" w:lineRule="auto"/>
        <w:textAlignment w:val="baseline"/>
        <w:rPr>
          <w:rFonts w:ascii="inherit" w:hAnsi="inherit" w:cs="Arial"/>
          <w:color w:val="202526"/>
          <w:sz w:val="24"/>
          <w:szCs w:val="24"/>
        </w:rPr>
      </w:pPr>
      <w:r>
        <w:rPr>
          <w:rStyle w:val="Strong"/>
          <w:rFonts w:ascii="inherit" w:hAnsi="inherit" w:cs="Arial"/>
          <w:color w:val="202526"/>
        </w:rPr>
        <w:t>NEW</w:t>
      </w:r>
      <w:r>
        <w:rPr>
          <w:rStyle w:val="apple-converted-space"/>
          <w:rFonts w:ascii="inherit" w:hAnsi="inherit" w:cs="Arial"/>
          <w:b/>
          <w:bCs/>
          <w:color w:val="202526"/>
        </w:rPr>
        <w:t> </w:t>
      </w:r>
      <w:r>
        <w:rPr>
          <w:rFonts w:ascii="inherit" w:hAnsi="inherit" w:cs="Arial"/>
          <w:color w:val="202526"/>
        </w:rPr>
        <w:t>Master Project – Project team roles and permissions can be assigned to the master project and reused across multiple projects.</w:t>
      </w:r>
    </w:p>
    <w:p w:rsidR="00BE7A18" w:rsidRDefault="00BE7A18" w:rsidP="00BE7A18">
      <w:pPr>
        <w:numPr>
          <w:ilvl w:val="0"/>
          <w:numId w:val="2"/>
        </w:numPr>
        <w:shd w:val="clear" w:color="auto" w:fill="FFFFFF"/>
        <w:spacing w:after="0" w:line="240" w:lineRule="auto"/>
        <w:textAlignment w:val="baseline"/>
        <w:rPr>
          <w:rFonts w:ascii="inherit" w:hAnsi="inherit" w:cs="Arial"/>
          <w:color w:val="202526"/>
        </w:rPr>
      </w:pPr>
      <w:r>
        <w:rPr>
          <w:rStyle w:val="Strong"/>
          <w:rFonts w:ascii="inherit" w:hAnsi="inherit" w:cs="Arial"/>
          <w:color w:val="202526"/>
        </w:rPr>
        <w:t>NEW</w:t>
      </w:r>
      <w:r>
        <w:rPr>
          <w:rStyle w:val="apple-converted-space"/>
          <w:rFonts w:ascii="inherit" w:hAnsi="inherit" w:cs="Arial"/>
          <w:color w:val="202526"/>
        </w:rPr>
        <w:t> </w:t>
      </w:r>
      <w:r>
        <w:rPr>
          <w:rFonts w:ascii="inherit" w:hAnsi="inherit" w:cs="Arial"/>
          <w:color w:val="202526"/>
        </w:rPr>
        <w:t>Calendar View – Projects and tasks shown in a calendar view for better project management and scheduling.</w:t>
      </w:r>
    </w:p>
    <w:p w:rsidR="00BE7A18" w:rsidRDefault="003D55A4" w:rsidP="00BE7A18">
      <w:pPr>
        <w:shd w:val="clear" w:color="auto" w:fill="FFFFFF"/>
        <w:spacing w:after="0" w:line="240" w:lineRule="auto"/>
        <w:textAlignment w:val="baseline"/>
        <w:rPr>
          <w:rFonts w:ascii="inherit" w:hAnsi="inherit" w:cs="Arial"/>
          <w:color w:val="202526"/>
        </w:rPr>
      </w:pPr>
      <w:r>
        <w:rPr>
          <w:noProof/>
        </w:rPr>
        <w:lastRenderedPageBreak/>
        <w:drawing>
          <wp:inline distT="0" distB="0" distL="0" distR="0">
            <wp:extent cx="5943407" cy="2828925"/>
            <wp:effectExtent l="0" t="0" r="635" b="0"/>
            <wp:docPr id="4" name="Picture 4" descr="https://blogs.perficient.com/adobe/files/2017/04/Screen-Shot-2017-04-08-at-3.57.42-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blogs.perficient.com/adobe/files/2017/04/Screen-Shot-2017-04-08-at-3.57.42-PM.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6252" cy="2830279"/>
                    </a:xfrm>
                    <a:prstGeom prst="rect">
                      <a:avLst/>
                    </a:prstGeom>
                    <a:noFill/>
                    <a:ln>
                      <a:noFill/>
                    </a:ln>
                  </pic:spPr>
                </pic:pic>
              </a:graphicData>
            </a:graphic>
          </wp:inline>
        </w:drawing>
      </w:r>
    </w:p>
    <w:p w:rsidR="003D55A4" w:rsidRDefault="003D55A4" w:rsidP="00BE7A18">
      <w:pPr>
        <w:shd w:val="clear" w:color="auto" w:fill="FFFFFF"/>
        <w:spacing w:after="0" w:line="240" w:lineRule="auto"/>
        <w:textAlignment w:val="baseline"/>
        <w:rPr>
          <w:rFonts w:ascii="inherit" w:hAnsi="inherit" w:cs="Arial"/>
          <w:color w:val="202526"/>
        </w:rPr>
      </w:pPr>
    </w:p>
    <w:p w:rsidR="003D55A4" w:rsidRDefault="003D55A4" w:rsidP="00BE7A18">
      <w:pPr>
        <w:shd w:val="clear" w:color="auto" w:fill="FFFFFF"/>
        <w:spacing w:after="0" w:line="240" w:lineRule="auto"/>
        <w:textAlignment w:val="baseline"/>
        <w:rPr>
          <w:rFonts w:ascii="inherit" w:hAnsi="inherit" w:cs="Arial"/>
          <w:color w:val="202526"/>
        </w:rPr>
      </w:pPr>
    </w:p>
    <w:p w:rsidR="003D55A4" w:rsidRPr="003D55A4" w:rsidRDefault="003D55A4" w:rsidP="003D55A4">
      <w:pPr>
        <w:numPr>
          <w:ilvl w:val="0"/>
          <w:numId w:val="3"/>
        </w:numPr>
        <w:shd w:val="clear" w:color="auto" w:fill="FFFFFF"/>
        <w:spacing w:after="0" w:line="240" w:lineRule="auto"/>
        <w:textAlignment w:val="baseline"/>
        <w:rPr>
          <w:rFonts w:ascii="inherit" w:eastAsia="Times New Roman" w:hAnsi="inherit" w:cs="Arial"/>
          <w:color w:val="202526"/>
          <w:sz w:val="24"/>
          <w:szCs w:val="24"/>
        </w:rPr>
      </w:pPr>
      <w:r w:rsidRPr="003D55A4">
        <w:rPr>
          <w:rFonts w:ascii="inherit" w:eastAsia="Times New Roman" w:hAnsi="inherit" w:cs="Arial"/>
          <w:b/>
          <w:bCs/>
          <w:color w:val="202526"/>
          <w:sz w:val="24"/>
          <w:szCs w:val="24"/>
        </w:rPr>
        <w:t>Enhanced </w:t>
      </w:r>
      <w:r w:rsidRPr="003D55A4">
        <w:rPr>
          <w:rFonts w:ascii="inherit" w:eastAsia="Times New Roman" w:hAnsi="inherit" w:cs="Arial"/>
          <w:color w:val="202526"/>
          <w:sz w:val="24"/>
          <w:szCs w:val="24"/>
        </w:rPr>
        <w:t>inbox user interface for greater collaboration and visibility into user’s tasks and workflow.</w:t>
      </w:r>
    </w:p>
    <w:p w:rsidR="003D55A4" w:rsidRDefault="003D55A4" w:rsidP="00BE7A18">
      <w:pPr>
        <w:shd w:val="clear" w:color="auto" w:fill="FFFFFF"/>
        <w:spacing w:after="0" w:line="240" w:lineRule="auto"/>
        <w:textAlignment w:val="baseline"/>
        <w:rPr>
          <w:rFonts w:ascii="inherit" w:hAnsi="inherit" w:cs="Arial"/>
          <w:color w:val="202526"/>
        </w:rPr>
      </w:pPr>
    </w:p>
    <w:p w:rsidR="003D55A4" w:rsidRDefault="003D55A4" w:rsidP="00BE7A18">
      <w:pPr>
        <w:shd w:val="clear" w:color="auto" w:fill="FFFFFF"/>
        <w:spacing w:after="0" w:line="240" w:lineRule="auto"/>
        <w:textAlignment w:val="baseline"/>
        <w:rPr>
          <w:rFonts w:ascii="inherit" w:hAnsi="inherit" w:cs="Arial"/>
          <w:color w:val="202526"/>
        </w:rPr>
      </w:pPr>
      <w:r>
        <w:rPr>
          <w:noProof/>
        </w:rPr>
        <w:drawing>
          <wp:inline distT="0" distB="0" distL="0" distR="0">
            <wp:extent cx="5942398" cy="2390775"/>
            <wp:effectExtent l="0" t="0" r="1270" b="0"/>
            <wp:docPr id="5" name="Picture 5" descr="https://blogs.perficient.com/adobe/files/2017/04/Screen-Shot-2017-04-08-at-3.46.14-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blogs.perficient.com/adobe/files/2017/04/Screen-Shot-2017-04-08-at-3.46.14-PM.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943736" cy="2391313"/>
                    </a:xfrm>
                    <a:prstGeom prst="rect">
                      <a:avLst/>
                    </a:prstGeom>
                    <a:noFill/>
                    <a:ln>
                      <a:noFill/>
                    </a:ln>
                  </pic:spPr>
                </pic:pic>
              </a:graphicData>
            </a:graphic>
          </wp:inline>
        </w:drawing>
      </w:r>
    </w:p>
    <w:p w:rsidR="00BE7A18" w:rsidRDefault="00BE7A18">
      <w:pPr>
        <w:rPr>
          <w:rFonts w:ascii="Arial" w:hAnsi="Arial" w:cs="Arial"/>
          <w:color w:val="333333"/>
          <w:sz w:val="24"/>
          <w:szCs w:val="24"/>
          <w:shd w:val="clear" w:color="auto" w:fill="CCCCCC"/>
        </w:rPr>
      </w:pPr>
    </w:p>
    <w:p w:rsidR="003D55A4" w:rsidRPr="003D55A4" w:rsidRDefault="003D55A4" w:rsidP="003D55A4">
      <w:pPr>
        <w:pStyle w:val="Heading4"/>
        <w:shd w:val="clear" w:color="auto" w:fill="FFFFFF"/>
        <w:spacing w:before="0" w:line="264" w:lineRule="atLeast"/>
        <w:textAlignment w:val="baseline"/>
        <w:rPr>
          <w:rFonts w:ascii="Arial" w:hAnsi="Arial" w:cs="Arial"/>
          <w:color w:val="202526"/>
          <w:sz w:val="24"/>
          <w:szCs w:val="24"/>
        </w:rPr>
      </w:pPr>
      <w:r w:rsidRPr="003D55A4">
        <w:rPr>
          <w:rFonts w:ascii="Arial" w:hAnsi="Arial" w:cs="Arial"/>
          <w:b/>
          <w:bCs/>
          <w:color w:val="202526"/>
          <w:sz w:val="24"/>
          <w:szCs w:val="24"/>
        </w:rPr>
        <w:t>Sites</w:t>
      </w:r>
    </w:p>
    <w:p w:rsidR="003D55A4" w:rsidRDefault="003D55A4" w:rsidP="003D55A4">
      <w:pPr>
        <w:numPr>
          <w:ilvl w:val="0"/>
          <w:numId w:val="4"/>
        </w:numPr>
        <w:shd w:val="clear" w:color="auto" w:fill="FFFFFF"/>
        <w:spacing w:after="0" w:line="240" w:lineRule="auto"/>
        <w:textAlignment w:val="baseline"/>
        <w:rPr>
          <w:rFonts w:ascii="inherit" w:hAnsi="inherit" w:cs="Arial"/>
          <w:color w:val="202526"/>
          <w:sz w:val="24"/>
          <w:szCs w:val="24"/>
        </w:rPr>
      </w:pPr>
      <w:r>
        <w:rPr>
          <w:rStyle w:val="Strong"/>
          <w:rFonts w:ascii="inherit" w:hAnsi="inherit" w:cs="Arial"/>
          <w:color w:val="202526"/>
        </w:rPr>
        <w:t>NEW</w:t>
      </w:r>
      <w:r>
        <w:rPr>
          <w:rStyle w:val="apple-converted-space"/>
          <w:rFonts w:ascii="inherit" w:hAnsi="inherit" w:cs="Arial"/>
          <w:color w:val="202526"/>
        </w:rPr>
        <w:t> </w:t>
      </w:r>
      <w:r>
        <w:rPr>
          <w:rFonts w:ascii="inherit" w:hAnsi="inherit" w:cs="Arial"/>
          <w:color w:val="202526"/>
        </w:rPr>
        <w:t>Experience Fragments – A set of content that can be reused across channels (owned channels and third-party touch points).</w:t>
      </w:r>
    </w:p>
    <w:p w:rsidR="003D55A4" w:rsidRDefault="003D55A4" w:rsidP="003D55A4">
      <w:pPr>
        <w:numPr>
          <w:ilvl w:val="0"/>
          <w:numId w:val="4"/>
        </w:numPr>
        <w:shd w:val="clear" w:color="auto" w:fill="FFFFFF"/>
        <w:spacing w:after="0" w:line="240" w:lineRule="auto"/>
        <w:textAlignment w:val="baseline"/>
        <w:rPr>
          <w:rFonts w:ascii="inherit" w:hAnsi="inherit" w:cs="Arial"/>
          <w:color w:val="202526"/>
        </w:rPr>
      </w:pPr>
      <w:r>
        <w:rPr>
          <w:rStyle w:val="Strong"/>
          <w:rFonts w:ascii="inherit" w:hAnsi="inherit" w:cs="Arial"/>
          <w:color w:val="202526"/>
        </w:rPr>
        <w:t>Enhanced</w:t>
      </w:r>
      <w:r>
        <w:rPr>
          <w:rStyle w:val="apple-converted-space"/>
          <w:rFonts w:ascii="inherit" w:hAnsi="inherit" w:cs="Arial"/>
          <w:b/>
          <w:bCs/>
          <w:color w:val="202526"/>
        </w:rPr>
        <w:t> </w:t>
      </w:r>
      <w:r>
        <w:rPr>
          <w:rFonts w:ascii="inherit" w:hAnsi="inherit" w:cs="Arial"/>
          <w:color w:val="202526"/>
        </w:rPr>
        <w:t>Content Fragments – Enhancements include import plain text file, insert asset, summarize text with target number, rename/delete content fragment variations, add fragment to collection, asset card display, download content fragment, enhance the use of assets in content fragment.</w:t>
      </w:r>
    </w:p>
    <w:p w:rsidR="003D55A4" w:rsidRPr="003D55A4" w:rsidRDefault="003D55A4" w:rsidP="003D55A4">
      <w:pPr>
        <w:shd w:val="clear" w:color="auto" w:fill="FFFFFF"/>
        <w:spacing w:before="100" w:beforeAutospacing="1" w:after="100" w:afterAutospacing="1" w:line="240" w:lineRule="auto"/>
        <w:textAlignment w:val="baseline"/>
        <w:rPr>
          <w:rFonts w:ascii="Arial" w:eastAsia="Times New Roman" w:hAnsi="Arial" w:cs="Arial"/>
          <w:color w:val="202526"/>
          <w:sz w:val="24"/>
          <w:szCs w:val="24"/>
        </w:rPr>
      </w:pPr>
      <w:r w:rsidRPr="003D55A4">
        <w:rPr>
          <w:rFonts w:ascii="Arial" w:eastAsia="Times New Roman" w:hAnsi="Arial" w:cs="Arial"/>
          <w:noProof/>
          <w:color w:val="202526"/>
          <w:sz w:val="24"/>
          <w:szCs w:val="24"/>
        </w:rPr>
        <w:lastRenderedPageBreak/>
        <w:drawing>
          <wp:inline distT="0" distB="0" distL="0" distR="0">
            <wp:extent cx="7610475" cy="2933700"/>
            <wp:effectExtent l="0" t="0" r="9525" b="0"/>
            <wp:docPr id="6" name="Picture 6" descr="https://blogs.perficient.com/adobe/files/2017/04/Screen-Shot-2017-04-08-at-4.18.15-PM-600x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blogs.perficient.com/adobe/files/2017/04/Screen-Shot-2017-04-08-at-4.18.15-PM-600x23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610475" cy="2933700"/>
                    </a:xfrm>
                    <a:prstGeom prst="rect">
                      <a:avLst/>
                    </a:prstGeom>
                    <a:noFill/>
                    <a:ln>
                      <a:noFill/>
                    </a:ln>
                  </pic:spPr>
                </pic:pic>
              </a:graphicData>
            </a:graphic>
          </wp:inline>
        </w:drawing>
      </w:r>
    </w:p>
    <w:p w:rsidR="003D55A4" w:rsidRDefault="003D55A4" w:rsidP="003D55A4">
      <w:pPr>
        <w:shd w:val="clear" w:color="auto" w:fill="FFFFFF"/>
        <w:spacing w:after="0" w:line="240" w:lineRule="auto"/>
        <w:textAlignment w:val="baseline"/>
        <w:rPr>
          <w:rFonts w:ascii="inherit" w:hAnsi="inherit" w:cs="Arial"/>
          <w:color w:val="202526"/>
        </w:rPr>
      </w:pPr>
    </w:p>
    <w:p w:rsidR="003D55A4" w:rsidRPr="003D55A4" w:rsidRDefault="003D55A4" w:rsidP="003D55A4">
      <w:pPr>
        <w:numPr>
          <w:ilvl w:val="0"/>
          <w:numId w:val="6"/>
        </w:numPr>
        <w:shd w:val="clear" w:color="auto" w:fill="FFFFFF"/>
        <w:spacing w:after="0" w:line="240" w:lineRule="auto"/>
        <w:textAlignment w:val="baseline"/>
        <w:rPr>
          <w:rFonts w:ascii="inherit" w:eastAsia="Times New Roman" w:hAnsi="inherit" w:cs="Arial"/>
          <w:color w:val="202526"/>
          <w:sz w:val="24"/>
          <w:szCs w:val="24"/>
        </w:rPr>
      </w:pPr>
      <w:r w:rsidRPr="003D55A4">
        <w:rPr>
          <w:rFonts w:ascii="inherit" w:eastAsia="Times New Roman" w:hAnsi="inherit" w:cs="Arial"/>
          <w:b/>
          <w:bCs/>
          <w:color w:val="202526"/>
          <w:sz w:val="24"/>
          <w:szCs w:val="24"/>
        </w:rPr>
        <w:t>Enhanced</w:t>
      </w:r>
      <w:r w:rsidRPr="003D55A4">
        <w:rPr>
          <w:rFonts w:ascii="inherit" w:eastAsia="Times New Roman" w:hAnsi="inherit" w:cs="Arial"/>
          <w:color w:val="202526"/>
          <w:sz w:val="24"/>
          <w:szCs w:val="24"/>
        </w:rPr>
        <w:t xml:space="preserve"> Touch UI – Sites editor, NEW Live Copy Overview, Blueprint Configuration Manager, </w:t>
      </w:r>
      <w:proofErr w:type="spellStart"/>
      <w:r w:rsidRPr="003D55A4">
        <w:rPr>
          <w:rFonts w:ascii="inherit" w:eastAsia="Times New Roman" w:hAnsi="inherit" w:cs="Arial"/>
          <w:color w:val="202526"/>
          <w:sz w:val="24"/>
          <w:szCs w:val="24"/>
        </w:rPr>
        <w:t>Timewarp</w:t>
      </w:r>
      <w:proofErr w:type="spellEnd"/>
      <w:r w:rsidRPr="003D55A4">
        <w:rPr>
          <w:rFonts w:ascii="inherit" w:eastAsia="Times New Roman" w:hAnsi="inherit" w:cs="Arial"/>
          <w:color w:val="202526"/>
          <w:sz w:val="24"/>
          <w:szCs w:val="24"/>
        </w:rPr>
        <w:t>.</w:t>
      </w:r>
    </w:p>
    <w:p w:rsidR="003D55A4" w:rsidRPr="003D55A4" w:rsidRDefault="003D55A4" w:rsidP="003D55A4">
      <w:pPr>
        <w:numPr>
          <w:ilvl w:val="0"/>
          <w:numId w:val="6"/>
        </w:numPr>
        <w:shd w:val="clear" w:color="auto" w:fill="FFFFFF"/>
        <w:spacing w:after="0" w:line="240" w:lineRule="auto"/>
        <w:textAlignment w:val="baseline"/>
        <w:rPr>
          <w:rFonts w:ascii="inherit" w:eastAsia="Times New Roman" w:hAnsi="inherit" w:cs="Arial"/>
          <w:color w:val="202526"/>
          <w:sz w:val="24"/>
          <w:szCs w:val="24"/>
        </w:rPr>
      </w:pPr>
      <w:r w:rsidRPr="003D55A4">
        <w:rPr>
          <w:rFonts w:ascii="inherit" w:eastAsia="Times New Roman" w:hAnsi="inherit" w:cs="Arial"/>
          <w:b/>
          <w:bCs/>
          <w:color w:val="202526"/>
          <w:sz w:val="24"/>
          <w:szCs w:val="24"/>
        </w:rPr>
        <w:t>Enhanced</w:t>
      </w:r>
      <w:r w:rsidRPr="003D55A4">
        <w:rPr>
          <w:rFonts w:ascii="inherit" w:eastAsia="Times New Roman" w:hAnsi="inherit" w:cs="Arial"/>
          <w:color w:val="202526"/>
          <w:sz w:val="24"/>
          <w:szCs w:val="24"/>
        </w:rPr>
        <w:t> Sites Template Editor – Consistent author experience with Sites, advanced policy configurations made available with Editable Templates.</w:t>
      </w:r>
    </w:p>
    <w:p w:rsidR="003D55A4" w:rsidRDefault="003D55A4">
      <w:pPr>
        <w:rPr>
          <w:rFonts w:ascii="Arial" w:hAnsi="Arial" w:cs="Arial"/>
          <w:color w:val="333333"/>
          <w:sz w:val="20"/>
          <w:szCs w:val="20"/>
        </w:rPr>
      </w:pPr>
    </w:p>
    <w:p w:rsidR="003D55A4" w:rsidRDefault="003D55A4">
      <w:pPr>
        <w:rPr>
          <w:rFonts w:ascii="Arial" w:hAnsi="Arial" w:cs="Arial"/>
          <w:color w:val="333333"/>
          <w:sz w:val="24"/>
          <w:szCs w:val="24"/>
        </w:rPr>
      </w:pPr>
      <w:r>
        <w:rPr>
          <w:noProof/>
        </w:rPr>
        <w:drawing>
          <wp:inline distT="0" distB="0" distL="0" distR="0">
            <wp:extent cx="5943524" cy="3667125"/>
            <wp:effectExtent l="0" t="0" r="635" b="0"/>
            <wp:docPr id="7" name="Picture 7" descr="https://blogs.perficient.com/adobe/files/2017/04/Screen-Shot-2017-04-08-at-4.57.01-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blogs.perficient.com/adobe/files/2017/04/Screen-Shot-2017-04-08-at-4.57.01-PM.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945277" cy="3668207"/>
                    </a:xfrm>
                    <a:prstGeom prst="rect">
                      <a:avLst/>
                    </a:prstGeom>
                    <a:noFill/>
                    <a:ln>
                      <a:noFill/>
                    </a:ln>
                  </pic:spPr>
                </pic:pic>
              </a:graphicData>
            </a:graphic>
          </wp:inline>
        </w:drawing>
      </w:r>
      <w:r w:rsidR="00367E34">
        <w:rPr>
          <w:rFonts w:ascii="Arial" w:hAnsi="Arial" w:cs="Arial"/>
          <w:color w:val="333333"/>
          <w:sz w:val="20"/>
          <w:szCs w:val="20"/>
        </w:rPr>
        <w:br/>
      </w:r>
    </w:p>
    <w:p w:rsidR="003D55A4" w:rsidRDefault="003D55A4">
      <w:pPr>
        <w:rPr>
          <w:rFonts w:ascii="Arial" w:hAnsi="Arial" w:cs="Arial"/>
          <w:color w:val="333333"/>
          <w:sz w:val="24"/>
          <w:szCs w:val="24"/>
        </w:rPr>
      </w:pPr>
      <w:r>
        <w:rPr>
          <w:noProof/>
        </w:rPr>
        <w:lastRenderedPageBreak/>
        <w:drawing>
          <wp:inline distT="0" distB="0" distL="0" distR="0">
            <wp:extent cx="5943600" cy="3158347"/>
            <wp:effectExtent l="0" t="0" r="0" b="4445"/>
            <wp:docPr id="8" name="Picture 8" descr="https://blogs.perficient.com/adobe/files/2017/04/Screen-Shot-2017-04-08-at-4.57.3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blogs.perficient.com/adobe/files/2017/04/Screen-Shot-2017-04-08-at-4.57.30-PM.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943600" cy="3158347"/>
                    </a:xfrm>
                    <a:prstGeom prst="rect">
                      <a:avLst/>
                    </a:prstGeom>
                    <a:noFill/>
                    <a:ln>
                      <a:noFill/>
                    </a:ln>
                  </pic:spPr>
                </pic:pic>
              </a:graphicData>
            </a:graphic>
          </wp:inline>
        </w:drawing>
      </w:r>
    </w:p>
    <w:p w:rsidR="003D55A4" w:rsidRDefault="003D55A4">
      <w:pPr>
        <w:rPr>
          <w:rFonts w:ascii="Arial" w:hAnsi="Arial" w:cs="Arial"/>
          <w:color w:val="333333"/>
          <w:sz w:val="24"/>
          <w:szCs w:val="24"/>
        </w:rPr>
      </w:pPr>
    </w:p>
    <w:p w:rsidR="003D55A4" w:rsidRPr="003D55A4" w:rsidRDefault="003D55A4" w:rsidP="003D55A4">
      <w:pPr>
        <w:numPr>
          <w:ilvl w:val="0"/>
          <w:numId w:val="7"/>
        </w:numPr>
        <w:shd w:val="clear" w:color="auto" w:fill="FFFFFF"/>
        <w:spacing w:after="0" w:line="240" w:lineRule="auto"/>
        <w:textAlignment w:val="baseline"/>
        <w:rPr>
          <w:rFonts w:ascii="inherit" w:eastAsia="Times New Roman" w:hAnsi="inherit" w:cs="Arial"/>
          <w:color w:val="202526"/>
          <w:sz w:val="24"/>
          <w:szCs w:val="24"/>
        </w:rPr>
      </w:pPr>
      <w:r w:rsidRPr="003D55A4">
        <w:rPr>
          <w:rFonts w:ascii="inherit" w:eastAsia="Times New Roman" w:hAnsi="inherit" w:cs="Arial"/>
          <w:color w:val="202526"/>
          <w:sz w:val="24"/>
          <w:szCs w:val="24"/>
        </w:rPr>
        <w:t>Manage Publication from AEM Sites – Console for management of bulk un/publication.</w:t>
      </w:r>
    </w:p>
    <w:p w:rsidR="003D55A4" w:rsidRPr="003D55A4" w:rsidRDefault="003D55A4" w:rsidP="003D55A4">
      <w:pPr>
        <w:numPr>
          <w:ilvl w:val="0"/>
          <w:numId w:val="7"/>
        </w:numPr>
        <w:shd w:val="clear" w:color="auto" w:fill="FFFFFF"/>
        <w:spacing w:after="0" w:line="240" w:lineRule="auto"/>
        <w:textAlignment w:val="baseline"/>
        <w:rPr>
          <w:rFonts w:ascii="inherit" w:eastAsia="Times New Roman" w:hAnsi="inherit" w:cs="Arial"/>
          <w:color w:val="202526"/>
          <w:sz w:val="24"/>
          <w:szCs w:val="24"/>
        </w:rPr>
      </w:pPr>
      <w:r w:rsidRPr="003D55A4">
        <w:rPr>
          <w:rFonts w:ascii="inherit" w:eastAsia="Times New Roman" w:hAnsi="inherit" w:cs="Arial"/>
          <w:b/>
          <w:bCs/>
          <w:color w:val="202526"/>
          <w:sz w:val="24"/>
          <w:szCs w:val="24"/>
        </w:rPr>
        <w:t>NEW</w:t>
      </w:r>
      <w:r w:rsidRPr="003D55A4">
        <w:rPr>
          <w:rFonts w:ascii="inherit" w:eastAsia="Times New Roman" w:hAnsi="inherit" w:cs="Arial"/>
          <w:color w:val="202526"/>
          <w:sz w:val="24"/>
          <w:szCs w:val="24"/>
        </w:rPr>
        <w:t> AEM Sites Activity Map integration – Display Adobe Analytics data directly on the AEM Sites page with different settings.</w:t>
      </w:r>
    </w:p>
    <w:p w:rsidR="003D71D0" w:rsidRDefault="003D71D0" w:rsidP="003D71D0">
      <w:pPr>
        <w:pStyle w:val="Heading4"/>
        <w:shd w:val="clear" w:color="auto" w:fill="FFFFFF"/>
        <w:spacing w:before="0" w:line="264" w:lineRule="atLeast"/>
        <w:textAlignment w:val="baseline"/>
        <w:rPr>
          <w:rFonts w:ascii="Arial" w:hAnsi="Arial" w:cs="Arial"/>
          <w:color w:val="202526"/>
          <w:sz w:val="45"/>
          <w:szCs w:val="45"/>
        </w:rPr>
      </w:pPr>
      <w:r>
        <w:rPr>
          <w:noProof/>
        </w:rPr>
        <w:drawing>
          <wp:inline distT="0" distB="0" distL="0" distR="0">
            <wp:extent cx="5943600" cy="3120734"/>
            <wp:effectExtent l="0" t="0" r="0" b="3810"/>
            <wp:docPr id="9" name="Picture 9" descr="https://blogs.perficient.com/adobe/files/2017/04/Screen-Shot-2017-04-15-at-10.27.09-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blogs.perficient.com/adobe/files/2017/04/Screen-Shot-2017-04-15-at-10.27.09-AM.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3120734"/>
                    </a:xfrm>
                    <a:prstGeom prst="rect">
                      <a:avLst/>
                    </a:prstGeom>
                    <a:noFill/>
                    <a:ln>
                      <a:noFill/>
                    </a:ln>
                  </pic:spPr>
                </pic:pic>
              </a:graphicData>
            </a:graphic>
          </wp:inline>
        </w:drawing>
      </w:r>
      <w:r w:rsidR="00367E34" w:rsidRPr="00367E34">
        <w:rPr>
          <w:rFonts w:ascii="Arial" w:hAnsi="Arial" w:cs="Arial"/>
          <w:color w:val="333333"/>
          <w:sz w:val="24"/>
          <w:szCs w:val="24"/>
        </w:rPr>
        <w:br/>
      </w:r>
      <w:r w:rsidR="001B4798" w:rsidRPr="00367E34">
        <w:rPr>
          <w:rFonts w:ascii="Arial" w:hAnsi="Arial" w:cs="Arial"/>
          <w:color w:val="333333"/>
          <w:sz w:val="24"/>
          <w:szCs w:val="24"/>
        </w:rPr>
        <w:br/>
      </w:r>
      <w:r>
        <w:rPr>
          <w:rFonts w:ascii="Arial" w:hAnsi="Arial" w:cs="Arial"/>
          <w:b/>
          <w:bCs/>
          <w:color w:val="202526"/>
          <w:sz w:val="45"/>
          <w:szCs w:val="45"/>
        </w:rPr>
        <w:t>Assets</w:t>
      </w:r>
    </w:p>
    <w:p w:rsidR="003D71D0" w:rsidRDefault="003D71D0" w:rsidP="003D71D0">
      <w:pPr>
        <w:numPr>
          <w:ilvl w:val="0"/>
          <w:numId w:val="8"/>
        </w:numPr>
        <w:shd w:val="clear" w:color="auto" w:fill="FFFFFF"/>
        <w:spacing w:after="0" w:line="240" w:lineRule="auto"/>
        <w:textAlignment w:val="baseline"/>
        <w:rPr>
          <w:rFonts w:ascii="inherit" w:hAnsi="inherit" w:cs="Arial"/>
          <w:color w:val="202526"/>
          <w:sz w:val="24"/>
          <w:szCs w:val="24"/>
        </w:rPr>
      </w:pPr>
      <w:r>
        <w:rPr>
          <w:rStyle w:val="Strong"/>
          <w:rFonts w:ascii="inherit" w:hAnsi="inherit" w:cs="Arial"/>
          <w:color w:val="202526"/>
        </w:rPr>
        <w:t>Enhanced</w:t>
      </w:r>
      <w:r>
        <w:rPr>
          <w:rStyle w:val="apple-converted-space"/>
          <w:rFonts w:ascii="inherit" w:hAnsi="inherit" w:cs="Arial"/>
          <w:color w:val="202526"/>
        </w:rPr>
        <w:t> </w:t>
      </w:r>
      <w:r>
        <w:rPr>
          <w:rFonts w:ascii="inherit" w:hAnsi="inherit" w:cs="Arial"/>
          <w:color w:val="202526"/>
        </w:rPr>
        <w:t xml:space="preserve">Assets Search – New Search Boost to add keywords to the asset, multi-value search predicate, </w:t>
      </w:r>
      <w:proofErr w:type="gramStart"/>
      <w:r>
        <w:rPr>
          <w:rFonts w:ascii="inherit" w:hAnsi="inherit" w:cs="Arial"/>
          <w:color w:val="202526"/>
        </w:rPr>
        <w:t>tag</w:t>
      </w:r>
      <w:proofErr w:type="gramEnd"/>
      <w:r>
        <w:rPr>
          <w:rFonts w:ascii="inherit" w:hAnsi="inherit" w:cs="Arial"/>
          <w:color w:val="202526"/>
        </w:rPr>
        <w:t xml:space="preserve"> predicate.</w:t>
      </w:r>
    </w:p>
    <w:p w:rsidR="003D71D0" w:rsidRDefault="003D71D0" w:rsidP="003D71D0">
      <w:pPr>
        <w:numPr>
          <w:ilvl w:val="0"/>
          <w:numId w:val="8"/>
        </w:numPr>
        <w:shd w:val="clear" w:color="auto" w:fill="FFFFFF"/>
        <w:spacing w:after="0" w:line="240" w:lineRule="auto"/>
        <w:textAlignment w:val="baseline"/>
        <w:rPr>
          <w:rFonts w:ascii="inherit" w:hAnsi="inherit" w:cs="Arial"/>
          <w:color w:val="202526"/>
        </w:rPr>
      </w:pPr>
      <w:r>
        <w:rPr>
          <w:rStyle w:val="Strong"/>
          <w:rFonts w:ascii="inherit" w:hAnsi="inherit" w:cs="Arial"/>
          <w:color w:val="202526"/>
        </w:rPr>
        <w:t>New</w:t>
      </w:r>
      <w:r>
        <w:rPr>
          <w:rFonts w:ascii="inherit" w:hAnsi="inherit" w:cs="Arial"/>
          <w:color w:val="202526"/>
        </w:rPr>
        <w:t> side-by-side comparison of images in Assets’ Review Task.</w:t>
      </w:r>
    </w:p>
    <w:p w:rsidR="003D71D0" w:rsidRDefault="003D71D0" w:rsidP="003D71D0">
      <w:pPr>
        <w:numPr>
          <w:ilvl w:val="0"/>
          <w:numId w:val="8"/>
        </w:numPr>
        <w:shd w:val="clear" w:color="auto" w:fill="FFFFFF"/>
        <w:spacing w:after="0" w:line="240" w:lineRule="auto"/>
        <w:textAlignment w:val="baseline"/>
        <w:rPr>
          <w:rFonts w:ascii="inherit" w:hAnsi="inherit" w:cs="Arial"/>
          <w:color w:val="202526"/>
        </w:rPr>
      </w:pPr>
      <w:r>
        <w:rPr>
          <w:rStyle w:val="Strong"/>
          <w:rFonts w:ascii="inherit" w:hAnsi="inherit" w:cs="Arial"/>
          <w:color w:val="202526"/>
        </w:rPr>
        <w:lastRenderedPageBreak/>
        <w:t>NEW</w:t>
      </w:r>
      <w:r>
        <w:rPr>
          <w:rStyle w:val="apple-converted-space"/>
          <w:rFonts w:ascii="inherit" w:hAnsi="inherit" w:cs="Arial"/>
          <w:color w:val="202526"/>
        </w:rPr>
        <w:t> </w:t>
      </w:r>
      <w:r>
        <w:rPr>
          <w:rFonts w:ascii="inherit" w:hAnsi="inherit" w:cs="Arial"/>
          <w:color w:val="202526"/>
        </w:rPr>
        <w:t>Check-in/Check-out – Let a user make changes to an asset while preventing other users from modifying the asset.</w:t>
      </w:r>
    </w:p>
    <w:p w:rsidR="003D71D0" w:rsidRDefault="003D71D0" w:rsidP="003D71D0">
      <w:pPr>
        <w:numPr>
          <w:ilvl w:val="0"/>
          <w:numId w:val="8"/>
        </w:numPr>
        <w:shd w:val="clear" w:color="auto" w:fill="FFFFFF"/>
        <w:spacing w:after="0" w:line="240" w:lineRule="auto"/>
        <w:textAlignment w:val="baseline"/>
        <w:rPr>
          <w:rFonts w:ascii="inherit" w:hAnsi="inherit" w:cs="Arial"/>
          <w:color w:val="202526"/>
        </w:rPr>
      </w:pPr>
      <w:r>
        <w:rPr>
          <w:rStyle w:val="Strong"/>
          <w:rFonts w:ascii="inherit" w:hAnsi="inherit" w:cs="Arial"/>
          <w:color w:val="202526"/>
        </w:rPr>
        <w:t>Enhanced</w:t>
      </w:r>
      <w:r>
        <w:rPr>
          <w:rFonts w:ascii="inherit" w:hAnsi="inherit" w:cs="Arial"/>
          <w:color w:val="202526"/>
        </w:rPr>
        <w:t> AEM Desktop App – Sync Status console.</w:t>
      </w:r>
    </w:p>
    <w:p w:rsidR="003D71D0" w:rsidRDefault="003D71D0" w:rsidP="003D71D0">
      <w:pPr>
        <w:numPr>
          <w:ilvl w:val="0"/>
          <w:numId w:val="8"/>
        </w:numPr>
        <w:shd w:val="clear" w:color="auto" w:fill="FFFFFF"/>
        <w:spacing w:after="0" w:line="240" w:lineRule="auto"/>
        <w:textAlignment w:val="baseline"/>
        <w:rPr>
          <w:rFonts w:ascii="inherit" w:hAnsi="inherit" w:cs="Arial"/>
          <w:color w:val="202526"/>
        </w:rPr>
      </w:pPr>
      <w:r>
        <w:rPr>
          <w:rFonts w:ascii="inherit" w:hAnsi="inherit" w:cs="Arial"/>
          <w:color w:val="202526"/>
        </w:rPr>
        <w:t>Smart Tags and Manage Tags console are available.</w:t>
      </w:r>
    </w:p>
    <w:p w:rsidR="00F33088" w:rsidRDefault="003D71D0">
      <w:pPr>
        <w:rPr>
          <w:rFonts w:ascii="Arial" w:hAnsi="Arial" w:cs="Arial"/>
          <w:color w:val="333333"/>
          <w:sz w:val="24"/>
          <w:szCs w:val="24"/>
        </w:rPr>
      </w:pPr>
      <w:r>
        <w:rPr>
          <w:noProof/>
        </w:rPr>
        <w:drawing>
          <wp:inline distT="0" distB="0" distL="0" distR="0">
            <wp:extent cx="5943600" cy="3130841"/>
            <wp:effectExtent l="0" t="0" r="0" b="0"/>
            <wp:docPr id="10" name="Picture 10" descr="https://blogs.perficient.com/adobe/files/2017/04/Screen-Shot-2017-04-15-at-11.56.08-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blogs.perficient.com/adobe/files/2017/04/Screen-Shot-2017-04-15-at-11.56.08-AM.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3130841"/>
                    </a:xfrm>
                    <a:prstGeom prst="rect">
                      <a:avLst/>
                    </a:prstGeom>
                    <a:noFill/>
                    <a:ln>
                      <a:noFill/>
                    </a:ln>
                  </pic:spPr>
                </pic:pic>
              </a:graphicData>
            </a:graphic>
          </wp:inline>
        </w:drawing>
      </w:r>
    </w:p>
    <w:p w:rsidR="00F33088" w:rsidRDefault="00F33088" w:rsidP="00F33088">
      <w:pPr>
        <w:numPr>
          <w:ilvl w:val="0"/>
          <w:numId w:val="9"/>
        </w:numPr>
        <w:shd w:val="clear" w:color="auto" w:fill="FFFFFF"/>
        <w:spacing w:after="0" w:line="240" w:lineRule="auto"/>
        <w:textAlignment w:val="baseline"/>
        <w:rPr>
          <w:rFonts w:ascii="inherit" w:hAnsi="inherit" w:cs="Arial"/>
          <w:color w:val="202526"/>
        </w:rPr>
      </w:pPr>
      <w:r>
        <w:rPr>
          <w:rStyle w:val="Strong"/>
          <w:rFonts w:ascii="inherit" w:hAnsi="inherit" w:cs="Arial"/>
          <w:color w:val="202526"/>
        </w:rPr>
        <w:t>New</w:t>
      </w:r>
      <w:r>
        <w:rPr>
          <w:rFonts w:ascii="inherit" w:hAnsi="inherit" w:cs="Arial"/>
          <w:color w:val="202526"/>
        </w:rPr>
        <w:t> create interactive videos – Allows user to create segments for the video asset and associate call-to-actions.</w:t>
      </w:r>
    </w:p>
    <w:p w:rsidR="00F33088" w:rsidRDefault="00F33088" w:rsidP="00F33088">
      <w:pPr>
        <w:numPr>
          <w:ilvl w:val="0"/>
          <w:numId w:val="9"/>
        </w:numPr>
        <w:shd w:val="clear" w:color="auto" w:fill="FFFFFF"/>
        <w:spacing w:after="0" w:line="240" w:lineRule="auto"/>
        <w:textAlignment w:val="baseline"/>
        <w:rPr>
          <w:rFonts w:ascii="inherit" w:hAnsi="inherit" w:cs="Arial"/>
          <w:color w:val="202526"/>
        </w:rPr>
      </w:pPr>
      <w:r>
        <w:rPr>
          <w:rStyle w:val="Strong"/>
          <w:rFonts w:ascii="inherit" w:hAnsi="inherit" w:cs="Arial"/>
          <w:color w:val="202526"/>
        </w:rPr>
        <w:t>Enhanced</w:t>
      </w:r>
      <w:r>
        <w:rPr>
          <w:rStyle w:val="apple-converted-space"/>
          <w:rFonts w:ascii="inherit" w:hAnsi="inherit" w:cs="Arial"/>
          <w:color w:val="202526"/>
        </w:rPr>
        <w:t> </w:t>
      </w:r>
      <w:r>
        <w:rPr>
          <w:rFonts w:ascii="inherit" w:hAnsi="inherit" w:cs="Arial"/>
          <w:color w:val="202526"/>
        </w:rPr>
        <w:t>Asset Annotation – Use different colors, print, generate PDF output.</w:t>
      </w:r>
    </w:p>
    <w:p w:rsidR="00F33088" w:rsidRDefault="00F33088" w:rsidP="00F33088">
      <w:pPr>
        <w:numPr>
          <w:ilvl w:val="0"/>
          <w:numId w:val="9"/>
        </w:numPr>
        <w:shd w:val="clear" w:color="auto" w:fill="FFFFFF"/>
        <w:spacing w:after="0" w:line="240" w:lineRule="auto"/>
        <w:textAlignment w:val="baseline"/>
        <w:rPr>
          <w:rFonts w:ascii="inherit" w:hAnsi="inherit" w:cs="Arial"/>
          <w:color w:val="202526"/>
        </w:rPr>
      </w:pPr>
      <w:r>
        <w:rPr>
          <w:rStyle w:val="Strong"/>
          <w:rFonts w:ascii="inherit" w:hAnsi="inherit" w:cs="Arial"/>
          <w:color w:val="202526"/>
        </w:rPr>
        <w:t>New</w:t>
      </w:r>
      <w:r>
        <w:rPr>
          <w:rFonts w:ascii="inherit" w:hAnsi="inherit" w:cs="Arial"/>
          <w:color w:val="202526"/>
        </w:rPr>
        <w:t> AEM Asset Template – Allows marketers to create brochures or other marketing materials easier when integrated with InDesign server.</w:t>
      </w:r>
    </w:p>
    <w:p w:rsidR="00F33088" w:rsidRDefault="00F33088" w:rsidP="00F33088">
      <w:pPr>
        <w:numPr>
          <w:ilvl w:val="0"/>
          <w:numId w:val="9"/>
        </w:numPr>
        <w:shd w:val="clear" w:color="auto" w:fill="FFFFFF"/>
        <w:spacing w:after="0" w:line="240" w:lineRule="auto"/>
        <w:textAlignment w:val="baseline"/>
        <w:rPr>
          <w:rFonts w:ascii="inherit" w:hAnsi="inherit" w:cs="Arial"/>
          <w:color w:val="202526"/>
        </w:rPr>
      </w:pPr>
      <w:r>
        <w:rPr>
          <w:rFonts w:ascii="inherit" w:hAnsi="inherit" w:cs="Arial"/>
          <w:color w:val="202526"/>
        </w:rPr>
        <w:t>Dynamic Media features available</w:t>
      </w:r>
      <w:proofErr w:type="gramStart"/>
      <w:r>
        <w:rPr>
          <w:rFonts w:ascii="inherit" w:hAnsi="inherit" w:cs="Arial"/>
          <w:color w:val="202526"/>
        </w:rPr>
        <w:t>:-</w:t>
      </w:r>
      <w:proofErr w:type="gramEnd"/>
      <w:r>
        <w:rPr>
          <w:rFonts w:ascii="inherit" w:hAnsi="inherit" w:cs="Arial"/>
          <w:color w:val="202526"/>
        </w:rPr>
        <w:t xml:space="preserve"> Color management, custom video thumbnails, </w:t>
      </w:r>
      <w:proofErr w:type="spellStart"/>
      <w:r>
        <w:rPr>
          <w:rFonts w:ascii="inherit" w:hAnsi="inherit" w:cs="Arial"/>
          <w:color w:val="202526"/>
        </w:rPr>
        <w:t>non flash</w:t>
      </w:r>
      <w:proofErr w:type="spellEnd"/>
      <w:r>
        <w:rPr>
          <w:rFonts w:ascii="inherit" w:hAnsi="inherit" w:cs="Arial"/>
          <w:color w:val="202526"/>
        </w:rPr>
        <w:t xml:space="preserve"> video player (using HLS technology, Apple’s HTTP Live Streaming video delivery protocol), Dynamic Media Viewer enhancements.</w:t>
      </w:r>
    </w:p>
    <w:p w:rsidR="00F33088" w:rsidRDefault="00F33088" w:rsidP="00F33088">
      <w:pPr>
        <w:pStyle w:val="Heading4"/>
        <w:shd w:val="clear" w:color="auto" w:fill="FFFFFF"/>
        <w:spacing w:before="0" w:line="264" w:lineRule="atLeast"/>
        <w:textAlignment w:val="baseline"/>
        <w:rPr>
          <w:rFonts w:ascii="Arial" w:hAnsi="Arial" w:cs="Arial"/>
          <w:color w:val="202526"/>
          <w:sz w:val="45"/>
          <w:szCs w:val="45"/>
        </w:rPr>
      </w:pPr>
      <w:r>
        <w:rPr>
          <w:rFonts w:ascii="Arial" w:hAnsi="Arial" w:cs="Arial"/>
          <w:b/>
          <w:bCs/>
          <w:color w:val="202526"/>
          <w:sz w:val="45"/>
          <w:szCs w:val="45"/>
        </w:rPr>
        <w:t>Forms</w:t>
      </w:r>
    </w:p>
    <w:p w:rsidR="00F33088" w:rsidRDefault="00F33088" w:rsidP="00F33088">
      <w:pPr>
        <w:numPr>
          <w:ilvl w:val="0"/>
          <w:numId w:val="10"/>
        </w:numPr>
        <w:shd w:val="clear" w:color="auto" w:fill="FFFFFF"/>
        <w:spacing w:after="0" w:line="240" w:lineRule="auto"/>
        <w:textAlignment w:val="baseline"/>
        <w:rPr>
          <w:rFonts w:ascii="inherit" w:hAnsi="inherit" w:cs="Arial"/>
          <w:color w:val="202526"/>
          <w:sz w:val="24"/>
          <w:szCs w:val="24"/>
        </w:rPr>
      </w:pPr>
      <w:r>
        <w:rPr>
          <w:rStyle w:val="Strong"/>
          <w:rFonts w:ascii="inherit" w:hAnsi="inherit" w:cs="Arial"/>
          <w:color w:val="202526"/>
        </w:rPr>
        <w:t>New</w:t>
      </w:r>
      <w:r>
        <w:rPr>
          <w:rStyle w:val="apple-converted-space"/>
          <w:rFonts w:ascii="inherit" w:hAnsi="inherit" w:cs="Arial"/>
          <w:b/>
          <w:bCs/>
          <w:color w:val="202526"/>
        </w:rPr>
        <w:t> </w:t>
      </w:r>
      <w:r>
        <w:rPr>
          <w:rFonts w:ascii="inherit" w:hAnsi="inherit" w:cs="Arial"/>
          <w:color w:val="202526"/>
        </w:rPr>
        <w:t>User Profile Integration – Automatically pre-fill adaptive form with user data.</w:t>
      </w:r>
    </w:p>
    <w:p w:rsidR="00F33088" w:rsidRDefault="00F33088" w:rsidP="00F33088">
      <w:pPr>
        <w:numPr>
          <w:ilvl w:val="0"/>
          <w:numId w:val="10"/>
        </w:numPr>
        <w:shd w:val="clear" w:color="auto" w:fill="FFFFFF"/>
        <w:spacing w:after="0" w:line="240" w:lineRule="auto"/>
        <w:textAlignment w:val="baseline"/>
        <w:rPr>
          <w:rFonts w:ascii="inherit" w:hAnsi="inherit" w:cs="Arial"/>
          <w:color w:val="202526"/>
        </w:rPr>
      </w:pPr>
      <w:r>
        <w:rPr>
          <w:rFonts w:ascii="inherit" w:hAnsi="inherit" w:cs="Arial"/>
          <w:color w:val="202526"/>
        </w:rPr>
        <w:t>Integrate with JDBC database and create form data model.</w:t>
      </w:r>
    </w:p>
    <w:p w:rsidR="00F33088" w:rsidRDefault="00F33088" w:rsidP="00F33088">
      <w:pPr>
        <w:numPr>
          <w:ilvl w:val="0"/>
          <w:numId w:val="10"/>
        </w:numPr>
        <w:shd w:val="clear" w:color="auto" w:fill="FFFFFF"/>
        <w:spacing w:after="0" w:line="240" w:lineRule="auto"/>
        <w:textAlignment w:val="baseline"/>
        <w:rPr>
          <w:rFonts w:ascii="inherit" w:hAnsi="inherit" w:cs="Arial"/>
          <w:color w:val="202526"/>
        </w:rPr>
      </w:pPr>
      <w:r>
        <w:rPr>
          <w:rStyle w:val="Strong"/>
          <w:rFonts w:ascii="inherit" w:hAnsi="inherit" w:cs="Arial"/>
          <w:color w:val="202526"/>
        </w:rPr>
        <w:t>Enhanced</w:t>
      </w:r>
      <w:r>
        <w:rPr>
          <w:rFonts w:ascii="inherit" w:hAnsi="inherit" w:cs="Arial"/>
          <w:color w:val="202526"/>
        </w:rPr>
        <w:t> Adobe Sign integration – Support anonymous and multi-user sign use-cases.</w:t>
      </w:r>
    </w:p>
    <w:p w:rsidR="00F33088" w:rsidRDefault="00F33088" w:rsidP="00F33088">
      <w:pPr>
        <w:numPr>
          <w:ilvl w:val="0"/>
          <w:numId w:val="10"/>
        </w:numPr>
        <w:shd w:val="clear" w:color="auto" w:fill="FFFFFF"/>
        <w:spacing w:after="0" w:line="240" w:lineRule="auto"/>
        <w:textAlignment w:val="baseline"/>
        <w:rPr>
          <w:rFonts w:ascii="inherit" w:hAnsi="inherit" w:cs="Arial"/>
          <w:color w:val="202526"/>
        </w:rPr>
      </w:pPr>
      <w:r>
        <w:rPr>
          <w:rStyle w:val="Strong"/>
          <w:rFonts w:ascii="inherit" w:hAnsi="inherit" w:cs="Arial"/>
          <w:color w:val="202526"/>
        </w:rPr>
        <w:t>Enhanced</w:t>
      </w:r>
      <w:r>
        <w:rPr>
          <w:rStyle w:val="apple-converted-space"/>
          <w:rFonts w:ascii="inherit" w:hAnsi="inherit" w:cs="Arial"/>
          <w:color w:val="202526"/>
        </w:rPr>
        <w:t> </w:t>
      </w:r>
      <w:r>
        <w:rPr>
          <w:rFonts w:ascii="inherit" w:hAnsi="inherit" w:cs="Arial"/>
          <w:color w:val="202526"/>
        </w:rPr>
        <w:t>Correspondence Management capabilities.</w:t>
      </w:r>
    </w:p>
    <w:p w:rsidR="00F33088" w:rsidRDefault="00F33088" w:rsidP="00F33088">
      <w:pPr>
        <w:pStyle w:val="Heading4"/>
        <w:shd w:val="clear" w:color="auto" w:fill="FFFFFF"/>
        <w:spacing w:before="0" w:line="264" w:lineRule="atLeast"/>
        <w:textAlignment w:val="baseline"/>
        <w:rPr>
          <w:rFonts w:ascii="Arial" w:hAnsi="Arial" w:cs="Arial"/>
          <w:color w:val="202526"/>
          <w:sz w:val="45"/>
          <w:szCs w:val="45"/>
        </w:rPr>
      </w:pPr>
      <w:r>
        <w:rPr>
          <w:rFonts w:ascii="Arial" w:hAnsi="Arial" w:cs="Arial"/>
          <w:b/>
          <w:bCs/>
          <w:color w:val="202526"/>
          <w:sz w:val="45"/>
          <w:szCs w:val="45"/>
        </w:rPr>
        <w:t>Platform</w:t>
      </w:r>
    </w:p>
    <w:p w:rsidR="00F33088" w:rsidRDefault="00F33088" w:rsidP="00F33088">
      <w:pPr>
        <w:pStyle w:val="NormalWeb"/>
        <w:shd w:val="clear" w:color="auto" w:fill="FFFFFF"/>
        <w:textAlignment w:val="baseline"/>
        <w:rPr>
          <w:rFonts w:ascii="Arial" w:hAnsi="Arial" w:cs="Arial"/>
          <w:color w:val="202526"/>
        </w:rPr>
      </w:pPr>
      <w:r>
        <w:rPr>
          <w:rStyle w:val="Strong"/>
          <w:rFonts w:ascii="Arial" w:hAnsi="Arial" w:cs="Arial"/>
          <w:color w:val="202526"/>
        </w:rPr>
        <w:t>New</w:t>
      </w:r>
      <w:r>
        <w:rPr>
          <w:rFonts w:ascii="Arial" w:hAnsi="Arial" w:cs="Arial"/>
          <w:color w:val="202526"/>
        </w:rPr>
        <w:t> Online Revision Clean Up – An addition to offline revision clean up with minimal impact to AEM performance, allowing you to keep a clean performant AEM instance.</w:t>
      </w:r>
    </w:p>
    <w:p w:rsidR="00F33088" w:rsidRDefault="00F33088" w:rsidP="00F33088">
      <w:pPr>
        <w:pStyle w:val="Heading4"/>
        <w:shd w:val="clear" w:color="auto" w:fill="FFFFFF"/>
        <w:spacing w:before="0" w:line="264" w:lineRule="atLeast"/>
        <w:textAlignment w:val="baseline"/>
        <w:rPr>
          <w:rFonts w:ascii="Arial" w:hAnsi="Arial" w:cs="Arial"/>
          <w:color w:val="202526"/>
          <w:sz w:val="45"/>
          <w:szCs w:val="45"/>
        </w:rPr>
      </w:pPr>
      <w:r>
        <w:rPr>
          <w:rFonts w:ascii="Arial" w:hAnsi="Arial" w:cs="Arial"/>
          <w:b/>
          <w:bCs/>
          <w:color w:val="202526"/>
          <w:sz w:val="45"/>
          <w:szCs w:val="45"/>
        </w:rPr>
        <w:t>Communities</w:t>
      </w:r>
    </w:p>
    <w:p w:rsidR="00F33088" w:rsidRDefault="00F33088" w:rsidP="00F33088">
      <w:pPr>
        <w:numPr>
          <w:ilvl w:val="0"/>
          <w:numId w:val="11"/>
        </w:numPr>
        <w:shd w:val="clear" w:color="auto" w:fill="FFFFFF"/>
        <w:spacing w:after="0" w:line="240" w:lineRule="auto"/>
        <w:textAlignment w:val="baseline"/>
        <w:rPr>
          <w:rFonts w:ascii="inherit" w:hAnsi="inherit" w:cs="Arial"/>
          <w:color w:val="202526"/>
          <w:sz w:val="24"/>
          <w:szCs w:val="24"/>
        </w:rPr>
      </w:pPr>
      <w:r>
        <w:rPr>
          <w:rStyle w:val="Strong"/>
          <w:rFonts w:ascii="inherit" w:hAnsi="inherit" w:cs="Arial"/>
          <w:color w:val="202526"/>
        </w:rPr>
        <w:t>NEW </w:t>
      </w:r>
      <w:r>
        <w:rPr>
          <w:rFonts w:ascii="inherit" w:hAnsi="inherit" w:cs="Arial"/>
          <w:color w:val="202526"/>
        </w:rPr>
        <w:t>Featured Content – Allow community members to highlight content for blogs, forums, etc.</w:t>
      </w:r>
    </w:p>
    <w:p w:rsidR="00F33088" w:rsidRDefault="00F33088" w:rsidP="00F33088">
      <w:pPr>
        <w:numPr>
          <w:ilvl w:val="0"/>
          <w:numId w:val="11"/>
        </w:numPr>
        <w:shd w:val="clear" w:color="auto" w:fill="FFFFFF"/>
        <w:spacing w:after="0" w:line="240" w:lineRule="auto"/>
        <w:textAlignment w:val="baseline"/>
        <w:rPr>
          <w:rFonts w:ascii="inherit" w:hAnsi="inherit" w:cs="Arial"/>
          <w:color w:val="202526"/>
        </w:rPr>
      </w:pPr>
      <w:r>
        <w:rPr>
          <w:rStyle w:val="Strong"/>
          <w:rFonts w:ascii="inherit" w:hAnsi="inherit" w:cs="Arial"/>
          <w:color w:val="202526"/>
        </w:rPr>
        <w:t>NEW </w:t>
      </w:r>
      <w:r>
        <w:rPr>
          <w:rFonts w:ascii="inherit" w:hAnsi="inherit" w:cs="Arial"/>
          <w:color w:val="202526"/>
        </w:rPr>
        <w:t xml:space="preserve">Ideation Feature – Allow community members to create, view, follow, </w:t>
      </w:r>
      <w:proofErr w:type="gramStart"/>
      <w:r>
        <w:rPr>
          <w:rFonts w:ascii="inherit" w:hAnsi="inherit" w:cs="Arial"/>
          <w:color w:val="202526"/>
        </w:rPr>
        <w:t>vote</w:t>
      </w:r>
      <w:proofErr w:type="gramEnd"/>
      <w:r>
        <w:rPr>
          <w:rFonts w:ascii="inherit" w:hAnsi="inherit" w:cs="Arial"/>
          <w:color w:val="202526"/>
        </w:rPr>
        <w:t xml:space="preserve"> for ideas.</w:t>
      </w:r>
    </w:p>
    <w:p w:rsidR="00F33088" w:rsidRDefault="00F33088" w:rsidP="00F33088">
      <w:pPr>
        <w:numPr>
          <w:ilvl w:val="0"/>
          <w:numId w:val="11"/>
        </w:numPr>
        <w:shd w:val="clear" w:color="auto" w:fill="FFFFFF"/>
        <w:spacing w:after="0" w:line="240" w:lineRule="auto"/>
        <w:textAlignment w:val="baseline"/>
        <w:rPr>
          <w:rFonts w:ascii="inherit" w:hAnsi="inherit" w:cs="Arial"/>
          <w:color w:val="202526"/>
        </w:rPr>
      </w:pPr>
      <w:r>
        <w:rPr>
          <w:rFonts w:ascii="inherit" w:hAnsi="inherit" w:cs="Arial"/>
          <w:color w:val="202526"/>
        </w:rPr>
        <w:t>Prevent Spam and Flooding – Using contribution limits feature.</w:t>
      </w:r>
    </w:p>
    <w:p w:rsidR="00F33088" w:rsidRDefault="00F33088" w:rsidP="00F33088">
      <w:pPr>
        <w:numPr>
          <w:ilvl w:val="0"/>
          <w:numId w:val="11"/>
        </w:numPr>
        <w:shd w:val="clear" w:color="auto" w:fill="FFFFFF"/>
        <w:spacing w:after="0" w:line="240" w:lineRule="auto"/>
        <w:textAlignment w:val="baseline"/>
        <w:rPr>
          <w:rFonts w:ascii="inherit" w:hAnsi="inherit" w:cs="Arial"/>
          <w:color w:val="202526"/>
        </w:rPr>
      </w:pPr>
      <w:r>
        <w:rPr>
          <w:rStyle w:val="Strong"/>
          <w:rFonts w:ascii="inherit" w:hAnsi="inherit" w:cs="Arial"/>
          <w:color w:val="202526"/>
        </w:rPr>
        <w:t>Enhanced</w:t>
      </w:r>
      <w:r>
        <w:rPr>
          <w:rFonts w:ascii="inherit" w:hAnsi="inherit" w:cs="Arial"/>
          <w:color w:val="202526"/>
        </w:rPr>
        <w:t> Badge Management.</w:t>
      </w:r>
    </w:p>
    <w:p w:rsidR="00F33088" w:rsidRDefault="00F33088" w:rsidP="00F33088">
      <w:pPr>
        <w:numPr>
          <w:ilvl w:val="0"/>
          <w:numId w:val="11"/>
        </w:numPr>
        <w:shd w:val="clear" w:color="auto" w:fill="FFFFFF"/>
        <w:spacing w:after="0" w:line="240" w:lineRule="auto"/>
        <w:textAlignment w:val="baseline"/>
        <w:rPr>
          <w:rFonts w:ascii="inherit" w:hAnsi="inherit" w:cs="Arial"/>
          <w:color w:val="202526"/>
        </w:rPr>
      </w:pPr>
      <w:r>
        <w:rPr>
          <w:rStyle w:val="Strong"/>
          <w:rFonts w:ascii="inherit" w:hAnsi="inherit" w:cs="Arial"/>
          <w:color w:val="202526"/>
        </w:rPr>
        <w:lastRenderedPageBreak/>
        <w:t>NEW </w:t>
      </w:r>
      <w:r>
        <w:rPr>
          <w:rFonts w:ascii="inherit" w:hAnsi="inherit" w:cs="Arial"/>
          <w:color w:val="202526"/>
        </w:rPr>
        <w:t>Database Storage Resource Provider (DSRP) – Use a relational database to store user generated content (UGC).</w:t>
      </w:r>
    </w:p>
    <w:p w:rsidR="00F33088" w:rsidRDefault="00F33088" w:rsidP="00F33088">
      <w:pPr>
        <w:numPr>
          <w:ilvl w:val="0"/>
          <w:numId w:val="11"/>
        </w:numPr>
        <w:shd w:val="clear" w:color="auto" w:fill="FFFFFF"/>
        <w:spacing w:after="0" w:line="240" w:lineRule="auto"/>
        <w:textAlignment w:val="baseline"/>
        <w:rPr>
          <w:rFonts w:ascii="inherit" w:hAnsi="inherit" w:cs="Arial"/>
          <w:color w:val="202526"/>
        </w:rPr>
      </w:pPr>
      <w:r>
        <w:rPr>
          <w:rFonts w:ascii="inherit" w:hAnsi="inherit" w:cs="Arial"/>
          <w:color w:val="202526"/>
        </w:rPr>
        <w:t>Dispatcher Caching for Guest Visitors – Allow dispatcher to serve fully cached versions of a community site’s pages.</w:t>
      </w:r>
    </w:p>
    <w:p w:rsidR="00F33088" w:rsidRDefault="00F33088" w:rsidP="00F33088">
      <w:pPr>
        <w:numPr>
          <w:ilvl w:val="0"/>
          <w:numId w:val="11"/>
        </w:numPr>
        <w:shd w:val="clear" w:color="auto" w:fill="FFFFFF"/>
        <w:spacing w:after="0" w:line="240" w:lineRule="auto"/>
        <w:textAlignment w:val="baseline"/>
        <w:rPr>
          <w:rFonts w:ascii="inherit" w:hAnsi="inherit" w:cs="Arial"/>
          <w:color w:val="202526"/>
        </w:rPr>
      </w:pPr>
      <w:r>
        <w:rPr>
          <w:rFonts w:ascii="inherit" w:hAnsi="inherit" w:cs="Arial"/>
          <w:color w:val="202526"/>
        </w:rPr>
        <w:t>Edit Community Groups from Author.</w:t>
      </w:r>
    </w:p>
    <w:p w:rsidR="00F33088" w:rsidRDefault="00F33088" w:rsidP="00F33088">
      <w:pPr>
        <w:numPr>
          <w:ilvl w:val="0"/>
          <w:numId w:val="11"/>
        </w:numPr>
        <w:shd w:val="clear" w:color="auto" w:fill="FFFFFF"/>
        <w:spacing w:after="0" w:line="240" w:lineRule="auto"/>
        <w:textAlignment w:val="baseline"/>
        <w:rPr>
          <w:rFonts w:ascii="inherit" w:hAnsi="inherit" w:cs="Arial"/>
          <w:color w:val="202526"/>
        </w:rPr>
      </w:pPr>
      <w:r>
        <w:rPr>
          <w:rFonts w:ascii="inherit" w:hAnsi="inherit" w:cs="Arial"/>
          <w:color w:val="202526"/>
        </w:rPr>
        <w:t>Use </w:t>
      </w:r>
      <w:proofErr w:type="spellStart"/>
      <w:r>
        <w:rPr>
          <w:rFonts w:ascii="inherit" w:hAnsi="inherit" w:cs="Arial"/>
          <w:color w:val="202526"/>
        </w:rPr>
        <w:fldChar w:fldCharType="begin"/>
      </w:r>
      <w:r>
        <w:rPr>
          <w:rFonts w:ascii="inherit" w:hAnsi="inherit" w:cs="Arial"/>
          <w:color w:val="202526"/>
        </w:rPr>
        <w:instrText xml:space="preserve"> HYPERLINK "http://www.adobe.com/marketing-cloud/enterprise-content-management/ugc-content-platform.html" \t "_blank" </w:instrText>
      </w:r>
      <w:r>
        <w:rPr>
          <w:rFonts w:ascii="inherit" w:hAnsi="inherit" w:cs="Arial"/>
          <w:color w:val="202526"/>
        </w:rPr>
        <w:fldChar w:fldCharType="separate"/>
      </w:r>
      <w:r>
        <w:rPr>
          <w:rStyle w:val="Hyperlink"/>
          <w:rFonts w:ascii="inherit" w:hAnsi="inherit" w:cs="Arial"/>
          <w:color w:val="EC143A"/>
          <w:bdr w:val="none" w:sz="0" w:space="0" w:color="auto" w:frame="1"/>
        </w:rPr>
        <w:t>Livefyre</w:t>
      </w:r>
      <w:proofErr w:type="spellEnd"/>
      <w:r>
        <w:rPr>
          <w:rFonts w:ascii="inherit" w:hAnsi="inherit" w:cs="Arial"/>
          <w:color w:val="202526"/>
        </w:rPr>
        <w:fldChar w:fldCharType="end"/>
      </w:r>
      <w:r>
        <w:rPr>
          <w:rStyle w:val="apple-converted-space"/>
          <w:rFonts w:ascii="inherit" w:hAnsi="inherit" w:cs="Arial"/>
          <w:color w:val="202526"/>
        </w:rPr>
        <w:t> </w:t>
      </w:r>
      <w:r>
        <w:rPr>
          <w:rFonts w:ascii="inherit" w:hAnsi="inherit" w:cs="Arial"/>
          <w:color w:val="202526"/>
        </w:rPr>
        <w:t>components to embed UGC in experience.</w:t>
      </w:r>
    </w:p>
    <w:p w:rsidR="00F33088" w:rsidRDefault="00F33088" w:rsidP="00F33088">
      <w:pPr>
        <w:pStyle w:val="Heading4"/>
        <w:shd w:val="clear" w:color="auto" w:fill="FFFFFF"/>
        <w:spacing w:before="0" w:line="264" w:lineRule="atLeast"/>
        <w:textAlignment w:val="baseline"/>
        <w:rPr>
          <w:rFonts w:ascii="Arial" w:hAnsi="Arial" w:cs="Arial"/>
          <w:color w:val="202526"/>
          <w:sz w:val="45"/>
          <w:szCs w:val="45"/>
        </w:rPr>
      </w:pPr>
      <w:r>
        <w:rPr>
          <w:rFonts w:ascii="Arial" w:hAnsi="Arial" w:cs="Arial"/>
          <w:b/>
          <w:bCs/>
          <w:color w:val="202526"/>
          <w:sz w:val="45"/>
          <w:szCs w:val="45"/>
        </w:rPr>
        <w:t>Mobile</w:t>
      </w:r>
    </w:p>
    <w:p w:rsidR="00F33088" w:rsidRDefault="00F33088" w:rsidP="00F33088">
      <w:pPr>
        <w:numPr>
          <w:ilvl w:val="0"/>
          <w:numId w:val="12"/>
        </w:numPr>
        <w:shd w:val="clear" w:color="auto" w:fill="FFFFFF"/>
        <w:spacing w:after="0" w:line="240" w:lineRule="auto"/>
        <w:textAlignment w:val="baseline"/>
        <w:rPr>
          <w:rFonts w:ascii="inherit" w:hAnsi="inherit" w:cs="Arial"/>
          <w:color w:val="202526"/>
          <w:sz w:val="24"/>
          <w:szCs w:val="24"/>
        </w:rPr>
      </w:pPr>
      <w:r>
        <w:rPr>
          <w:rStyle w:val="Strong"/>
          <w:rFonts w:ascii="inherit" w:hAnsi="inherit" w:cs="Arial"/>
          <w:color w:val="202526"/>
        </w:rPr>
        <w:t>NEW</w:t>
      </w:r>
      <w:r>
        <w:rPr>
          <w:rStyle w:val="apple-converted-space"/>
          <w:rFonts w:ascii="inherit" w:hAnsi="inherit" w:cs="Arial"/>
          <w:color w:val="202526"/>
        </w:rPr>
        <w:t> </w:t>
      </w:r>
      <w:r>
        <w:rPr>
          <w:rFonts w:ascii="inherit" w:hAnsi="inherit" w:cs="Arial"/>
          <w:color w:val="202526"/>
        </w:rPr>
        <w:t>AEM Mobile Content Services – Easier to request content that’s managed by AEM, without deep knowledge of AEM’s content repository (JCR) and web framework (Sling).</w:t>
      </w:r>
    </w:p>
    <w:p w:rsidR="00F33088" w:rsidRDefault="00F33088" w:rsidP="00F33088">
      <w:pPr>
        <w:numPr>
          <w:ilvl w:val="0"/>
          <w:numId w:val="12"/>
        </w:numPr>
        <w:shd w:val="clear" w:color="auto" w:fill="FFFFFF"/>
        <w:spacing w:after="0" w:line="240" w:lineRule="auto"/>
        <w:textAlignment w:val="baseline"/>
        <w:rPr>
          <w:rFonts w:ascii="inherit" w:hAnsi="inherit" w:cs="Arial"/>
          <w:color w:val="202526"/>
        </w:rPr>
      </w:pPr>
      <w:r>
        <w:rPr>
          <w:rFonts w:ascii="inherit" w:hAnsi="inherit" w:cs="Arial"/>
          <w:color w:val="202526"/>
        </w:rPr>
        <w:t>Model Management – Create and manage models, which describes the type of content and denotes what information will be available to the native application, entities, and spaces.</w:t>
      </w:r>
    </w:p>
    <w:p w:rsidR="00F33088" w:rsidRDefault="00F33088">
      <w:pPr>
        <w:rPr>
          <w:rFonts w:ascii="Arial" w:hAnsi="Arial" w:cs="Arial"/>
          <w:color w:val="202526"/>
          <w:shd w:val="clear" w:color="auto" w:fill="FFFFFF"/>
        </w:rPr>
      </w:pPr>
      <w:r>
        <w:rPr>
          <w:rFonts w:ascii="Arial" w:hAnsi="Arial" w:cs="Arial"/>
          <w:color w:val="202526"/>
          <w:shd w:val="clear" w:color="auto" w:fill="FFFFFF"/>
        </w:rPr>
        <w:t>There truly are a lot of new and enhanced features that will come with Adobe Experience Manager (AEM) 6.3. With Internet of Things (</w:t>
      </w:r>
      <w:proofErr w:type="spellStart"/>
      <w:r>
        <w:rPr>
          <w:rFonts w:ascii="Arial" w:hAnsi="Arial" w:cs="Arial"/>
          <w:color w:val="202526"/>
          <w:shd w:val="clear" w:color="auto" w:fill="FFFFFF"/>
        </w:rPr>
        <w:t>IoT</w:t>
      </w:r>
      <w:proofErr w:type="spellEnd"/>
      <w:r>
        <w:rPr>
          <w:rFonts w:ascii="Arial" w:hAnsi="Arial" w:cs="Arial"/>
          <w:color w:val="202526"/>
          <w:shd w:val="clear" w:color="auto" w:fill="FFFFFF"/>
        </w:rPr>
        <w:t>) devices become more and more popular, enterprises are looking to streamline digital experience across more than smartphones, tablets and desktops. CMS will need to not only support more types of content, but also deliver a fluid experience across different channels and devices easily. I am happy to see AEM 6.3 continues to empower the creation and management of digital experiences, backed by cutting-edge technology. AEM’s user-friendly interface also gives you access to data insights and business intelligence – ultimately providing an integrative system for markers to manage content.</w:t>
      </w:r>
    </w:p>
    <w:p w:rsidR="00F33088" w:rsidRDefault="00F33088">
      <w:pPr>
        <w:rPr>
          <w:rFonts w:ascii="Arial" w:hAnsi="Arial" w:cs="Arial"/>
          <w:color w:val="202526"/>
          <w:shd w:val="clear" w:color="auto" w:fill="FFFFFF"/>
        </w:rPr>
      </w:pPr>
    </w:p>
    <w:p w:rsidR="00F33088" w:rsidRPr="00F33088" w:rsidRDefault="00F33088" w:rsidP="00F33088">
      <w:pPr>
        <w:shd w:val="clear" w:color="auto" w:fill="FFFFFF"/>
        <w:spacing w:after="0" w:line="240" w:lineRule="auto"/>
        <w:textAlignment w:val="baseline"/>
        <w:rPr>
          <w:rFonts w:ascii="Arial" w:eastAsia="Times New Roman" w:hAnsi="Arial" w:cs="Arial"/>
          <w:color w:val="333333"/>
          <w:sz w:val="24"/>
          <w:szCs w:val="24"/>
        </w:rPr>
      </w:pPr>
      <w:proofErr w:type="spellStart"/>
      <w:r w:rsidRPr="00F33088">
        <w:rPr>
          <w:rFonts w:ascii="Courier New" w:eastAsia="Times New Roman" w:hAnsi="Courier New" w:cs="Courier New"/>
          <w:b/>
          <w:bCs/>
          <w:color w:val="3B3B3B"/>
          <w:sz w:val="20"/>
          <w:szCs w:val="20"/>
          <w:bdr w:val="none" w:sz="0" w:space="0" w:color="auto" w:frame="1"/>
        </w:rPr>
        <w:t>SlingRepository.loginAdministrative</w:t>
      </w:r>
      <w:proofErr w:type="spellEnd"/>
      <w:r w:rsidRPr="00F33088">
        <w:rPr>
          <w:rFonts w:ascii="inherit" w:eastAsia="Times New Roman" w:hAnsi="inherit" w:cs="Arial"/>
          <w:b/>
          <w:bCs/>
          <w:color w:val="3B3B3B"/>
          <w:sz w:val="20"/>
          <w:szCs w:val="20"/>
          <w:bdr w:val="none" w:sz="0" w:space="0" w:color="auto" w:frame="1"/>
          <w:shd w:val="clear" w:color="auto" w:fill="FFFFFF"/>
        </w:rPr>
        <w:t> methods have been defined to provide access to the resource tree and JCR Repository</w:t>
      </w:r>
      <w:r w:rsidRPr="00F33088">
        <w:rPr>
          <w:rFonts w:ascii="inherit" w:eastAsia="Times New Roman" w:hAnsi="inherit" w:cs="Arial"/>
          <w:color w:val="3B3B3B"/>
          <w:sz w:val="20"/>
          <w:szCs w:val="20"/>
          <w:bdr w:val="none" w:sz="0" w:space="0" w:color="auto" w:frame="1"/>
          <w:shd w:val="clear" w:color="auto" w:fill="FFFFFF"/>
        </w:rPr>
        <w:t>.</w:t>
      </w:r>
    </w:p>
    <w:p w:rsidR="00F33088" w:rsidRPr="00F33088" w:rsidRDefault="00F33088" w:rsidP="00F33088">
      <w:pPr>
        <w:shd w:val="clear" w:color="auto" w:fill="FFFFFF"/>
        <w:spacing w:after="0" w:line="240" w:lineRule="auto"/>
        <w:textAlignment w:val="baseline"/>
        <w:rPr>
          <w:rFonts w:ascii="Helvetica" w:eastAsia="Times New Roman" w:hAnsi="Helvetica" w:cs="Helvetica"/>
          <w:color w:val="3B3B3B"/>
          <w:sz w:val="20"/>
          <w:szCs w:val="20"/>
        </w:rPr>
      </w:pPr>
      <w:r w:rsidRPr="00F33088">
        <w:rPr>
          <w:rFonts w:ascii="Verdana" w:eastAsia="Times New Roman" w:hAnsi="Verdana" w:cs="Helvetica"/>
          <w:color w:val="3B3B3B"/>
          <w:sz w:val="20"/>
          <w:szCs w:val="20"/>
          <w:bdr w:val="none" w:sz="0" w:space="0" w:color="auto" w:frame="1"/>
        </w:rPr>
        <w:t>Consequently the following methods are being deprecated</w:t>
      </w:r>
    </w:p>
    <w:p w:rsidR="00F33088" w:rsidRPr="00F33088" w:rsidRDefault="00F33088" w:rsidP="00F33088">
      <w:pPr>
        <w:numPr>
          <w:ilvl w:val="0"/>
          <w:numId w:val="13"/>
        </w:numPr>
        <w:shd w:val="clear" w:color="auto" w:fill="FFFFFF"/>
        <w:spacing w:after="0" w:line="240" w:lineRule="auto"/>
        <w:ind w:left="0"/>
        <w:textAlignment w:val="baseline"/>
        <w:rPr>
          <w:rFonts w:ascii="inherit" w:eastAsia="Times New Roman" w:hAnsi="inherit" w:cs="Arial"/>
          <w:color w:val="333333"/>
          <w:sz w:val="24"/>
          <w:szCs w:val="24"/>
        </w:rPr>
      </w:pPr>
      <w:proofErr w:type="spellStart"/>
      <w:r w:rsidRPr="00F33088">
        <w:rPr>
          <w:rFonts w:ascii="inherit" w:eastAsia="Times New Roman" w:hAnsi="inherit" w:cs="Courier New"/>
          <w:b/>
          <w:bCs/>
          <w:color w:val="333333"/>
          <w:sz w:val="24"/>
          <w:szCs w:val="24"/>
          <w:bdr w:val="none" w:sz="0" w:space="0" w:color="auto" w:frame="1"/>
        </w:rPr>
        <w:t>ResourceResolverFactory.getAdministrativeResourceResolver</w:t>
      </w:r>
      <w:proofErr w:type="spellEnd"/>
    </w:p>
    <w:p w:rsidR="00F33088" w:rsidRPr="00F33088" w:rsidRDefault="00F33088" w:rsidP="00F33088">
      <w:pPr>
        <w:numPr>
          <w:ilvl w:val="0"/>
          <w:numId w:val="13"/>
        </w:numPr>
        <w:shd w:val="clear" w:color="auto" w:fill="FFFFFF"/>
        <w:spacing w:after="0" w:line="240" w:lineRule="auto"/>
        <w:ind w:left="0"/>
        <w:textAlignment w:val="baseline"/>
        <w:rPr>
          <w:rFonts w:ascii="inherit" w:eastAsia="Times New Roman" w:hAnsi="inherit" w:cs="Arial"/>
          <w:color w:val="333333"/>
          <w:sz w:val="24"/>
          <w:szCs w:val="24"/>
        </w:rPr>
      </w:pPr>
      <w:proofErr w:type="spellStart"/>
      <w:r w:rsidRPr="00F33088">
        <w:rPr>
          <w:rFonts w:ascii="inherit" w:eastAsia="Times New Roman" w:hAnsi="inherit" w:cs="Courier New"/>
          <w:b/>
          <w:bCs/>
          <w:color w:val="333333"/>
          <w:sz w:val="24"/>
          <w:szCs w:val="24"/>
          <w:bdr w:val="none" w:sz="0" w:space="0" w:color="auto" w:frame="1"/>
        </w:rPr>
        <w:t>ResourceProviderFactory.getAdministrativeResourceProvider</w:t>
      </w:r>
      <w:proofErr w:type="spellEnd"/>
    </w:p>
    <w:p w:rsidR="00F33088" w:rsidRPr="00F33088" w:rsidRDefault="00F33088" w:rsidP="00F33088">
      <w:pPr>
        <w:numPr>
          <w:ilvl w:val="0"/>
          <w:numId w:val="13"/>
        </w:numPr>
        <w:shd w:val="clear" w:color="auto" w:fill="FFFFFF"/>
        <w:spacing w:after="0" w:line="240" w:lineRule="auto"/>
        <w:ind w:left="0"/>
        <w:textAlignment w:val="baseline"/>
        <w:rPr>
          <w:rFonts w:ascii="inherit" w:eastAsia="Times New Roman" w:hAnsi="inherit" w:cs="Arial"/>
          <w:color w:val="333333"/>
          <w:sz w:val="24"/>
          <w:szCs w:val="24"/>
        </w:rPr>
      </w:pPr>
      <w:proofErr w:type="spellStart"/>
      <w:r w:rsidRPr="00F33088">
        <w:rPr>
          <w:rFonts w:ascii="inherit" w:eastAsia="Times New Roman" w:hAnsi="inherit" w:cs="Courier New"/>
          <w:b/>
          <w:bCs/>
          <w:color w:val="333333"/>
          <w:sz w:val="24"/>
          <w:szCs w:val="24"/>
          <w:bdr w:val="none" w:sz="0" w:space="0" w:color="auto" w:frame="1"/>
        </w:rPr>
        <w:t>SlingRepository.loginAdministrative</w:t>
      </w:r>
      <w:proofErr w:type="spellEnd"/>
    </w:p>
    <w:p w:rsidR="00F33088" w:rsidRPr="00F33088" w:rsidRDefault="00F33088" w:rsidP="00F33088">
      <w:pPr>
        <w:shd w:val="clear" w:color="auto" w:fill="FFFFFF"/>
        <w:spacing w:after="0" w:line="240" w:lineRule="auto"/>
        <w:textAlignment w:val="baseline"/>
        <w:rPr>
          <w:rFonts w:ascii="Helvetica" w:eastAsia="Times New Roman" w:hAnsi="Helvetica" w:cs="Helvetica"/>
          <w:color w:val="333333"/>
          <w:sz w:val="24"/>
          <w:szCs w:val="24"/>
        </w:rPr>
      </w:pPr>
      <w:proofErr w:type="gramStart"/>
      <w:r w:rsidRPr="00F33088">
        <w:rPr>
          <w:rFonts w:ascii="Verdana" w:eastAsia="Times New Roman" w:hAnsi="Verdana" w:cs="Helvetica"/>
          <w:color w:val="3B3B3B"/>
          <w:sz w:val="20"/>
          <w:szCs w:val="20"/>
          <w:bdr w:val="none" w:sz="0" w:space="0" w:color="auto" w:frame="1"/>
        </w:rPr>
        <w:t>and</w:t>
      </w:r>
      <w:proofErr w:type="gramEnd"/>
      <w:r w:rsidRPr="00F33088">
        <w:rPr>
          <w:rFonts w:ascii="Verdana" w:eastAsia="Times New Roman" w:hAnsi="Verdana" w:cs="Helvetica"/>
          <w:color w:val="3B3B3B"/>
          <w:sz w:val="20"/>
          <w:szCs w:val="20"/>
          <w:bdr w:val="none" w:sz="0" w:space="0" w:color="auto" w:frame="1"/>
        </w:rPr>
        <w:t xml:space="preserve"> alternatively we started using service authentication method </w:t>
      </w:r>
      <w:proofErr w:type="spellStart"/>
      <w:r w:rsidRPr="00F33088">
        <w:rPr>
          <w:rFonts w:ascii="inherit" w:eastAsia="Times New Roman" w:hAnsi="inherit" w:cs="Helvetica"/>
          <w:b/>
          <w:bCs/>
          <w:color w:val="0000DD"/>
          <w:sz w:val="20"/>
          <w:szCs w:val="20"/>
          <w:bdr w:val="none" w:sz="0" w:space="0" w:color="auto" w:frame="1"/>
        </w:rPr>
        <w:t>getServiceResourceResolver</w:t>
      </w:r>
      <w:proofErr w:type="spellEnd"/>
      <w:r w:rsidRPr="00F33088">
        <w:rPr>
          <w:rFonts w:ascii="inherit" w:eastAsia="Times New Roman" w:hAnsi="inherit" w:cs="Helvetica"/>
          <w:b/>
          <w:bCs/>
          <w:color w:val="0000DD"/>
          <w:sz w:val="20"/>
          <w:szCs w:val="20"/>
          <w:bdr w:val="none" w:sz="0" w:space="0" w:color="auto" w:frame="1"/>
        </w:rPr>
        <w:t> </w:t>
      </w:r>
      <w:r w:rsidRPr="00F33088">
        <w:rPr>
          <w:rFonts w:ascii="Verdana" w:eastAsia="Times New Roman" w:hAnsi="Verdana" w:cs="Helvetica"/>
          <w:color w:val="333333"/>
          <w:sz w:val="20"/>
          <w:szCs w:val="20"/>
          <w:bdr w:val="none" w:sz="0" w:space="0" w:color="auto" w:frame="1"/>
        </w:rPr>
        <w:t xml:space="preserve">to get the </w:t>
      </w:r>
      <w:proofErr w:type="spellStart"/>
      <w:r w:rsidRPr="00F33088">
        <w:rPr>
          <w:rFonts w:ascii="Verdana" w:eastAsia="Times New Roman" w:hAnsi="Verdana" w:cs="Helvetica"/>
          <w:color w:val="333333"/>
          <w:sz w:val="20"/>
          <w:szCs w:val="20"/>
          <w:bdr w:val="none" w:sz="0" w:space="0" w:color="auto" w:frame="1"/>
        </w:rPr>
        <w:t>resourceResolver</w:t>
      </w:r>
      <w:proofErr w:type="spellEnd"/>
      <w:r w:rsidRPr="00F33088">
        <w:rPr>
          <w:rFonts w:ascii="Verdana" w:eastAsia="Times New Roman" w:hAnsi="Verdana" w:cs="Helvetica"/>
          <w:color w:val="333333"/>
          <w:sz w:val="20"/>
          <w:szCs w:val="20"/>
          <w:bdr w:val="none" w:sz="0" w:space="0" w:color="auto" w:frame="1"/>
        </w:rPr>
        <w:t xml:space="preserve"> and then making a </w:t>
      </w:r>
      <w:proofErr w:type="spellStart"/>
      <w:r w:rsidRPr="00F33088">
        <w:rPr>
          <w:rFonts w:ascii="Verdana" w:eastAsia="Times New Roman" w:hAnsi="Verdana" w:cs="Helvetica"/>
          <w:color w:val="333333"/>
          <w:sz w:val="20"/>
          <w:szCs w:val="20"/>
          <w:bdr w:val="none" w:sz="0" w:space="0" w:color="auto" w:frame="1"/>
        </w:rPr>
        <w:t>systme</w:t>
      </w:r>
      <w:proofErr w:type="spellEnd"/>
      <w:r w:rsidRPr="00F33088">
        <w:rPr>
          <w:rFonts w:ascii="Verdana" w:eastAsia="Times New Roman" w:hAnsi="Verdana" w:cs="Helvetica"/>
          <w:color w:val="333333"/>
          <w:sz w:val="20"/>
          <w:szCs w:val="20"/>
          <w:bdr w:val="none" w:sz="0" w:space="0" w:color="auto" w:frame="1"/>
        </w:rPr>
        <w:t xml:space="preserve"> user and mapping service with user in </w:t>
      </w:r>
      <w:proofErr w:type="spellStart"/>
      <w:r w:rsidRPr="00F33088">
        <w:rPr>
          <w:rFonts w:ascii="Verdana" w:eastAsia="Times New Roman" w:hAnsi="Verdana" w:cs="Helvetica"/>
          <w:color w:val="333333"/>
          <w:sz w:val="20"/>
          <w:szCs w:val="20"/>
          <w:bdr w:val="none" w:sz="0" w:space="0" w:color="auto" w:frame="1"/>
        </w:rPr>
        <w:t>felix</w:t>
      </w:r>
      <w:proofErr w:type="spellEnd"/>
      <w:r w:rsidRPr="00F33088">
        <w:rPr>
          <w:rFonts w:ascii="Verdana" w:eastAsia="Times New Roman" w:hAnsi="Verdana" w:cs="Helvetica"/>
          <w:color w:val="333333"/>
          <w:sz w:val="20"/>
          <w:szCs w:val="20"/>
          <w:bdr w:val="none" w:sz="0" w:space="0" w:color="auto" w:frame="1"/>
        </w:rPr>
        <w:t xml:space="preserve"> </w:t>
      </w:r>
      <w:proofErr w:type="spellStart"/>
      <w:r w:rsidRPr="00F33088">
        <w:rPr>
          <w:rFonts w:ascii="Verdana" w:eastAsia="Times New Roman" w:hAnsi="Verdana" w:cs="Helvetica"/>
          <w:color w:val="333333"/>
          <w:sz w:val="20"/>
          <w:szCs w:val="20"/>
          <w:bdr w:val="none" w:sz="0" w:space="0" w:color="auto" w:frame="1"/>
        </w:rPr>
        <w:t>congigurations</w:t>
      </w:r>
      <w:proofErr w:type="spellEnd"/>
      <w:r w:rsidRPr="00F33088">
        <w:rPr>
          <w:rFonts w:ascii="Verdana" w:eastAsia="Times New Roman" w:hAnsi="Verdana" w:cs="Helvetica"/>
          <w:color w:val="333333"/>
          <w:sz w:val="20"/>
          <w:szCs w:val="20"/>
          <w:bdr w:val="none" w:sz="0" w:space="0" w:color="auto" w:frame="1"/>
        </w:rPr>
        <w:t>.</w:t>
      </w:r>
    </w:p>
    <w:p w:rsidR="00F33088" w:rsidRPr="00F33088" w:rsidRDefault="00F33088" w:rsidP="00F33088">
      <w:pPr>
        <w:shd w:val="clear" w:color="auto" w:fill="FFFFFF"/>
        <w:spacing w:after="0" w:line="240" w:lineRule="auto"/>
        <w:textAlignment w:val="baseline"/>
        <w:rPr>
          <w:rFonts w:ascii="Helvetica" w:eastAsia="Times New Roman" w:hAnsi="Helvetica" w:cs="Helvetica"/>
          <w:color w:val="333333"/>
          <w:sz w:val="24"/>
          <w:szCs w:val="24"/>
        </w:rPr>
      </w:pPr>
      <w:r w:rsidRPr="00F33088">
        <w:rPr>
          <w:rFonts w:ascii="Helvetica" w:eastAsia="Times New Roman" w:hAnsi="Helvetica" w:cs="Helvetica"/>
          <w:color w:val="333333"/>
          <w:sz w:val="24"/>
          <w:szCs w:val="24"/>
        </w:rPr>
        <w:t> </w:t>
      </w:r>
    </w:p>
    <w:p w:rsidR="00F33088" w:rsidRPr="00F33088" w:rsidRDefault="00F33088" w:rsidP="00F33088">
      <w:pPr>
        <w:shd w:val="clear" w:color="auto" w:fill="FFFFFF"/>
        <w:spacing w:after="0" w:line="240" w:lineRule="auto"/>
        <w:textAlignment w:val="baseline"/>
        <w:rPr>
          <w:rFonts w:ascii="Helvetica" w:eastAsia="Times New Roman" w:hAnsi="Helvetica" w:cs="Helvetica"/>
          <w:color w:val="333333"/>
          <w:sz w:val="24"/>
          <w:szCs w:val="24"/>
        </w:rPr>
      </w:pPr>
      <w:proofErr w:type="gramStart"/>
      <w:r w:rsidRPr="00F33088">
        <w:rPr>
          <w:rFonts w:ascii="Verdana" w:eastAsia="Times New Roman" w:hAnsi="Verdana" w:cs="Helvetica"/>
          <w:color w:val="333333"/>
          <w:sz w:val="20"/>
          <w:szCs w:val="20"/>
          <w:bdr w:val="none" w:sz="0" w:space="0" w:color="auto" w:frame="1"/>
        </w:rPr>
        <w:t>like</w:t>
      </w:r>
      <w:proofErr w:type="gramEnd"/>
      <w:r w:rsidRPr="00F33088">
        <w:rPr>
          <w:rFonts w:ascii="Verdana" w:eastAsia="Times New Roman" w:hAnsi="Verdana" w:cs="Helvetica"/>
          <w:color w:val="333333"/>
          <w:sz w:val="20"/>
          <w:szCs w:val="20"/>
          <w:bdr w:val="none" w:sz="0" w:space="0" w:color="auto" w:frame="1"/>
        </w:rPr>
        <w:t xml:space="preserve"> this </w:t>
      </w:r>
      <w:r w:rsidRPr="00F33088">
        <w:rPr>
          <w:rFonts w:ascii="inherit" w:eastAsia="Times New Roman" w:hAnsi="inherit" w:cs="Helvetica"/>
          <w:color w:val="333333"/>
          <w:sz w:val="20"/>
          <w:szCs w:val="20"/>
          <w:bdr w:val="none" w:sz="0" w:space="0" w:color="auto" w:frame="1"/>
        </w:rPr>
        <w:t>&lt;</w:t>
      </w:r>
      <w:r w:rsidRPr="00F33088">
        <w:rPr>
          <w:rFonts w:ascii="inherit" w:eastAsia="Times New Roman" w:hAnsi="inherit" w:cs="Helvetica"/>
          <w:color w:val="0000DD"/>
          <w:sz w:val="20"/>
          <w:szCs w:val="20"/>
          <w:bdr w:val="none" w:sz="0" w:space="0" w:color="auto" w:frame="1"/>
        </w:rPr>
        <w:t>service</w:t>
      </w:r>
      <w:r w:rsidRPr="00F33088">
        <w:rPr>
          <w:rFonts w:ascii="inherit" w:eastAsia="Times New Roman" w:hAnsi="inherit" w:cs="Helvetica"/>
          <w:color w:val="333333"/>
          <w:sz w:val="20"/>
          <w:szCs w:val="20"/>
          <w:bdr w:val="none" w:sz="0" w:space="0" w:color="auto" w:frame="1"/>
        </w:rPr>
        <w:t>-</w:t>
      </w:r>
      <w:r w:rsidRPr="00F33088">
        <w:rPr>
          <w:rFonts w:ascii="inherit" w:eastAsia="Times New Roman" w:hAnsi="inherit" w:cs="Helvetica"/>
          <w:color w:val="0000DD"/>
          <w:sz w:val="20"/>
          <w:szCs w:val="20"/>
          <w:bdr w:val="none" w:sz="0" w:space="0" w:color="auto" w:frame="1"/>
        </w:rPr>
        <w:t>name</w:t>
      </w:r>
      <w:r w:rsidRPr="00F33088">
        <w:rPr>
          <w:rFonts w:ascii="inherit" w:eastAsia="Times New Roman" w:hAnsi="inherit" w:cs="Helvetica"/>
          <w:color w:val="333333"/>
          <w:sz w:val="20"/>
          <w:szCs w:val="20"/>
          <w:bdr w:val="none" w:sz="0" w:space="0" w:color="auto" w:frame="1"/>
        </w:rPr>
        <w:t>&gt;[:&lt;</w:t>
      </w:r>
      <w:r w:rsidRPr="00F33088">
        <w:rPr>
          <w:rFonts w:ascii="inherit" w:eastAsia="Times New Roman" w:hAnsi="inherit" w:cs="Helvetica"/>
          <w:color w:val="0000DD"/>
          <w:sz w:val="20"/>
          <w:szCs w:val="20"/>
          <w:bdr w:val="none" w:sz="0" w:space="0" w:color="auto" w:frame="1"/>
        </w:rPr>
        <w:t>subservice</w:t>
      </w:r>
      <w:r w:rsidRPr="00F33088">
        <w:rPr>
          <w:rFonts w:ascii="inherit" w:eastAsia="Times New Roman" w:hAnsi="inherit" w:cs="Helvetica"/>
          <w:color w:val="333333"/>
          <w:sz w:val="20"/>
          <w:szCs w:val="20"/>
          <w:bdr w:val="none" w:sz="0" w:space="0" w:color="auto" w:frame="1"/>
        </w:rPr>
        <w:t>-</w:t>
      </w:r>
      <w:r w:rsidRPr="00F33088">
        <w:rPr>
          <w:rFonts w:ascii="inherit" w:eastAsia="Times New Roman" w:hAnsi="inherit" w:cs="Helvetica"/>
          <w:color w:val="0000DD"/>
          <w:sz w:val="20"/>
          <w:szCs w:val="20"/>
          <w:bdr w:val="none" w:sz="0" w:space="0" w:color="auto" w:frame="1"/>
        </w:rPr>
        <w:t>name</w:t>
      </w:r>
      <w:r w:rsidRPr="00F33088">
        <w:rPr>
          <w:rFonts w:ascii="inherit" w:eastAsia="Times New Roman" w:hAnsi="inherit" w:cs="Helvetica"/>
          <w:color w:val="333333"/>
          <w:sz w:val="20"/>
          <w:szCs w:val="20"/>
          <w:bdr w:val="none" w:sz="0" w:space="0" w:color="auto" w:frame="1"/>
        </w:rPr>
        <w:t>&gt;]=&lt;</w:t>
      </w:r>
      <w:r w:rsidRPr="00F33088">
        <w:rPr>
          <w:rFonts w:ascii="inherit" w:eastAsia="Times New Roman" w:hAnsi="inherit" w:cs="Helvetica"/>
          <w:color w:val="0000DD"/>
          <w:sz w:val="20"/>
          <w:szCs w:val="20"/>
          <w:bdr w:val="none" w:sz="0" w:space="0" w:color="auto" w:frame="1"/>
        </w:rPr>
        <w:t>authorizable</w:t>
      </w:r>
      <w:r w:rsidRPr="00F33088">
        <w:rPr>
          <w:rFonts w:ascii="inherit" w:eastAsia="Times New Roman" w:hAnsi="inherit" w:cs="Helvetica"/>
          <w:color w:val="333333"/>
          <w:sz w:val="20"/>
          <w:szCs w:val="20"/>
          <w:bdr w:val="none" w:sz="0" w:space="0" w:color="auto" w:frame="1"/>
        </w:rPr>
        <w:t> </w:t>
      </w:r>
      <w:r w:rsidRPr="00F33088">
        <w:rPr>
          <w:rFonts w:ascii="inherit" w:eastAsia="Times New Roman" w:hAnsi="inherit" w:cs="Helvetica"/>
          <w:color w:val="0000DD"/>
          <w:sz w:val="20"/>
          <w:szCs w:val="20"/>
          <w:bdr w:val="none" w:sz="0" w:space="0" w:color="auto" w:frame="1"/>
        </w:rPr>
        <w:t>id</w:t>
      </w:r>
      <w:r w:rsidRPr="00F33088">
        <w:rPr>
          <w:rFonts w:ascii="inherit" w:eastAsia="Times New Roman" w:hAnsi="inherit" w:cs="Helvetica"/>
          <w:color w:val="333333"/>
          <w:sz w:val="20"/>
          <w:szCs w:val="20"/>
          <w:bdr w:val="none" w:sz="0" w:space="0" w:color="auto" w:frame="1"/>
        </w:rPr>
        <w:t> </w:t>
      </w:r>
      <w:r w:rsidRPr="00F33088">
        <w:rPr>
          <w:rFonts w:ascii="inherit" w:eastAsia="Times New Roman" w:hAnsi="inherit" w:cs="Helvetica"/>
          <w:color w:val="0000DD"/>
          <w:sz w:val="20"/>
          <w:szCs w:val="20"/>
          <w:bdr w:val="none" w:sz="0" w:space="0" w:color="auto" w:frame="1"/>
        </w:rPr>
        <w:t>of</w:t>
      </w:r>
      <w:r w:rsidRPr="00F33088">
        <w:rPr>
          <w:rFonts w:ascii="inherit" w:eastAsia="Times New Roman" w:hAnsi="inherit" w:cs="Helvetica"/>
          <w:color w:val="333333"/>
          <w:sz w:val="20"/>
          <w:szCs w:val="20"/>
          <w:bdr w:val="none" w:sz="0" w:space="0" w:color="auto" w:frame="1"/>
        </w:rPr>
        <w:t> </w:t>
      </w:r>
      <w:r w:rsidRPr="00F33088">
        <w:rPr>
          <w:rFonts w:ascii="inherit" w:eastAsia="Times New Roman" w:hAnsi="inherit" w:cs="Helvetica"/>
          <w:color w:val="0000DD"/>
          <w:sz w:val="20"/>
          <w:szCs w:val="20"/>
          <w:bdr w:val="none" w:sz="0" w:space="0" w:color="auto" w:frame="1"/>
        </w:rPr>
        <w:t>a</w:t>
      </w:r>
      <w:r w:rsidRPr="00F33088">
        <w:rPr>
          <w:rFonts w:ascii="inherit" w:eastAsia="Times New Roman" w:hAnsi="inherit" w:cs="Helvetica"/>
          <w:color w:val="333333"/>
          <w:sz w:val="20"/>
          <w:szCs w:val="20"/>
          <w:bdr w:val="none" w:sz="0" w:space="0" w:color="auto" w:frame="1"/>
        </w:rPr>
        <w:t> </w:t>
      </w:r>
      <w:r w:rsidRPr="00F33088">
        <w:rPr>
          <w:rFonts w:ascii="inherit" w:eastAsia="Times New Roman" w:hAnsi="inherit" w:cs="Helvetica"/>
          <w:color w:val="0000DD"/>
          <w:sz w:val="20"/>
          <w:szCs w:val="20"/>
          <w:bdr w:val="none" w:sz="0" w:space="0" w:color="auto" w:frame="1"/>
        </w:rPr>
        <w:t>JCR</w:t>
      </w:r>
      <w:r w:rsidRPr="00F33088">
        <w:rPr>
          <w:rFonts w:ascii="inherit" w:eastAsia="Times New Roman" w:hAnsi="inherit" w:cs="Helvetica"/>
          <w:color w:val="333333"/>
          <w:sz w:val="20"/>
          <w:szCs w:val="20"/>
          <w:bdr w:val="none" w:sz="0" w:space="0" w:color="auto" w:frame="1"/>
        </w:rPr>
        <w:t> </w:t>
      </w:r>
      <w:r w:rsidRPr="00F33088">
        <w:rPr>
          <w:rFonts w:ascii="inherit" w:eastAsia="Times New Roman" w:hAnsi="inherit" w:cs="Helvetica"/>
          <w:color w:val="0000DD"/>
          <w:sz w:val="20"/>
          <w:szCs w:val="20"/>
          <w:bdr w:val="none" w:sz="0" w:space="0" w:color="auto" w:frame="1"/>
        </w:rPr>
        <w:t>system</w:t>
      </w:r>
      <w:r w:rsidRPr="00F33088">
        <w:rPr>
          <w:rFonts w:ascii="inherit" w:eastAsia="Times New Roman" w:hAnsi="inherit" w:cs="Helvetica"/>
          <w:color w:val="333333"/>
          <w:sz w:val="20"/>
          <w:szCs w:val="20"/>
          <w:bdr w:val="none" w:sz="0" w:space="0" w:color="auto" w:frame="1"/>
        </w:rPr>
        <w:t> </w:t>
      </w:r>
      <w:r w:rsidRPr="00F33088">
        <w:rPr>
          <w:rFonts w:ascii="inherit" w:eastAsia="Times New Roman" w:hAnsi="inherit" w:cs="Helvetica"/>
          <w:color w:val="0000DD"/>
          <w:sz w:val="20"/>
          <w:szCs w:val="20"/>
          <w:bdr w:val="none" w:sz="0" w:space="0" w:color="auto" w:frame="1"/>
        </w:rPr>
        <w:t>user</w:t>
      </w:r>
      <w:r w:rsidRPr="00F33088">
        <w:rPr>
          <w:rFonts w:ascii="inherit" w:eastAsia="Times New Roman" w:hAnsi="inherit" w:cs="Helvetica"/>
          <w:color w:val="333333"/>
          <w:sz w:val="20"/>
          <w:szCs w:val="20"/>
          <w:bdr w:val="none" w:sz="0" w:space="0" w:color="auto" w:frame="1"/>
        </w:rPr>
        <w:t>&gt;]</w:t>
      </w:r>
    </w:p>
    <w:p w:rsidR="00E55F4D" w:rsidRDefault="00E55F4D">
      <w:pPr>
        <w:rPr>
          <w:rFonts w:ascii="Arial" w:hAnsi="Arial" w:cs="Arial"/>
          <w:color w:val="333333"/>
          <w:sz w:val="24"/>
          <w:szCs w:val="24"/>
        </w:rPr>
      </w:pPr>
    </w:p>
    <w:p w:rsidR="00E55F4D" w:rsidRDefault="00E55F4D" w:rsidP="00E55F4D">
      <w:pPr>
        <w:pStyle w:val="Heading3"/>
        <w:pBdr>
          <w:bottom w:val="single" w:sz="6" w:space="0" w:color="EBEBEB"/>
        </w:pBdr>
        <w:shd w:val="clear" w:color="auto" w:fill="FFFFFF"/>
        <w:spacing w:before="450" w:after="300" w:line="375" w:lineRule="atLeast"/>
        <w:textAlignment w:val="baseline"/>
        <w:rPr>
          <w:rFonts w:ascii="inherit" w:hAnsi="inherit" w:cs="Arial"/>
          <w:color w:val="4B4B4B"/>
          <w:sz w:val="30"/>
          <w:szCs w:val="30"/>
        </w:rPr>
      </w:pPr>
      <w:r>
        <w:rPr>
          <w:rFonts w:ascii="inherit" w:hAnsi="inherit" w:cs="Arial"/>
          <w:b/>
          <w:bCs/>
          <w:color w:val="4B4B4B"/>
          <w:sz w:val="30"/>
          <w:szCs w:val="30"/>
        </w:rPr>
        <w:t>Replicating from Publish to Author</w:t>
      </w:r>
    </w:p>
    <w:p w:rsidR="00E55F4D" w:rsidRDefault="00E55F4D" w:rsidP="00E55F4D">
      <w:pPr>
        <w:pStyle w:val="NormalWeb"/>
        <w:shd w:val="clear" w:color="auto" w:fill="FFFFFF"/>
        <w:spacing w:before="0" w:beforeAutospacing="0" w:after="150" w:afterAutospacing="0" w:line="375" w:lineRule="atLeast"/>
        <w:textAlignment w:val="baseline"/>
        <w:rPr>
          <w:rFonts w:ascii="inherit" w:hAnsi="inherit" w:cs="Arial"/>
          <w:color w:val="4B4B4B"/>
        </w:rPr>
      </w:pPr>
      <w:bookmarkStart w:id="11" w:name="contentbody_text"/>
      <w:bookmarkEnd w:id="11"/>
      <w:r>
        <w:rPr>
          <w:rFonts w:ascii="inherit" w:hAnsi="inherit" w:cs="Arial"/>
          <w:color w:val="4B4B4B"/>
        </w:rPr>
        <w:t>Some features allow users to enter data on a publish instance.</w:t>
      </w:r>
    </w:p>
    <w:p w:rsidR="00E55F4D" w:rsidRDefault="00E55F4D" w:rsidP="00E55F4D">
      <w:pPr>
        <w:pStyle w:val="NormalWeb"/>
        <w:shd w:val="clear" w:color="auto" w:fill="FFFFFF"/>
        <w:spacing w:before="0" w:beforeAutospacing="0" w:after="150" w:afterAutospacing="0" w:line="375" w:lineRule="atLeast"/>
        <w:textAlignment w:val="baseline"/>
        <w:rPr>
          <w:rFonts w:ascii="inherit" w:hAnsi="inherit" w:cs="Arial"/>
          <w:color w:val="4B4B4B"/>
        </w:rPr>
      </w:pPr>
      <w:r>
        <w:rPr>
          <w:rFonts w:ascii="inherit" w:hAnsi="inherit" w:cs="Arial"/>
          <w:color w:val="4B4B4B"/>
        </w:rPr>
        <w:t xml:space="preserve">In some cases, a type of replication known as reverse replication, is needed to return this data to the author environment from where it is redistributed to other publish environments.  Due to security considerations, any traffic from </w:t>
      </w:r>
      <w:proofErr w:type="gramStart"/>
      <w:r>
        <w:rPr>
          <w:rFonts w:ascii="inherit" w:hAnsi="inherit" w:cs="Arial"/>
          <w:color w:val="4B4B4B"/>
        </w:rPr>
        <w:t>the publish</w:t>
      </w:r>
      <w:proofErr w:type="gramEnd"/>
      <w:r>
        <w:rPr>
          <w:rFonts w:ascii="inherit" w:hAnsi="inherit" w:cs="Arial"/>
          <w:color w:val="4B4B4B"/>
        </w:rPr>
        <w:t xml:space="preserve"> to the author environment must be strictly controlled.</w:t>
      </w:r>
    </w:p>
    <w:p w:rsidR="00E55F4D" w:rsidRDefault="00E55F4D" w:rsidP="00E55F4D">
      <w:pPr>
        <w:pStyle w:val="NormalWeb"/>
        <w:shd w:val="clear" w:color="auto" w:fill="FFFFFF"/>
        <w:spacing w:before="0" w:beforeAutospacing="0" w:after="150" w:afterAutospacing="0" w:line="375" w:lineRule="atLeast"/>
        <w:textAlignment w:val="baseline"/>
        <w:rPr>
          <w:rFonts w:ascii="inherit" w:hAnsi="inherit" w:cs="Arial"/>
          <w:color w:val="4B4B4B"/>
        </w:rPr>
      </w:pPr>
      <w:r>
        <w:rPr>
          <w:rFonts w:ascii="inherit" w:hAnsi="inherit" w:cs="Arial"/>
          <w:color w:val="4B4B4B"/>
        </w:rPr>
        <w:lastRenderedPageBreak/>
        <w:t xml:space="preserve">Reverse replication uses an agent in the publish environment which references the author environment. This agent places the data into </w:t>
      </w:r>
      <w:proofErr w:type="gramStart"/>
      <w:r>
        <w:rPr>
          <w:rFonts w:ascii="inherit" w:hAnsi="inherit" w:cs="Arial"/>
          <w:color w:val="4B4B4B"/>
        </w:rPr>
        <w:t>an outbox</w:t>
      </w:r>
      <w:proofErr w:type="gramEnd"/>
      <w:r>
        <w:rPr>
          <w:rFonts w:ascii="inherit" w:hAnsi="inherit" w:cs="Arial"/>
          <w:color w:val="4B4B4B"/>
        </w:rPr>
        <w:t xml:space="preserve">. This outbox is matched with replication listeners in the author environment. The listeners poll </w:t>
      </w:r>
      <w:proofErr w:type="gramStart"/>
      <w:r>
        <w:rPr>
          <w:rFonts w:ascii="inherit" w:hAnsi="inherit" w:cs="Arial"/>
          <w:color w:val="4B4B4B"/>
        </w:rPr>
        <w:t>the outboxes</w:t>
      </w:r>
      <w:proofErr w:type="gramEnd"/>
      <w:r>
        <w:rPr>
          <w:rFonts w:ascii="inherit" w:hAnsi="inherit" w:cs="Arial"/>
          <w:color w:val="4B4B4B"/>
        </w:rPr>
        <w:t xml:space="preserve"> to collect any data entered and then distribute it as necessary. This ensures that the author environment controls all traffic.</w:t>
      </w:r>
    </w:p>
    <w:p w:rsidR="00E55F4D" w:rsidRDefault="00E55F4D" w:rsidP="00E55F4D">
      <w:pPr>
        <w:pStyle w:val="NormalWeb"/>
        <w:shd w:val="clear" w:color="auto" w:fill="FFFFFF"/>
        <w:spacing w:before="0" w:beforeAutospacing="0" w:after="150" w:afterAutospacing="0" w:line="375" w:lineRule="atLeast"/>
        <w:textAlignment w:val="baseline"/>
        <w:rPr>
          <w:rFonts w:ascii="inherit" w:hAnsi="inherit" w:cs="Arial"/>
          <w:color w:val="4B4B4B"/>
        </w:rPr>
      </w:pPr>
      <w:bookmarkStart w:id="12" w:name="contentbody_text_1940257629"/>
      <w:bookmarkEnd w:id="12"/>
      <w:r>
        <w:rPr>
          <w:rFonts w:ascii="inherit" w:hAnsi="inherit" w:cs="Arial"/>
          <w:color w:val="4B4B4B"/>
        </w:rPr>
        <w:t xml:space="preserve">In other cases, such as for Communities features (for example, forums, blogs, comments, and reviews), the amount of user generated content (UGC) being entered in the publish environment is difficult to efficiently synchronize across AEM instances using </w:t>
      </w:r>
      <w:proofErr w:type="spellStart"/>
      <w:r>
        <w:rPr>
          <w:rFonts w:ascii="inherit" w:hAnsi="inherit" w:cs="Arial"/>
          <w:color w:val="4B4B4B"/>
        </w:rPr>
        <w:t>replicaiton</w:t>
      </w:r>
      <w:proofErr w:type="spellEnd"/>
      <w:r>
        <w:rPr>
          <w:rFonts w:ascii="inherit" w:hAnsi="inherit" w:cs="Arial"/>
          <w:color w:val="4B4B4B"/>
        </w:rPr>
        <w:t>.</w:t>
      </w:r>
    </w:p>
    <w:p w:rsidR="00E55F4D" w:rsidRDefault="00E55F4D" w:rsidP="00E55F4D">
      <w:pPr>
        <w:pStyle w:val="NormalWeb"/>
        <w:shd w:val="clear" w:color="auto" w:fill="FFFFFF"/>
        <w:spacing w:before="0" w:beforeAutospacing="0" w:after="0" w:afterAutospacing="0" w:line="375" w:lineRule="atLeast"/>
        <w:textAlignment w:val="baseline"/>
        <w:rPr>
          <w:rFonts w:ascii="inherit" w:hAnsi="inherit" w:cs="Arial"/>
          <w:color w:val="4B4B4B"/>
        </w:rPr>
      </w:pPr>
      <w:r>
        <w:rPr>
          <w:rFonts w:ascii="inherit" w:hAnsi="inherit" w:cs="Arial"/>
          <w:color w:val="4B4B4B"/>
        </w:rPr>
        <w:t>AEM </w:t>
      </w:r>
      <w:hyperlink r:id="rId86" w:history="1">
        <w:r>
          <w:rPr>
            <w:rStyle w:val="Hyperlink"/>
            <w:rFonts w:ascii="Arial" w:hAnsi="Arial" w:cs="Arial"/>
            <w:color w:val="0F64D2"/>
            <w:bdr w:val="none" w:sz="0" w:space="0" w:color="auto" w:frame="1"/>
          </w:rPr>
          <w:t>Communities</w:t>
        </w:r>
      </w:hyperlink>
      <w:r>
        <w:rPr>
          <w:rStyle w:val="apple-converted-space"/>
          <w:rFonts w:ascii="inherit" w:hAnsi="inherit" w:cs="Arial"/>
          <w:color w:val="4B4B4B"/>
        </w:rPr>
        <w:t> </w:t>
      </w:r>
      <w:r>
        <w:rPr>
          <w:rFonts w:ascii="inherit" w:hAnsi="inherit" w:cs="Arial"/>
          <w:color w:val="4B4B4B"/>
        </w:rPr>
        <w:t>never uses replication for UGC.  Instead, the deployment for Communities requires a common store for UGC (see</w:t>
      </w:r>
      <w:r>
        <w:rPr>
          <w:rStyle w:val="apple-converted-space"/>
          <w:rFonts w:ascii="inherit" w:hAnsi="inherit" w:cs="Arial"/>
          <w:color w:val="4B4B4B"/>
        </w:rPr>
        <w:t> </w:t>
      </w:r>
      <w:hyperlink r:id="rId87" w:history="1">
        <w:r>
          <w:rPr>
            <w:rStyle w:val="Hyperlink"/>
            <w:rFonts w:ascii="Arial" w:hAnsi="Arial" w:cs="Arial"/>
            <w:color w:val="0F64D2"/>
            <w:bdr w:val="none" w:sz="0" w:space="0" w:color="auto" w:frame="1"/>
          </w:rPr>
          <w:t>Community Content Storage</w:t>
        </w:r>
      </w:hyperlink>
      <w:r>
        <w:rPr>
          <w:rFonts w:ascii="inherit" w:hAnsi="inherit" w:cs="Arial"/>
          <w:color w:val="4B4B4B"/>
        </w:rPr>
        <w:t>).</w:t>
      </w:r>
    </w:p>
    <w:p w:rsidR="00E55F4D" w:rsidRDefault="00E55F4D" w:rsidP="00E55F4D">
      <w:pPr>
        <w:pStyle w:val="Heading3"/>
        <w:pBdr>
          <w:bottom w:val="single" w:sz="6" w:space="0" w:color="EBEBEB"/>
        </w:pBdr>
        <w:shd w:val="clear" w:color="auto" w:fill="FFFFFF"/>
        <w:spacing w:before="450" w:after="300" w:line="375" w:lineRule="atLeast"/>
        <w:textAlignment w:val="baseline"/>
        <w:rPr>
          <w:rFonts w:ascii="inherit" w:hAnsi="inherit" w:cs="Arial"/>
          <w:color w:val="4B4B4B"/>
          <w:sz w:val="30"/>
          <w:szCs w:val="30"/>
        </w:rPr>
      </w:pPr>
      <w:bookmarkStart w:id="13" w:name="contentbody_title_1"/>
      <w:bookmarkStart w:id="14" w:name="Replication_-_Out_of_the_Box"/>
      <w:bookmarkEnd w:id="13"/>
      <w:bookmarkEnd w:id="14"/>
      <w:r>
        <w:rPr>
          <w:rFonts w:ascii="inherit" w:hAnsi="inherit" w:cs="Arial"/>
          <w:b/>
          <w:bCs/>
          <w:color w:val="4B4B4B"/>
          <w:sz w:val="30"/>
          <w:szCs w:val="30"/>
        </w:rPr>
        <w:t>Replication - Out of the Box</w:t>
      </w:r>
    </w:p>
    <w:p w:rsidR="00E55F4D" w:rsidRDefault="00E55F4D" w:rsidP="00E55F4D">
      <w:pPr>
        <w:pStyle w:val="NormalWeb"/>
        <w:shd w:val="clear" w:color="auto" w:fill="FFFFFF"/>
        <w:spacing w:before="0" w:beforeAutospacing="0" w:after="150" w:afterAutospacing="0" w:line="375" w:lineRule="atLeast"/>
        <w:textAlignment w:val="baseline"/>
        <w:rPr>
          <w:rFonts w:ascii="inherit" w:hAnsi="inherit" w:cs="Arial"/>
          <w:color w:val="4B4B4B"/>
        </w:rPr>
      </w:pPr>
      <w:bookmarkStart w:id="15" w:name="contentbody_text_5"/>
      <w:bookmarkEnd w:id="15"/>
      <w:r>
        <w:rPr>
          <w:rFonts w:ascii="inherit" w:hAnsi="inherit" w:cs="Arial"/>
          <w:color w:val="4B4B4B"/>
        </w:rPr>
        <w:t xml:space="preserve">The </w:t>
      </w:r>
      <w:proofErr w:type="spellStart"/>
      <w:r>
        <w:rPr>
          <w:rFonts w:ascii="inherit" w:hAnsi="inherit" w:cs="Arial"/>
          <w:color w:val="4B4B4B"/>
        </w:rPr>
        <w:t>Geometrixx</w:t>
      </w:r>
      <w:proofErr w:type="spellEnd"/>
      <w:r>
        <w:rPr>
          <w:rFonts w:ascii="inherit" w:hAnsi="inherit" w:cs="Arial"/>
          <w:color w:val="4B4B4B"/>
        </w:rPr>
        <w:t xml:space="preserve"> website that is included in a standard installation of AEM can be used to illustrate replication.</w:t>
      </w:r>
    </w:p>
    <w:p w:rsidR="00E55F4D" w:rsidRDefault="00E55F4D" w:rsidP="00E55F4D">
      <w:pPr>
        <w:pStyle w:val="NormalWeb"/>
        <w:shd w:val="clear" w:color="auto" w:fill="FFFFFF"/>
        <w:spacing w:before="0" w:beforeAutospacing="0" w:after="150" w:afterAutospacing="0" w:line="375" w:lineRule="atLeast"/>
        <w:textAlignment w:val="baseline"/>
        <w:rPr>
          <w:rFonts w:ascii="inherit" w:hAnsi="inherit" w:cs="Arial"/>
          <w:color w:val="4B4B4B"/>
        </w:rPr>
      </w:pPr>
      <w:r>
        <w:rPr>
          <w:rFonts w:ascii="inherit" w:hAnsi="inherit" w:cs="Arial"/>
          <w:color w:val="4B4B4B"/>
        </w:rPr>
        <w:t>To follow this example and use the default replication agents you need to Install AEM with:</w:t>
      </w:r>
    </w:p>
    <w:p w:rsidR="00E55F4D" w:rsidRDefault="00E55F4D" w:rsidP="00E55F4D">
      <w:pPr>
        <w:numPr>
          <w:ilvl w:val="0"/>
          <w:numId w:val="14"/>
        </w:numPr>
        <w:shd w:val="clear" w:color="auto" w:fill="FFFFFF"/>
        <w:spacing w:after="0" w:line="375" w:lineRule="atLeast"/>
        <w:ind w:left="240"/>
        <w:textAlignment w:val="baseline"/>
        <w:rPr>
          <w:rFonts w:ascii="inherit" w:hAnsi="inherit" w:cs="Arial"/>
          <w:color w:val="4B4B4B"/>
        </w:rPr>
      </w:pPr>
      <w:r>
        <w:rPr>
          <w:rFonts w:ascii="inherit" w:hAnsi="inherit" w:cs="Arial"/>
          <w:color w:val="4B4B4B"/>
        </w:rPr>
        <w:t>the author environment on port</w:t>
      </w:r>
      <w:r>
        <w:rPr>
          <w:rStyle w:val="apple-converted-space"/>
          <w:rFonts w:ascii="inherit" w:hAnsi="inherit" w:cs="Arial"/>
          <w:color w:val="4B4B4B"/>
        </w:rPr>
        <w:t> </w:t>
      </w:r>
      <w:r>
        <w:rPr>
          <w:rStyle w:val="monospaced"/>
          <w:rFonts w:ascii="Courier" w:hAnsi="Courier" w:cs="Arial"/>
          <w:color w:val="4B4B4B"/>
          <w:bdr w:val="none" w:sz="0" w:space="0" w:color="auto" w:frame="1"/>
        </w:rPr>
        <w:t>4502</w:t>
      </w:r>
    </w:p>
    <w:p w:rsidR="00E55F4D" w:rsidRDefault="00E55F4D" w:rsidP="00E55F4D">
      <w:pPr>
        <w:numPr>
          <w:ilvl w:val="0"/>
          <w:numId w:val="14"/>
        </w:numPr>
        <w:shd w:val="clear" w:color="auto" w:fill="FFFFFF"/>
        <w:spacing w:after="0" w:line="375" w:lineRule="atLeast"/>
        <w:ind w:left="240"/>
        <w:textAlignment w:val="baseline"/>
        <w:rPr>
          <w:rFonts w:ascii="inherit" w:hAnsi="inherit" w:cs="Arial"/>
          <w:color w:val="4B4B4B"/>
        </w:rPr>
      </w:pPr>
      <w:r>
        <w:rPr>
          <w:rFonts w:ascii="inherit" w:hAnsi="inherit" w:cs="Arial"/>
          <w:color w:val="4B4B4B"/>
        </w:rPr>
        <w:t>the publish environment on port</w:t>
      </w:r>
      <w:r>
        <w:rPr>
          <w:rStyle w:val="apple-converted-space"/>
          <w:rFonts w:ascii="inherit" w:hAnsi="inherit" w:cs="Arial"/>
          <w:color w:val="4B4B4B"/>
        </w:rPr>
        <w:t> </w:t>
      </w:r>
      <w:r>
        <w:rPr>
          <w:rStyle w:val="monospaced"/>
          <w:rFonts w:ascii="Courier" w:hAnsi="Courier" w:cs="Arial"/>
          <w:color w:val="4B4B4B"/>
          <w:bdr w:val="none" w:sz="0" w:space="0" w:color="auto" w:frame="1"/>
        </w:rPr>
        <w:t>4503</w:t>
      </w:r>
    </w:p>
    <w:p w:rsidR="00E55F4D" w:rsidRDefault="00E55F4D" w:rsidP="00E55F4D">
      <w:pPr>
        <w:pStyle w:val="boxtitle"/>
        <w:pBdr>
          <w:left w:val="single" w:sz="12" w:space="8" w:color="BAE4F2"/>
        </w:pBdr>
        <w:shd w:val="clear" w:color="auto" w:fill="FFFFFF"/>
        <w:spacing w:before="150" w:beforeAutospacing="0" w:after="150" w:afterAutospacing="0" w:line="375" w:lineRule="atLeast"/>
        <w:ind w:left="375"/>
        <w:textAlignment w:val="baseline"/>
        <w:rPr>
          <w:rFonts w:ascii="inherit" w:hAnsi="inherit" w:cs="Arial"/>
          <w:caps/>
          <w:color w:val="2F435F"/>
        </w:rPr>
      </w:pPr>
      <w:bookmarkStart w:id="16" w:name="contentbody_note"/>
      <w:bookmarkEnd w:id="16"/>
      <w:r>
        <w:rPr>
          <w:rFonts w:ascii="inherit" w:hAnsi="inherit" w:cs="Arial"/>
          <w:caps/>
          <w:color w:val="2F435F"/>
        </w:rPr>
        <w:t>NOTE</w:t>
      </w:r>
    </w:p>
    <w:p w:rsidR="00E55F4D" w:rsidRDefault="00E55F4D" w:rsidP="00E55F4D">
      <w:pPr>
        <w:pStyle w:val="NormalWeb"/>
        <w:shd w:val="clear" w:color="auto" w:fill="FFFFFF"/>
        <w:spacing w:before="75" w:beforeAutospacing="0" w:after="150" w:afterAutospacing="0" w:line="375" w:lineRule="atLeast"/>
        <w:ind w:left="1500"/>
        <w:textAlignment w:val="baseline"/>
        <w:rPr>
          <w:rFonts w:ascii="inherit" w:hAnsi="inherit" w:cs="Arial"/>
          <w:color w:val="4B4B4B"/>
        </w:rPr>
      </w:pPr>
      <w:r>
        <w:rPr>
          <w:rFonts w:ascii="inherit" w:hAnsi="inherit" w:cs="Arial"/>
          <w:color w:val="4B4B4B"/>
        </w:rPr>
        <w:t xml:space="preserve">Enabled by </w:t>
      </w:r>
      <w:proofErr w:type="gramStart"/>
      <w:r>
        <w:rPr>
          <w:rFonts w:ascii="inherit" w:hAnsi="inherit" w:cs="Arial"/>
          <w:color w:val="4B4B4B"/>
        </w:rPr>
        <w:t>default :</w:t>
      </w:r>
      <w:proofErr w:type="gramEnd"/>
    </w:p>
    <w:p w:rsidR="00E55F4D" w:rsidRDefault="00E55F4D" w:rsidP="00E55F4D">
      <w:pPr>
        <w:numPr>
          <w:ilvl w:val="0"/>
          <w:numId w:val="15"/>
        </w:numPr>
        <w:shd w:val="clear" w:color="auto" w:fill="FFFFFF"/>
        <w:spacing w:after="45" w:line="375" w:lineRule="atLeast"/>
        <w:ind w:left="1500"/>
        <w:textAlignment w:val="baseline"/>
        <w:rPr>
          <w:rFonts w:ascii="inherit" w:hAnsi="inherit" w:cs="Arial"/>
          <w:color w:val="4B4B4B"/>
        </w:rPr>
      </w:pPr>
      <w:r>
        <w:rPr>
          <w:rFonts w:ascii="inherit" w:hAnsi="inherit" w:cs="Arial"/>
          <w:color w:val="4B4B4B"/>
        </w:rPr>
        <w:t>Agents on author : Default Agent (publish)</w:t>
      </w:r>
    </w:p>
    <w:p w:rsidR="00E55F4D" w:rsidRDefault="00E55F4D" w:rsidP="00E55F4D">
      <w:pPr>
        <w:pStyle w:val="NormalWeb"/>
        <w:shd w:val="clear" w:color="auto" w:fill="FFFFFF"/>
        <w:spacing w:before="75" w:beforeAutospacing="0" w:after="150" w:afterAutospacing="0" w:line="375" w:lineRule="atLeast"/>
        <w:ind w:left="1500"/>
        <w:textAlignment w:val="baseline"/>
        <w:rPr>
          <w:rFonts w:ascii="inherit" w:hAnsi="inherit" w:cs="Arial"/>
          <w:color w:val="4B4B4B"/>
        </w:rPr>
      </w:pPr>
      <w:r>
        <w:rPr>
          <w:rFonts w:ascii="inherit" w:hAnsi="inherit" w:cs="Arial"/>
          <w:color w:val="4B4B4B"/>
        </w:rPr>
        <w:t>Effectively disabled by default (as of AEM 6.1</w:t>
      </w:r>
      <w:proofErr w:type="gramStart"/>
      <w:r>
        <w:rPr>
          <w:rFonts w:ascii="inherit" w:hAnsi="inherit" w:cs="Arial"/>
          <w:color w:val="4B4B4B"/>
        </w:rPr>
        <w:t>) :</w:t>
      </w:r>
      <w:proofErr w:type="gramEnd"/>
    </w:p>
    <w:p w:rsidR="00E55F4D" w:rsidRDefault="00E55F4D" w:rsidP="00E55F4D">
      <w:pPr>
        <w:numPr>
          <w:ilvl w:val="0"/>
          <w:numId w:val="16"/>
        </w:numPr>
        <w:shd w:val="clear" w:color="auto" w:fill="FFFFFF"/>
        <w:spacing w:after="45" w:line="375" w:lineRule="atLeast"/>
        <w:ind w:left="1500"/>
        <w:textAlignment w:val="baseline"/>
        <w:rPr>
          <w:rFonts w:ascii="inherit" w:hAnsi="inherit" w:cs="Arial"/>
          <w:color w:val="4B4B4B"/>
        </w:rPr>
      </w:pPr>
      <w:r>
        <w:rPr>
          <w:rFonts w:ascii="inherit" w:hAnsi="inherit" w:cs="Arial"/>
          <w:color w:val="4B4B4B"/>
        </w:rPr>
        <w:t>Agents on author  : Reverse Replication Agent (</w:t>
      </w:r>
      <w:proofErr w:type="spellStart"/>
      <w:r>
        <w:rPr>
          <w:rFonts w:ascii="inherit" w:hAnsi="inherit" w:cs="Arial"/>
          <w:color w:val="4B4B4B"/>
        </w:rPr>
        <w:t>publish_reverse</w:t>
      </w:r>
      <w:proofErr w:type="spellEnd"/>
      <w:r>
        <w:rPr>
          <w:rFonts w:ascii="inherit" w:hAnsi="inherit" w:cs="Arial"/>
          <w:color w:val="4B4B4B"/>
        </w:rPr>
        <w:t>)</w:t>
      </w:r>
    </w:p>
    <w:p w:rsidR="00E55F4D" w:rsidRDefault="00E55F4D" w:rsidP="00E55F4D">
      <w:pPr>
        <w:numPr>
          <w:ilvl w:val="0"/>
          <w:numId w:val="16"/>
        </w:numPr>
        <w:shd w:val="clear" w:color="auto" w:fill="FFFFFF"/>
        <w:spacing w:after="45" w:line="375" w:lineRule="atLeast"/>
        <w:ind w:left="1500"/>
        <w:textAlignment w:val="baseline"/>
        <w:rPr>
          <w:rFonts w:ascii="inherit" w:hAnsi="inherit" w:cs="Arial"/>
          <w:color w:val="4B4B4B"/>
        </w:rPr>
      </w:pPr>
      <w:r>
        <w:rPr>
          <w:rFonts w:ascii="inherit" w:hAnsi="inherit" w:cs="Arial"/>
          <w:color w:val="4B4B4B"/>
        </w:rPr>
        <w:t>Agents on publish : Reverse Replication (outbox)</w:t>
      </w:r>
    </w:p>
    <w:p w:rsidR="00E55F4D" w:rsidRDefault="00E55F4D" w:rsidP="00E55F4D">
      <w:pPr>
        <w:pStyle w:val="NormalWeb"/>
        <w:shd w:val="clear" w:color="auto" w:fill="FFFFFF"/>
        <w:spacing w:before="0" w:beforeAutospacing="0" w:after="0" w:afterAutospacing="0" w:line="375" w:lineRule="atLeast"/>
        <w:ind w:left="1500"/>
        <w:textAlignment w:val="baseline"/>
        <w:rPr>
          <w:rFonts w:ascii="inherit" w:hAnsi="inherit" w:cs="Arial"/>
          <w:color w:val="4B4B4B"/>
        </w:rPr>
      </w:pPr>
      <w:r>
        <w:rPr>
          <w:rFonts w:ascii="inherit" w:hAnsi="inherit" w:cs="Arial"/>
          <w:color w:val="4B4B4B"/>
        </w:rPr>
        <w:t>To check the status of either the agent or the queue use the</w:t>
      </w:r>
      <w:r>
        <w:rPr>
          <w:rStyle w:val="apple-converted-space"/>
          <w:rFonts w:ascii="inherit" w:hAnsi="inherit" w:cs="Arial"/>
          <w:color w:val="4B4B4B"/>
        </w:rPr>
        <w:t> </w:t>
      </w:r>
      <w:r>
        <w:rPr>
          <w:rFonts w:ascii="inherit" w:hAnsi="inherit" w:cs="Arial"/>
          <w:b/>
          <w:bCs/>
          <w:color w:val="4B4B4B"/>
          <w:bdr w:val="none" w:sz="0" w:space="0" w:color="auto" w:frame="1"/>
        </w:rPr>
        <w:t>Tools</w:t>
      </w:r>
      <w:r>
        <w:rPr>
          <w:rStyle w:val="apple-converted-space"/>
          <w:rFonts w:ascii="inherit" w:hAnsi="inherit" w:cs="Arial"/>
          <w:color w:val="4B4B4B"/>
        </w:rPr>
        <w:t> </w:t>
      </w:r>
      <w:r>
        <w:rPr>
          <w:rFonts w:ascii="inherit" w:hAnsi="inherit" w:cs="Arial"/>
          <w:color w:val="4B4B4B"/>
        </w:rPr>
        <w:t>console.</w:t>
      </w:r>
      <w:r>
        <w:rPr>
          <w:rFonts w:ascii="inherit" w:hAnsi="inherit" w:cs="Arial"/>
          <w:color w:val="4B4B4B"/>
        </w:rPr>
        <w:br/>
        <w:t>See</w:t>
      </w:r>
      <w:r>
        <w:rPr>
          <w:rStyle w:val="apple-converted-space"/>
          <w:rFonts w:ascii="inherit" w:hAnsi="inherit" w:cs="Arial"/>
          <w:color w:val="4B4B4B"/>
        </w:rPr>
        <w:t> </w:t>
      </w:r>
      <w:hyperlink r:id="rId88" w:anchor="Monitoring your Replication Agents" w:history="1">
        <w:r>
          <w:rPr>
            <w:rStyle w:val="Hyperlink"/>
            <w:rFonts w:ascii="Arial" w:hAnsi="Arial" w:cs="Arial"/>
            <w:color w:val="0F64D2"/>
            <w:bdr w:val="none" w:sz="0" w:space="0" w:color="auto" w:frame="1"/>
          </w:rPr>
          <w:t>Monitoring your Replication Agents</w:t>
        </w:r>
      </w:hyperlink>
      <w:r>
        <w:rPr>
          <w:rFonts w:ascii="inherit" w:hAnsi="inherit" w:cs="Arial"/>
          <w:color w:val="4B4B4B"/>
        </w:rPr>
        <w:t>.</w:t>
      </w:r>
    </w:p>
    <w:p w:rsidR="00E55F4D" w:rsidRDefault="00E55F4D" w:rsidP="00E55F4D">
      <w:pPr>
        <w:pStyle w:val="Heading4"/>
        <w:shd w:val="clear" w:color="auto" w:fill="FFFFFF"/>
        <w:spacing w:before="450" w:after="300" w:line="375" w:lineRule="atLeast"/>
        <w:textAlignment w:val="baseline"/>
        <w:rPr>
          <w:rFonts w:ascii="inherit" w:hAnsi="inherit" w:cs="Arial"/>
          <w:color w:val="4B4B4B"/>
          <w:sz w:val="27"/>
          <w:szCs w:val="27"/>
        </w:rPr>
      </w:pPr>
      <w:bookmarkStart w:id="17" w:name="contentbody_title_2"/>
      <w:bookmarkStart w:id="18" w:name="Replication_(Author_to_Publish)"/>
      <w:bookmarkEnd w:id="17"/>
      <w:bookmarkEnd w:id="18"/>
      <w:r>
        <w:rPr>
          <w:rFonts w:ascii="inherit" w:hAnsi="inherit" w:cs="Arial"/>
          <w:b/>
          <w:bCs/>
          <w:color w:val="4B4B4B"/>
          <w:sz w:val="27"/>
          <w:szCs w:val="27"/>
        </w:rPr>
        <w:t>Replication (Author to Publish)</w:t>
      </w:r>
    </w:p>
    <w:p w:rsidR="00E55F4D" w:rsidRDefault="00E55F4D" w:rsidP="00E55F4D">
      <w:pPr>
        <w:pStyle w:val="NormalWeb"/>
        <w:numPr>
          <w:ilvl w:val="0"/>
          <w:numId w:val="17"/>
        </w:numPr>
        <w:shd w:val="clear" w:color="auto" w:fill="FFFFFF"/>
        <w:spacing w:before="0" w:beforeAutospacing="0" w:after="0" w:afterAutospacing="0" w:line="375" w:lineRule="atLeast"/>
        <w:ind w:left="360"/>
        <w:textAlignment w:val="baseline"/>
        <w:rPr>
          <w:rFonts w:ascii="inherit" w:hAnsi="inherit" w:cs="Arial"/>
          <w:color w:val="4B4B4B"/>
        </w:rPr>
      </w:pPr>
      <w:bookmarkStart w:id="19" w:name="contentbody_procedure"/>
      <w:bookmarkEnd w:id="19"/>
      <w:r>
        <w:rPr>
          <w:rFonts w:ascii="inherit" w:hAnsi="inherit" w:cs="Arial"/>
          <w:color w:val="4B4B4B"/>
        </w:rPr>
        <w:t>Navigate to the support page on the author environment.</w:t>
      </w:r>
      <w:r>
        <w:rPr>
          <w:rFonts w:ascii="inherit" w:hAnsi="inherit" w:cs="Arial"/>
          <w:color w:val="4B4B4B"/>
        </w:rPr>
        <w:br/>
        <w:t>    </w:t>
      </w:r>
      <w:r>
        <w:rPr>
          <w:rStyle w:val="monospaced"/>
          <w:rFonts w:ascii="Courier" w:hAnsi="Courier" w:cs="Arial"/>
          <w:color w:val="4B4B4B"/>
          <w:bdr w:val="none" w:sz="0" w:space="0" w:color="auto" w:frame="1"/>
        </w:rPr>
        <w:t>http://localhost:4502/content/geometrixx/en/support.html</w:t>
      </w:r>
    </w:p>
    <w:p w:rsidR="00E55F4D" w:rsidRDefault="00E55F4D" w:rsidP="00E55F4D">
      <w:pPr>
        <w:pStyle w:val="NormalWeb"/>
        <w:numPr>
          <w:ilvl w:val="0"/>
          <w:numId w:val="17"/>
        </w:numPr>
        <w:shd w:val="clear" w:color="auto" w:fill="FFFFFF"/>
        <w:spacing w:before="0" w:beforeAutospacing="0" w:after="150" w:afterAutospacing="0" w:line="375" w:lineRule="atLeast"/>
        <w:ind w:left="360"/>
        <w:textAlignment w:val="baseline"/>
        <w:rPr>
          <w:rFonts w:ascii="inherit" w:hAnsi="inherit" w:cs="Arial"/>
          <w:color w:val="4B4B4B"/>
        </w:rPr>
      </w:pPr>
      <w:r>
        <w:rPr>
          <w:rFonts w:ascii="inherit" w:hAnsi="inherit" w:cs="Arial"/>
          <w:color w:val="4B4B4B"/>
        </w:rPr>
        <w:lastRenderedPageBreak/>
        <w:t>Edit the page to add some new text.</w:t>
      </w:r>
    </w:p>
    <w:p w:rsidR="00E55F4D" w:rsidRDefault="00E55F4D" w:rsidP="00E55F4D">
      <w:pPr>
        <w:pStyle w:val="NormalWeb"/>
        <w:numPr>
          <w:ilvl w:val="0"/>
          <w:numId w:val="17"/>
        </w:numPr>
        <w:shd w:val="clear" w:color="auto" w:fill="FFFFFF"/>
        <w:spacing w:before="0" w:beforeAutospacing="0" w:after="0" w:afterAutospacing="0" w:line="375" w:lineRule="atLeast"/>
        <w:ind w:left="360"/>
        <w:textAlignment w:val="baseline"/>
        <w:rPr>
          <w:rFonts w:ascii="inherit" w:hAnsi="inherit" w:cs="Arial"/>
          <w:color w:val="4B4B4B"/>
        </w:rPr>
      </w:pPr>
      <w:r>
        <w:rPr>
          <w:rFonts w:ascii="inherit" w:hAnsi="inherit" w:cs="Arial"/>
          <w:b/>
          <w:bCs/>
          <w:color w:val="4B4B4B"/>
          <w:bdr w:val="none" w:sz="0" w:space="0" w:color="auto" w:frame="1"/>
        </w:rPr>
        <w:t>Activate Page</w:t>
      </w:r>
      <w:r>
        <w:rPr>
          <w:rStyle w:val="apple-converted-space"/>
          <w:rFonts w:ascii="inherit" w:hAnsi="inherit" w:cs="Arial"/>
          <w:color w:val="4B4B4B"/>
        </w:rPr>
        <w:t> </w:t>
      </w:r>
      <w:r>
        <w:rPr>
          <w:rFonts w:ascii="inherit" w:hAnsi="inherit" w:cs="Arial"/>
          <w:color w:val="4B4B4B"/>
        </w:rPr>
        <w:t>to publish the changes.</w:t>
      </w:r>
    </w:p>
    <w:p w:rsidR="00E55F4D" w:rsidRDefault="00E55F4D" w:rsidP="00E55F4D">
      <w:pPr>
        <w:pStyle w:val="NormalWeb"/>
        <w:numPr>
          <w:ilvl w:val="0"/>
          <w:numId w:val="17"/>
        </w:numPr>
        <w:shd w:val="clear" w:color="auto" w:fill="FFFFFF"/>
        <w:spacing w:before="0" w:beforeAutospacing="0" w:after="0" w:afterAutospacing="0" w:line="375" w:lineRule="atLeast"/>
        <w:ind w:left="360"/>
        <w:textAlignment w:val="baseline"/>
        <w:rPr>
          <w:rFonts w:ascii="inherit" w:hAnsi="inherit" w:cs="Arial"/>
          <w:color w:val="4B4B4B"/>
        </w:rPr>
      </w:pPr>
      <w:r>
        <w:rPr>
          <w:rFonts w:ascii="inherit" w:hAnsi="inherit" w:cs="Arial"/>
          <w:color w:val="4B4B4B"/>
        </w:rPr>
        <w:t>Open the support page on the publish environment:</w:t>
      </w:r>
      <w:r>
        <w:rPr>
          <w:rFonts w:ascii="inherit" w:hAnsi="inherit" w:cs="Arial"/>
          <w:color w:val="4B4B4B"/>
        </w:rPr>
        <w:br/>
        <w:t>    </w:t>
      </w:r>
      <w:r>
        <w:rPr>
          <w:rStyle w:val="monospaced"/>
          <w:rFonts w:ascii="Courier" w:hAnsi="Courier" w:cs="Arial"/>
          <w:color w:val="4B4B4B"/>
          <w:bdr w:val="none" w:sz="0" w:space="0" w:color="auto" w:frame="1"/>
        </w:rPr>
        <w:t>http://localhost:4503/content/geometrixx/en/support.html</w:t>
      </w:r>
    </w:p>
    <w:p w:rsidR="00E55F4D" w:rsidRDefault="00E55F4D" w:rsidP="00E55F4D">
      <w:pPr>
        <w:pStyle w:val="NormalWeb"/>
        <w:numPr>
          <w:ilvl w:val="0"/>
          <w:numId w:val="17"/>
        </w:numPr>
        <w:shd w:val="clear" w:color="auto" w:fill="FFFFFF"/>
        <w:spacing w:before="0" w:beforeAutospacing="0" w:after="150" w:afterAutospacing="0" w:line="375" w:lineRule="atLeast"/>
        <w:ind w:left="360"/>
        <w:textAlignment w:val="baseline"/>
        <w:rPr>
          <w:rFonts w:ascii="inherit" w:hAnsi="inherit" w:cs="Arial"/>
          <w:color w:val="4B4B4B"/>
        </w:rPr>
      </w:pPr>
      <w:r>
        <w:rPr>
          <w:rFonts w:ascii="inherit" w:hAnsi="inherit" w:cs="Arial"/>
          <w:color w:val="4B4B4B"/>
        </w:rPr>
        <w:t>You can now see the changes that you entered on author.</w:t>
      </w:r>
    </w:p>
    <w:p w:rsidR="00E55F4D" w:rsidRDefault="00E55F4D" w:rsidP="00E55F4D">
      <w:pPr>
        <w:pStyle w:val="NormalWeb"/>
        <w:shd w:val="clear" w:color="auto" w:fill="FFFFFF"/>
        <w:spacing w:before="0" w:beforeAutospacing="0" w:after="150" w:afterAutospacing="0" w:line="375" w:lineRule="atLeast"/>
        <w:textAlignment w:val="baseline"/>
        <w:rPr>
          <w:rFonts w:ascii="inherit" w:hAnsi="inherit" w:cs="Arial"/>
          <w:color w:val="4B4B4B"/>
        </w:rPr>
      </w:pPr>
      <w:bookmarkStart w:id="20" w:name="contentbody_text_9"/>
      <w:bookmarkEnd w:id="20"/>
      <w:r>
        <w:rPr>
          <w:rFonts w:ascii="inherit" w:hAnsi="inherit" w:cs="Arial"/>
          <w:color w:val="4B4B4B"/>
        </w:rPr>
        <w:t>This replication is actioned from the author environment by the:</w:t>
      </w:r>
    </w:p>
    <w:p w:rsidR="00E55F4D" w:rsidRDefault="00E55F4D" w:rsidP="00E55F4D">
      <w:pPr>
        <w:numPr>
          <w:ilvl w:val="0"/>
          <w:numId w:val="18"/>
        </w:numPr>
        <w:shd w:val="clear" w:color="auto" w:fill="FFFFFF"/>
        <w:spacing w:after="0" w:line="375" w:lineRule="atLeast"/>
        <w:ind w:left="240"/>
        <w:textAlignment w:val="baseline"/>
        <w:rPr>
          <w:rFonts w:ascii="inherit" w:hAnsi="inherit" w:cs="Arial"/>
          <w:color w:val="4B4B4B"/>
        </w:rPr>
      </w:pPr>
      <w:r>
        <w:rPr>
          <w:rFonts w:ascii="inherit" w:hAnsi="inherit" w:cs="Arial"/>
          <w:b/>
          <w:bCs/>
          <w:color w:val="4B4B4B"/>
          <w:bdr w:val="none" w:sz="0" w:space="0" w:color="auto" w:frame="1"/>
        </w:rPr>
        <w:t>Default Agent (publish)</w:t>
      </w:r>
      <w:r>
        <w:rPr>
          <w:rStyle w:val="apple-converted-space"/>
          <w:rFonts w:ascii="inherit" w:hAnsi="inherit" w:cs="Arial"/>
          <w:color w:val="4B4B4B"/>
        </w:rPr>
        <w:t> </w:t>
      </w:r>
      <w:r>
        <w:rPr>
          <w:rFonts w:ascii="inherit" w:hAnsi="inherit" w:cs="Arial"/>
          <w:color w:val="4B4B4B"/>
        </w:rPr>
        <w:br/>
      </w:r>
      <w:proofErr w:type="gramStart"/>
      <w:r>
        <w:rPr>
          <w:rFonts w:ascii="inherit" w:hAnsi="inherit" w:cs="Arial"/>
          <w:color w:val="4B4B4B"/>
        </w:rPr>
        <w:t>This</w:t>
      </w:r>
      <w:proofErr w:type="gramEnd"/>
      <w:r>
        <w:rPr>
          <w:rFonts w:ascii="inherit" w:hAnsi="inherit" w:cs="Arial"/>
          <w:color w:val="4B4B4B"/>
        </w:rPr>
        <w:t xml:space="preserve"> agent replicates content to the default publish instance.</w:t>
      </w:r>
      <w:r>
        <w:rPr>
          <w:rFonts w:ascii="inherit" w:hAnsi="inherit" w:cs="Arial"/>
          <w:color w:val="4B4B4B"/>
        </w:rPr>
        <w:br/>
        <w:t>Details of this (configuration and logs) can be accessed from the Tools console of the author environment; or</w:t>
      </w:r>
      <w:proofErr w:type="gramStart"/>
      <w:r>
        <w:rPr>
          <w:rFonts w:ascii="inherit" w:hAnsi="inherit" w:cs="Arial"/>
          <w:color w:val="4B4B4B"/>
        </w:rPr>
        <w:t>:</w:t>
      </w:r>
      <w:proofErr w:type="gramEnd"/>
      <w:r>
        <w:rPr>
          <w:rFonts w:ascii="inherit" w:hAnsi="inherit" w:cs="Arial"/>
          <w:color w:val="4B4B4B"/>
        </w:rPr>
        <w:br/>
      </w:r>
      <w:hyperlink r:id="rId89" w:history="1">
        <w:r w:rsidR="00AD4884" w:rsidRPr="00A37707">
          <w:rPr>
            <w:rStyle w:val="Hyperlink"/>
            <w:rFonts w:ascii="Courier" w:hAnsi="Courier" w:cs="Arial"/>
            <w:bdr w:val="none" w:sz="0" w:space="0" w:color="auto" w:frame="1"/>
          </w:rPr>
          <w:t>http://localhost:4502/etc/replication/agents.author/publish.html</w:t>
        </w:r>
      </w:hyperlink>
      <w:r>
        <w:rPr>
          <w:rFonts w:ascii="inherit" w:hAnsi="inherit" w:cs="Arial"/>
          <w:color w:val="4B4B4B"/>
        </w:rPr>
        <w:t>.</w:t>
      </w:r>
    </w:p>
    <w:p w:rsidR="00AD4884" w:rsidRDefault="00AD4884" w:rsidP="00AD4884">
      <w:pPr>
        <w:pStyle w:val="Heading2"/>
        <w:pBdr>
          <w:bottom w:val="single" w:sz="6" w:space="0" w:color="EBEBEB"/>
        </w:pBdr>
        <w:shd w:val="clear" w:color="auto" w:fill="FFFFFF"/>
        <w:spacing w:before="450" w:beforeAutospacing="0" w:after="300" w:afterAutospacing="0" w:line="375" w:lineRule="atLeast"/>
        <w:textAlignment w:val="baseline"/>
        <w:rPr>
          <w:rFonts w:ascii="inherit" w:hAnsi="inherit" w:cs="Arial"/>
          <w:b w:val="0"/>
          <w:bCs w:val="0"/>
          <w:color w:val="4B4B4B"/>
        </w:rPr>
      </w:pPr>
      <w:r>
        <w:rPr>
          <w:rFonts w:ascii="inherit" w:hAnsi="inherit" w:cs="Arial"/>
          <w:b w:val="0"/>
          <w:bCs w:val="0"/>
          <w:color w:val="4B4B4B"/>
        </w:rPr>
        <w:t>Configuring your Replication Agents</w:t>
      </w:r>
    </w:p>
    <w:p w:rsidR="00AD4884" w:rsidRDefault="00AD4884" w:rsidP="00AD4884">
      <w:pPr>
        <w:pStyle w:val="NormalWeb"/>
        <w:shd w:val="clear" w:color="auto" w:fill="FFFFFF"/>
        <w:spacing w:before="0" w:beforeAutospacing="0" w:after="0" w:afterAutospacing="0" w:line="375" w:lineRule="atLeast"/>
        <w:textAlignment w:val="baseline"/>
        <w:rPr>
          <w:rFonts w:ascii="inherit" w:hAnsi="inherit" w:cs="Arial"/>
          <w:color w:val="4B4B4B"/>
        </w:rPr>
      </w:pPr>
      <w:bookmarkStart w:id="21" w:name="contentbody_text_20"/>
      <w:bookmarkEnd w:id="21"/>
      <w:r>
        <w:rPr>
          <w:rFonts w:ascii="inherit" w:hAnsi="inherit" w:cs="Arial"/>
          <w:color w:val="4B4B4B"/>
        </w:rPr>
        <w:t>For information about connecting replication agents to the publish instance using MSSL, see</w:t>
      </w:r>
      <w:r>
        <w:rPr>
          <w:rStyle w:val="apple-converted-space"/>
          <w:rFonts w:ascii="inherit" w:hAnsi="inherit" w:cs="Arial"/>
          <w:color w:val="4B4B4B"/>
        </w:rPr>
        <w:t> </w:t>
      </w:r>
      <w:hyperlink r:id="rId90" w:history="1">
        <w:r>
          <w:rPr>
            <w:rStyle w:val="Hyperlink"/>
            <w:rFonts w:ascii="Arial" w:hAnsi="Arial" w:cs="Arial"/>
            <w:color w:val="0F64D2"/>
            <w:bdr w:val="none" w:sz="0" w:space="0" w:color="auto" w:frame="1"/>
          </w:rPr>
          <w:t>Replicating Using Mutual SSL</w:t>
        </w:r>
      </w:hyperlink>
      <w:r>
        <w:rPr>
          <w:rFonts w:ascii="inherit" w:hAnsi="inherit" w:cs="Arial"/>
          <w:color w:val="4B4B4B"/>
        </w:rPr>
        <w:t>.</w:t>
      </w:r>
    </w:p>
    <w:p w:rsidR="00AD4884" w:rsidRDefault="00AD4884" w:rsidP="00AD4884">
      <w:pPr>
        <w:pStyle w:val="Heading3"/>
        <w:pBdr>
          <w:bottom w:val="single" w:sz="6" w:space="0" w:color="EBEBEB"/>
        </w:pBdr>
        <w:shd w:val="clear" w:color="auto" w:fill="FFFFFF"/>
        <w:spacing w:before="450" w:after="300" w:line="375" w:lineRule="atLeast"/>
        <w:textAlignment w:val="baseline"/>
        <w:rPr>
          <w:rFonts w:ascii="inherit" w:hAnsi="inherit" w:cs="Arial"/>
          <w:color w:val="4B4B4B"/>
          <w:sz w:val="30"/>
          <w:szCs w:val="30"/>
        </w:rPr>
      </w:pPr>
      <w:bookmarkStart w:id="22" w:name="contentbody_title_10"/>
      <w:bookmarkStart w:id="23" w:name="Configuring_your_Replication_Agents_from"/>
      <w:bookmarkEnd w:id="22"/>
      <w:bookmarkEnd w:id="23"/>
      <w:r>
        <w:rPr>
          <w:rFonts w:ascii="inherit" w:hAnsi="inherit" w:cs="Arial"/>
          <w:b/>
          <w:bCs/>
          <w:color w:val="4B4B4B"/>
          <w:sz w:val="30"/>
          <w:szCs w:val="30"/>
        </w:rPr>
        <w:t>Configuring your Replication Agents from the Author Environment</w:t>
      </w:r>
    </w:p>
    <w:p w:rsidR="00AD4884" w:rsidRDefault="00AD4884" w:rsidP="00AD4884">
      <w:pPr>
        <w:pStyle w:val="NormalWeb"/>
        <w:shd w:val="clear" w:color="auto" w:fill="FFFFFF"/>
        <w:spacing w:before="0" w:beforeAutospacing="0" w:after="0" w:afterAutospacing="0" w:line="375" w:lineRule="atLeast"/>
        <w:textAlignment w:val="baseline"/>
        <w:rPr>
          <w:rFonts w:ascii="inherit" w:hAnsi="inherit" w:cs="Arial"/>
          <w:color w:val="4B4B4B"/>
        </w:rPr>
      </w:pPr>
      <w:bookmarkStart w:id="24" w:name="contentbody_text_4"/>
      <w:bookmarkEnd w:id="24"/>
      <w:r>
        <w:rPr>
          <w:rFonts w:ascii="inherit" w:hAnsi="inherit" w:cs="Arial"/>
          <w:color w:val="4B4B4B"/>
        </w:rPr>
        <w:t>From the Tools tab in the author environment you can configure replication agents that reside in either the author environment (</w:t>
      </w:r>
      <w:r>
        <w:rPr>
          <w:rFonts w:ascii="inherit" w:hAnsi="inherit" w:cs="Arial"/>
          <w:b/>
          <w:bCs/>
          <w:color w:val="4B4B4B"/>
          <w:bdr w:val="none" w:sz="0" w:space="0" w:color="auto" w:frame="1"/>
        </w:rPr>
        <w:t>Agents on author</w:t>
      </w:r>
      <w:r>
        <w:rPr>
          <w:rFonts w:ascii="inherit" w:hAnsi="inherit" w:cs="Arial"/>
          <w:color w:val="4B4B4B"/>
        </w:rPr>
        <w:t>) or the publish environment (</w:t>
      </w:r>
      <w:r>
        <w:rPr>
          <w:rFonts w:ascii="inherit" w:hAnsi="inherit" w:cs="Arial"/>
          <w:b/>
          <w:bCs/>
          <w:color w:val="4B4B4B"/>
          <w:bdr w:val="none" w:sz="0" w:space="0" w:color="auto" w:frame="1"/>
        </w:rPr>
        <w:t>Agents on publish</w:t>
      </w:r>
      <w:r>
        <w:rPr>
          <w:rFonts w:ascii="inherit" w:hAnsi="inherit" w:cs="Arial"/>
          <w:color w:val="4B4B4B"/>
        </w:rPr>
        <w:t>). The following procedures illustrate the configuration of an agent for the author environment, but can be used for both.</w:t>
      </w:r>
    </w:p>
    <w:p w:rsidR="00AD4884" w:rsidRDefault="00AD4884" w:rsidP="00AD4884">
      <w:pPr>
        <w:pStyle w:val="boxtitle"/>
        <w:pBdr>
          <w:left w:val="single" w:sz="12" w:space="8" w:color="BAE4F2"/>
        </w:pBdr>
        <w:shd w:val="clear" w:color="auto" w:fill="FFFFFF"/>
        <w:spacing w:before="150" w:beforeAutospacing="0" w:after="150" w:afterAutospacing="0" w:line="375" w:lineRule="atLeast"/>
        <w:ind w:left="375"/>
        <w:textAlignment w:val="baseline"/>
        <w:rPr>
          <w:rFonts w:ascii="inherit" w:hAnsi="inherit" w:cs="Arial"/>
          <w:caps/>
          <w:color w:val="2F435F"/>
        </w:rPr>
      </w:pPr>
      <w:bookmarkStart w:id="25" w:name="contentbody_note_1"/>
      <w:bookmarkEnd w:id="25"/>
      <w:r>
        <w:rPr>
          <w:rFonts w:ascii="inherit" w:hAnsi="inherit" w:cs="Arial"/>
          <w:caps/>
          <w:color w:val="2F435F"/>
        </w:rPr>
        <w:t>NOTE</w:t>
      </w:r>
    </w:p>
    <w:p w:rsidR="00AD4884" w:rsidRDefault="00AD4884" w:rsidP="00AD4884">
      <w:pPr>
        <w:pStyle w:val="NormalWeb"/>
        <w:shd w:val="clear" w:color="auto" w:fill="FFFFFF"/>
        <w:spacing w:before="0" w:beforeAutospacing="0" w:after="0" w:afterAutospacing="0" w:line="375" w:lineRule="atLeast"/>
        <w:ind w:left="1500"/>
        <w:textAlignment w:val="baseline"/>
        <w:rPr>
          <w:rFonts w:ascii="inherit" w:hAnsi="inherit" w:cs="Arial"/>
          <w:color w:val="4B4B4B"/>
        </w:rPr>
      </w:pPr>
      <w:r>
        <w:rPr>
          <w:rFonts w:ascii="inherit" w:hAnsi="inherit" w:cs="Arial"/>
          <w:color w:val="4B4B4B"/>
        </w:rPr>
        <w:t>When a dispatcher handles HTTP requests for author or publish instances, the HTTP request from the replication agent must include the PATH header. In addition to the following procedure, you must add the PATH header to the dispatcher list of client headers. (See</w:t>
      </w:r>
      <w:r>
        <w:rPr>
          <w:rStyle w:val="apple-converted-space"/>
          <w:rFonts w:ascii="inherit" w:hAnsi="inherit" w:cs="Arial"/>
          <w:color w:val="4B4B4B"/>
        </w:rPr>
        <w:t> </w:t>
      </w:r>
      <w:hyperlink r:id="rId91" w:anchor="par_114_12_0005" w:history="1">
        <w:r>
          <w:rPr>
            <w:rStyle w:val="Hyperlink"/>
            <w:rFonts w:ascii="Arial" w:hAnsi="Arial" w:cs="Arial"/>
            <w:color w:val="0F64D2"/>
            <w:bdr w:val="none" w:sz="0" w:space="0" w:color="auto" w:frame="1"/>
          </w:rPr>
          <w:t>/</w:t>
        </w:r>
        <w:proofErr w:type="spellStart"/>
        <w:r>
          <w:rPr>
            <w:rStyle w:val="Hyperlink"/>
            <w:rFonts w:ascii="Arial" w:hAnsi="Arial" w:cs="Arial"/>
            <w:color w:val="0F64D2"/>
            <w:bdr w:val="none" w:sz="0" w:space="0" w:color="auto" w:frame="1"/>
          </w:rPr>
          <w:t>clientheaders</w:t>
        </w:r>
        <w:proofErr w:type="spellEnd"/>
        <w:r>
          <w:rPr>
            <w:rStyle w:val="Hyperlink"/>
            <w:rFonts w:ascii="Arial" w:hAnsi="Arial" w:cs="Arial"/>
            <w:color w:val="0F64D2"/>
            <w:bdr w:val="none" w:sz="0" w:space="0" w:color="auto" w:frame="1"/>
          </w:rPr>
          <w:t xml:space="preserve"> (Client Headers)</w:t>
        </w:r>
      </w:hyperlink>
      <w:r>
        <w:rPr>
          <w:rFonts w:ascii="inherit" w:hAnsi="inherit" w:cs="Arial"/>
          <w:color w:val="4B4B4B"/>
        </w:rPr>
        <w:t>.)</w:t>
      </w:r>
    </w:p>
    <w:p w:rsidR="00AD4884" w:rsidRDefault="00AD4884" w:rsidP="00AD4884">
      <w:pPr>
        <w:pStyle w:val="NormalWeb"/>
        <w:numPr>
          <w:ilvl w:val="0"/>
          <w:numId w:val="19"/>
        </w:numPr>
        <w:shd w:val="clear" w:color="auto" w:fill="FFFFFF"/>
        <w:spacing w:before="0" w:beforeAutospacing="0" w:after="0" w:afterAutospacing="0" w:line="375" w:lineRule="atLeast"/>
        <w:ind w:left="360"/>
        <w:textAlignment w:val="baseline"/>
        <w:rPr>
          <w:rFonts w:ascii="inherit" w:hAnsi="inherit" w:cs="Arial"/>
          <w:color w:val="4B4B4B"/>
        </w:rPr>
      </w:pPr>
      <w:bookmarkStart w:id="26" w:name="contentbody_procedure_2"/>
      <w:bookmarkEnd w:id="26"/>
      <w:r>
        <w:rPr>
          <w:rFonts w:ascii="inherit" w:hAnsi="inherit" w:cs="Arial"/>
          <w:color w:val="4B4B4B"/>
        </w:rPr>
        <w:t>Access the</w:t>
      </w:r>
      <w:r>
        <w:rPr>
          <w:rStyle w:val="apple-converted-space"/>
          <w:rFonts w:ascii="inherit" w:hAnsi="inherit" w:cs="Arial"/>
          <w:color w:val="4B4B4B"/>
        </w:rPr>
        <w:t> </w:t>
      </w:r>
      <w:r>
        <w:rPr>
          <w:rFonts w:ascii="inherit" w:hAnsi="inherit" w:cs="Arial"/>
          <w:b/>
          <w:bCs/>
          <w:color w:val="4B4B4B"/>
          <w:bdr w:val="none" w:sz="0" w:space="0" w:color="auto" w:frame="1"/>
        </w:rPr>
        <w:t>Tools</w:t>
      </w:r>
      <w:r>
        <w:rPr>
          <w:rStyle w:val="apple-converted-space"/>
          <w:rFonts w:ascii="inherit" w:hAnsi="inherit" w:cs="Arial"/>
          <w:color w:val="4B4B4B"/>
        </w:rPr>
        <w:t> </w:t>
      </w:r>
      <w:r>
        <w:rPr>
          <w:rFonts w:ascii="inherit" w:hAnsi="inherit" w:cs="Arial"/>
          <w:color w:val="4B4B4B"/>
        </w:rPr>
        <w:t>tab in AEM.</w:t>
      </w:r>
    </w:p>
    <w:p w:rsidR="00AD4884" w:rsidRDefault="00AD4884" w:rsidP="00AD4884">
      <w:pPr>
        <w:pStyle w:val="NormalWeb"/>
        <w:numPr>
          <w:ilvl w:val="0"/>
          <w:numId w:val="19"/>
        </w:numPr>
        <w:shd w:val="clear" w:color="auto" w:fill="FFFFFF"/>
        <w:spacing w:before="0" w:beforeAutospacing="0" w:after="0" w:afterAutospacing="0" w:line="375" w:lineRule="atLeast"/>
        <w:ind w:left="360"/>
        <w:textAlignment w:val="baseline"/>
        <w:rPr>
          <w:rFonts w:ascii="inherit" w:hAnsi="inherit" w:cs="Arial"/>
          <w:color w:val="4B4B4B"/>
        </w:rPr>
      </w:pPr>
      <w:r>
        <w:rPr>
          <w:rFonts w:ascii="inherit" w:hAnsi="inherit" w:cs="Arial"/>
          <w:color w:val="4B4B4B"/>
        </w:rPr>
        <w:t>Click</w:t>
      </w:r>
      <w:r>
        <w:rPr>
          <w:rStyle w:val="apple-converted-space"/>
          <w:rFonts w:ascii="inherit" w:hAnsi="inherit" w:cs="Arial"/>
          <w:color w:val="4B4B4B"/>
        </w:rPr>
        <w:t> </w:t>
      </w:r>
      <w:r>
        <w:rPr>
          <w:rFonts w:ascii="inherit" w:hAnsi="inherit" w:cs="Arial"/>
          <w:b/>
          <w:bCs/>
          <w:color w:val="4B4B4B"/>
          <w:bdr w:val="none" w:sz="0" w:space="0" w:color="auto" w:frame="1"/>
        </w:rPr>
        <w:t>Replication</w:t>
      </w:r>
      <w:r>
        <w:rPr>
          <w:rStyle w:val="apple-converted-space"/>
          <w:rFonts w:ascii="inherit" w:hAnsi="inherit" w:cs="Arial"/>
          <w:color w:val="4B4B4B"/>
        </w:rPr>
        <w:t> </w:t>
      </w:r>
      <w:r>
        <w:rPr>
          <w:rFonts w:ascii="inherit" w:hAnsi="inherit" w:cs="Arial"/>
          <w:color w:val="4B4B4B"/>
        </w:rPr>
        <w:t>(left pane to open the folder).</w:t>
      </w:r>
    </w:p>
    <w:p w:rsidR="00AD4884" w:rsidRDefault="00AD4884" w:rsidP="00AD4884">
      <w:pPr>
        <w:pStyle w:val="NormalWeb"/>
        <w:numPr>
          <w:ilvl w:val="0"/>
          <w:numId w:val="19"/>
        </w:numPr>
        <w:shd w:val="clear" w:color="auto" w:fill="FFFFFF"/>
        <w:spacing w:before="0" w:beforeAutospacing="0" w:after="0" w:afterAutospacing="0" w:line="375" w:lineRule="atLeast"/>
        <w:ind w:left="360"/>
        <w:textAlignment w:val="baseline"/>
        <w:rPr>
          <w:rFonts w:ascii="inherit" w:hAnsi="inherit" w:cs="Arial"/>
          <w:color w:val="4B4B4B"/>
        </w:rPr>
      </w:pPr>
      <w:r>
        <w:rPr>
          <w:rFonts w:ascii="inherit" w:hAnsi="inherit" w:cs="Arial"/>
          <w:color w:val="4B4B4B"/>
        </w:rPr>
        <w:t>Double-click</w:t>
      </w:r>
      <w:r>
        <w:rPr>
          <w:rStyle w:val="apple-converted-space"/>
          <w:rFonts w:ascii="inherit" w:hAnsi="inherit" w:cs="Arial"/>
          <w:color w:val="4B4B4B"/>
        </w:rPr>
        <w:t> </w:t>
      </w:r>
      <w:r>
        <w:rPr>
          <w:rFonts w:ascii="inherit" w:hAnsi="inherit" w:cs="Arial"/>
          <w:b/>
          <w:bCs/>
          <w:color w:val="4B4B4B"/>
          <w:bdr w:val="none" w:sz="0" w:space="0" w:color="auto" w:frame="1"/>
        </w:rPr>
        <w:t>Agents on author</w:t>
      </w:r>
      <w:r>
        <w:rPr>
          <w:rStyle w:val="apple-converted-space"/>
          <w:rFonts w:ascii="inherit" w:hAnsi="inherit" w:cs="Arial"/>
          <w:color w:val="4B4B4B"/>
        </w:rPr>
        <w:t> </w:t>
      </w:r>
      <w:r>
        <w:rPr>
          <w:rFonts w:ascii="inherit" w:hAnsi="inherit" w:cs="Arial"/>
          <w:color w:val="4B4B4B"/>
        </w:rPr>
        <w:t>(either the left or the right pane).</w:t>
      </w:r>
    </w:p>
    <w:p w:rsidR="00AD4884" w:rsidRDefault="00AD4884" w:rsidP="00AD4884">
      <w:pPr>
        <w:pStyle w:val="NormalWeb"/>
        <w:numPr>
          <w:ilvl w:val="0"/>
          <w:numId w:val="19"/>
        </w:numPr>
        <w:shd w:val="clear" w:color="auto" w:fill="FFFFFF"/>
        <w:spacing w:before="0" w:beforeAutospacing="0" w:after="150" w:afterAutospacing="0" w:line="375" w:lineRule="atLeast"/>
        <w:ind w:left="360"/>
        <w:textAlignment w:val="baseline"/>
        <w:rPr>
          <w:rFonts w:ascii="inherit" w:hAnsi="inherit" w:cs="Arial"/>
          <w:color w:val="4B4B4B"/>
        </w:rPr>
      </w:pPr>
      <w:r>
        <w:rPr>
          <w:rFonts w:ascii="inherit" w:hAnsi="inherit" w:cs="Arial"/>
          <w:color w:val="4B4B4B"/>
        </w:rPr>
        <w:t>Click the appropriate agent name (which is a link) to show detailed information on that agent.</w:t>
      </w:r>
    </w:p>
    <w:p w:rsidR="00AD4884" w:rsidRDefault="00AD4884" w:rsidP="00AD4884">
      <w:pPr>
        <w:pStyle w:val="NormalWeb"/>
        <w:numPr>
          <w:ilvl w:val="0"/>
          <w:numId w:val="19"/>
        </w:numPr>
        <w:shd w:val="clear" w:color="auto" w:fill="FFFFFF"/>
        <w:spacing w:before="0" w:beforeAutospacing="0" w:after="0" w:afterAutospacing="0" w:line="375" w:lineRule="atLeast"/>
        <w:ind w:left="360"/>
        <w:textAlignment w:val="baseline"/>
        <w:rPr>
          <w:rFonts w:ascii="inherit" w:hAnsi="inherit" w:cs="Arial"/>
          <w:color w:val="4B4B4B"/>
        </w:rPr>
      </w:pPr>
      <w:r>
        <w:rPr>
          <w:rFonts w:ascii="inherit" w:hAnsi="inherit" w:cs="Arial"/>
          <w:color w:val="4B4B4B"/>
        </w:rPr>
        <w:lastRenderedPageBreak/>
        <w:t>Click</w:t>
      </w:r>
      <w:r>
        <w:rPr>
          <w:rStyle w:val="apple-converted-space"/>
          <w:rFonts w:ascii="inherit" w:hAnsi="inherit" w:cs="Arial"/>
          <w:color w:val="4B4B4B"/>
        </w:rPr>
        <w:t> </w:t>
      </w:r>
      <w:r>
        <w:rPr>
          <w:rFonts w:ascii="inherit" w:hAnsi="inherit" w:cs="Arial"/>
          <w:b/>
          <w:bCs/>
          <w:color w:val="4B4B4B"/>
          <w:bdr w:val="none" w:sz="0" w:space="0" w:color="auto" w:frame="1"/>
        </w:rPr>
        <w:t>Edit</w:t>
      </w:r>
      <w:r>
        <w:rPr>
          <w:rStyle w:val="apple-converted-space"/>
          <w:rFonts w:ascii="inherit" w:hAnsi="inherit" w:cs="Arial"/>
          <w:color w:val="4B4B4B"/>
        </w:rPr>
        <w:t> </w:t>
      </w:r>
      <w:r>
        <w:rPr>
          <w:rFonts w:ascii="inherit" w:hAnsi="inherit" w:cs="Arial"/>
          <w:color w:val="4B4B4B"/>
        </w:rPr>
        <w:t>to open the configuration dialog:</w:t>
      </w:r>
    </w:p>
    <w:p w:rsidR="00AD4884" w:rsidRDefault="00AD4884" w:rsidP="00AD4884">
      <w:pPr>
        <w:pBdr>
          <w:bottom w:val="dotted" w:sz="6" w:space="2" w:color="5478AA"/>
        </w:pBdr>
        <w:shd w:val="clear" w:color="auto" w:fill="FFFFFF"/>
        <w:spacing w:line="375" w:lineRule="atLeast"/>
        <w:ind w:left="360"/>
        <w:textAlignment w:val="baseline"/>
        <w:rPr>
          <w:rFonts w:ascii="inherit" w:hAnsi="inherit" w:cs="Arial"/>
          <w:color w:val="4B4B4B"/>
        </w:rPr>
      </w:pPr>
      <w:r>
        <w:rPr>
          <w:rFonts w:ascii="inherit" w:hAnsi="inherit" w:cs="Arial"/>
          <w:noProof/>
          <w:color w:val="4B4B4B"/>
        </w:rPr>
        <w:drawing>
          <wp:inline distT="0" distB="0" distL="0" distR="0">
            <wp:extent cx="3924300" cy="3857625"/>
            <wp:effectExtent l="0" t="0" r="0" b="9525"/>
            <wp:docPr id="11" name="Picture 11" descr="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l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924300" cy="3857625"/>
                    </a:xfrm>
                    <a:prstGeom prst="rect">
                      <a:avLst/>
                    </a:prstGeom>
                    <a:noFill/>
                    <a:ln>
                      <a:noFill/>
                    </a:ln>
                  </pic:spPr>
                </pic:pic>
              </a:graphicData>
            </a:graphic>
          </wp:inline>
        </w:drawing>
      </w:r>
    </w:p>
    <w:p w:rsidR="00AD4884" w:rsidRDefault="00AD4884" w:rsidP="00AD4884">
      <w:pPr>
        <w:pStyle w:val="NormalWeb"/>
        <w:numPr>
          <w:ilvl w:val="0"/>
          <w:numId w:val="19"/>
        </w:numPr>
        <w:shd w:val="clear" w:color="auto" w:fill="FFFFFF"/>
        <w:spacing w:before="0" w:beforeAutospacing="0" w:after="0" w:afterAutospacing="0" w:line="375" w:lineRule="atLeast"/>
        <w:ind w:left="360"/>
        <w:textAlignment w:val="baseline"/>
        <w:rPr>
          <w:rFonts w:ascii="inherit" w:hAnsi="inherit" w:cs="Arial"/>
          <w:color w:val="4B4B4B"/>
        </w:rPr>
      </w:pPr>
      <w:r>
        <w:rPr>
          <w:rFonts w:ascii="inherit" w:hAnsi="inherit" w:cs="Arial"/>
          <w:color w:val="4B4B4B"/>
        </w:rPr>
        <w:t>The values provided should be sufficient for a default installation. If you make changes then click</w:t>
      </w:r>
      <w:r>
        <w:rPr>
          <w:rStyle w:val="apple-converted-space"/>
          <w:rFonts w:ascii="inherit" w:hAnsi="inherit" w:cs="Arial"/>
          <w:color w:val="4B4B4B"/>
        </w:rPr>
        <w:t> </w:t>
      </w:r>
      <w:r>
        <w:rPr>
          <w:rFonts w:ascii="inherit" w:hAnsi="inherit" w:cs="Arial"/>
          <w:b/>
          <w:bCs/>
          <w:color w:val="4B4B4B"/>
          <w:bdr w:val="none" w:sz="0" w:space="0" w:color="auto" w:frame="1"/>
        </w:rPr>
        <w:t>OK</w:t>
      </w:r>
      <w:r>
        <w:rPr>
          <w:rStyle w:val="apple-converted-space"/>
          <w:rFonts w:ascii="inherit" w:hAnsi="inherit" w:cs="Arial"/>
          <w:color w:val="4B4B4B"/>
        </w:rPr>
        <w:t> </w:t>
      </w:r>
      <w:r>
        <w:rPr>
          <w:rFonts w:ascii="inherit" w:hAnsi="inherit" w:cs="Arial"/>
          <w:color w:val="4B4B4B"/>
        </w:rPr>
        <w:t>to save them (see</w:t>
      </w:r>
      <w:r>
        <w:rPr>
          <w:rStyle w:val="apple-converted-space"/>
          <w:rFonts w:ascii="inherit" w:hAnsi="inherit" w:cs="Arial"/>
          <w:color w:val="4B4B4B"/>
        </w:rPr>
        <w:t> </w:t>
      </w:r>
      <w:hyperlink r:id="rId93" w:anchor="Replication Agents - Configuration Parameters" w:history="1">
        <w:r>
          <w:rPr>
            <w:rStyle w:val="Hyperlink"/>
            <w:rFonts w:ascii="Arial" w:hAnsi="Arial" w:cs="Arial"/>
            <w:color w:val="0F64D2"/>
            <w:bdr w:val="none" w:sz="0" w:space="0" w:color="auto" w:frame="1"/>
          </w:rPr>
          <w:t>Replication Agents - Configuration Parameters</w:t>
        </w:r>
      </w:hyperlink>
      <w:r>
        <w:rPr>
          <w:rFonts w:ascii="inherit" w:hAnsi="inherit" w:cs="Arial"/>
          <w:color w:val="4B4B4B"/>
        </w:rPr>
        <w:t> for more details of the individual parameters).</w:t>
      </w:r>
    </w:p>
    <w:p w:rsidR="00AD4884" w:rsidRDefault="00AD4884" w:rsidP="00AD4884">
      <w:pPr>
        <w:pStyle w:val="Heading3"/>
        <w:pBdr>
          <w:bottom w:val="single" w:sz="6" w:space="0" w:color="EBEBEB"/>
        </w:pBdr>
        <w:shd w:val="clear" w:color="auto" w:fill="FFFFFF"/>
        <w:spacing w:before="450" w:after="300" w:line="375" w:lineRule="atLeast"/>
        <w:textAlignment w:val="baseline"/>
        <w:rPr>
          <w:rFonts w:ascii="inherit" w:hAnsi="inherit" w:cs="Arial"/>
          <w:color w:val="4B4B4B"/>
          <w:sz w:val="30"/>
          <w:szCs w:val="30"/>
        </w:rPr>
      </w:pPr>
      <w:r>
        <w:rPr>
          <w:rFonts w:ascii="inherit" w:hAnsi="inherit" w:cs="Arial"/>
          <w:b/>
          <w:bCs/>
          <w:color w:val="4B4B4B"/>
          <w:sz w:val="30"/>
          <w:szCs w:val="30"/>
        </w:rPr>
        <w:t>Configuring Reverse Replication</w:t>
      </w:r>
    </w:p>
    <w:p w:rsidR="00AD4884" w:rsidRDefault="00AD4884" w:rsidP="00AD4884">
      <w:pPr>
        <w:pStyle w:val="NormalWeb"/>
        <w:shd w:val="clear" w:color="auto" w:fill="FFFFFF"/>
        <w:spacing w:before="0" w:beforeAutospacing="0" w:after="150" w:afterAutospacing="0" w:line="375" w:lineRule="atLeast"/>
        <w:textAlignment w:val="baseline"/>
        <w:rPr>
          <w:rFonts w:ascii="inherit" w:hAnsi="inherit" w:cs="Arial"/>
          <w:color w:val="4B4B4B"/>
        </w:rPr>
      </w:pPr>
      <w:bookmarkStart w:id="27" w:name="contentbody_text_6"/>
      <w:bookmarkEnd w:id="27"/>
      <w:r>
        <w:rPr>
          <w:rFonts w:ascii="inherit" w:hAnsi="inherit" w:cs="Arial"/>
          <w:color w:val="4B4B4B"/>
        </w:rPr>
        <w:t>Reverse replication is used to get user content generated on a publish instance back to an author instance. This is commonly used for features such as surveys and registration forms.</w:t>
      </w:r>
    </w:p>
    <w:p w:rsidR="00AD4884" w:rsidRDefault="00AD4884" w:rsidP="00AD4884">
      <w:pPr>
        <w:pStyle w:val="NormalWeb"/>
        <w:shd w:val="clear" w:color="auto" w:fill="FFFFFF"/>
        <w:spacing w:before="0" w:beforeAutospacing="0" w:after="0" w:afterAutospacing="0" w:line="375" w:lineRule="atLeast"/>
        <w:textAlignment w:val="baseline"/>
        <w:rPr>
          <w:rFonts w:ascii="inherit" w:hAnsi="inherit" w:cs="Arial"/>
          <w:color w:val="4B4B4B"/>
        </w:rPr>
      </w:pPr>
      <w:r>
        <w:rPr>
          <w:rFonts w:ascii="inherit" w:hAnsi="inherit" w:cs="Arial"/>
          <w:color w:val="4B4B4B"/>
        </w:rPr>
        <w:t>For security reasons, most network topologies do not allow connections</w:t>
      </w:r>
      <w:r>
        <w:rPr>
          <w:rStyle w:val="apple-converted-space"/>
          <w:rFonts w:ascii="inherit" w:hAnsi="inherit" w:cs="Arial"/>
          <w:color w:val="4B4B4B"/>
        </w:rPr>
        <w:t> </w:t>
      </w:r>
      <w:r>
        <w:rPr>
          <w:rFonts w:ascii="inherit" w:hAnsi="inherit" w:cs="Arial"/>
          <w:i/>
          <w:iCs/>
          <w:color w:val="4B4B4B"/>
          <w:bdr w:val="none" w:sz="0" w:space="0" w:color="auto" w:frame="1"/>
        </w:rPr>
        <w:t>from</w:t>
      </w:r>
      <w:r>
        <w:rPr>
          <w:rStyle w:val="apple-converted-space"/>
          <w:rFonts w:ascii="inherit" w:hAnsi="inherit" w:cs="Arial"/>
          <w:color w:val="4B4B4B"/>
        </w:rPr>
        <w:t> </w:t>
      </w:r>
      <w:r>
        <w:rPr>
          <w:rFonts w:ascii="inherit" w:hAnsi="inherit" w:cs="Arial"/>
          <w:color w:val="4B4B4B"/>
        </w:rPr>
        <w:t xml:space="preserve">the "Demilitarized Zone" (a </w:t>
      </w:r>
      <w:proofErr w:type="spellStart"/>
      <w:r>
        <w:rPr>
          <w:rFonts w:ascii="inherit" w:hAnsi="inherit" w:cs="Arial"/>
          <w:color w:val="4B4B4B"/>
        </w:rPr>
        <w:t>subnetwork</w:t>
      </w:r>
      <w:proofErr w:type="spellEnd"/>
      <w:r>
        <w:rPr>
          <w:rFonts w:ascii="inherit" w:hAnsi="inherit" w:cs="Arial"/>
          <w:color w:val="4B4B4B"/>
        </w:rPr>
        <w:t xml:space="preserve"> that exposes the external services to an untrusted network such as the Internet).</w:t>
      </w:r>
    </w:p>
    <w:p w:rsidR="00AD4884" w:rsidRDefault="00AD4884" w:rsidP="00AD4884">
      <w:pPr>
        <w:pStyle w:val="NormalWeb"/>
        <w:shd w:val="clear" w:color="auto" w:fill="FFFFFF"/>
        <w:spacing w:before="0" w:beforeAutospacing="0" w:after="150" w:afterAutospacing="0" w:line="375" w:lineRule="atLeast"/>
        <w:textAlignment w:val="baseline"/>
        <w:rPr>
          <w:rFonts w:ascii="inherit" w:hAnsi="inherit" w:cs="Arial"/>
          <w:color w:val="4B4B4B"/>
        </w:rPr>
      </w:pPr>
      <w:r>
        <w:rPr>
          <w:rFonts w:ascii="inherit" w:hAnsi="inherit" w:cs="Arial"/>
          <w:color w:val="4B4B4B"/>
        </w:rPr>
        <w:t>As the publish environment is usually in the DMZ, to get content back to the author environment the connection must be initiated from the author instance. This is done with:</w:t>
      </w:r>
    </w:p>
    <w:p w:rsidR="00AD4884" w:rsidRDefault="00AD4884" w:rsidP="00AD4884">
      <w:pPr>
        <w:numPr>
          <w:ilvl w:val="0"/>
          <w:numId w:val="20"/>
        </w:numPr>
        <w:shd w:val="clear" w:color="auto" w:fill="FFFFFF"/>
        <w:spacing w:after="0" w:line="375" w:lineRule="atLeast"/>
        <w:ind w:left="240"/>
        <w:textAlignment w:val="baseline"/>
        <w:rPr>
          <w:rFonts w:ascii="inherit" w:hAnsi="inherit" w:cs="Arial"/>
          <w:color w:val="4B4B4B"/>
        </w:rPr>
      </w:pPr>
      <w:proofErr w:type="gramStart"/>
      <w:r>
        <w:rPr>
          <w:rFonts w:ascii="inherit" w:hAnsi="inherit" w:cs="Arial"/>
          <w:color w:val="4B4B4B"/>
        </w:rPr>
        <w:t>an</w:t>
      </w:r>
      <w:proofErr w:type="gramEnd"/>
      <w:r>
        <w:rPr>
          <w:rStyle w:val="apple-converted-space"/>
          <w:rFonts w:ascii="inherit" w:hAnsi="inherit" w:cs="Arial"/>
          <w:color w:val="4B4B4B"/>
        </w:rPr>
        <w:t> </w:t>
      </w:r>
      <w:r>
        <w:rPr>
          <w:rFonts w:ascii="inherit" w:hAnsi="inherit" w:cs="Arial"/>
          <w:i/>
          <w:iCs/>
          <w:color w:val="4B4B4B"/>
          <w:bdr w:val="none" w:sz="0" w:space="0" w:color="auto" w:frame="1"/>
        </w:rPr>
        <w:t>outbox</w:t>
      </w:r>
      <w:r>
        <w:rPr>
          <w:rStyle w:val="apple-converted-space"/>
          <w:rFonts w:ascii="inherit" w:hAnsi="inherit" w:cs="Arial"/>
          <w:color w:val="4B4B4B"/>
        </w:rPr>
        <w:t> </w:t>
      </w:r>
      <w:r>
        <w:rPr>
          <w:rFonts w:ascii="inherit" w:hAnsi="inherit" w:cs="Arial"/>
          <w:color w:val="4B4B4B"/>
        </w:rPr>
        <w:t>in the publish environment where the content is placed.</w:t>
      </w:r>
    </w:p>
    <w:p w:rsidR="00AD4884" w:rsidRDefault="00AD4884" w:rsidP="00AD4884">
      <w:pPr>
        <w:numPr>
          <w:ilvl w:val="0"/>
          <w:numId w:val="20"/>
        </w:numPr>
        <w:shd w:val="clear" w:color="auto" w:fill="FFFFFF"/>
        <w:spacing w:after="45" w:line="375" w:lineRule="atLeast"/>
        <w:ind w:left="240"/>
        <w:textAlignment w:val="baseline"/>
        <w:rPr>
          <w:rFonts w:ascii="inherit" w:hAnsi="inherit" w:cs="Arial"/>
          <w:color w:val="4B4B4B"/>
        </w:rPr>
      </w:pPr>
      <w:proofErr w:type="gramStart"/>
      <w:r>
        <w:rPr>
          <w:rFonts w:ascii="inherit" w:hAnsi="inherit" w:cs="Arial"/>
          <w:color w:val="4B4B4B"/>
        </w:rPr>
        <w:t>an</w:t>
      </w:r>
      <w:proofErr w:type="gramEnd"/>
      <w:r>
        <w:rPr>
          <w:rFonts w:ascii="inherit" w:hAnsi="inherit" w:cs="Arial"/>
          <w:color w:val="4B4B4B"/>
        </w:rPr>
        <w:t xml:space="preserve"> agent (publish) in the author environment which periodically polls the outbox for new content.</w:t>
      </w:r>
    </w:p>
    <w:p w:rsidR="00AD4884" w:rsidRDefault="00AD4884" w:rsidP="00AD4884">
      <w:pPr>
        <w:pStyle w:val="boxtitle"/>
        <w:pBdr>
          <w:left w:val="single" w:sz="12" w:space="8" w:color="BAE4F2"/>
        </w:pBdr>
        <w:shd w:val="clear" w:color="auto" w:fill="FFFFFF"/>
        <w:spacing w:before="150" w:beforeAutospacing="0" w:after="150" w:afterAutospacing="0" w:line="375" w:lineRule="atLeast"/>
        <w:ind w:left="375"/>
        <w:textAlignment w:val="baseline"/>
        <w:rPr>
          <w:rFonts w:ascii="inherit" w:hAnsi="inherit" w:cs="Arial"/>
          <w:caps/>
          <w:color w:val="2F435F"/>
        </w:rPr>
      </w:pPr>
      <w:bookmarkStart w:id="28" w:name="contentbody_note_1484231973"/>
      <w:bookmarkEnd w:id="28"/>
      <w:r>
        <w:rPr>
          <w:rFonts w:ascii="inherit" w:hAnsi="inherit" w:cs="Arial"/>
          <w:caps/>
          <w:color w:val="2F435F"/>
        </w:rPr>
        <w:lastRenderedPageBreak/>
        <w:t>NOTE</w:t>
      </w:r>
    </w:p>
    <w:p w:rsidR="00AD4884" w:rsidRDefault="00AD4884" w:rsidP="00AD4884">
      <w:pPr>
        <w:pStyle w:val="NormalWeb"/>
        <w:shd w:val="clear" w:color="auto" w:fill="FFFFFF"/>
        <w:spacing w:before="0" w:beforeAutospacing="0" w:after="0" w:afterAutospacing="0" w:line="375" w:lineRule="atLeast"/>
        <w:ind w:left="1500"/>
        <w:textAlignment w:val="baseline"/>
        <w:rPr>
          <w:rFonts w:ascii="inherit" w:hAnsi="inherit" w:cs="Arial"/>
          <w:color w:val="4B4B4B"/>
        </w:rPr>
      </w:pPr>
      <w:r>
        <w:rPr>
          <w:rFonts w:ascii="inherit" w:hAnsi="inherit" w:cs="Arial"/>
          <w:color w:val="4B4B4B"/>
        </w:rPr>
        <w:t>For AEM </w:t>
      </w:r>
      <w:hyperlink r:id="rId94" w:history="1">
        <w:r>
          <w:rPr>
            <w:rStyle w:val="Hyperlink"/>
            <w:rFonts w:ascii="Arial" w:hAnsi="Arial" w:cs="Arial"/>
            <w:color w:val="0F64D2"/>
            <w:bdr w:val="none" w:sz="0" w:space="0" w:color="auto" w:frame="1"/>
          </w:rPr>
          <w:t>Communities</w:t>
        </w:r>
      </w:hyperlink>
      <w:r>
        <w:rPr>
          <w:rFonts w:ascii="inherit" w:hAnsi="inherit" w:cs="Arial"/>
          <w:color w:val="4B4B4B"/>
        </w:rPr>
        <w:t>, replication is not used for user generated content on a publish instance.  See</w:t>
      </w:r>
      <w:r>
        <w:rPr>
          <w:rStyle w:val="apple-converted-space"/>
          <w:rFonts w:ascii="inherit" w:hAnsi="inherit" w:cs="Arial"/>
          <w:color w:val="4B4B4B"/>
        </w:rPr>
        <w:t> </w:t>
      </w:r>
      <w:hyperlink r:id="rId95" w:history="1">
        <w:r>
          <w:rPr>
            <w:rStyle w:val="Hyperlink"/>
            <w:rFonts w:ascii="Arial" w:hAnsi="Arial" w:cs="Arial"/>
            <w:color w:val="0F64D2"/>
            <w:bdr w:val="none" w:sz="0" w:space="0" w:color="auto" w:frame="1"/>
          </w:rPr>
          <w:t>Community Content Storage</w:t>
        </w:r>
      </w:hyperlink>
      <w:r>
        <w:rPr>
          <w:rFonts w:ascii="inherit" w:hAnsi="inherit" w:cs="Arial"/>
          <w:color w:val="4B4B4B"/>
        </w:rPr>
        <w:t>.</w:t>
      </w:r>
    </w:p>
    <w:p w:rsidR="00AD4884" w:rsidRDefault="00AD4884" w:rsidP="00AD4884">
      <w:pPr>
        <w:pStyle w:val="NormalWeb"/>
        <w:shd w:val="clear" w:color="auto" w:fill="FFFFFF"/>
        <w:spacing w:before="0" w:beforeAutospacing="0" w:after="150" w:afterAutospacing="0" w:line="375" w:lineRule="atLeast"/>
        <w:textAlignment w:val="baseline"/>
        <w:rPr>
          <w:rFonts w:ascii="inherit" w:hAnsi="inherit" w:cs="Arial"/>
          <w:color w:val="4B4B4B"/>
        </w:rPr>
      </w:pPr>
      <w:bookmarkStart w:id="29" w:name="contentbody_text_1464259330"/>
      <w:bookmarkEnd w:id="29"/>
      <w:r>
        <w:rPr>
          <w:rFonts w:ascii="inherit" w:hAnsi="inherit" w:cs="Arial"/>
          <w:color w:val="4B4B4B"/>
        </w:rPr>
        <w:t>To do this you need:</w:t>
      </w:r>
    </w:p>
    <w:p w:rsidR="00AD4884" w:rsidRDefault="00AD4884" w:rsidP="00AD4884">
      <w:pPr>
        <w:shd w:val="clear" w:color="auto" w:fill="FFFFFF"/>
        <w:spacing w:line="375" w:lineRule="atLeast"/>
        <w:textAlignment w:val="baseline"/>
        <w:rPr>
          <w:rFonts w:ascii="inherit" w:hAnsi="inherit" w:cs="Arial"/>
          <w:b/>
          <w:bCs/>
          <w:color w:val="4B4B4B"/>
        </w:rPr>
      </w:pPr>
      <w:bookmarkStart w:id="30" w:name="contentbody_variable"/>
      <w:bookmarkStart w:id="31" w:name="A_reverse_replication_agent_in_the_autho"/>
      <w:bookmarkEnd w:id="30"/>
      <w:bookmarkEnd w:id="31"/>
      <w:r>
        <w:rPr>
          <w:rFonts w:ascii="inherit" w:hAnsi="inherit" w:cs="Arial"/>
          <w:b/>
          <w:bCs/>
          <w:color w:val="4B4B4B"/>
        </w:rPr>
        <w:t>A reverse replication agent in the author environment</w:t>
      </w:r>
    </w:p>
    <w:p w:rsidR="00AD4884" w:rsidRDefault="00AD4884" w:rsidP="00AD4884">
      <w:pPr>
        <w:pStyle w:val="NormalWeb"/>
        <w:shd w:val="clear" w:color="auto" w:fill="FFFFFF"/>
        <w:spacing w:before="0" w:beforeAutospacing="0" w:after="150" w:afterAutospacing="0" w:line="375" w:lineRule="atLeast"/>
        <w:textAlignment w:val="baseline"/>
        <w:rPr>
          <w:rFonts w:ascii="inherit" w:hAnsi="inherit" w:cs="Arial"/>
          <w:color w:val="4B4B4B"/>
        </w:rPr>
      </w:pPr>
      <w:r>
        <w:rPr>
          <w:rFonts w:ascii="inherit" w:hAnsi="inherit" w:cs="Arial"/>
          <w:color w:val="4B4B4B"/>
        </w:rPr>
        <w:t xml:space="preserve">This acts as the active component to collect information from </w:t>
      </w:r>
      <w:proofErr w:type="gramStart"/>
      <w:r>
        <w:rPr>
          <w:rFonts w:ascii="inherit" w:hAnsi="inherit" w:cs="Arial"/>
          <w:color w:val="4B4B4B"/>
        </w:rPr>
        <w:t>the outbox</w:t>
      </w:r>
      <w:proofErr w:type="gramEnd"/>
      <w:r>
        <w:rPr>
          <w:rFonts w:ascii="inherit" w:hAnsi="inherit" w:cs="Arial"/>
          <w:color w:val="4B4B4B"/>
        </w:rPr>
        <w:t xml:space="preserve"> in the publish environment:</w:t>
      </w:r>
    </w:p>
    <w:p w:rsidR="00335E75" w:rsidRPr="00335E75" w:rsidRDefault="00AD4884" w:rsidP="00335E75">
      <w:pPr>
        <w:pStyle w:val="NormalWeb"/>
        <w:shd w:val="clear" w:color="auto" w:fill="FFFFFF"/>
        <w:spacing w:before="0" w:beforeAutospacing="0" w:after="150" w:afterAutospacing="0" w:line="375" w:lineRule="atLeast"/>
        <w:textAlignment w:val="baseline"/>
        <w:rPr>
          <w:rFonts w:ascii="inherit" w:hAnsi="inherit" w:cs="Arial"/>
          <w:color w:val="4B4B4B"/>
        </w:rPr>
      </w:pPr>
      <w:r>
        <w:rPr>
          <w:rFonts w:ascii="inherit" w:hAnsi="inherit" w:cs="Arial"/>
          <w:color w:val="4B4B4B"/>
        </w:rPr>
        <w:t>If you want to use reverse replication then ensure that this agent is activated.</w:t>
      </w:r>
    </w:p>
    <w:p w:rsidR="006863C0" w:rsidRDefault="006863C0" w:rsidP="00AD4884">
      <w:pPr>
        <w:pStyle w:val="NormalWeb"/>
        <w:shd w:val="clear" w:color="auto" w:fill="FFFFFF"/>
        <w:spacing w:before="0" w:beforeAutospacing="0" w:after="150" w:afterAutospacing="0" w:line="375" w:lineRule="atLeast"/>
        <w:textAlignment w:val="baseline"/>
        <w:rPr>
          <w:rFonts w:ascii="inherit" w:hAnsi="inherit" w:cs="Arial"/>
          <w:color w:val="4B4B4B"/>
        </w:rPr>
      </w:pPr>
    </w:p>
    <w:p w:rsidR="00AD4884" w:rsidRDefault="00AD4884" w:rsidP="00AD4884">
      <w:pPr>
        <w:shd w:val="clear" w:color="auto" w:fill="FFFFFF"/>
        <w:spacing w:line="375" w:lineRule="atLeast"/>
        <w:textAlignment w:val="baseline"/>
        <w:rPr>
          <w:rFonts w:ascii="Arial" w:hAnsi="Arial" w:cs="Arial"/>
          <w:color w:val="4B4B4B"/>
        </w:rPr>
      </w:pPr>
      <w:bookmarkStart w:id="32" w:name="contentbody_image_0"/>
      <w:bookmarkEnd w:id="32"/>
      <w:r>
        <w:rPr>
          <w:rFonts w:ascii="Arial" w:hAnsi="Arial" w:cs="Arial"/>
          <w:noProof/>
          <w:color w:val="4B4B4B"/>
        </w:rPr>
        <w:lastRenderedPageBreak/>
        <w:drawing>
          <wp:inline distT="0" distB="0" distL="0" distR="0">
            <wp:extent cx="6962775" cy="6162675"/>
            <wp:effectExtent l="0" t="0" r="9525" b="9525"/>
            <wp:docPr id="13" name="Picture 13" descr="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l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962775" cy="6162675"/>
                    </a:xfrm>
                    <a:prstGeom prst="rect">
                      <a:avLst/>
                    </a:prstGeom>
                    <a:noFill/>
                    <a:ln>
                      <a:noFill/>
                    </a:ln>
                  </pic:spPr>
                </pic:pic>
              </a:graphicData>
            </a:graphic>
          </wp:inline>
        </w:drawing>
      </w:r>
    </w:p>
    <w:p w:rsidR="00AD4884" w:rsidRDefault="00AD4884" w:rsidP="00AD4884">
      <w:pPr>
        <w:shd w:val="clear" w:color="auto" w:fill="FFFFFF"/>
        <w:spacing w:line="375" w:lineRule="atLeast"/>
        <w:textAlignment w:val="baseline"/>
        <w:rPr>
          <w:rFonts w:ascii="inherit" w:hAnsi="inherit" w:cs="Arial"/>
          <w:b/>
          <w:bCs/>
          <w:color w:val="4B4B4B"/>
        </w:rPr>
      </w:pPr>
      <w:bookmarkStart w:id="33" w:name="contentbody_variable_0"/>
      <w:bookmarkStart w:id="34" w:name="A_reverse_replication_agent_in_the_publi"/>
      <w:bookmarkEnd w:id="33"/>
      <w:bookmarkEnd w:id="34"/>
      <w:r>
        <w:rPr>
          <w:rFonts w:ascii="inherit" w:hAnsi="inherit" w:cs="Arial"/>
          <w:b/>
          <w:bCs/>
          <w:color w:val="4B4B4B"/>
        </w:rPr>
        <w:t>A reverse replication agent in the publish environment (an outbox)</w:t>
      </w:r>
    </w:p>
    <w:p w:rsidR="00AD4884" w:rsidRDefault="00AD4884" w:rsidP="00AD4884">
      <w:pPr>
        <w:pStyle w:val="NormalWeb"/>
        <w:shd w:val="clear" w:color="auto" w:fill="FFFFFF"/>
        <w:spacing w:before="0" w:beforeAutospacing="0" w:after="150" w:afterAutospacing="0" w:line="375" w:lineRule="atLeast"/>
        <w:textAlignment w:val="baseline"/>
        <w:rPr>
          <w:rFonts w:ascii="inherit" w:hAnsi="inherit" w:cs="Arial"/>
          <w:color w:val="4B4B4B"/>
        </w:rPr>
      </w:pPr>
      <w:r>
        <w:rPr>
          <w:rFonts w:ascii="inherit" w:hAnsi="inherit" w:cs="Arial"/>
          <w:color w:val="4B4B4B"/>
        </w:rPr>
        <w:t>This is the passive element as it acts as an "outbox". User input is placed here, from where it is collected by the agent in the author environment.</w:t>
      </w:r>
    </w:p>
    <w:p w:rsidR="00AD4884" w:rsidRDefault="00AD4884" w:rsidP="00AD4884">
      <w:pPr>
        <w:shd w:val="clear" w:color="auto" w:fill="FFFFFF"/>
        <w:spacing w:line="375" w:lineRule="atLeast"/>
        <w:textAlignment w:val="baseline"/>
        <w:rPr>
          <w:rFonts w:ascii="Arial" w:hAnsi="Arial" w:cs="Arial"/>
          <w:color w:val="4B4B4B"/>
        </w:rPr>
      </w:pPr>
      <w:bookmarkStart w:id="35" w:name="contentbody_image_1"/>
      <w:bookmarkEnd w:id="35"/>
      <w:r>
        <w:rPr>
          <w:rFonts w:ascii="Arial" w:hAnsi="Arial" w:cs="Arial"/>
          <w:noProof/>
          <w:color w:val="4B4B4B"/>
        </w:rPr>
        <w:lastRenderedPageBreak/>
        <w:drawing>
          <wp:inline distT="0" distB="0" distL="0" distR="0">
            <wp:extent cx="5819775" cy="3400425"/>
            <wp:effectExtent l="0" t="0" r="9525" b="9525"/>
            <wp:docPr id="12" name="Picture 12" descr="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il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819775" cy="3400425"/>
                    </a:xfrm>
                    <a:prstGeom prst="rect">
                      <a:avLst/>
                    </a:prstGeom>
                    <a:noFill/>
                    <a:ln>
                      <a:noFill/>
                    </a:ln>
                  </pic:spPr>
                </pic:pic>
              </a:graphicData>
            </a:graphic>
          </wp:inline>
        </w:drawing>
      </w:r>
    </w:p>
    <w:p w:rsidR="00AD4884" w:rsidRDefault="00AD4884" w:rsidP="00AD4884">
      <w:pPr>
        <w:pStyle w:val="Heading3"/>
        <w:pBdr>
          <w:bottom w:val="single" w:sz="6" w:space="0" w:color="EBEBEB"/>
        </w:pBdr>
        <w:shd w:val="clear" w:color="auto" w:fill="FFFFFF"/>
        <w:spacing w:before="450" w:after="300" w:line="375" w:lineRule="atLeast"/>
        <w:textAlignment w:val="baseline"/>
        <w:rPr>
          <w:rFonts w:ascii="inherit" w:hAnsi="inherit" w:cs="Arial"/>
          <w:color w:val="4B4B4B"/>
          <w:sz w:val="30"/>
          <w:szCs w:val="30"/>
        </w:rPr>
      </w:pPr>
      <w:bookmarkStart w:id="36" w:name="contentbody_title_12"/>
      <w:bookmarkStart w:id="37" w:name="Configuring_Replication_for_Multiple_Pub"/>
      <w:bookmarkEnd w:id="36"/>
      <w:bookmarkEnd w:id="37"/>
      <w:r>
        <w:rPr>
          <w:rFonts w:ascii="inherit" w:hAnsi="inherit" w:cs="Arial"/>
          <w:b/>
          <w:bCs/>
          <w:color w:val="4B4B4B"/>
          <w:sz w:val="30"/>
          <w:szCs w:val="30"/>
        </w:rPr>
        <w:t>Configuring Replication for Multiple Publish Instances</w:t>
      </w:r>
    </w:p>
    <w:p w:rsidR="00AD4884" w:rsidRDefault="00AD4884" w:rsidP="00AD4884">
      <w:pPr>
        <w:pStyle w:val="boxtitle"/>
        <w:pBdr>
          <w:left w:val="single" w:sz="12" w:space="8" w:color="BAE4F2"/>
        </w:pBdr>
        <w:shd w:val="clear" w:color="auto" w:fill="FFFFFF"/>
        <w:spacing w:before="150" w:beforeAutospacing="0" w:after="150" w:afterAutospacing="0" w:line="375" w:lineRule="atLeast"/>
        <w:ind w:left="375"/>
        <w:textAlignment w:val="baseline"/>
        <w:rPr>
          <w:rFonts w:ascii="inherit" w:hAnsi="inherit" w:cs="Arial"/>
          <w:caps/>
          <w:color w:val="2F435F"/>
        </w:rPr>
      </w:pPr>
      <w:bookmarkStart w:id="38" w:name="contentbody_note_268185730"/>
      <w:bookmarkEnd w:id="38"/>
      <w:r>
        <w:rPr>
          <w:rFonts w:ascii="inherit" w:hAnsi="inherit" w:cs="Arial"/>
          <w:caps/>
          <w:color w:val="2F435F"/>
        </w:rPr>
        <w:t>NOTE</w:t>
      </w:r>
    </w:p>
    <w:p w:rsidR="00AD4884" w:rsidRDefault="00AD4884" w:rsidP="00AD4884">
      <w:pPr>
        <w:pStyle w:val="NormalWeb"/>
        <w:shd w:val="clear" w:color="auto" w:fill="FFFFFF"/>
        <w:spacing w:before="75" w:beforeAutospacing="0" w:after="150" w:afterAutospacing="0" w:line="375" w:lineRule="atLeast"/>
        <w:ind w:left="1500"/>
        <w:textAlignment w:val="baseline"/>
        <w:rPr>
          <w:rFonts w:ascii="inherit" w:hAnsi="inherit" w:cs="Arial"/>
          <w:color w:val="4B4B4B"/>
        </w:rPr>
      </w:pPr>
      <w:r>
        <w:rPr>
          <w:rFonts w:ascii="inherit" w:hAnsi="inherit" w:cs="Arial"/>
          <w:color w:val="4B4B4B"/>
        </w:rPr>
        <w:t>Only content is replicated - user data is not (users, user groups, and user profiles).</w:t>
      </w:r>
    </w:p>
    <w:p w:rsidR="00AD4884" w:rsidRDefault="00AD4884" w:rsidP="00AD4884">
      <w:pPr>
        <w:pStyle w:val="NormalWeb"/>
        <w:shd w:val="clear" w:color="auto" w:fill="FFFFFF"/>
        <w:spacing w:before="0" w:beforeAutospacing="0" w:after="0" w:afterAutospacing="0" w:line="375" w:lineRule="atLeast"/>
        <w:ind w:left="1500"/>
        <w:textAlignment w:val="baseline"/>
        <w:rPr>
          <w:rFonts w:ascii="inherit" w:hAnsi="inherit" w:cs="Arial"/>
          <w:color w:val="4B4B4B"/>
        </w:rPr>
      </w:pPr>
      <w:r>
        <w:rPr>
          <w:rFonts w:ascii="inherit" w:hAnsi="inherit" w:cs="Arial"/>
          <w:color w:val="4B4B4B"/>
        </w:rPr>
        <w:t>To synchronize user data across multiple publish instances, enable </w:t>
      </w:r>
      <w:hyperlink r:id="rId98" w:history="1">
        <w:r>
          <w:rPr>
            <w:rStyle w:val="Hyperlink"/>
            <w:rFonts w:ascii="Arial" w:hAnsi="Arial" w:cs="Arial"/>
            <w:color w:val="0F64D2"/>
            <w:bdr w:val="none" w:sz="0" w:space="0" w:color="auto" w:frame="1"/>
          </w:rPr>
          <w:t>User Synchronization</w:t>
        </w:r>
      </w:hyperlink>
      <w:r>
        <w:rPr>
          <w:rFonts w:ascii="inherit" w:hAnsi="inherit" w:cs="Arial"/>
          <w:color w:val="4B4B4B"/>
        </w:rPr>
        <w:t>.</w:t>
      </w:r>
    </w:p>
    <w:p w:rsidR="00AD4884" w:rsidRDefault="00AD4884" w:rsidP="00AD4884">
      <w:pPr>
        <w:pStyle w:val="NormalWeb"/>
        <w:shd w:val="clear" w:color="auto" w:fill="FFFFFF"/>
        <w:spacing w:before="0" w:beforeAutospacing="0" w:after="150" w:afterAutospacing="0" w:line="375" w:lineRule="atLeast"/>
        <w:textAlignment w:val="baseline"/>
        <w:rPr>
          <w:rFonts w:ascii="inherit" w:hAnsi="inherit" w:cs="Arial"/>
          <w:color w:val="4B4B4B"/>
        </w:rPr>
      </w:pPr>
      <w:bookmarkStart w:id="39" w:name="contentbody_text_769405039"/>
      <w:bookmarkEnd w:id="39"/>
      <w:r>
        <w:rPr>
          <w:rFonts w:ascii="inherit" w:hAnsi="inherit" w:cs="Arial"/>
          <w:color w:val="4B4B4B"/>
        </w:rPr>
        <w:t>Upon installation a default agent is already configured for replication of content to a publish instance running on port 4503 of the localhost.</w:t>
      </w:r>
    </w:p>
    <w:p w:rsidR="00AD4884" w:rsidRDefault="00AD4884" w:rsidP="00AD4884">
      <w:pPr>
        <w:pStyle w:val="NormalWeb"/>
        <w:shd w:val="clear" w:color="auto" w:fill="FFFFFF"/>
        <w:spacing w:before="0" w:beforeAutospacing="0" w:after="150" w:afterAutospacing="0" w:line="375" w:lineRule="atLeast"/>
        <w:textAlignment w:val="baseline"/>
        <w:rPr>
          <w:rFonts w:ascii="inherit" w:hAnsi="inherit" w:cs="Arial"/>
          <w:color w:val="4B4B4B"/>
        </w:rPr>
      </w:pPr>
      <w:bookmarkStart w:id="40" w:name="contentbody_text_11"/>
      <w:bookmarkEnd w:id="40"/>
      <w:r>
        <w:rPr>
          <w:rFonts w:ascii="inherit" w:hAnsi="inherit" w:cs="Arial"/>
          <w:color w:val="4B4B4B"/>
        </w:rPr>
        <w:t>To configure replication of content for an additional publish instance you need to create, and configure, a new replication agent:</w:t>
      </w:r>
    </w:p>
    <w:p w:rsidR="00AD4884" w:rsidRDefault="00AD4884" w:rsidP="00AD4884">
      <w:pPr>
        <w:pStyle w:val="NormalWeb"/>
        <w:numPr>
          <w:ilvl w:val="0"/>
          <w:numId w:val="21"/>
        </w:numPr>
        <w:shd w:val="clear" w:color="auto" w:fill="FFFFFF"/>
        <w:spacing w:before="0" w:beforeAutospacing="0" w:after="0" w:afterAutospacing="0" w:line="375" w:lineRule="atLeast"/>
        <w:ind w:left="360"/>
        <w:textAlignment w:val="baseline"/>
        <w:rPr>
          <w:rFonts w:ascii="inherit" w:hAnsi="inherit" w:cs="Arial"/>
          <w:color w:val="4B4B4B"/>
        </w:rPr>
      </w:pPr>
      <w:bookmarkStart w:id="41" w:name="contentbody_procedure_3"/>
      <w:bookmarkEnd w:id="41"/>
      <w:r>
        <w:rPr>
          <w:rFonts w:ascii="inherit" w:hAnsi="inherit" w:cs="Arial"/>
          <w:color w:val="4B4B4B"/>
        </w:rPr>
        <w:t>Open the</w:t>
      </w:r>
      <w:r>
        <w:rPr>
          <w:rStyle w:val="apple-converted-space"/>
          <w:rFonts w:ascii="inherit" w:hAnsi="inherit" w:cs="Arial"/>
          <w:color w:val="4B4B4B"/>
        </w:rPr>
        <w:t> </w:t>
      </w:r>
      <w:r>
        <w:rPr>
          <w:rFonts w:ascii="inherit" w:hAnsi="inherit" w:cs="Arial"/>
          <w:b/>
          <w:bCs/>
          <w:color w:val="4B4B4B"/>
          <w:bdr w:val="none" w:sz="0" w:space="0" w:color="auto" w:frame="1"/>
        </w:rPr>
        <w:t>Tools</w:t>
      </w:r>
      <w:r>
        <w:rPr>
          <w:rStyle w:val="apple-converted-space"/>
          <w:rFonts w:ascii="inherit" w:hAnsi="inherit" w:cs="Arial"/>
          <w:color w:val="4B4B4B"/>
        </w:rPr>
        <w:t> </w:t>
      </w:r>
      <w:r>
        <w:rPr>
          <w:rFonts w:ascii="inherit" w:hAnsi="inherit" w:cs="Arial"/>
          <w:color w:val="4B4B4B"/>
        </w:rPr>
        <w:t>tab in AEM.</w:t>
      </w:r>
    </w:p>
    <w:p w:rsidR="00AD4884" w:rsidRDefault="00AD4884" w:rsidP="00AD4884">
      <w:pPr>
        <w:pStyle w:val="NormalWeb"/>
        <w:numPr>
          <w:ilvl w:val="0"/>
          <w:numId w:val="21"/>
        </w:numPr>
        <w:shd w:val="clear" w:color="auto" w:fill="FFFFFF"/>
        <w:spacing w:before="0" w:beforeAutospacing="0" w:after="0" w:afterAutospacing="0" w:line="375" w:lineRule="atLeast"/>
        <w:ind w:left="360"/>
        <w:textAlignment w:val="baseline"/>
        <w:rPr>
          <w:rFonts w:ascii="inherit" w:hAnsi="inherit" w:cs="Arial"/>
          <w:color w:val="4B4B4B"/>
        </w:rPr>
      </w:pPr>
      <w:r>
        <w:rPr>
          <w:rFonts w:ascii="inherit" w:hAnsi="inherit" w:cs="Arial"/>
          <w:color w:val="4B4B4B"/>
        </w:rPr>
        <w:t>Select</w:t>
      </w:r>
      <w:r>
        <w:rPr>
          <w:rStyle w:val="apple-converted-space"/>
          <w:rFonts w:ascii="inherit" w:hAnsi="inherit" w:cs="Arial"/>
          <w:color w:val="4B4B4B"/>
        </w:rPr>
        <w:t> </w:t>
      </w:r>
      <w:r>
        <w:rPr>
          <w:rFonts w:ascii="inherit" w:hAnsi="inherit" w:cs="Arial"/>
          <w:b/>
          <w:bCs/>
          <w:color w:val="4B4B4B"/>
          <w:bdr w:val="none" w:sz="0" w:space="0" w:color="auto" w:frame="1"/>
        </w:rPr>
        <w:t>Replication</w:t>
      </w:r>
      <w:r>
        <w:rPr>
          <w:rFonts w:ascii="inherit" w:hAnsi="inherit" w:cs="Arial"/>
          <w:color w:val="4B4B4B"/>
        </w:rPr>
        <w:t>, then</w:t>
      </w:r>
      <w:r>
        <w:rPr>
          <w:rStyle w:val="apple-converted-space"/>
          <w:rFonts w:ascii="inherit" w:hAnsi="inherit" w:cs="Arial"/>
          <w:color w:val="4B4B4B"/>
        </w:rPr>
        <w:t> </w:t>
      </w:r>
      <w:r>
        <w:rPr>
          <w:rFonts w:ascii="inherit" w:hAnsi="inherit" w:cs="Arial"/>
          <w:b/>
          <w:bCs/>
          <w:color w:val="4B4B4B"/>
          <w:bdr w:val="none" w:sz="0" w:space="0" w:color="auto" w:frame="1"/>
        </w:rPr>
        <w:t>Agents on author</w:t>
      </w:r>
      <w:r>
        <w:rPr>
          <w:rStyle w:val="apple-converted-space"/>
          <w:rFonts w:ascii="inherit" w:hAnsi="inherit" w:cs="Arial"/>
          <w:color w:val="4B4B4B"/>
        </w:rPr>
        <w:t> </w:t>
      </w:r>
      <w:r>
        <w:rPr>
          <w:rFonts w:ascii="inherit" w:hAnsi="inherit" w:cs="Arial"/>
          <w:color w:val="4B4B4B"/>
        </w:rPr>
        <w:t>in the left panel.</w:t>
      </w:r>
    </w:p>
    <w:p w:rsidR="00AD4884" w:rsidRDefault="00AD4884" w:rsidP="00AD4884">
      <w:pPr>
        <w:pStyle w:val="NormalWeb"/>
        <w:numPr>
          <w:ilvl w:val="0"/>
          <w:numId w:val="21"/>
        </w:numPr>
        <w:shd w:val="clear" w:color="auto" w:fill="FFFFFF"/>
        <w:spacing w:before="0" w:beforeAutospacing="0" w:after="0" w:afterAutospacing="0" w:line="375" w:lineRule="atLeast"/>
        <w:ind w:left="360"/>
        <w:textAlignment w:val="baseline"/>
        <w:rPr>
          <w:rFonts w:ascii="inherit" w:hAnsi="inherit" w:cs="Arial"/>
          <w:color w:val="4B4B4B"/>
        </w:rPr>
      </w:pPr>
      <w:r>
        <w:rPr>
          <w:rFonts w:ascii="inherit" w:hAnsi="inherit" w:cs="Arial"/>
          <w:color w:val="4B4B4B"/>
        </w:rPr>
        <w:t>Select</w:t>
      </w:r>
      <w:r>
        <w:rPr>
          <w:rStyle w:val="apple-converted-space"/>
          <w:rFonts w:ascii="inherit" w:hAnsi="inherit" w:cs="Arial"/>
          <w:color w:val="4B4B4B"/>
        </w:rPr>
        <w:t> </w:t>
      </w:r>
      <w:r>
        <w:rPr>
          <w:rFonts w:ascii="inherit" w:hAnsi="inherit" w:cs="Arial"/>
          <w:b/>
          <w:bCs/>
          <w:color w:val="4B4B4B"/>
          <w:bdr w:val="none" w:sz="0" w:space="0" w:color="auto" w:frame="1"/>
        </w:rPr>
        <w:t>New...</w:t>
      </w:r>
      <w:r>
        <w:rPr>
          <w:rFonts w:ascii="inherit" w:hAnsi="inherit" w:cs="Arial"/>
          <w:color w:val="4B4B4B"/>
        </w:rPr>
        <w:t>.</w:t>
      </w:r>
    </w:p>
    <w:p w:rsidR="00AD4884" w:rsidRDefault="00AD4884" w:rsidP="00AD4884">
      <w:pPr>
        <w:pStyle w:val="NormalWeb"/>
        <w:numPr>
          <w:ilvl w:val="0"/>
          <w:numId w:val="21"/>
        </w:numPr>
        <w:shd w:val="clear" w:color="auto" w:fill="FFFFFF"/>
        <w:spacing w:before="0" w:beforeAutospacing="0" w:after="0" w:afterAutospacing="0" w:line="375" w:lineRule="atLeast"/>
        <w:ind w:left="360"/>
        <w:textAlignment w:val="baseline"/>
        <w:rPr>
          <w:rFonts w:ascii="inherit" w:hAnsi="inherit" w:cs="Arial"/>
          <w:color w:val="4B4B4B"/>
        </w:rPr>
      </w:pPr>
      <w:r>
        <w:rPr>
          <w:rFonts w:ascii="inherit" w:hAnsi="inherit" w:cs="Arial"/>
          <w:color w:val="4B4B4B"/>
        </w:rPr>
        <w:t>Set the</w:t>
      </w:r>
      <w:r>
        <w:rPr>
          <w:rStyle w:val="apple-converted-space"/>
          <w:rFonts w:ascii="inherit" w:hAnsi="inherit" w:cs="Arial"/>
          <w:color w:val="4B4B4B"/>
        </w:rPr>
        <w:t> </w:t>
      </w:r>
      <w:r>
        <w:rPr>
          <w:rFonts w:ascii="inherit" w:hAnsi="inherit" w:cs="Arial"/>
          <w:b/>
          <w:bCs/>
          <w:color w:val="4B4B4B"/>
          <w:bdr w:val="none" w:sz="0" w:space="0" w:color="auto" w:frame="1"/>
        </w:rPr>
        <w:t>Title</w:t>
      </w:r>
      <w:r>
        <w:rPr>
          <w:rStyle w:val="apple-converted-space"/>
          <w:rFonts w:ascii="inherit" w:hAnsi="inherit" w:cs="Arial"/>
          <w:color w:val="4B4B4B"/>
        </w:rPr>
        <w:t> </w:t>
      </w:r>
      <w:r>
        <w:rPr>
          <w:rFonts w:ascii="inherit" w:hAnsi="inherit" w:cs="Arial"/>
          <w:color w:val="4B4B4B"/>
        </w:rPr>
        <w:t>and</w:t>
      </w:r>
      <w:r>
        <w:rPr>
          <w:rStyle w:val="apple-converted-space"/>
          <w:rFonts w:ascii="inherit" w:hAnsi="inherit" w:cs="Arial"/>
          <w:color w:val="4B4B4B"/>
        </w:rPr>
        <w:t> </w:t>
      </w:r>
      <w:r>
        <w:rPr>
          <w:rFonts w:ascii="inherit" w:hAnsi="inherit" w:cs="Arial"/>
          <w:b/>
          <w:bCs/>
          <w:color w:val="4B4B4B"/>
          <w:bdr w:val="none" w:sz="0" w:space="0" w:color="auto" w:frame="1"/>
        </w:rPr>
        <w:t>Name</w:t>
      </w:r>
      <w:r>
        <w:rPr>
          <w:rFonts w:ascii="inherit" w:hAnsi="inherit" w:cs="Arial"/>
          <w:color w:val="4B4B4B"/>
        </w:rPr>
        <w:t>, then select</w:t>
      </w:r>
      <w:r>
        <w:rPr>
          <w:rStyle w:val="apple-converted-space"/>
          <w:rFonts w:ascii="inherit" w:hAnsi="inherit" w:cs="Arial"/>
          <w:color w:val="4B4B4B"/>
        </w:rPr>
        <w:t> </w:t>
      </w:r>
      <w:r>
        <w:rPr>
          <w:rFonts w:ascii="inherit" w:hAnsi="inherit" w:cs="Arial"/>
          <w:b/>
          <w:bCs/>
          <w:color w:val="4B4B4B"/>
          <w:bdr w:val="none" w:sz="0" w:space="0" w:color="auto" w:frame="1"/>
        </w:rPr>
        <w:t>Replication Agent</w:t>
      </w:r>
      <w:r>
        <w:rPr>
          <w:rFonts w:ascii="inherit" w:hAnsi="inherit" w:cs="Arial"/>
          <w:color w:val="4B4B4B"/>
        </w:rPr>
        <w:t>.</w:t>
      </w:r>
    </w:p>
    <w:p w:rsidR="00AD4884" w:rsidRDefault="00AD4884" w:rsidP="00AD4884">
      <w:pPr>
        <w:pStyle w:val="NormalWeb"/>
        <w:numPr>
          <w:ilvl w:val="0"/>
          <w:numId w:val="21"/>
        </w:numPr>
        <w:shd w:val="clear" w:color="auto" w:fill="FFFFFF"/>
        <w:spacing w:before="0" w:beforeAutospacing="0" w:after="0" w:afterAutospacing="0" w:line="375" w:lineRule="atLeast"/>
        <w:ind w:left="360"/>
        <w:textAlignment w:val="baseline"/>
        <w:rPr>
          <w:rFonts w:ascii="inherit" w:hAnsi="inherit" w:cs="Arial"/>
          <w:color w:val="4B4B4B"/>
        </w:rPr>
      </w:pPr>
      <w:r>
        <w:rPr>
          <w:rFonts w:ascii="inherit" w:hAnsi="inherit" w:cs="Arial"/>
          <w:color w:val="4B4B4B"/>
        </w:rPr>
        <w:t>Click</w:t>
      </w:r>
      <w:r>
        <w:rPr>
          <w:rStyle w:val="apple-converted-space"/>
          <w:rFonts w:ascii="inherit" w:hAnsi="inherit" w:cs="Arial"/>
          <w:color w:val="4B4B4B"/>
        </w:rPr>
        <w:t> </w:t>
      </w:r>
      <w:r>
        <w:rPr>
          <w:rFonts w:ascii="inherit" w:hAnsi="inherit" w:cs="Arial"/>
          <w:b/>
          <w:bCs/>
          <w:color w:val="4B4B4B"/>
          <w:bdr w:val="none" w:sz="0" w:space="0" w:color="auto" w:frame="1"/>
        </w:rPr>
        <w:t>Create</w:t>
      </w:r>
      <w:r>
        <w:rPr>
          <w:rStyle w:val="apple-converted-space"/>
          <w:rFonts w:ascii="inherit" w:hAnsi="inherit" w:cs="Arial"/>
          <w:color w:val="4B4B4B"/>
        </w:rPr>
        <w:t> </w:t>
      </w:r>
      <w:r>
        <w:rPr>
          <w:rFonts w:ascii="inherit" w:hAnsi="inherit" w:cs="Arial"/>
          <w:color w:val="4B4B4B"/>
        </w:rPr>
        <w:t>to create the new agent.</w:t>
      </w:r>
    </w:p>
    <w:p w:rsidR="00AD4884" w:rsidRDefault="00AD4884" w:rsidP="00AD4884">
      <w:pPr>
        <w:pStyle w:val="NormalWeb"/>
        <w:numPr>
          <w:ilvl w:val="0"/>
          <w:numId w:val="21"/>
        </w:numPr>
        <w:shd w:val="clear" w:color="auto" w:fill="FFFFFF"/>
        <w:spacing w:before="0" w:beforeAutospacing="0" w:after="150" w:afterAutospacing="0" w:line="375" w:lineRule="atLeast"/>
        <w:ind w:left="360"/>
        <w:textAlignment w:val="baseline"/>
        <w:rPr>
          <w:rFonts w:ascii="inherit" w:hAnsi="inherit" w:cs="Arial"/>
          <w:color w:val="4B4B4B"/>
        </w:rPr>
      </w:pPr>
      <w:r>
        <w:rPr>
          <w:rFonts w:ascii="inherit" w:hAnsi="inherit" w:cs="Arial"/>
          <w:color w:val="4B4B4B"/>
        </w:rPr>
        <w:t>Double-click the new agent item to open the configuration panel.</w:t>
      </w:r>
    </w:p>
    <w:p w:rsidR="00AD4884" w:rsidRDefault="00AD4884" w:rsidP="00AD4884">
      <w:pPr>
        <w:pStyle w:val="NormalWeb"/>
        <w:numPr>
          <w:ilvl w:val="0"/>
          <w:numId w:val="21"/>
        </w:numPr>
        <w:shd w:val="clear" w:color="auto" w:fill="FFFFFF"/>
        <w:spacing w:before="0" w:beforeAutospacing="0" w:after="0" w:afterAutospacing="0" w:line="375" w:lineRule="atLeast"/>
        <w:ind w:left="360"/>
        <w:textAlignment w:val="baseline"/>
        <w:rPr>
          <w:rFonts w:ascii="inherit" w:hAnsi="inherit" w:cs="Arial"/>
          <w:color w:val="4B4B4B"/>
        </w:rPr>
      </w:pPr>
      <w:r>
        <w:rPr>
          <w:rFonts w:ascii="inherit" w:hAnsi="inherit" w:cs="Arial"/>
          <w:color w:val="4B4B4B"/>
        </w:rPr>
        <w:lastRenderedPageBreak/>
        <w:t>Click</w:t>
      </w:r>
      <w:r>
        <w:rPr>
          <w:rStyle w:val="apple-converted-space"/>
          <w:rFonts w:ascii="inherit" w:hAnsi="inherit" w:cs="Arial"/>
          <w:color w:val="4B4B4B"/>
        </w:rPr>
        <w:t> </w:t>
      </w:r>
      <w:r>
        <w:rPr>
          <w:rFonts w:ascii="inherit" w:hAnsi="inherit" w:cs="Arial"/>
          <w:b/>
          <w:bCs/>
          <w:color w:val="4B4B4B"/>
          <w:bdr w:val="none" w:sz="0" w:space="0" w:color="auto" w:frame="1"/>
        </w:rPr>
        <w:t>Edit</w:t>
      </w:r>
      <w:r>
        <w:rPr>
          <w:rStyle w:val="apple-converted-space"/>
          <w:rFonts w:ascii="inherit" w:hAnsi="inherit" w:cs="Arial"/>
          <w:color w:val="4B4B4B"/>
        </w:rPr>
        <w:t> </w:t>
      </w:r>
      <w:r>
        <w:rPr>
          <w:rFonts w:ascii="inherit" w:hAnsi="inherit" w:cs="Arial"/>
          <w:color w:val="4B4B4B"/>
        </w:rPr>
        <w:t>- the</w:t>
      </w:r>
      <w:r>
        <w:rPr>
          <w:rStyle w:val="apple-converted-space"/>
          <w:rFonts w:ascii="inherit" w:hAnsi="inherit" w:cs="Arial"/>
          <w:color w:val="4B4B4B"/>
        </w:rPr>
        <w:t> </w:t>
      </w:r>
      <w:r>
        <w:rPr>
          <w:rFonts w:ascii="inherit" w:hAnsi="inherit" w:cs="Arial"/>
          <w:b/>
          <w:bCs/>
          <w:color w:val="4B4B4B"/>
          <w:bdr w:val="none" w:sz="0" w:space="0" w:color="auto" w:frame="1"/>
        </w:rPr>
        <w:t>Agent Settings</w:t>
      </w:r>
      <w:r>
        <w:rPr>
          <w:rStyle w:val="apple-converted-space"/>
          <w:rFonts w:ascii="inherit" w:hAnsi="inherit" w:cs="Arial"/>
          <w:color w:val="4B4B4B"/>
        </w:rPr>
        <w:t> </w:t>
      </w:r>
      <w:r>
        <w:rPr>
          <w:rFonts w:ascii="inherit" w:hAnsi="inherit" w:cs="Arial"/>
          <w:color w:val="4B4B4B"/>
        </w:rPr>
        <w:t>dialog will open - the</w:t>
      </w:r>
      <w:r>
        <w:rPr>
          <w:rStyle w:val="apple-converted-space"/>
          <w:rFonts w:ascii="inherit" w:hAnsi="inherit" w:cs="Arial"/>
          <w:color w:val="4B4B4B"/>
        </w:rPr>
        <w:t> </w:t>
      </w:r>
      <w:r>
        <w:rPr>
          <w:rFonts w:ascii="inherit" w:hAnsi="inherit" w:cs="Arial"/>
          <w:b/>
          <w:bCs/>
          <w:color w:val="4B4B4B"/>
          <w:bdr w:val="none" w:sz="0" w:space="0" w:color="auto" w:frame="1"/>
        </w:rPr>
        <w:t>Serialization Type</w:t>
      </w:r>
      <w:r>
        <w:rPr>
          <w:rStyle w:val="apple-converted-space"/>
          <w:rFonts w:ascii="inherit" w:hAnsi="inherit" w:cs="Arial"/>
          <w:color w:val="4B4B4B"/>
        </w:rPr>
        <w:t> </w:t>
      </w:r>
      <w:r>
        <w:rPr>
          <w:rFonts w:ascii="inherit" w:hAnsi="inherit" w:cs="Arial"/>
          <w:color w:val="4B4B4B"/>
        </w:rPr>
        <w:t>is already defined as Default, this must remain so.</w:t>
      </w:r>
    </w:p>
    <w:p w:rsidR="00AD4884" w:rsidRDefault="00AD4884" w:rsidP="00AD4884">
      <w:pPr>
        <w:numPr>
          <w:ilvl w:val="1"/>
          <w:numId w:val="21"/>
        </w:numPr>
        <w:pBdr>
          <w:bottom w:val="dotted" w:sz="2" w:space="2" w:color="5478AA"/>
        </w:pBdr>
        <w:shd w:val="clear" w:color="auto" w:fill="FFFFFF"/>
        <w:spacing w:after="0" w:line="375" w:lineRule="atLeast"/>
        <w:ind w:left="495"/>
        <w:textAlignment w:val="baseline"/>
        <w:rPr>
          <w:rFonts w:ascii="inherit" w:hAnsi="inherit" w:cs="Arial"/>
          <w:color w:val="4B4B4B"/>
        </w:rPr>
      </w:pPr>
      <w:r>
        <w:rPr>
          <w:rFonts w:ascii="inherit" w:hAnsi="inherit" w:cs="Arial"/>
          <w:color w:val="4B4B4B"/>
        </w:rPr>
        <w:t>In the</w:t>
      </w:r>
      <w:r>
        <w:rPr>
          <w:rStyle w:val="apple-converted-space"/>
          <w:rFonts w:ascii="inherit" w:hAnsi="inherit" w:cs="Arial"/>
          <w:color w:val="4B4B4B"/>
        </w:rPr>
        <w:t> </w:t>
      </w:r>
      <w:r>
        <w:rPr>
          <w:rFonts w:ascii="inherit" w:hAnsi="inherit" w:cs="Arial"/>
          <w:b/>
          <w:bCs/>
          <w:color w:val="4B4B4B"/>
          <w:bdr w:val="none" w:sz="0" w:space="0" w:color="auto" w:frame="1"/>
        </w:rPr>
        <w:t>Settings</w:t>
      </w:r>
      <w:r>
        <w:rPr>
          <w:rStyle w:val="apple-converted-space"/>
          <w:rFonts w:ascii="inherit" w:hAnsi="inherit" w:cs="Arial"/>
          <w:color w:val="4B4B4B"/>
        </w:rPr>
        <w:t> </w:t>
      </w:r>
      <w:r>
        <w:rPr>
          <w:rFonts w:ascii="inherit" w:hAnsi="inherit" w:cs="Arial"/>
          <w:color w:val="4B4B4B"/>
        </w:rPr>
        <w:t>tab:</w:t>
      </w:r>
    </w:p>
    <w:p w:rsidR="00AD4884" w:rsidRDefault="00AD4884" w:rsidP="00AD4884">
      <w:pPr>
        <w:numPr>
          <w:ilvl w:val="2"/>
          <w:numId w:val="21"/>
        </w:numPr>
        <w:pBdr>
          <w:bottom w:val="dotted" w:sz="2" w:space="2" w:color="5478AA"/>
        </w:pBdr>
        <w:shd w:val="clear" w:color="auto" w:fill="FFFFFF"/>
        <w:spacing w:after="0" w:line="375" w:lineRule="atLeast"/>
        <w:ind w:left="630"/>
        <w:textAlignment w:val="baseline"/>
        <w:rPr>
          <w:rFonts w:ascii="inherit" w:hAnsi="inherit" w:cs="Arial"/>
          <w:color w:val="4B4B4B"/>
        </w:rPr>
      </w:pPr>
      <w:r>
        <w:rPr>
          <w:rFonts w:ascii="inherit" w:hAnsi="inherit" w:cs="Arial"/>
          <w:color w:val="4B4B4B"/>
        </w:rPr>
        <w:t>Activate</w:t>
      </w:r>
      <w:r>
        <w:rPr>
          <w:rStyle w:val="apple-converted-space"/>
          <w:rFonts w:ascii="inherit" w:hAnsi="inherit" w:cs="Arial"/>
          <w:color w:val="4B4B4B"/>
        </w:rPr>
        <w:t> </w:t>
      </w:r>
      <w:r>
        <w:rPr>
          <w:rFonts w:ascii="inherit" w:hAnsi="inherit" w:cs="Arial"/>
          <w:b/>
          <w:bCs/>
          <w:color w:val="4B4B4B"/>
          <w:bdr w:val="none" w:sz="0" w:space="0" w:color="auto" w:frame="1"/>
        </w:rPr>
        <w:t>Enabled</w:t>
      </w:r>
      <w:r>
        <w:rPr>
          <w:rFonts w:ascii="inherit" w:hAnsi="inherit" w:cs="Arial"/>
          <w:color w:val="4B4B4B"/>
        </w:rPr>
        <w:t>.</w:t>
      </w:r>
    </w:p>
    <w:p w:rsidR="00AD4884" w:rsidRDefault="00AD4884" w:rsidP="00AD4884">
      <w:pPr>
        <w:numPr>
          <w:ilvl w:val="2"/>
          <w:numId w:val="21"/>
        </w:numPr>
        <w:pBdr>
          <w:bottom w:val="dotted" w:sz="2" w:space="2" w:color="5478AA"/>
        </w:pBdr>
        <w:shd w:val="clear" w:color="auto" w:fill="FFFFFF"/>
        <w:spacing w:after="0" w:line="375" w:lineRule="atLeast"/>
        <w:ind w:left="630"/>
        <w:textAlignment w:val="baseline"/>
        <w:rPr>
          <w:rFonts w:ascii="inherit" w:hAnsi="inherit" w:cs="Arial"/>
          <w:color w:val="4B4B4B"/>
        </w:rPr>
      </w:pPr>
      <w:r>
        <w:rPr>
          <w:rFonts w:ascii="inherit" w:hAnsi="inherit" w:cs="Arial"/>
          <w:color w:val="4B4B4B"/>
        </w:rPr>
        <w:t>Enter a</w:t>
      </w:r>
      <w:r>
        <w:rPr>
          <w:rStyle w:val="apple-converted-space"/>
          <w:rFonts w:ascii="inherit" w:hAnsi="inherit" w:cs="Arial"/>
          <w:color w:val="4B4B4B"/>
        </w:rPr>
        <w:t> </w:t>
      </w:r>
      <w:r>
        <w:rPr>
          <w:rFonts w:ascii="inherit" w:hAnsi="inherit" w:cs="Arial"/>
          <w:b/>
          <w:bCs/>
          <w:color w:val="4B4B4B"/>
          <w:bdr w:val="none" w:sz="0" w:space="0" w:color="auto" w:frame="1"/>
        </w:rPr>
        <w:t>Description</w:t>
      </w:r>
      <w:r>
        <w:rPr>
          <w:rFonts w:ascii="inherit" w:hAnsi="inherit" w:cs="Arial"/>
          <w:color w:val="4B4B4B"/>
        </w:rPr>
        <w:t>.</w:t>
      </w:r>
    </w:p>
    <w:p w:rsidR="00AD4884" w:rsidRDefault="00AD4884" w:rsidP="00AD4884">
      <w:pPr>
        <w:numPr>
          <w:ilvl w:val="2"/>
          <w:numId w:val="21"/>
        </w:numPr>
        <w:pBdr>
          <w:bottom w:val="dotted" w:sz="2" w:space="2" w:color="5478AA"/>
        </w:pBdr>
        <w:shd w:val="clear" w:color="auto" w:fill="FFFFFF"/>
        <w:spacing w:after="0" w:line="375" w:lineRule="atLeast"/>
        <w:ind w:left="630"/>
        <w:textAlignment w:val="baseline"/>
        <w:rPr>
          <w:rFonts w:ascii="inherit" w:hAnsi="inherit" w:cs="Arial"/>
          <w:color w:val="4B4B4B"/>
        </w:rPr>
      </w:pPr>
      <w:r>
        <w:rPr>
          <w:rFonts w:ascii="inherit" w:hAnsi="inherit" w:cs="Arial"/>
          <w:color w:val="4B4B4B"/>
        </w:rPr>
        <w:t>Set the</w:t>
      </w:r>
      <w:r>
        <w:rPr>
          <w:rStyle w:val="apple-converted-space"/>
          <w:rFonts w:ascii="inherit" w:hAnsi="inherit" w:cs="Arial"/>
          <w:color w:val="4B4B4B"/>
        </w:rPr>
        <w:t> </w:t>
      </w:r>
      <w:r>
        <w:rPr>
          <w:rFonts w:ascii="inherit" w:hAnsi="inherit" w:cs="Arial"/>
          <w:b/>
          <w:bCs/>
          <w:color w:val="4B4B4B"/>
          <w:bdr w:val="none" w:sz="0" w:space="0" w:color="auto" w:frame="1"/>
        </w:rPr>
        <w:t>Retry Delay</w:t>
      </w:r>
      <w:r>
        <w:rPr>
          <w:rStyle w:val="apple-converted-space"/>
          <w:rFonts w:ascii="inherit" w:hAnsi="inherit" w:cs="Arial"/>
          <w:color w:val="4B4B4B"/>
        </w:rPr>
        <w:t> </w:t>
      </w:r>
      <w:r>
        <w:rPr>
          <w:rFonts w:ascii="inherit" w:hAnsi="inherit" w:cs="Arial"/>
          <w:color w:val="4B4B4B"/>
        </w:rPr>
        <w:t>to</w:t>
      </w:r>
      <w:r>
        <w:rPr>
          <w:rStyle w:val="apple-converted-space"/>
          <w:rFonts w:ascii="inherit" w:hAnsi="inherit" w:cs="Arial"/>
          <w:color w:val="4B4B4B"/>
        </w:rPr>
        <w:t> </w:t>
      </w:r>
      <w:r>
        <w:rPr>
          <w:rStyle w:val="monospaced"/>
          <w:rFonts w:ascii="Courier" w:hAnsi="Courier" w:cs="Arial"/>
          <w:color w:val="4B4B4B"/>
          <w:bdr w:val="none" w:sz="0" w:space="0" w:color="auto" w:frame="1"/>
        </w:rPr>
        <w:t>60000</w:t>
      </w:r>
      <w:r>
        <w:rPr>
          <w:rFonts w:ascii="inherit" w:hAnsi="inherit" w:cs="Arial"/>
          <w:color w:val="4B4B4B"/>
        </w:rPr>
        <w:t>.</w:t>
      </w:r>
    </w:p>
    <w:p w:rsidR="00AD4884" w:rsidRDefault="00AD4884" w:rsidP="00AD4884">
      <w:pPr>
        <w:numPr>
          <w:ilvl w:val="2"/>
          <w:numId w:val="21"/>
        </w:numPr>
        <w:pBdr>
          <w:bottom w:val="dotted" w:sz="2" w:space="2" w:color="5478AA"/>
        </w:pBdr>
        <w:shd w:val="clear" w:color="auto" w:fill="FFFFFF"/>
        <w:spacing w:after="0" w:line="375" w:lineRule="atLeast"/>
        <w:ind w:left="630"/>
        <w:textAlignment w:val="baseline"/>
        <w:rPr>
          <w:rFonts w:ascii="inherit" w:hAnsi="inherit" w:cs="Arial"/>
          <w:color w:val="4B4B4B"/>
        </w:rPr>
      </w:pPr>
      <w:r>
        <w:rPr>
          <w:rFonts w:ascii="inherit" w:hAnsi="inherit" w:cs="Arial"/>
          <w:color w:val="4B4B4B"/>
        </w:rPr>
        <w:t>Leave the</w:t>
      </w:r>
      <w:r>
        <w:rPr>
          <w:rStyle w:val="apple-converted-space"/>
          <w:rFonts w:ascii="inherit" w:hAnsi="inherit" w:cs="Arial"/>
          <w:color w:val="4B4B4B"/>
        </w:rPr>
        <w:t> </w:t>
      </w:r>
      <w:r>
        <w:rPr>
          <w:rFonts w:ascii="inherit" w:hAnsi="inherit" w:cs="Arial"/>
          <w:b/>
          <w:bCs/>
          <w:color w:val="4B4B4B"/>
          <w:bdr w:val="none" w:sz="0" w:space="0" w:color="auto" w:frame="1"/>
        </w:rPr>
        <w:t>Serialization Type</w:t>
      </w:r>
      <w:r>
        <w:rPr>
          <w:rStyle w:val="apple-converted-space"/>
          <w:rFonts w:ascii="inherit" w:hAnsi="inherit" w:cs="Arial"/>
          <w:color w:val="4B4B4B"/>
        </w:rPr>
        <w:t> </w:t>
      </w:r>
      <w:r>
        <w:rPr>
          <w:rFonts w:ascii="inherit" w:hAnsi="inherit" w:cs="Arial"/>
          <w:color w:val="4B4B4B"/>
        </w:rPr>
        <w:t>as</w:t>
      </w:r>
      <w:r>
        <w:rPr>
          <w:rStyle w:val="apple-converted-space"/>
          <w:rFonts w:ascii="inherit" w:hAnsi="inherit" w:cs="Arial"/>
          <w:color w:val="4B4B4B"/>
        </w:rPr>
        <w:t> </w:t>
      </w:r>
      <w:r>
        <w:rPr>
          <w:rStyle w:val="monospaced"/>
          <w:rFonts w:ascii="Courier" w:hAnsi="Courier" w:cs="Arial"/>
          <w:color w:val="4B4B4B"/>
          <w:bdr w:val="none" w:sz="0" w:space="0" w:color="auto" w:frame="1"/>
        </w:rPr>
        <w:t>Default</w:t>
      </w:r>
      <w:r>
        <w:rPr>
          <w:rFonts w:ascii="inherit" w:hAnsi="inherit" w:cs="Arial"/>
          <w:color w:val="4B4B4B"/>
        </w:rPr>
        <w:t>.</w:t>
      </w:r>
    </w:p>
    <w:p w:rsidR="00AD4884" w:rsidRDefault="00AD4884" w:rsidP="00AD4884">
      <w:pPr>
        <w:numPr>
          <w:ilvl w:val="1"/>
          <w:numId w:val="21"/>
        </w:numPr>
        <w:pBdr>
          <w:bottom w:val="dotted" w:sz="2" w:space="2" w:color="5478AA"/>
        </w:pBdr>
        <w:shd w:val="clear" w:color="auto" w:fill="FFFFFF"/>
        <w:spacing w:after="0" w:line="375" w:lineRule="atLeast"/>
        <w:ind w:left="495"/>
        <w:textAlignment w:val="baseline"/>
        <w:rPr>
          <w:rFonts w:ascii="inherit" w:hAnsi="inherit" w:cs="Arial"/>
          <w:color w:val="4B4B4B"/>
        </w:rPr>
      </w:pPr>
      <w:r>
        <w:rPr>
          <w:rFonts w:ascii="inherit" w:hAnsi="inherit" w:cs="Arial"/>
          <w:color w:val="4B4B4B"/>
        </w:rPr>
        <w:t>In the</w:t>
      </w:r>
      <w:r>
        <w:rPr>
          <w:rStyle w:val="apple-converted-space"/>
          <w:rFonts w:ascii="inherit" w:hAnsi="inherit" w:cs="Arial"/>
          <w:color w:val="4B4B4B"/>
        </w:rPr>
        <w:t> </w:t>
      </w:r>
      <w:r>
        <w:rPr>
          <w:rFonts w:ascii="inherit" w:hAnsi="inherit" w:cs="Arial"/>
          <w:b/>
          <w:bCs/>
          <w:color w:val="4B4B4B"/>
          <w:bdr w:val="none" w:sz="0" w:space="0" w:color="auto" w:frame="1"/>
        </w:rPr>
        <w:t>Transport</w:t>
      </w:r>
      <w:r>
        <w:rPr>
          <w:rStyle w:val="apple-converted-space"/>
          <w:rFonts w:ascii="inherit" w:hAnsi="inherit" w:cs="Arial"/>
          <w:color w:val="4B4B4B"/>
        </w:rPr>
        <w:t> </w:t>
      </w:r>
      <w:r>
        <w:rPr>
          <w:rFonts w:ascii="inherit" w:hAnsi="inherit" w:cs="Arial"/>
          <w:color w:val="4B4B4B"/>
        </w:rPr>
        <w:t>tab:</w:t>
      </w:r>
    </w:p>
    <w:p w:rsidR="00AD4884" w:rsidRDefault="00AD4884" w:rsidP="00AD4884">
      <w:pPr>
        <w:numPr>
          <w:ilvl w:val="2"/>
          <w:numId w:val="21"/>
        </w:numPr>
        <w:pBdr>
          <w:bottom w:val="dotted" w:sz="2" w:space="2" w:color="5478AA"/>
        </w:pBdr>
        <w:shd w:val="clear" w:color="auto" w:fill="FFFFFF"/>
        <w:spacing w:after="0" w:line="375" w:lineRule="atLeast"/>
        <w:ind w:left="630"/>
        <w:textAlignment w:val="baseline"/>
        <w:rPr>
          <w:rFonts w:ascii="inherit" w:hAnsi="inherit" w:cs="Arial"/>
          <w:color w:val="4B4B4B"/>
        </w:rPr>
      </w:pPr>
      <w:r>
        <w:rPr>
          <w:rFonts w:ascii="inherit" w:hAnsi="inherit" w:cs="Arial"/>
          <w:color w:val="4B4B4B"/>
        </w:rPr>
        <w:t>Enter the required URI for the new publish instance; for example,</w:t>
      </w:r>
      <w:r>
        <w:rPr>
          <w:rFonts w:ascii="inherit" w:hAnsi="inherit" w:cs="Arial"/>
          <w:color w:val="4B4B4B"/>
        </w:rPr>
        <w:br/>
        <w:t>   </w:t>
      </w:r>
      <w:r>
        <w:rPr>
          <w:rStyle w:val="apple-converted-space"/>
          <w:rFonts w:ascii="inherit" w:hAnsi="inherit" w:cs="Arial"/>
          <w:color w:val="4B4B4B"/>
        </w:rPr>
        <w:t> </w:t>
      </w:r>
      <w:r>
        <w:rPr>
          <w:rStyle w:val="monospaced"/>
          <w:rFonts w:ascii="Courier" w:hAnsi="Courier" w:cs="Arial"/>
          <w:color w:val="4B4B4B"/>
          <w:bdr w:val="none" w:sz="0" w:space="0" w:color="auto" w:frame="1"/>
        </w:rPr>
        <w:t>http://localhost:4504/bin/receive</w:t>
      </w:r>
      <w:r>
        <w:rPr>
          <w:rFonts w:ascii="inherit" w:hAnsi="inherit" w:cs="Arial"/>
          <w:color w:val="4B4B4B"/>
        </w:rPr>
        <w:t>.</w:t>
      </w:r>
    </w:p>
    <w:p w:rsidR="00AD4884" w:rsidRDefault="00AD4884" w:rsidP="00AD4884">
      <w:pPr>
        <w:numPr>
          <w:ilvl w:val="2"/>
          <w:numId w:val="21"/>
        </w:numPr>
        <w:pBdr>
          <w:bottom w:val="dotted" w:sz="2" w:space="2" w:color="5478AA"/>
        </w:pBdr>
        <w:shd w:val="clear" w:color="auto" w:fill="FFFFFF"/>
        <w:spacing w:after="45" w:line="375" w:lineRule="atLeast"/>
        <w:ind w:left="630"/>
        <w:textAlignment w:val="baseline"/>
        <w:rPr>
          <w:rFonts w:ascii="inherit" w:hAnsi="inherit" w:cs="Arial"/>
          <w:color w:val="4B4B4B"/>
        </w:rPr>
      </w:pPr>
      <w:r>
        <w:rPr>
          <w:rFonts w:ascii="inherit" w:hAnsi="inherit" w:cs="Arial"/>
          <w:color w:val="4B4B4B"/>
        </w:rPr>
        <w:t>Enter the site-specific user account used for replication.</w:t>
      </w:r>
    </w:p>
    <w:p w:rsidR="00AD4884" w:rsidRDefault="00AD4884" w:rsidP="00AD4884">
      <w:pPr>
        <w:numPr>
          <w:ilvl w:val="2"/>
          <w:numId w:val="21"/>
        </w:numPr>
        <w:pBdr>
          <w:bottom w:val="dotted" w:sz="2" w:space="2" w:color="5478AA"/>
        </w:pBdr>
        <w:shd w:val="clear" w:color="auto" w:fill="FFFFFF"/>
        <w:spacing w:after="45" w:line="375" w:lineRule="atLeast"/>
        <w:ind w:left="630"/>
        <w:textAlignment w:val="baseline"/>
        <w:rPr>
          <w:rFonts w:ascii="inherit" w:hAnsi="inherit" w:cs="Arial"/>
          <w:color w:val="4B4B4B"/>
        </w:rPr>
      </w:pPr>
      <w:r>
        <w:rPr>
          <w:rFonts w:ascii="inherit" w:hAnsi="inherit" w:cs="Arial"/>
          <w:color w:val="4B4B4B"/>
        </w:rPr>
        <w:t>You can configure other parameters as required.</w:t>
      </w:r>
    </w:p>
    <w:p w:rsidR="00AD4884" w:rsidRDefault="00AD4884" w:rsidP="00AD4884">
      <w:pPr>
        <w:pStyle w:val="NormalWeb"/>
        <w:numPr>
          <w:ilvl w:val="0"/>
          <w:numId w:val="21"/>
        </w:numPr>
        <w:shd w:val="clear" w:color="auto" w:fill="FFFFFF"/>
        <w:spacing w:before="0" w:beforeAutospacing="0" w:after="0" w:afterAutospacing="0" w:line="375" w:lineRule="atLeast"/>
        <w:ind w:left="360"/>
        <w:textAlignment w:val="baseline"/>
        <w:rPr>
          <w:rFonts w:ascii="inherit" w:hAnsi="inherit" w:cs="Arial"/>
          <w:color w:val="4B4B4B"/>
        </w:rPr>
      </w:pPr>
      <w:r>
        <w:rPr>
          <w:rFonts w:ascii="inherit" w:hAnsi="inherit" w:cs="Arial"/>
          <w:color w:val="4B4B4B"/>
        </w:rPr>
        <w:t>Click</w:t>
      </w:r>
      <w:r>
        <w:rPr>
          <w:rStyle w:val="apple-converted-space"/>
          <w:rFonts w:ascii="inherit" w:hAnsi="inherit" w:cs="Arial"/>
          <w:color w:val="4B4B4B"/>
        </w:rPr>
        <w:t> </w:t>
      </w:r>
      <w:r>
        <w:rPr>
          <w:rFonts w:ascii="inherit" w:hAnsi="inherit" w:cs="Arial"/>
          <w:b/>
          <w:bCs/>
          <w:color w:val="4B4B4B"/>
          <w:bdr w:val="none" w:sz="0" w:space="0" w:color="auto" w:frame="1"/>
        </w:rPr>
        <w:t>OK</w:t>
      </w:r>
      <w:r>
        <w:rPr>
          <w:rStyle w:val="apple-converted-space"/>
          <w:rFonts w:ascii="inherit" w:hAnsi="inherit" w:cs="Arial"/>
          <w:color w:val="4B4B4B"/>
        </w:rPr>
        <w:t> </w:t>
      </w:r>
      <w:r>
        <w:rPr>
          <w:rFonts w:ascii="inherit" w:hAnsi="inherit" w:cs="Arial"/>
          <w:color w:val="4B4B4B"/>
        </w:rPr>
        <w:t>to save the settings.</w:t>
      </w:r>
    </w:p>
    <w:p w:rsidR="00AD4884" w:rsidRDefault="00AD4884" w:rsidP="00AD4884">
      <w:pPr>
        <w:pStyle w:val="NormalWeb"/>
        <w:shd w:val="clear" w:color="auto" w:fill="FFFFFF"/>
        <w:spacing w:before="0" w:beforeAutospacing="0" w:after="150" w:afterAutospacing="0" w:line="375" w:lineRule="atLeast"/>
        <w:textAlignment w:val="baseline"/>
        <w:rPr>
          <w:rFonts w:ascii="inherit" w:hAnsi="inherit" w:cs="Arial"/>
          <w:color w:val="4B4B4B"/>
        </w:rPr>
      </w:pPr>
      <w:bookmarkStart w:id="42" w:name="contentbody_text_12"/>
      <w:bookmarkEnd w:id="42"/>
      <w:r>
        <w:rPr>
          <w:rFonts w:ascii="inherit" w:hAnsi="inherit" w:cs="Arial"/>
          <w:color w:val="4B4B4B"/>
        </w:rPr>
        <w:t>You can then test operation by updating, then publishing, a page in the author environment.</w:t>
      </w:r>
    </w:p>
    <w:p w:rsidR="00AD4884" w:rsidRDefault="00AD4884" w:rsidP="00AD4884">
      <w:pPr>
        <w:pStyle w:val="NormalWeb"/>
        <w:shd w:val="clear" w:color="auto" w:fill="FFFFFF"/>
        <w:spacing w:before="0" w:beforeAutospacing="0" w:after="150" w:afterAutospacing="0" w:line="375" w:lineRule="atLeast"/>
        <w:textAlignment w:val="baseline"/>
        <w:rPr>
          <w:rFonts w:ascii="inherit" w:hAnsi="inherit" w:cs="Arial"/>
          <w:color w:val="4B4B4B"/>
        </w:rPr>
      </w:pPr>
      <w:r>
        <w:rPr>
          <w:rFonts w:ascii="inherit" w:hAnsi="inherit" w:cs="Arial"/>
          <w:color w:val="4B4B4B"/>
        </w:rPr>
        <w:t>The updates will appear on all publish instances that have been configured as above.</w:t>
      </w:r>
    </w:p>
    <w:p w:rsidR="00AD4884" w:rsidRDefault="00AD4884" w:rsidP="00AD4884">
      <w:pPr>
        <w:pStyle w:val="NormalWeb"/>
        <w:shd w:val="clear" w:color="auto" w:fill="FFFFFF"/>
        <w:spacing w:before="0" w:beforeAutospacing="0" w:after="0" w:afterAutospacing="0" w:line="375" w:lineRule="atLeast"/>
        <w:textAlignment w:val="baseline"/>
        <w:rPr>
          <w:rFonts w:ascii="inherit" w:hAnsi="inherit" w:cs="Arial"/>
          <w:color w:val="4B4B4B"/>
        </w:rPr>
      </w:pPr>
      <w:r>
        <w:rPr>
          <w:rFonts w:ascii="inherit" w:hAnsi="inherit" w:cs="Arial"/>
          <w:color w:val="4B4B4B"/>
        </w:rPr>
        <w:t>If you encounter any problems, you can check the logs on the author instance. Depending on the level of detail required you can also set the</w:t>
      </w:r>
      <w:r>
        <w:rPr>
          <w:rStyle w:val="apple-converted-space"/>
          <w:rFonts w:ascii="inherit" w:hAnsi="inherit" w:cs="Arial"/>
          <w:color w:val="4B4B4B"/>
        </w:rPr>
        <w:t> </w:t>
      </w:r>
      <w:r>
        <w:rPr>
          <w:rFonts w:ascii="inherit" w:hAnsi="inherit" w:cs="Arial"/>
          <w:b/>
          <w:bCs/>
          <w:color w:val="4B4B4B"/>
          <w:bdr w:val="none" w:sz="0" w:space="0" w:color="auto" w:frame="1"/>
        </w:rPr>
        <w:t>Log Level</w:t>
      </w:r>
      <w:r>
        <w:rPr>
          <w:rStyle w:val="apple-converted-space"/>
          <w:rFonts w:ascii="inherit" w:hAnsi="inherit" w:cs="Arial"/>
          <w:color w:val="4B4B4B"/>
        </w:rPr>
        <w:t> </w:t>
      </w:r>
      <w:r>
        <w:rPr>
          <w:rFonts w:ascii="inherit" w:hAnsi="inherit" w:cs="Arial"/>
          <w:color w:val="4B4B4B"/>
        </w:rPr>
        <w:t>to</w:t>
      </w:r>
      <w:r>
        <w:rPr>
          <w:rStyle w:val="apple-converted-space"/>
          <w:rFonts w:ascii="inherit" w:hAnsi="inherit" w:cs="Arial"/>
          <w:color w:val="4B4B4B"/>
        </w:rPr>
        <w:t> </w:t>
      </w:r>
      <w:proofErr w:type="gramStart"/>
      <w:r>
        <w:rPr>
          <w:rStyle w:val="monospaced"/>
          <w:rFonts w:ascii="Courier" w:eastAsiaTheme="majorEastAsia" w:hAnsi="Courier" w:cs="Arial"/>
          <w:color w:val="4B4B4B"/>
          <w:bdr w:val="none" w:sz="0" w:space="0" w:color="auto" w:frame="1"/>
        </w:rPr>
        <w:t>Debug</w:t>
      </w:r>
      <w:proofErr w:type="gramEnd"/>
      <w:r>
        <w:rPr>
          <w:rFonts w:ascii="inherit" w:hAnsi="inherit" w:cs="Arial"/>
          <w:color w:val="4B4B4B"/>
        </w:rPr>
        <w:t> using the</w:t>
      </w:r>
      <w:r>
        <w:rPr>
          <w:rStyle w:val="apple-converted-space"/>
          <w:rFonts w:ascii="inherit" w:hAnsi="inherit" w:cs="Arial"/>
          <w:color w:val="4B4B4B"/>
        </w:rPr>
        <w:t> </w:t>
      </w:r>
      <w:r>
        <w:rPr>
          <w:rFonts w:ascii="inherit" w:hAnsi="inherit" w:cs="Arial"/>
          <w:b/>
          <w:bCs/>
          <w:color w:val="4B4B4B"/>
          <w:bdr w:val="none" w:sz="0" w:space="0" w:color="auto" w:frame="1"/>
        </w:rPr>
        <w:t>Agent Settings</w:t>
      </w:r>
      <w:r>
        <w:rPr>
          <w:rStyle w:val="apple-converted-space"/>
          <w:rFonts w:ascii="inherit" w:hAnsi="inherit" w:cs="Arial"/>
          <w:color w:val="4B4B4B"/>
        </w:rPr>
        <w:t> </w:t>
      </w:r>
      <w:r>
        <w:rPr>
          <w:rFonts w:ascii="inherit" w:hAnsi="inherit" w:cs="Arial"/>
          <w:color w:val="4B4B4B"/>
        </w:rPr>
        <w:t>dialog as above.</w:t>
      </w:r>
    </w:p>
    <w:p w:rsidR="00AD4884" w:rsidRDefault="00AD4884" w:rsidP="00AD4884">
      <w:pPr>
        <w:pStyle w:val="boxtitle"/>
        <w:pBdr>
          <w:left w:val="single" w:sz="12" w:space="8" w:color="BAE4F2"/>
        </w:pBdr>
        <w:shd w:val="clear" w:color="auto" w:fill="FFFFFF"/>
        <w:spacing w:before="150" w:beforeAutospacing="0" w:after="150" w:afterAutospacing="0" w:line="375" w:lineRule="atLeast"/>
        <w:ind w:left="375"/>
        <w:textAlignment w:val="baseline"/>
        <w:rPr>
          <w:rFonts w:ascii="inherit" w:hAnsi="inherit" w:cs="Arial"/>
          <w:caps/>
          <w:color w:val="2F435F"/>
        </w:rPr>
      </w:pPr>
      <w:bookmarkStart w:id="43" w:name="contentbody_note_4"/>
      <w:bookmarkEnd w:id="43"/>
      <w:r>
        <w:rPr>
          <w:rFonts w:ascii="inherit" w:hAnsi="inherit" w:cs="Arial"/>
          <w:caps/>
          <w:color w:val="2F435F"/>
        </w:rPr>
        <w:t>NOTE</w:t>
      </w:r>
    </w:p>
    <w:p w:rsidR="00AD4884" w:rsidRDefault="00AD4884" w:rsidP="00AD4884">
      <w:pPr>
        <w:pStyle w:val="NormalWeb"/>
        <w:shd w:val="clear" w:color="auto" w:fill="FFFFFF"/>
        <w:spacing w:before="0" w:beforeAutospacing="0" w:after="0" w:afterAutospacing="0" w:line="375" w:lineRule="atLeast"/>
        <w:ind w:left="1500"/>
        <w:textAlignment w:val="baseline"/>
        <w:rPr>
          <w:rFonts w:ascii="inherit" w:hAnsi="inherit" w:cs="Arial"/>
          <w:color w:val="4B4B4B"/>
        </w:rPr>
      </w:pPr>
      <w:r>
        <w:rPr>
          <w:rFonts w:ascii="inherit" w:hAnsi="inherit" w:cs="Arial"/>
          <w:color w:val="4B4B4B"/>
        </w:rPr>
        <w:t>This can be combined with use of the</w:t>
      </w:r>
      <w:r>
        <w:rPr>
          <w:rStyle w:val="apple-converted-space"/>
          <w:rFonts w:ascii="inherit" w:hAnsi="inherit" w:cs="Arial"/>
          <w:color w:val="4B4B4B"/>
        </w:rPr>
        <w:t> </w:t>
      </w:r>
      <w:hyperlink r:id="rId99" w:anchor="Agent User Id" w:history="1">
        <w:r>
          <w:rPr>
            <w:rStyle w:val="Hyperlink"/>
            <w:rFonts w:ascii="Arial" w:hAnsi="Arial" w:cs="Arial"/>
            <w:color w:val="0F64D2"/>
            <w:bdr w:val="none" w:sz="0" w:space="0" w:color="auto" w:frame="1"/>
          </w:rPr>
          <w:t>Agent User Id</w:t>
        </w:r>
      </w:hyperlink>
      <w:r>
        <w:rPr>
          <w:rStyle w:val="apple-converted-space"/>
          <w:rFonts w:ascii="inherit" w:hAnsi="inherit" w:cs="Arial"/>
          <w:color w:val="4B4B4B"/>
        </w:rPr>
        <w:t> </w:t>
      </w:r>
      <w:r>
        <w:rPr>
          <w:rFonts w:ascii="inherit" w:hAnsi="inherit" w:cs="Arial"/>
          <w:color w:val="4B4B4B"/>
        </w:rPr>
        <w:t>to select different content for replicating to the individual publish environments. For each publish environment:</w:t>
      </w:r>
    </w:p>
    <w:p w:rsidR="00AD4884" w:rsidRDefault="00AD4884" w:rsidP="00AD4884">
      <w:pPr>
        <w:numPr>
          <w:ilvl w:val="0"/>
          <w:numId w:val="22"/>
        </w:numPr>
        <w:shd w:val="clear" w:color="auto" w:fill="FFFFFF"/>
        <w:spacing w:after="45" w:line="375" w:lineRule="atLeast"/>
        <w:ind w:left="360"/>
        <w:textAlignment w:val="baseline"/>
        <w:rPr>
          <w:rFonts w:ascii="inherit" w:hAnsi="inherit" w:cs="Arial"/>
          <w:color w:val="4B4B4B"/>
        </w:rPr>
      </w:pPr>
      <w:r>
        <w:rPr>
          <w:rFonts w:ascii="inherit" w:hAnsi="inherit" w:cs="Arial"/>
          <w:color w:val="4B4B4B"/>
        </w:rPr>
        <w:t>Configure a replication agent for replicating to that publish environment.</w:t>
      </w:r>
    </w:p>
    <w:p w:rsidR="00AD4884" w:rsidRDefault="00AD4884" w:rsidP="00AD4884">
      <w:pPr>
        <w:numPr>
          <w:ilvl w:val="0"/>
          <w:numId w:val="22"/>
        </w:numPr>
        <w:shd w:val="clear" w:color="auto" w:fill="FFFFFF"/>
        <w:spacing w:after="45" w:line="375" w:lineRule="atLeast"/>
        <w:ind w:left="360"/>
        <w:textAlignment w:val="baseline"/>
        <w:rPr>
          <w:rFonts w:ascii="inherit" w:hAnsi="inherit" w:cs="Arial"/>
          <w:color w:val="4B4B4B"/>
        </w:rPr>
      </w:pPr>
      <w:r>
        <w:rPr>
          <w:rFonts w:ascii="inherit" w:hAnsi="inherit" w:cs="Arial"/>
          <w:color w:val="4B4B4B"/>
        </w:rPr>
        <w:t>Configure a user account; with the access rights required to read the content that will be replicated to that specific publish environment.</w:t>
      </w:r>
    </w:p>
    <w:p w:rsidR="00AD4884" w:rsidRDefault="00AD4884" w:rsidP="00AD4884">
      <w:pPr>
        <w:numPr>
          <w:ilvl w:val="0"/>
          <w:numId w:val="22"/>
        </w:numPr>
        <w:shd w:val="clear" w:color="auto" w:fill="FFFFFF"/>
        <w:spacing w:after="0" w:line="375" w:lineRule="atLeast"/>
        <w:ind w:left="360"/>
        <w:textAlignment w:val="baseline"/>
        <w:rPr>
          <w:rFonts w:ascii="inherit" w:hAnsi="inherit" w:cs="Arial"/>
          <w:color w:val="4B4B4B"/>
        </w:rPr>
      </w:pPr>
      <w:r>
        <w:rPr>
          <w:rFonts w:ascii="inherit" w:hAnsi="inherit" w:cs="Arial"/>
          <w:color w:val="4B4B4B"/>
        </w:rPr>
        <w:t>Assign the user account as the</w:t>
      </w:r>
      <w:r>
        <w:rPr>
          <w:rStyle w:val="apple-converted-space"/>
          <w:rFonts w:ascii="inherit" w:hAnsi="inherit" w:cs="Arial"/>
          <w:color w:val="4B4B4B"/>
        </w:rPr>
        <w:t> </w:t>
      </w:r>
      <w:r>
        <w:rPr>
          <w:rFonts w:ascii="inherit" w:hAnsi="inherit" w:cs="Arial"/>
          <w:b/>
          <w:bCs/>
          <w:color w:val="4B4B4B"/>
          <w:bdr w:val="none" w:sz="0" w:space="0" w:color="auto" w:frame="1"/>
        </w:rPr>
        <w:t>Agent User Id</w:t>
      </w:r>
      <w:r>
        <w:rPr>
          <w:rStyle w:val="apple-converted-space"/>
          <w:rFonts w:ascii="inherit" w:hAnsi="inherit" w:cs="Arial"/>
          <w:color w:val="4B4B4B"/>
        </w:rPr>
        <w:t> </w:t>
      </w:r>
      <w:r>
        <w:rPr>
          <w:rFonts w:ascii="inherit" w:hAnsi="inherit" w:cs="Arial"/>
          <w:color w:val="4B4B4B"/>
        </w:rPr>
        <w:t>for the replication agent.</w:t>
      </w:r>
    </w:p>
    <w:p w:rsidR="00AD4884" w:rsidRDefault="00AD4884" w:rsidP="00AD4884">
      <w:pPr>
        <w:pStyle w:val="Heading3"/>
        <w:pBdr>
          <w:bottom w:val="single" w:sz="6" w:space="0" w:color="EBEBEB"/>
        </w:pBdr>
        <w:shd w:val="clear" w:color="auto" w:fill="FFFFFF"/>
        <w:spacing w:before="450" w:after="300" w:line="375" w:lineRule="atLeast"/>
        <w:textAlignment w:val="baseline"/>
        <w:rPr>
          <w:rFonts w:ascii="inherit" w:hAnsi="inherit" w:cs="Arial"/>
          <w:color w:val="4B4B4B"/>
          <w:sz w:val="30"/>
          <w:szCs w:val="30"/>
        </w:rPr>
      </w:pPr>
      <w:bookmarkStart w:id="44" w:name="contentbody_title_13"/>
      <w:bookmarkStart w:id="45" w:name="Configuring_a_Dispatcher_Flush_agent"/>
      <w:bookmarkEnd w:id="44"/>
      <w:bookmarkEnd w:id="45"/>
      <w:r>
        <w:rPr>
          <w:rFonts w:ascii="inherit" w:hAnsi="inherit" w:cs="Arial"/>
          <w:b/>
          <w:bCs/>
          <w:color w:val="4B4B4B"/>
          <w:sz w:val="30"/>
          <w:szCs w:val="30"/>
        </w:rPr>
        <w:t>Configuring a Dispatcher Flush agent</w:t>
      </w:r>
    </w:p>
    <w:p w:rsidR="00AD4884" w:rsidRDefault="00AD4884" w:rsidP="00AD4884">
      <w:pPr>
        <w:pStyle w:val="NormalWeb"/>
        <w:shd w:val="clear" w:color="auto" w:fill="FFFFFF"/>
        <w:spacing w:before="0" w:beforeAutospacing="0" w:after="150" w:afterAutospacing="0" w:line="375" w:lineRule="atLeast"/>
        <w:textAlignment w:val="baseline"/>
        <w:rPr>
          <w:rFonts w:ascii="inherit" w:hAnsi="inherit" w:cs="Arial"/>
          <w:color w:val="4B4B4B"/>
        </w:rPr>
      </w:pPr>
      <w:bookmarkStart w:id="46" w:name="contentbody_text_13"/>
      <w:bookmarkEnd w:id="46"/>
      <w:r>
        <w:rPr>
          <w:rFonts w:ascii="inherit" w:hAnsi="inherit" w:cs="Arial"/>
          <w:color w:val="4B4B4B"/>
        </w:rPr>
        <w:t>Default agents are included with the installation. However, certain configuration is still needed and the same applies if you are defining a new agent:</w:t>
      </w:r>
    </w:p>
    <w:p w:rsidR="00AD4884" w:rsidRDefault="00AD4884" w:rsidP="00AD4884">
      <w:pPr>
        <w:pStyle w:val="NormalWeb"/>
        <w:numPr>
          <w:ilvl w:val="0"/>
          <w:numId w:val="23"/>
        </w:numPr>
        <w:shd w:val="clear" w:color="auto" w:fill="FFFFFF"/>
        <w:spacing w:before="0" w:beforeAutospacing="0" w:after="0" w:afterAutospacing="0" w:line="375" w:lineRule="atLeast"/>
        <w:ind w:left="360"/>
        <w:textAlignment w:val="baseline"/>
        <w:rPr>
          <w:rFonts w:ascii="inherit" w:hAnsi="inherit" w:cs="Arial"/>
          <w:color w:val="4B4B4B"/>
        </w:rPr>
      </w:pPr>
      <w:bookmarkStart w:id="47" w:name="contentbody_procedure_4"/>
      <w:bookmarkEnd w:id="47"/>
      <w:r>
        <w:rPr>
          <w:rFonts w:ascii="inherit" w:hAnsi="inherit" w:cs="Arial"/>
          <w:color w:val="4B4B4B"/>
        </w:rPr>
        <w:lastRenderedPageBreak/>
        <w:t>Open the</w:t>
      </w:r>
      <w:r>
        <w:rPr>
          <w:rStyle w:val="apple-converted-space"/>
          <w:rFonts w:ascii="inherit" w:hAnsi="inherit" w:cs="Arial"/>
          <w:color w:val="4B4B4B"/>
        </w:rPr>
        <w:t> </w:t>
      </w:r>
      <w:r>
        <w:rPr>
          <w:rFonts w:ascii="inherit" w:hAnsi="inherit" w:cs="Arial"/>
          <w:b/>
          <w:bCs/>
          <w:color w:val="4B4B4B"/>
          <w:bdr w:val="none" w:sz="0" w:space="0" w:color="auto" w:frame="1"/>
        </w:rPr>
        <w:t>Tools</w:t>
      </w:r>
      <w:r>
        <w:rPr>
          <w:rStyle w:val="apple-converted-space"/>
          <w:rFonts w:ascii="inherit" w:hAnsi="inherit" w:cs="Arial"/>
          <w:color w:val="4B4B4B"/>
        </w:rPr>
        <w:t> </w:t>
      </w:r>
      <w:r>
        <w:rPr>
          <w:rFonts w:ascii="inherit" w:hAnsi="inherit" w:cs="Arial"/>
          <w:color w:val="4B4B4B"/>
        </w:rPr>
        <w:t>tab in AEM.</w:t>
      </w:r>
    </w:p>
    <w:p w:rsidR="00AD4884" w:rsidRDefault="00AD4884" w:rsidP="00AD4884">
      <w:pPr>
        <w:pStyle w:val="NormalWeb"/>
        <w:numPr>
          <w:ilvl w:val="0"/>
          <w:numId w:val="23"/>
        </w:numPr>
        <w:shd w:val="clear" w:color="auto" w:fill="FFFFFF"/>
        <w:spacing w:before="0" w:beforeAutospacing="0" w:after="0" w:afterAutospacing="0" w:line="375" w:lineRule="atLeast"/>
        <w:ind w:left="360"/>
        <w:textAlignment w:val="baseline"/>
        <w:rPr>
          <w:rFonts w:ascii="inherit" w:hAnsi="inherit" w:cs="Arial"/>
          <w:color w:val="4B4B4B"/>
        </w:rPr>
      </w:pPr>
      <w:r>
        <w:rPr>
          <w:rFonts w:ascii="inherit" w:hAnsi="inherit" w:cs="Arial"/>
          <w:color w:val="4B4B4B"/>
        </w:rPr>
        <w:t>Click</w:t>
      </w:r>
      <w:r>
        <w:rPr>
          <w:rStyle w:val="apple-converted-space"/>
          <w:rFonts w:ascii="inherit" w:hAnsi="inherit" w:cs="Arial"/>
          <w:color w:val="4B4B4B"/>
        </w:rPr>
        <w:t> </w:t>
      </w:r>
      <w:r>
        <w:rPr>
          <w:rFonts w:ascii="inherit" w:hAnsi="inherit" w:cs="Arial"/>
          <w:b/>
          <w:bCs/>
          <w:color w:val="4B4B4B"/>
          <w:bdr w:val="none" w:sz="0" w:space="0" w:color="auto" w:frame="1"/>
        </w:rPr>
        <w:t>Deployment</w:t>
      </w:r>
      <w:r>
        <w:rPr>
          <w:rFonts w:ascii="inherit" w:hAnsi="inherit" w:cs="Arial"/>
          <w:color w:val="4B4B4B"/>
        </w:rPr>
        <w:t>.</w:t>
      </w:r>
    </w:p>
    <w:p w:rsidR="00AD4884" w:rsidRDefault="00AD4884" w:rsidP="00AD4884">
      <w:pPr>
        <w:pStyle w:val="NormalWeb"/>
        <w:numPr>
          <w:ilvl w:val="0"/>
          <w:numId w:val="23"/>
        </w:numPr>
        <w:shd w:val="clear" w:color="auto" w:fill="FFFFFF"/>
        <w:spacing w:before="0" w:beforeAutospacing="0" w:after="0" w:afterAutospacing="0" w:line="375" w:lineRule="atLeast"/>
        <w:ind w:left="360"/>
        <w:textAlignment w:val="baseline"/>
        <w:rPr>
          <w:rFonts w:ascii="inherit" w:hAnsi="inherit" w:cs="Arial"/>
          <w:color w:val="4B4B4B"/>
        </w:rPr>
      </w:pPr>
      <w:r>
        <w:rPr>
          <w:rFonts w:ascii="inherit" w:hAnsi="inherit" w:cs="Arial"/>
          <w:color w:val="4B4B4B"/>
        </w:rPr>
        <w:t>Select</w:t>
      </w:r>
      <w:r>
        <w:rPr>
          <w:rStyle w:val="apple-converted-space"/>
          <w:rFonts w:ascii="inherit" w:hAnsi="inherit" w:cs="Arial"/>
          <w:color w:val="4B4B4B"/>
        </w:rPr>
        <w:t> </w:t>
      </w:r>
      <w:r>
        <w:rPr>
          <w:rFonts w:ascii="inherit" w:hAnsi="inherit" w:cs="Arial"/>
          <w:b/>
          <w:bCs/>
          <w:color w:val="4B4B4B"/>
          <w:bdr w:val="none" w:sz="0" w:space="0" w:color="auto" w:frame="1"/>
        </w:rPr>
        <w:t>Replication</w:t>
      </w:r>
      <w:r>
        <w:rPr>
          <w:rStyle w:val="apple-converted-space"/>
          <w:rFonts w:ascii="inherit" w:hAnsi="inherit" w:cs="Arial"/>
          <w:b/>
          <w:bCs/>
          <w:color w:val="4B4B4B"/>
          <w:bdr w:val="none" w:sz="0" w:space="0" w:color="auto" w:frame="1"/>
        </w:rPr>
        <w:t> </w:t>
      </w:r>
      <w:r>
        <w:rPr>
          <w:rFonts w:ascii="inherit" w:hAnsi="inherit" w:cs="Arial"/>
          <w:color w:val="4B4B4B"/>
        </w:rPr>
        <w:t>and then</w:t>
      </w:r>
      <w:r>
        <w:rPr>
          <w:rStyle w:val="apple-converted-space"/>
          <w:rFonts w:ascii="inherit" w:hAnsi="inherit" w:cs="Arial"/>
          <w:color w:val="4B4B4B"/>
        </w:rPr>
        <w:t> </w:t>
      </w:r>
      <w:r>
        <w:rPr>
          <w:rFonts w:ascii="inherit" w:hAnsi="inherit" w:cs="Arial"/>
          <w:b/>
          <w:bCs/>
          <w:color w:val="4B4B4B"/>
          <w:bdr w:val="none" w:sz="0" w:space="0" w:color="auto" w:frame="1"/>
        </w:rPr>
        <w:t>Agents on publish</w:t>
      </w:r>
      <w:r>
        <w:rPr>
          <w:rFonts w:ascii="inherit" w:hAnsi="inherit" w:cs="Arial"/>
          <w:color w:val="4B4B4B"/>
        </w:rPr>
        <w:t>.</w:t>
      </w:r>
    </w:p>
    <w:p w:rsidR="00AD4884" w:rsidRDefault="00AD4884" w:rsidP="00AD4884">
      <w:pPr>
        <w:pStyle w:val="NormalWeb"/>
        <w:numPr>
          <w:ilvl w:val="0"/>
          <w:numId w:val="23"/>
        </w:numPr>
        <w:shd w:val="clear" w:color="auto" w:fill="FFFFFF"/>
        <w:spacing w:before="0" w:beforeAutospacing="0" w:after="0" w:afterAutospacing="0" w:line="375" w:lineRule="atLeast"/>
        <w:ind w:left="360"/>
        <w:textAlignment w:val="baseline"/>
        <w:rPr>
          <w:rFonts w:ascii="inherit" w:hAnsi="inherit" w:cs="Arial"/>
          <w:color w:val="4B4B4B"/>
        </w:rPr>
      </w:pPr>
      <w:r>
        <w:rPr>
          <w:rFonts w:ascii="inherit" w:hAnsi="inherit" w:cs="Arial"/>
          <w:color w:val="4B4B4B"/>
        </w:rPr>
        <w:t>Double-click on the</w:t>
      </w:r>
      <w:r>
        <w:rPr>
          <w:rStyle w:val="apple-converted-space"/>
          <w:rFonts w:ascii="inherit" w:hAnsi="inherit" w:cs="Arial"/>
          <w:color w:val="4B4B4B"/>
        </w:rPr>
        <w:t> </w:t>
      </w:r>
      <w:r>
        <w:rPr>
          <w:rFonts w:ascii="inherit" w:hAnsi="inherit" w:cs="Arial"/>
          <w:b/>
          <w:bCs/>
          <w:color w:val="4B4B4B"/>
          <w:bdr w:val="none" w:sz="0" w:space="0" w:color="auto" w:frame="1"/>
        </w:rPr>
        <w:t>Dispatcher Flush</w:t>
      </w:r>
      <w:r>
        <w:rPr>
          <w:rStyle w:val="apple-converted-space"/>
          <w:rFonts w:ascii="inherit" w:hAnsi="inherit" w:cs="Arial"/>
          <w:color w:val="4B4B4B"/>
        </w:rPr>
        <w:t> </w:t>
      </w:r>
      <w:r>
        <w:rPr>
          <w:rFonts w:ascii="inherit" w:hAnsi="inherit" w:cs="Arial"/>
          <w:color w:val="4B4B4B"/>
        </w:rPr>
        <w:t>item to open the overview.</w:t>
      </w:r>
    </w:p>
    <w:p w:rsidR="00AD4884" w:rsidRDefault="00AD4884" w:rsidP="00AD4884">
      <w:pPr>
        <w:pStyle w:val="NormalWeb"/>
        <w:numPr>
          <w:ilvl w:val="0"/>
          <w:numId w:val="23"/>
        </w:numPr>
        <w:shd w:val="clear" w:color="auto" w:fill="FFFFFF"/>
        <w:spacing w:before="0" w:beforeAutospacing="0" w:after="0" w:afterAutospacing="0" w:line="375" w:lineRule="atLeast"/>
        <w:ind w:left="360"/>
        <w:textAlignment w:val="baseline"/>
        <w:rPr>
          <w:rFonts w:ascii="inherit" w:hAnsi="inherit" w:cs="Arial"/>
          <w:color w:val="4B4B4B"/>
        </w:rPr>
      </w:pPr>
      <w:r>
        <w:rPr>
          <w:rFonts w:ascii="inherit" w:hAnsi="inherit" w:cs="Arial"/>
          <w:color w:val="4B4B4B"/>
        </w:rPr>
        <w:t>Click</w:t>
      </w:r>
      <w:r>
        <w:rPr>
          <w:rStyle w:val="apple-converted-space"/>
          <w:rFonts w:ascii="inherit" w:hAnsi="inherit" w:cs="Arial"/>
          <w:color w:val="4B4B4B"/>
        </w:rPr>
        <w:t> </w:t>
      </w:r>
      <w:r>
        <w:rPr>
          <w:rFonts w:ascii="inherit" w:hAnsi="inherit" w:cs="Arial"/>
          <w:b/>
          <w:bCs/>
          <w:color w:val="4B4B4B"/>
          <w:bdr w:val="none" w:sz="0" w:space="0" w:color="auto" w:frame="1"/>
        </w:rPr>
        <w:t>Edit</w:t>
      </w:r>
      <w:r>
        <w:rPr>
          <w:rStyle w:val="apple-converted-space"/>
          <w:rFonts w:ascii="inherit" w:hAnsi="inherit" w:cs="Arial"/>
          <w:color w:val="4B4B4B"/>
        </w:rPr>
        <w:t> </w:t>
      </w:r>
      <w:r>
        <w:rPr>
          <w:rFonts w:ascii="inherit" w:hAnsi="inherit" w:cs="Arial"/>
          <w:color w:val="4B4B4B"/>
        </w:rPr>
        <w:t>- the</w:t>
      </w:r>
      <w:r>
        <w:rPr>
          <w:rStyle w:val="apple-converted-space"/>
          <w:rFonts w:ascii="inherit" w:hAnsi="inherit" w:cs="Arial"/>
          <w:color w:val="4B4B4B"/>
        </w:rPr>
        <w:t> </w:t>
      </w:r>
      <w:r>
        <w:rPr>
          <w:rFonts w:ascii="inherit" w:hAnsi="inherit" w:cs="Arial"/>
          <w:b/>
          <w:bCs/>
          <w:color w:val="4B4B4B"/>
          <w:bdr w:val="none" w:sz="0" w:space="0" w:color="auto" w:frame="1"/>
        </w:rPr>
        <w:t>Agent Settings</w:t>
      </w:r>
      <w:r>
        <w:rPr>
          <w:rStyle w:val="apple-converted-space"/>
          <w:rFonts w:ascii="inherit" w:hAnsi="inherit" w:cs="Arial"/>
          <w:color w:val="4B4B4B"/>
        </w:rPr>
        <w:t> </w:t>
      </w:r>
      <w:r>
        <w:rPr>
          <w:rFonts w:ascii="inherit" w:hAnsi="inherit" w:cs="Arial"/>
          <w:color w:val="4B4B4B"/>
        </w:rPr>
        <w:t>dialog will open:</w:t>
      </w:r>
    </w:p>
    <w:p w:rsidR="00AD4884" w:rsidRDefault="00AD4884" w:rsidP="00AD4884">
      <w:pPr>
        <w:numPr>
          <w:ilvl w:val="1"/>
          <w:numId w:val="23"/>
        </w:numPr>
        <w:pBdr>
          <w:bottom w:val="dotted" w:sz="2" w:space="2" w:color="5478AA"/>
        </w:pBdr>
        <w:shd w:val="clear" w:color="auto" w:fill="FFFFFF"/>
        <w:spacing w:after="0" w:line="375" w:lineRule="atLeast"/>
        <w:ind w:left="495"/>
        <w:textAlignment w:val="baseline"/>
        <w:rPr>
          <w:rFonts w:ascii="inherit" w:hAnsi="inherit" w:cs="Arial"/>
          <w:color w:val="4B4B4B"/>
        </w:rPr>
      </w:pPr>
      <w:r>
        <w:rPr>
          <w:rFonts w:ascii="inherit" w:hAnsi="inherit" w:cs="Arial"/>
          <w:color w:val="4B4B4B"/>
        </w:rPr>
        <w:t>In the</w:t>
      </w:r>
      <w:r>
        <w:rPr>
          <w:rStyle w:val="apple-converted-space"/>
          <w:rFonts w:ascii="inherit" w:hAnsi="inherit" w:cs="Arial"/>
          <w:color w:val="4B4B4B"/>
        </w:rPr>
        <w:t> </w:t>
      </w:r>
      <w:r>
        <w:rPr>
          <w:rFonts w:ascii="inherit" w:hAnsi="inherit" w:cs="Arial"/>
          <w:b/>
          <w:bCs/>
          <w:color w:val="4B4B4B"/>
          <w:bdr w:val="none" w:sz="0" w:space="0" w:color="auto" w:frame="1"/>
        </w:rPr>
        <w:t>Settings</w:t>
      </w:r>
      <w:r>
        <w:rPr>
          <w:rStyle w:val="apple-converted-space"/>
          <w:rFonts w:ascii="inherit" w:hAnsi="inherit" w:cs="Arial"/>
          <w:color w:val="4B4B4B"/>
        </w:rPr>
        <w:t> </w:t>
      </w:r>
      <w:r>
        <w:rPr>
          <w:rFonts w:ascii="inherit" w:hAnsi="inherit" w:cs="Arial"/>
          <w:color w:val="4B4B4B"/>
        </w:rPr>
        <w:t>tab:</w:t>
      </w:r>
    </w:p>
    <w:p w:rsidR="00AD4884" w:rsidRDefault="00AD4884" w:rsidP="00AD4884">
      <w:pPr>
        <w:numPr>
          <w:ilvl w:val="2"/>
          <w:numId w:val="23"/>
        </w:numPr>
        <w:pBdr>
          <w:bottom w:val="dotted" w:sz="2" w:space="2" w:color="5478AA"/>
        </w:pBdr>
        <w:shd w:val="clear" w:color="auto" w:fill="FFFFFF"/>
        <w:spacing w:after="0" w:line="375" w:lineRule="atLeast"/>
        <w:ind w:left="630"/>
        <w:textAlignment w:val="baseline"/>
        <w:rPr>
          <w:rFonts w:ascii="inherit" w:hAnsi="inherit" w:cs="Arial"/>
          <w:color w:val="4B4B4B"/>
        </w:rPr>
      </w:pPr>
      <w:r>
        <w:rPr>
          <w:rFonts w:ascii="inherit" w:hAnsi="inherit" w:cs="Arial"/>
          <w:color w:val="4B4B4B"/>
        </w:rPr>
        <w:t>Activate</w:t>
      </w:r>
      <w:r>
        <w:rPr>
          <w:rStyle w:val="apple-converted-space"/>
          <w:rFonts w:ascii="inherit" w:hAnsi="inherit" w:cs="Arial"/>
          <w:color w:val="4B4B4B"/>
        </w:rPr>
        <w:t> </w:t>
      </w:r>
      <w:r>
        <w:rPr>
          <w:rFonts w:ascii="inherit" w:hAnsi="inherit" w:cs="Arial"/>
          <w:b/>
          <w:bCs/>
          <w:color w:val="4B4B4B"/>
          <w:bdr w:val="none" w:sz="0" w:space="0" w:color="auto" w:frame="1"/>
        </w:rPr>
        <w:t>Enabled</w:t>
      </w:r>
      <w:r>
        <w:rPr>
          <w:rFonts w:ascii="inherit" w:hAnsi="inherit" w:cs="Arial"/>
          <w:color w:val="4B4B4B"/>
        </w:rPr>
        <w:t>.</w:t>
      </w:r>
    </w:p>
    <w:p w:rsidR="00AD4884" w:rsidRDefault="00AD4884" w:rsidP="00AD4884">
      <w:pPr>
        <w:numPr>
          <w:ilvl w:val="2"/>
          <w:numId w:val="23"/>
        </w:numPr>
        <w:pBdr>
          <w:bottom w:val="dotted" w:sz="2" w:space="2" w:color="5478AA"/>
        </w:pBdr>
        <w:shd w:val="clear" w:color="auto" w:fill="FFFFFF"/>
        <w:spacing w:after="0" w:line="375" w:lineRule="atLeast"/>
        <w:ind w:left="630"/>
        <w:textAlignment w:val="baseline"/>
        <w:rPr>
          <w:rFonts w:ascii="inherit" w:hAnsi="inherit" w:cs="Arial"/>
          <w:color w:val="4B4B4B"/>
        </w:rPr>
      </w:pPr>
      <w:r>
        <w:rPr>
          <w:rFonts w:ascii="inherit" w:hAnsi="inherit" w:cs="Arial"/>
          <w:color w:val="4B4B4B"/>
        </w:rPr>
        <w:t>Enter a</w:t>
      </w:r>
      <w:r>
        <w:rPr>
          <w:rStyle w:val="apple-converted-space"/>
          <w:rFonts w:ascii="inherit" w:hAnsi="inherit" w:cs="Arial"/>
          <w:color w:val="4B4B4B"/>
        </w:rPr>
        <w:t> </w:t>
      </w:r>
      <w:r>
        <w:rPr>
          <w:rFonts w:ascii="inherit" w:hAnsi="inherit" w:cs="Arial"/>
          <w:b/>
          <w:bCs/>
          <w:color w:val="4B4B4B"/>
          <w:bdr w:val="none" w:sz="0" w:space="0" w:color="auto" w:frame="1"/>
        </w:rPr>
        <w:t>Description</w:t>
      </w:r>
      <w:r>
        <w:rPr>
          <w:rFonts w:ascii="inherit" w:hAnsi="inherit" w:cs="Arial"/>
          <w:color w:val="4B4B4B"/>
        </w:rPr>
        <w:t>.</w:t>
      </w:r>
    </w:p>
    <w:p w:rsidR="00AD4884" w:rsidRDefault="00AD4884" w:rsidP="00AD4884">
      <w:pPr>
        <w:numPr>
          <w:ilvl w:val="2"/>
          <w:numId w:val="23"/>
        </w:numPr>
        <w:pBdr>
          <w:bottom w:val="dotted" w:sz="2" w:space="2" w:color="5478AA"/>
        </w:pBdr>
        <w:shd w:val="clear" w:color="auto" w:fill="FFFFFF"/>
        <w:spacing w:after="0" w:line="375" w:lineRule="atLeast"/>
        <w:ind w:left="630"/>
        <w:textAlignment w:val="baseline"/>
        <w:rPr>
          <w:rFonts w:ascii="inherit" w:hAnsi="inherit" w:cs="Arial"/>
          <w:color w:val="4B4B4B"/>
        </w:rPr>
      </w:pPr>
      <w:r>
        <w:rPr>
          <w:rFonts w:ascii="inherit" w:hAnsi="inherit" w:cs="Arial"/>
          <w:color w:val="4B4B4B"/>
        </w:rPr>
        <w:t>Leave the</w:t>
      </w:r>
      <w:r>
        <w:rPr>
          <w:rStyle w:val="apple-converted-space"/>
          <w:rFonts w:ascii="inherit" w:hAnsi="inherit" w:cs="Arial"/>
          <w:color w:val="4B4B4B"/>
        </w:rPr>
        <w:t> </w:t>
      </w:r>
      <w:r>
        <w:rPr>
          <w:rFonts w:ascii="inherit" w:hAnsi="inherit" w:cs="Arial"/>
          <w:b/>
          <w:bCs/>
          <w:color w:val="4B4B4B"/>
          <w:bdr w:val="none" w:sz="0" w:space="0" w:color="auto" w:frame="1"/>
        </w:rPr>
        <w:t>Serialization Type</w:t>
      </w:r>
      <w:r>
        <w:rPr>
          <w:rStyle w:val="apple-converted-space"/>
          <w:rFonts w:ascii="inherit" w:hAnsi="inherit" w:cs="Arial"/>
          <w:color w:val="4B4B4B"/>
        </w:rPr>
        <w:t> </w:t>
      </w:r>
      <w:r>
        <w:rPr>
          <w:rFonts w:ascii="inherit" w:hAnsi="inherit" w:cs="Arial"/>
          <w:color w:val="4B4B4B"/>
        </w:rPr>
        <w:t>as</w:t>
      </w:r>
      <w:r>
        <w:rPr>
          <w:rStyle w:val="apple-converted-space"/>
          <w:rFonts w:ascii="inherit" w:hAnsi="inherit" w:cs="Arial"/>
          <w:color w:val="4B4B4B"/>
        </w:rPr>
        <w:t> </w:t>
      </w:r>
      <w:r>
        <w:rPr>
          <w:rStyle w:val="monospaced"/>
          <w:rFonts w:ascii="Courier" w:hAnsi="Courier" w:cs="Arial"/>
          <w:color w:val="4B4B4B"/>
          <w:bdr w:val="none" w:sz="0" w:space="0" w:color="auto" w:frame="1"/>
        </w:rPr>
        <w:t>Dispatcher Flush</w:t>
      </w:r>
      <w:r>
        <w:rPr>
          <w:rFonts w:ascii="inherit" w:hAnsi="inherit" w:cs="Arial"/>
          <w:color w:val="4B4B4B"/>
        </w:rPr>
        <w:t>, or set it as such if creating a new agent.</w:t>
      </w:r>
    </w:p>
    <w:p w:rsidR="00AD4884" w:rsidRDefault="00AD4884" w:rsidP="00AD4884">
      <w:pPr>
        <w:numPr>
          <w:ilvl w:val="2"/>
          <w:numId w:val="23"/>
        </w:numPr>
        <w:pBdr>
          <w:bottom w:val="dotted" w:sz="2" w:space="2" w:color="5478AA"/>
        </w:pBdr>
        <w:shd w:val="clear" w:color="auto" w:fill="FFFFFF"/>
        <w:spacing w:after="0" w:line="375" w:lineRule="atLeast"/>
        <w:ind w:left="630"/>
        <w:textAlignment w:val="baseline"/>
        <w:rPr>
          <w:rFonts w:ascii="inherit" w:hAnsi="inherit" w:cs="Arial"/>
          <w:color w:val="4B4B4B"/>
        </w:rPr>
      </w:pPr>
      <w:r>
        <w:rPr>
          <w:rFonts w:ascii="inherit" w:hAnsi="inherit" w:cs="Arial"/>
          <w:color w:val="4B4B4B"/>
        </w:rPr>
        <w:t>(optional) Select </w:t>
      </w:r>
      <w:r>
        <w:rPr>
          <w:rFonts w:ascii="inherit" w:hAnsi="inherit" w:cs="Arial"/>
          <w:b/>
          <w:bCs/>
          <w:color w:val="4B4B4B"/>
          <w:bdr w:val="none" w:sz="0" w:space="0" w:color="auto" w:frame="1"/>
        </w:rPr>
        <w:t>Alias update</w:t>
      </w:r>
      <w:r>
        <w:rPr>
          <w:rFonts w:ascii="inherit" w:hAnsi="inherit" w:cs="Arial"/>
          <w:color w:val="4B4B4B"/>
        </w:rPr>
        <w:t> to enable alias or vanity path invalidation requests to Dispatcher.</w:t>
      </w:r>
    </w:p>
    <w:p w:rsidR="00AD4884" w:rsidRDefault="00AD4884" w:rsidP="00AD4884">
      <w:pPr>
        <w:numPr>
          <w:ilvl w:val="1"/>
          <w:numId w:val="23"/>
        </w:numPr>
        <w:pBdr>
          <w:bottom w:val="dotted" w:sz="2" w:space="2" w:color="5478AA"/>
        </w:pBdr>
        <w:shd w:val="clear" w:color="auto" w:fill="FFFFFF"/>
        <w:spacing w:after="0" w:line="375" w:lineRule="atLeast"/>
        <w:ind w:left="495"/>
        <w:textAlignment w:val="baseline"/>
        <w:rPr>
          <w:rFonts w:ascii="inherit" w:hAnsi="inherit" w:cs="Arial"/>
          <w:color w:val="4B4B4B"/>
        </w:rPr>
      </w:pPr>
      <w:r>
        <w:rPr>
          <w:rFonts w:ascii="inherit" w:hAnsi="inherit" w:cs="Arial"/>
          <w:color w:val="4B4B4B"/>
        </w:rPr>
        <w:t>In the</w:t>
      </w:r>
      <w:r>
        <w:rPr>
          <w:rStyle w:val="apple-converted-space"/>
          <w:rFonts w:ascii="inherit" w:hAnsi="inherit" w:cs="Arial"/>
          <w:color w:val="4B4B4B"/>
        </w:rPr>
        <w:t> </w:t>
      </w:r>
      <w:r>
        <w:rPr>
          <w:rFonts w:ascii="inherit" w:hAnsi="inherit" w:cs="Arial"/>
          <w:b/>
          <w:bCs/>
          <w:color w:val="4B4B4B"/>
          <w:bdr w:val="none" w:sz="0" w:space="0" w:color="auto" w:frame="1"/>
        </w:rPr>
        <w:t>Transport</w:t>
      </w:r>
      <w:r>
        <w:rPr>
          <w:rStyle w:val="apple-converted-space"/>
          <w:rFonts w:ascii="inherit" w:hAnsi="inherit" w:cs="Arial"/>
          <w:color w:val="4B4B4B"/>
        </w:rPr>
        <w:t> </w:t>
      </w:r>
      <w:r>
        <w:rPr>
          <w:rFonts w:ascii="inherit" w:hAnsi="inherit" w:cs="Arial"/>
          <w:color w:val="4B4B4B"/>
        </w:rPr>
        <w:t>tab:</w:t>
      </w:r>
    </w:p>
    <w:p w:rsidR="00AD4884" w:rsidRDefault="00AD4884" w:rsidP="00AD4884">
      <w:pPr>
        <w:numPr>
          <w:ilvl w:val="2"/>
          <w:numId w:val="23"/>
        </w:numPr>
        <w:pBdr>
          <w:bottom w:val="dotted" w:sz="2" w:space="2" w:color="5478AA"/>
        </w:pBdr>
        <w:shd w:val="clear" w:color="auto" w:fill="FFFFFF"/>
        <w:spacing w:after="0" w:line="375" w:lineRule="atLeast"/>
        <w:ind w:left="630"/>
        <w:textAlignment w:val="baseline"/>
        <w:rPr>
          <w:rFonts w:ascii="inherit" w:hAnsi="inherit" w:cs="Arial"/>
          <w:color w:val="4B4B4B"/>
        </w:rPr>
      </w:pPr>
      <w:r>
        <w:rPr>
          <w:rFonts w:ascii="inherit" w:hAnsi="inherit" w:cs="Arial"/>
          <w:color w:val="4B4B4B"/>
        </w:rPr>
        <w:t>Enter the required URI for the new publish instance; for example,</w:t>
      </w:r>
      <w:r>
        <w:rPr>
          <w:rFonts w:ascii="inherit" w:hAnsi="inherit" w:cs="Arial"/>
          <w:color w:val="4B4B4B"/>
        </w:rPr>
        <w:br/>
        <w:t>   </w:t>
      </w:r>
      <w:r>
        <w:rPr>
          <w:rStyle w:val="apple-converted-space"/>
          <w:rFonts w:ascii="inherit" w:hAnsi="inherit" w:cs="Arial"/>
          <w:color w:val="4B4B4B"/>
        </w:rPr>
        <w:t> </w:t>
      </w:r>
      <w:r>
        <w:rPr>
          <w:rStyle w:val="monospaced"/>
          <w:rFonts w:ascii="Courier" w:hAnsi="Courier" w:cs="Arial"/>
          <w:color w:val="4B4B4B"/>
          <w:bdr w:val="none" w:sz="0" w:space="0" w:color="auto" w:frame="1"/>
        </w:rPr>
        <w:t>http://localhost:80/dispatcher/invalidate.cache</w:t>
      </w:r>
      <w:r>
        <w:rPr>
          <w:rFonts w:ascii="inherit" w:hAnsi="inherit" w:cs="Arial"/>
          <w:color w:val="4B4B4B"/>
        </w:rPr>
        <w:t>.</w:t>
      </w:r>
    </w:p>
    <w:p w:rsidR="00AD4884" w:rsidRDefault="00AD4884" w:rsidP="00AD4884">
      <w:pPr>
        <w:numPr>
          <w:ilvl w:val="2"/>
          <w:numId w:val="23"/>
        </w:numPr>
        <w:pBdr>
          <w:bottom w:val="dotted" w:sz="2" w:space="2" w:color="5478AA"/>
        </w:pBdr>
        <w:shd w:val="clear" w:color="auto" w:fill="FFFFFF"/>
        <w:spacing w:after="45" w:line="375" w:lineRule="atLeast"/>
        <w:ind w:left="630"/>
        <w:textAlignment w:val="baseline"/>
        <w:rPr>
          <w:rFonts w:ascii="inherit" w:hAnsi="inherit" w:cs="Arial"/>
          <w:color w:val="4B4B4B"/>
        </w:rPr>
      </w:pPr>
      <w:r>
        <w:rPr>
          <w:rFonts w:ascii="inherit" w:hAnsi="inherit" w:cs="Arial"/>
          <w:color w:val="4B4B4B"/>
        </w:rPr>
        <w:t>Enter the site-specific user account used for replication.</w:t>
      </w:r>
    </w:p>
    <w:p w:rsidR="00AD4884" w:rsidRDefault="00AD4884" w:rsidP="00AD4884">
      <w:pPr>
        <w:numPr>
          <w:ilvl w:val="2"/>
          <w:numId w:val="23"/>
        </w:numPr>
        <w:pBdr>
          <w:bottom w:val="dotted" w:sz="2" w:space="2" w:color="5478AA"/>
        </w:pBdr>
        <w:shd w:val="clear" w:color="auto" w:fill="FFFFFF"/>
        <w:spacing w:after="45" w:line="375" w:lineRule="atLeast"/>
        <w:ind w:left="630"/>
        <w:textAlignment w:val="baseline"/>
        <w:rPr>
          <w:rFonts w:ascii="inherit" w:hAnsi="inherit" w:cs="Arial"/>
          <w:color w:val="4B4B4B"/>
        </w:rPr>
      </w:pPr>
      <w:r>
        <w:rPr>
          <w:rFonts w:ascii="inherit" w:hAnsi="inherit" w:cs="Arial"/>
          <w:color w:val="4B4B4B"/>
        </w:rPr>
        <w:t>You can configure other parameters as required.</w:t>
      </w:r>
    </w:p>
    <w:p w:rsidR="00AD4884" w:rsidRDefault="00AD4884" w:rsidP="00AD4884">
      <w:pPr>
        <w:pStyle w:val="NormalWeb"/>
        <w:shd w:val="clear" w:color="auto" w:fill="FFFFFF"/>
        <w:spacing w:before="0" w:beforeAutospacing="0" w:after="0" w:afterAutospacing="0" w:line="375" w:lineRule="atLeast"/>
        <w:ind w:left="360"/>
        <w:textAlignment w:val="baseline"/>
        <w:rPr>
          <w:rFonts w:ascii="inherit" w:hAnsi="inherit" w:cs="Arial"/>
          <w:color w:val="4B4B4B"/>
        </w:rPr>
      </w:pPr>
      <w:r>
        <w:rPr>
          <w:rFonts w:ascii="inherit" w:hAnsi="inherit" w:cs="Arial"/>
          <w:color w:val="4B4B4B"/>
        </w:rPr>
        <w:t xml:space="preserve">For Dispatcher Flush agents, the URI property is used only if you use path-based </w:t>
      </w:r>
      <w:proofErr w:type="spellStart"/>
      <w:r>
        <w:rPr>
          <w:rFonts w:ascii="inherit" w:hAnsi="inherit" w:cs="Arial"/>
          <w:color w:val="4B4B4B"/>
        </w:rPr>
        <w:t>virtualhost</w:t>
      </w:r>
      <w:proofErr w:type="spellEnd"/>
      <w:r>
        <w:rPr>
          <w:rFonts w:ascii="inherit" w:hAnsi="inherit" w:cs="Arial"/>
          <w:color w:val="4B4B4B"/>
        </w:rPr>
        <w:t xml:space="preserve"> entries to differentiate between farms, you use this field to target the</w:t>
      </w:r>
      <w:proofErr w:type="gramStart"/>
      <w:r>
        <w:rPr>
          <w:rFonts w:ascii="inherit" w:hAnsi="inherit" w:cs="Arial"/>
          <w:color w:val="4B4B4B"/>
        </w:rPr>
        <w:t>  farm</w:t>
      </w:r>
      <w:proofErr w:type="gramEnd"/>
      <w:r>
        <w:rPr>
          <w:rFonts w:ascii="inherit" w:hAnsi="inherit" w:cs="Arial"/>
          <w:color w:val="4B4B4B"/>
        </w:rPr>
        <w:t xml:space="preserve"> to invalidate. For example, farm #1 has a virtual host of</w:t>
      </w:r>
      <w:r>
        <w:rPr>
          <w:rStyle w:val="apple-converted-space"/>
          <w:rFonts w:ascii="inherit" w:hAnsi="inherit" w:cs="Arial"/>
          <w:color w:val="4B4B4B"/>
        </w:rPr>
        <w:t> </w:t>
      </w:r>
      <w:r>
        <w:rPr>
          <w:rStyle w:val="monospaced"/>
          <w:rFonts w:ascii="Courier" w:eastAsiaTheme="majorEastAsia" w:hAnsi="Courier" w:cs="Arial"/>
          <w:color w:val="4B4B4B"/>
          <w:bdr w:val="none" w:sz="0" w:space="0" w:color="auto" w:frame="1"/>
        </w:rPr>
        <w:t>www.mysite.com/path1/*</w:t>
      </w:r>
      <w:r>
        <w:rPr>
          <w:rStyle w:val="apple-converted-space"/>
          <w:rFonts w:ascii="inherit" w:hAnsi="inherit" w:cs="Arial"/>
          <w:color w:val="4B4B4B"/>
        </w:rPr>
        <w:t> </w:t>
      </w:r>
      <w:r>
        <w:rPr>
          <w:rFonts w:ascii="inherit" w:hAnsi="inherit" w:cs="Arial"/>
          <w:color w:val="4B4B4B"/>
        </w:rPr>
        <w:t>and farm #2 has a virtual host of </w:t>
      </w:r>
      <w:r>
        <w:rPr>
          <w:rStyle w:val="monospaced"/>
          <w:rFonts w:ascii="Courier" w:eastAsiaTheme="majorEastAsia" w:hAnsi="Courier" w:cs="Arial"/>
          <w:color w:val="4B4B4B"/>
          <w:bdr w:val="none" w:sz="0" w:space="0" w:color="auto" w:frame="1"/>
        </w:rPr>
        <w:t>www.mysite.com/path2/*</w:t>
      </w:r>
      <w:r>
        <w:rPr>
          <w:rFonts w:ascii="inherit" w:hAnsi="inherit" w:cs="Arial"/>
          <w:color w:val="4B4B4B"/>
        </w:rPr>
        <w:t>. You can use a URL of</w:t>
      </w:r>
      <w:r>
        <w:rPr>
          <w:rStyle w:val="apple-converted-space"/>
          <w:rFonts w:ascii="inherit" w:hAnsi="inherit" w:cs="Arial"/>
          <w:color w:val="4B4B4B"/>
        </w:rPr>
        <w:t> </w:t>
      </w:r>
      <w:r>
        <w:rPr>
          <w:rStyle w:val="monospaced"/>
          <w:rFonts w:ascii="Courier" w:eastAsiaTheme="majorEastAsia" w:hAnsi="Courier" w:cs="Arial"/>
          <w:color w:val="4B4B4B"/>
          <w:bdr w:val="none" w:sz="0" w:space="0" w:color="auto" w:frame="1"/>
        </w:rPr>
        <w:t>/path1/</w:t>
      </w:r>
      <w:proofErr w:type="spellStart"/>
      <w:r>
        <w:rPr>
          <w:rStyle w:val="monospaced"/>
          <w:rFonts w:ascii="Courier" w:eastAsiaTheme="majorEastAsia" w:hAnsi="Courier" w:cs="Arial"/>
          <w:color w:val="4B4B4B"/>
          <w:bdr w:val="none" w:sz="0" w:space="0" w:color="auto" w:frame="1"/>
        </w:rPr>
        <w:t>invalidate.cache</w:t>
      </w:r>
      <w:proofErr w:type="spellEnd"/>
      <w:r>
        <w:rPr>
          <w:rStyle w:val="apple-converted-space"/>
          <w:rFonts w:ascii="inherit" w:hAnsi="inherit" w:cs="Arial"/>
          <w:color w:val="4B4B4B"/>
        </w:rPr>
        <w:t> </w:t>
      </w:r>
      <w:r>
        <w:rPr>
          <w:rFonts w:ascii="inherit" w:hAnsi="inherit" w:cs="Arial"/>
          <w:color w:val="4B4B4B"/>
        </w:rPr>
        <w:t>to target the first farm and</w:t>
      </w:r>
      <w:r>
        <w:rPr>
          <w:rStyle w:val="apple-converted-space"/>
          <w:rFonts w:ascii="inherit" w:hAnsi="inherit" w:cs="Arial"/>
          <w:color w:val="4B4B4B"/>
        </w:rPr>
        <w:t> </w:t>
      </w:r>
      <w:r>
        <w:rPr>
          <w:rStyle w:val="monospaced"/>
          <w:rFonts w:ascii="Courier" w:eastAsiaTheme="majorEastAsia" w:hAnsi="Courier" w:cs="Arial"/>
          <w:color w:val="4B4B4B"/>
          <w:bdr w:val="none" w:sz="0" w:space="0" w:color="auto" w:frame="1"/>
        </w:rPr>
        <w:t>/path2/</w:t>
      </w:r>
      <w:proofErr w:type="spellStart"/>
      <w:r>
        <w:rPr>
          <w:rStyle w:val="monospaced"/>
          <w:rFonts w:ascii="Courier" w:eastAsiaTheme="majorEastAsia" w:hAnsi="Courier" w:cs="Arial"/>
          <w:color w:val="4B4B4B"/>
          <w:bdr w:val="none" w:sz="0" w:space="0" w:color="auto" w:frame="1"/>
        </w:rPr>
        <w:t>invalidate.cache</w:t>
      </w:r>
      <w:proofErr w:type="spellEnd"/>
      <w:r>
        <w:rPr>
          <w:rStyle w:val="apple-converted-space"/>
          <w:rFonts w:ascii="inherit" w:hAnsi="inherit" w:cs="Arial"/>
          <w:color w:val="4B4B4B"/>
        </w:rPr>
        <w:t> </w:t>
      </w:r>
      <w:r>
        <w:rPr>
          <w:rFonts w:ascii="inherit" w:hAnsi="inherit" w:cs="Arial"/>
          <w:color w:val="4B4B4B"/>
        </w:rPr>
        <w:t>to target the second farm.</w:t>
      </w:r>
    </w:p>
    <w:p w:rsidR="00AD4884" w:rsidRDefault="00AD4884" w:rsidP="00AD4884">
      <w:pPr>
        <w:pStyle w:val="boxtitle"/>
        <w:pBdr>
          <w:left w:val="single" w:sz="12" w:space="8" w:color="BAE4F2"/>
        </w:pBdr>
        <w:shd w:val="clear" w:color="auto" w:fill="FFFFFF"/>
        <w:spacing w:before="150" w:beforeAutospacing="0" w:after="150" w:afterAutospacing="0" w:line="375" w:lineRule="atLeast"/>
        <w:ind w:left="735"/>
        <w:textAlignment w:val="baseline"/>
        <w:rPr>
          <w:rFonts w:ascii="inherit" w:hAnsi="inherit" w:cs="Arial"/>
          <w:caps/>
          <w:color w:val="2F435F"/>
        </w:rPr>
      </w:pPr>
      <w:r>
        <w:rPr>
          <w:rFonts w:ascii="inherit" w:hAnsi="inherit" w:cs="Arial"/>
          <w:caps/>
          <w:color w:val="2F435F"/>
        </w:rPr>
        <w:t>NOTE</w:t>
      </w:r>
    </w:p>
    <w:p w:rsidR="00AD4884" w:rsidRDefault="00AD4884" w:rsidP="00AD4884">
      <w:pPr>
        <w:pStyle w:val="NormalWeb"/>
        <w:shd w:val="clear" w:color="auto" w:fill="FFFFFF"/>
        <w:spacing w:before="0" w:beforeAutospacing="0" w:after="0" w:afterAutospacing="0" w:line="375" w:lineRule="atLeast"/>
        <w:ind w:left="1860"/>
        <w:textAlignment w:val="baseline"/>
        <w:rPr>
          <w:rFonts w:ascii="inherit" w:hAnsi="inherit" w:cs="Arial"/>
          <w:color w:val="4B4B4B"/>
        </w:rPr>
      </w:pPr>
      <w:r>
        <w:rPr>
          <w:rFonts w:ascii="inherit" w:hAnsi="inherit" w:cs="Arial"/>
          <w:color w:val="4B4B4B"/>
        </w:rPr>
        <w:t>If you have installed AEM in a context other than the recommended default context, then you need to configure the</w:t>
      </w:r>
      <w:r>
        <w:rPr>
          <w:rStyle w:val="apple-converted-space"/>
          <w:rFonts w:ascii="inherit" w:hAnsi="inherit" w:cs="Arial"/>
          <w:color w:val="4B4B4B"/>
        </w:rPr>
        <w:t> </w:t>
      </w:r>
      <w:hyperlink r:id="rId100" w:anchor="Extended" w:history="1">
        <w:r>
          <w:rPr>
            <w:rStyle w:val="Hyperlink"/>
            <w:rFonts w:ascii="Arial" w:hAnsi="Arial" w:cs="Arial"/>
            <w:color w:val="0F64D2"/>
            <w:bdr w:val="none" w:sz="0" w:space="0" w:color="auto" w:frame="1"/>
          </w:rPr>
          <w:t>HTTP Headers</w:t>
        </w:r>
      </w:hyperlink>
      <w:r>
        <w:rPr>
          <w:rStyle w:val="apple-converted-space"/>
          <w:rFonts w:ascii="inherit" w:hAnsi="inherit" w:cs="Arial"/>
          <w:color w:val="4B4B4B"/>
        </w:rPr>
        <w:t> </w:t>
      </w:r>
      <w:r>
        <w:rPr>
          <w:rFonts w:ascii="inherit" w:hAnsi="inherit" w:cs="Arial"/>
          <w:color w:val="4B4B4B"/>
        </w:rPr>
        <w:t>in the</w:t>
      </w:r>
      <w:r>
        <w:rPr>
          <w:rStyle w:val="apple-converted-space"/>
          <w:rFonts w:ascii="inherit" w:hAnsi="inherit" w:cs="Arial"/>
          <w:color w:val="4B4B4B"/>
        </w:rPr>
        <w:t> </w:t>
      </w:r>
      <w:proofErr w:type="gramStart"/>
      <w:r>
        <w:rPr>
          <w:rFonts w:ascii="inherit" w:hAnsi="inherit" w:cs="Arial"/>
          <w:b/>
          <w:bCs/>
          <w:color w:val="4B4B4B"/>
          <w:bdr w:val="none" w:sz="0" w:space="0" w:color="auto" w:frame="1"/>
        </w:rPr>
        <w:t>Extended</w:t>
      </w:r>
      <w:proofErr w:type="gramEnd"/>
      <w:r>
        <w:rPr>
          <w:rStyle w:val="apple-converted-space"/>
          <w:rFonts w:ascii="inherit" w:hAnsi="inherit" w:cs="Arial"/>
          <w:color w:val="4B4B4B"/>
        </w:rPr>
        <w:t> </w:t>
      </w:r>
      <w:r>
        <w:rPr>
          <w:rFonts w:ascii="inherit" w:hAnsi="inherit" w:cs="Arial"/>
          <w:color w:val="4B4B4B"/>
        </w:rPr>
        <w:t>tab.</w:t>
      </w:r>
    </w:p>
    <w:p w:rsidR="00AD4884" w:rsidRDefault="00AD4884" w:rsidP="00AD4884">
      <w:pPr>
        <w:pStyle w:val="NormalWeb"/>
        <w:numPr>
          <w:ilvl w:val="0"/>
          <w:numId w:val="23"/>
        </w:numPr>
        <w:shd w:val="clear" w:color="auto" w:fill="FFFFFF"/>
        <w:spacing w:before="0" w:beforeAutospacing="0" w:after="0" w:afterAutospacing="0" w:line="375" w:lineRule="atLeast"/>
        <w:ind w:left="360"/>
        <w:textAlignment w:val="baseline"/>
        <w:rPr>
          <w:rFonts w:ascii="inherit" w:hAnsi="inherit" w:cs="Arial"/>
          <w:color w:val="4B4B4B"/>
        </w:rPr>
      </w:pPr>
      <w:r>
        <w:rPr>
          <w:rFonts w:ascii="inherit" w:hAnsi="inherit" w:cs="Arial"/>
          <w:color w:val="4B4B4B"/>
        </w:rPr>
        <w:t>Click</w:t>
      </w:r>
      <w:r>
        <w:rPr>
          <w:rStyle w:val="apple-converted-space"/>
          <w:rFonts w:ascii="inherit" w:hAnsi="inherit" w:cs="Arial"/>
          <w:color w:val="4B4B4B"/>
        </w:rPr>
        <w:t> </w:t>
      </w:r>
      <w:r>
        <w:rPr>
          <w:rFonts w:ascii="inherit" w:hAnsi="inherit" w:cs="Arial"/>
          <w:b/>
          <w:bCs/>
          <w:color w:val="4B4B4B"/>
          <w:bdr w:val="none" w:sz="0" w:space="0" w:color="auto" w:frame="1"/>
        </w:rPr>
        <w:t>OK</w:t>
      </w:r>
      <w:r>
        <w:rPr>
          <w:rStyle w:val="apple-converted-space"/>
          <w:rFonts w:ascii="inherit" w:hAnsi="inherit" w:cs="Arial"/>
          <w:color w:val="4B4B4B"/>
        </w:rPr>
        <w:t> </w:t>
      </w:r>
      <w:r>
        <w:rPr>
          <w:rFonts w:ascii="inherit" w:hAnsi="inherit" w:cs="Arial"/>
          <w:color w:val="4B4B4B"/>
        </w:rPr>
        <w:t>to save the changes.</w:t>
      </w:r>
    </w:p>
    <w:p w:rsidR="00AD4884" w:rsidRDefault="00AD4884" w:rsidP="00AD4884">
      <w:pPr>
        <w:pStyle w:val="NormalWeb"/>
        <w:numPr>
          <w:ilvl w:val="0"/>
          <w:numId w:val="23"/>
        </w:numPr>
        <w:shd w:val="clear" w:color="auto" w:fill="FFFFFF"/>
        <w:spacing w:before="0" w:beforeAutospacing="0" w:after="0" w:afterAutospacing="0" w:line="375" w:lineRule="atLeast"/>
        <w:ind w:left="360"/>
        <w:textAlignment w:val="baseline"/>
        <w:rPr>
          <w:rFonts w:ascii="inherit" w:hAnsi="inherit" w:cs="Arial"/>
          <w:color w:val="4B4B4B"/>
        </w:rPr>
      </w:pPr>
      <w:r>
        <w:rPr>
          <w:rFonts w:ascii="inherit" w:hAnsi="inherit" w:cs="Arial"/>
          <w:color w:val="4B4B4B"/>
        </w:rPr>
        <w:t>Return to the</w:t>
      </w:r>
      <w:r>
        <w:rPr>
          <w:rStyle w:val="apple-converted-space"/>
          <w:rFonts w:ascii="inherit" w:hAnsi="inherit" w:cs="Arial"/>
          <w:color w:val="4B4B4B"/>
        </w:rPr>
        <w:t> </w:t>
      </w:r>
      <w:r>
        <w:rPr>
          <w:rFonts w:ascii="inherit" w:hAnsi="inherit" w:cs="Arial"/>
          <w:b/>
          <w:bCs/>
          <w:color w:val="4B4B4B"/>
          <w:bdr w:val="none" w:sz="0" w:space="0" w:color="auto" w:frame="1"/>
        </w:rPr>
        <w:t>Tools</w:t>
      </w:r>
      <w:r>
        <w:rPr>
          <w:rStyle w:val="apple-converted-space"/>
          <w:rFonts w:ascii="inherit" w:hAnsi="inherit" w:cs="Arial"/>
          <w:color w:val="4B4B4B"/>
        </w:rPr>
        <w:t> </w:t>
      </w:r>
      <w:r>
        <w:rPr>
          <w:rFonts w:ascii="inherit" w:hAnsi="inherit" w:cs="Arial"/>
          <w:color w:val="4B4B4B"/>
        </w:rPr>
        <w:t>tab, from here you can</w:t>
      </w:r>
      <w:r>
        <w:rPr>
          <w:rStyle w:val="apple-converted-space"/>
          <w:rFonts w:ascii="inherit" w:hAnsi="inherit" w:cs="Arial"/>
          <w:color w:val="4B4B4B"/>
        </w:rPr>
        <w:t> </w:t>
      </w:r>
      <w:r>
        <w:rPr>
          <w:rFonts w:ascii="inherit" w:hAnsi="inherit" w:cs="Arial"/>
          <w:b/>
          <w:bCs/>
          <w:color w:val="4B4B4B"/>
          <w:bdr w:val="none" w:sz="0" w:space="0" w:color="auto" w:frame="1"/>
        </w:rPr>
        <w:t>Activate</w:t>
      </w:r>
      <w:r>
        <w:rPr>
          <w:rStyle w:val="apple-converted-space"/>
          <w:rFonts w:ascii="inherit" w:hAnsi="inherit" w:cs="Arial"/>
          <w:color w:val="4B4B4B"/>
        </w:rPr>
        <w:t> </w:t>
      </w:r>
      <w:r>
        <w:rPr>
          <w:rFonts w:ascii="inherit" w:hAnsi="inherit" w:cs="Arial"/>
          <w:color w:val="4B4B4B"/>
        </w:rPr>
        <w:t>the</w:t>
      </w:r>
      <w:r>
        <w:rPr>
          <w:rStyle w:val="apple-converted-space"/>
          <w:rFonts w:ascii="inherit" w:hAnsi="inherit" w:cs="Arial"/>
          <w:color w:val="4B4B4B"/>
        </w:rPr>
        <w:t> </w:t>
      </w:r>
      <w:r>
        <w:rPr>
          <w:rFonts w:ascii="inherit" w:hAnsi="inherit" w:cs="Arial"/>
          <w:b/>
          <w:bCs/>
          <w:color w:val="4B4B4B"/>
          <w:bdr w:val="none" w:sz="0" w:space="0" w:color="auto" w:frame="1"/>
        </w:rPr>
        <w:t>Dispatcher Flush</w:t>
      </w:r>
      <w:r>
        <w:rPr>
          <w:rStyle w:val="apple-converted-space"/>
          <w:rFonts w:ascii="inherit" w:hAnsi="inherit" w:cs="Arial"/>
          <w:color w:val="4B4B4B"/>
        </w:rPr>
        <w:t> </w:t>
      </w:r>
      <w:r>
        <w:rPr>
          <w:rFonts w:ascii="inherit" w:hAnsi="inherit" w:cs="Arial"/>
          <w:color w:val="4B4B4B"/>
        </w:rPr>
        <w:t>agent (</w:t>
      </w:r>
      <w:r>
        <w:rPr>
          <w:rFonts w:ascii="inherit" w:hAnsi="inherit" w:cs="Arial"/>
          <w:b/>
          <w:bCs/>
          <w:color w:val="4B4B4B"/>
          <w:bdr w:val="none" w:sz="0" w:space="0" w:color="auto" w:frame="1"/>
        </w:rPr>
        <w:t>Agents on publish</w:t>
      </w:r>
      <w:r>
        <w:rPr>
          <w:rFonts w:ascii="inherit" w:hAnsi="inherit" w:cs="Arial"/>
          <w:color w:val="4B4B4B"/>
        </w:rPr>
        <w:t>).</w:t>
      </w:r>
    </w:p>
    <w:p w:rsidR="00AD4884" w:rsidRDefault="00AD4884" w:rsidP="00AD4884">
      <w:pPr>
        <w:pStyle w:val="NormalWeb"/>
        <w:shd w:val="clear" w:color="auto" w:fill="FFFFFF"/>
        <w:spacing w:before="0" w:beforeAutospacing="0" w:after="0" w:afterAutospacing="0" w:line="375" w:lineRule="atLeast"/>
        <w:textAlignment w:val="baseline"/>
        <w:rPr>
          <w:rFonts w:ascii="inherit" w:hAnsi="inherit" w:cs="Arial"/>
          <w:color w:val="4B4B4B"/>
        </w:rPr>
      </w:pPr>
      <w:bookmarkStart w:id="48" w:name="contentbody_text_14"/>
      <w:bookmarkEnd w:id="48"/>
      <w:r>
        <w:rPr>
          <w:rFonts w:ascii="inherit" w:hAnsi="inherit" w:cs="Arial"/>
          <w:color w:val="4B4B4B"/>
        </w:rPr>
        <w:t>The</w:t>
      </w:r>
      <w:r>
        <w:rPr>
          <w:rStyle w:val="apple-converted-space"/>
          <w:rFonts w:ascii="inherit" w:hAnsi="inherit" w:cs="Arial"/>
          <w:color w:val="4B4B4B"/>
        </w:rPr>
        <w:t> </w:t>
      </w:r>
      <w:r>
        <w:rPr>
          <w:rFonts w:ascii="inherit" w:hAnsi="inherit" w:cs="Arial"/>
          <w:b/>
          <w:bCs/>
          <w:color w:val="4B4B4B"/>
          <w:bdr w:val="none" w:sz="0" w:space="0" w:color="auto" w:frame="1"/>
        </w:rPr>
        <w:t>Dispatcher Flush</w:t>
      </w:r>
      <w:r>
        <w:rPr>
          <w:rStyle w:val="apple-converted-space"/>
          <w:rFonts w:ascii="inherit" w:hAnsi="inherit" w:cs="Arial"/>
          <w:color w:val="4B4B4B"/>
        </w:rPr>
        <w:t> </w:t>
      </w:r>
      <w:r>
        <w:rPr>
          <w:rFonts w:ascii="inherit" w:hAnsi="inherit" w:cs="Arial"/>
          <w:color w:val="4B4B4B"/>
        </w:rPr>
        <w:t>replication agent is not active on author. You can access the same page in the publish environment by using the equivalent URI; for example,</w:t>
      </w:r>
      <w:r>
        <w:rPr>
          <w:rStyle w:val="apple-converted-space"/>
          <w:rFonts w:ascii="inherit" w:hAnsi="inherit" w:cs="Arial"/>
          <w:color w:val="4B4B4B"/>
        </w:rPr>
        <w:t> </w:t>
      </w:r>
      <w:r>
        <w:rPr>
          <w:rStyle w:val="monospaced"/>
          <w:rFonts w:ascii="Courier" w:eastAsiaTheme="majorEastAsia" w:hAnsi="Courier" w:cs="Arial"/>
          <w:color w:val="4B4B4B"/>
          <w:bdr w:val="none" w:sz="0" w:space="0" w:color="auto" w:frame="1"/>
        </w:rPr>
        <w:t>http://localhost:4503/etc/replication/agents.publish/flush.html</w:t>
      </w:r>
      <w:r>
        <w:rPr>
          <w:rFonts w:ascii="inherit" w:hAnsi="inherit" w:cs="Arial"/>
          <w:color w:val="4B4B4B"/>
        </w:rPr>
        <w:t>.</w:t>
      </w:r>
    </w:p>
    <w:p w:rsidR="00AD4884" w:rsidRDefault="00AD4884" w:rsidP="00AD4884">
      <w:pPr>
        <w:shd w:val="clear" w:color="auto" w:fill="FFFFFF"/>
        <w:spacing w:after="0" w:line="375" w:lineRule="atLeast"/>
        <w:textAlignment w:val="baseline"/>
        <w:rPr>
          <w:rFonts w:ascii="inherit" w:hAnsi="inherit" w:cs="Arial"/>
          <w:color w:val="4B4B4B"/>
        </w:rPr>
      </w:pPr>
    </w:p>
    <w:p w:rsidR="00335E75" w:rsidRDefault="00335E75" w:rsidP="00335E75">
      <w:r>
        <w:t>AEM Interview Questions:</w:t>
      </w:r>
    </w:p>
    <w:p w:rsidR="00335E75" w:rsidRDefault="00335E75" w:rsidP="00335E75">
      <w:r>
        <w:lastRenderedPageBreak/>
        <w:t>1). AEM 6.3 features</w:t>
      </w:r>
    </w:p>
    <w:p w:rsidR="00335E75" w:rsidRDefault="00335E75" w:rsidP="00335E75">
      <w:r>
        <w:t>2). Explain AEM architecture</w:t>
      </w:r>
    </w:p>
    <w:p w:rsidR="00335E75" w:rsidRDefault="00335E75" w:rsidP="00335E75">
      <w:r>
        <w:t xml:space="preserve">3). Parameters passed to </w:t>
      </w:r>
      <w:proofErr w:type="gramStart"/>
      <w:r>
        <w:t>execute(</w:t>
      </w:r>
      <w:proofErr w:type="gramEnd"/>
      <w:r>
        <w:t>) method of Workflow process.</w:t>
      </w:r>
    </w:p>
    <w:p w:rsidR="00335E75" w:rsidRDefault="00335E75" w:rsidP="00335E75">
      <w:r>
        <w:t xml:space="preserve">4). How to get the page path with </w:t>
      </w:r>
      <w:proofErr w:type="spellStart"/>
      <w:r>
        <w:t>workitem</w:t>
      </w:r>
      <w:proofErr w:type="spellEnd"/>
      <w:r>
        <w:t xml:space="preserve"> parameter passed to </w:t>
      </w:r>
      <w:proofErr w:type="gramStart"/>
      <w:r>
        <w:t>execute(</w:t>
      </w:r>
      <w:proofErr w:type="gramEnd"/>
      <w:r>
        <w:t>) method of Workflow  process.</w:t>
      </w:r>
    </w:p>
    <w:p w:rsidR="00335E75" w:rsidRDefault="00335E75" w:rsidP="00335E75">
      <w:r>
        <w:t>5). Advantages of touch UI over Classic UI dialog</w:t>
      </w:r>
    </w:p>
    <w:p w:rsidR="00335E75" w:rsidRDefault="00335E75" w:rsidP="00335E75">
      <w:r>
        <w:t xml:space="preserve">6). Explain different OSGI annotations  </w:t>
      </w:r>
    </w:p>
    <w:p w:rsidR="00335E75" w:rsidRDefault="00335E75" w:rsidP="00335E75">
      <w:r>
        <w:t>5). Different attributes of @Component annotation and explain their usage</w:t>
      </w:r>
    </w:p>
    <w:p w:rsidR="00335E75" w:rsidRDefault="00335E75" w:rsidP="00335E75">
      <w:r>
        <w:t xml:space="preserve">7). Explain Sling resolution (Ex URL which they gave: </w:t>
      </w:r>
      <w:hyperlink r:id="rId101" w:history="1">
        <w:r w:rsidRPr="00A37707">
          <w:rPr>
            <w:rStyle w:val="Hyperlink"/>
          </w:rPr>
          <w:t>http://www.hcl.com?text=dcdsfd/sdfg</w:t>
        </w:r>
      </w:hyperlink>
      <w:r>
        <w:t xml:space="preserve">) </w:t>
      </w:r>
    </w:p>
    <w:p w:rsidR="00335E75" w:rsidRDefault="00335E75" w:rsidP="00335E75">
      <w:r>
        <w:t>8). Have you done the load balancing in your project</w:t>
      </w:r>
    </w:p>
    <w:p w:rsidR="00335E75" w:rsidRDefault="00335E75" w:rsidP="00335E75">
      <w:r>
        <w:t>9). Dispatcher concept, replication concept</w:t>
      </w:r>
    </w:p>
    <w:p w:rsidR="00335E75" w:rsidRDefault="00335E75" w:rsidP="00335E75">
      <w:r>
        <w:t>10). Reverse replication concept</w:t>
      </w:r>
    </w:p>
    <w:p w:rsidR="00335E75" w:rsidRDefault="00335E75" w:rsidP="00335E75">
      <w:r>
        <w:t xml:space="preserve">11). How to include header and footer in all the pages. Y cant u go with </w:t>
      </w:r>
      <w:proofErr w:type="spellStart"/>
      <w:r>
        <w:t>design_dialog</w:t>
      </w:r>
      <w:proofErr w:type="spellEnd"/>
      <w:r>
        <w:t xml:space="preserve"> than </w:t>
      </w:r>
      <w:proofErr w:type="spellStart"/>
      <w:r>
        <w:t>iparsys</w:t>
      </w:r>
      <w:proofErr w:type="spellEnd"/>
      <w:r>
        <w:t>.</w:t>
      </w:r>
    </w:p>
    <w:p w:rsidR="00335E75" w:rsidRDefault="00335E75" w:rsidP="00335E75">
      <w:r>
        <w:t>12). Different ways of registering Sling Servlet</w:t>
      </w:r>
    </w:p>
    <w:p w:rsidR="00335E75" w:rsidRDefault="00335E75" w:rsidP="00335E75">
      <w:r>
        <w:t>13). How to call a third party service in sling servlet.</w:t>
      </w:r>
    </w:p>
    <w:p w:rsidR="00335E75" w:rsidRDefault="00335E75" w:rsidP="00335E75">
      <w:r>
        <w:t xml:space="preserve">14). How to call a </w:t>
      </w:r>
      <w:proofErr w:type="spellStart"/>
      <w:r>
        <w:t>osgi</w:t>
      </w:r>
      <w:proofErr w:type="spellEnd"/>
      <w:r>
        <w:t xml:space="preserve"> service through JS</w:t>
      </w:r>
    </w:p>
    <w:p w:rsidR="00335E75" w:rsidRDefault="00335E75" w:rsidP="00335E75">
      <w:r>
        <w:t>15). Different annotations of sling model class</w:t>
      </w:r>
    </w:p>
    <w:p w:rsidR="00335E75" w:rsidRDefault="00335E75" w:rsidP="00335E75">
      <w:r>
        <w:t>16). Scaffolding</w:t>
      </w:r>
    </w:p>
    <w:p w:rsidR="00335E75" w:rsidRDefault="00335E75" w:rsidP="00335E7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center"/>
        <w:rPr>
          <w:rFonts w:ascii="Verdana" w:hAnsi="Verdana" w:cs="Segoe Print"/>
        </w:rPr>
      </w:pPr>
      <w:r>
        <w:rPr>
          <w:rFonts w:ascii="Verdana" w:hAnsi="Verdana" w:cs="Segoe Print"/>
        </w:rPr>
        <w:t>Custom Loggers</w:t>
      </w:r>
    </w:p>
    <w:p w:rsidR="00335E75" w:rsidRPr="00087941" w:rsidRDefault="00335E75" w:rsidP="00335E75">
      <w:pPr>
        <w:pStyle w:val="ListParagraph"/>
        <w:numPr>
          <w:ilvl w:val="0"/>
          <w:numId w:val="2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Verdana" w:hAnsi="Verdana" w:cs="Segoe Print"/>
        </w:rPr>
      </w:pPr>
      <w:r>
        <w:rPr>
          <w:rFonts w:ascii="Verdana" w:hAnsi="Verdana" w:cs="Segoe Print"/>
          <w:sz w:val="18"/>
          <w:szCs w:val="18"/>
        </w:rPr>
        <w:t>Create folder in apps</w:t>
      </w:r>
    </w:p>
    <w:p w:rsidR="00335E75" w:rsidRDefault="00335E75" w:rsidP="00335E75">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Verdana" w:hAnsi="Verdana" w:cs="Segoe Print"/>
          <w:sz w:val="18"/>
          <w:szCs w:val="18"/>
        </w:rPr>
      </w:pPr>
      <w:r>
        <w:rPr>
          <w:rFonts w:ascii="Verdana" w:hAnsi="Verdana" w:cs="Segoe Print"/>
          <w:sz w:val="18"/>
          <w:szCs w:val="18"/>
        </w:rPr>
        <w:t>-</w:t>
      </w:r>
      <w:proofErr w:type="gramStart"/>
      <w:r>
        <w:rPr>
          <w:rFonts w:ascii="Verdana" w:hAnsi="Verdana" w:cs="Segoe Print"/>
          <w:sz w:val="18"/>
          <w:szCs w:val="18"/>
        </w:rPr>
        <w:t>Name :</w:t>
      </w:r>
      <w:proofErr w:type="gramEnd"/>
      <w:r>
        <w:rPr>
          <w:rFonts w:ascii="Verdana" w:hAnsi="Verdana" w:cs="Segoe Print"/>
          <w:sz w:val="18"/>
          <w:szCs w:val="18"/>
        </w:rPr>
        <w:t xml:space="preserve"> </w:t>
      </w:r>
      <w:proofErr w:type="spellStart"/>
      <w:r>
        <w:rPr>
          <w:rFonts w:ascii="Verdana" w:hAnsi="Verdana" w:cs="Segoe Print"/>
          <w:sz w:val="18"/>
          <w:szCs w:val="18"/>
        </w:rPr>
        <w:t>config</w:t>
      </w:r>
      <w:proofErr w:type="spellEnd"/>
      <w:r>
        <w:rPr>
          <w:rFonts w:ascii="Verdana" w:hAnsi="Verdana" w:cs="Segoe Print"/>
          <w:sz w:val="18"/>
          <w:szCs w:val="18"/>
        </w:rPr>
        <w:t xml:space="preserve">  type should be </w:t>
      </w:r>
      <w:proofErr w:type="spellStart"/>
      <w:r>
        <w:rPr>
          <w:rFonts w:ascii="Verdana" w:hAnsi="Verdana" w:cs="Segoe Print"/>
          <w:sz w:val="18"/>
          <w:szCs w:val="18"/>
        </w:rPr>
        <w:t>nt:folder</w:t>
      </w:r>
      <w:proofErr w:type="spellEnd"/>
    </w:p>
    <w:p w:rsidR="00335E75" w:rsidRPr="00087941" w:rsidRDefault="00335E75" w:rsidP="00335E75">
      <w:pPr>
        <w:pStyle w:val="ListParagraph"/>
        <w:numPr>
          <w:ilvl w:val="0"/>
          <w:numId w:val="2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Verdana" w:hAnsi="Verdana" w:cs="Segoe Print"/>
        </w:rPr>
      </w:pPr>
      <w:r>
        <w:rPr>
          <w:rFonts w:ascii="Verdana" w:hAnsi="Verdana" w:cs="Segoe Print"/>
          <w:sz w:val="18"/>
          <w:szCs w:val="18"/>
        </w:rPr>
        <w:t xml:space="preserve">Create node inside </w:t>
      </w:r>
      <w:proofErr w:type="spellStart"/>
      <w:r>
        <w:rPr>
          <w:rFonts w:ascii="Verdana" w:hAnsi="Verdana" w:cs="Segoe Print"/>
          <w:sz w:val="18"/>
          <w:szCs w:val="18"/>
        </w:rPr>
        <w:t>config</w:t>
      </w:r>
      <w:proofErr w:type="spellEnd"/>
      <w:r>
        <w:rPr>
          <w:rFonts w:ascii="Verdana" w:hAnsi="Verdana" w:cs="Segoe Print"/>
          <w:sz w:val="18"/>
          <w:szCs w:val="18"/>
        </w:rPr>
        <w:t xml:space="preserve"> folder </w:t>
      </w:r>
    </w:p>
    <w:p w:rsidR="00335E75" w:rsidRDefault="00335E75" w:rsidP="00335E75">
      <w:pPr>
        <w:ind w:left="720"/>
        <w:rPr>
          <w:rFonts w:ascii="Verdana" w:hAnsi="Verdana"/>
          <w:b/>
          <w:color w:val="2F435F"/>
          <w:sz w:val="18"/>
          <w:szCs w:val="18"/>
          <w:shd w:val="clear" w:color="auto" w:fill="EEF8FC"/>
        </w:rPr>
      </w:pPr>
      <w:r>
        <w:rPr>
          <w:rFonts w:ascii="Verdana" w:hAnsi="Verdana" w:cs="Segoe Print"/>
          <w:sz w:val="18"/>
          <w:szCs w:val="18"/>
        </w:rPr>
        <w:t>-Name:</w:t>
      </w:r>
      <w:r w:rsidRPr="00087941">
        <w:rPr>
          <w:rFonts w:ascii="Courier" w:hAnsi="Courier"/>
          <w:color w:val="2F435F"/>
          <w:sz w:val="18"/>
          <w:szCs w:val="18"/>
          <w:shd w:val="clear" w:color="auto" w:fill="EEF8FC"/>
        </w:rPr>
        <w:t xml:space="preserve"> </w:t>
      </w:r>
      <w:r w:rsidRPr="00087941">
        <w:rPr>
          <w:rFonts w:ascii="Verdana" w:hAnsi="Verdana"/>
          <w:b/>
          <w:color w:val="2F435F"/>
          <w:sz w:val="18"/>
          <w:szCs w:val="18"/>
          <w:shd w:val="clear" w:color="auto" w:fill="EEF8FC"/>
        </w:rPr>
        <w:t>org.apache.sling.commons.log.LogManager.factory.config-</w:t>
      </w:r>
      <w:r>
        <w:rPr>
          <w:rFonts w:ascii="Verdana" w:hAnsi="Verdana"/>
          <w:b/>
          <w:color w:val="2F435F"/>
          <w:sz w:val="18"/>
          <w:szCs w:val="18"/>
          <w:shd w:val="clear" w:color="auto" w:fill="EEF8FC"/>
        </w:rPr>
        <w:t>&lt;identifier&gt;</w:t>
      </w:r>
    </w:p>
    <w:p w:rsidR="00335E75" w:rsidRDefault="00335E75" w:rsidP="00335E75">
      <w:pPr>
        <w:ind w:left="720"/>
        <w:rPr>
          <w:rFonts w:ascii="Verdana" w:hAnsi="Verdana" w:cs="Segoe Print"/>
          <w:sz w:val="18"/>
          <w:szCs w:val="18"/>
        </w:rPr>
      </w:pPr>
      <w:r>
        <w:rPr>
          <w:rFonts w:ascii="Verdana" w:hAnsi="Verdana"/>
          <w:b/>
          <w:color w:val="2F435F"/>
          <w:sz w:val="18"/>
          <w:szCs w:val="18"/>
          <w:shd w:val="clear" w:color="auto" w:fill="EEF8FC"/>
        </w:rPr>
        <w:t>-</w:t>
      </w:r>
      <w:r w:rsidRPr="00087941">
        <w:rPr>
          <w:rFonts w:ascii="Verdana" w:hAnsi="Verdana" w:cs="Segoe Print"/>
          <w:sz w:val="18"/>
          <w:szCs w:val="18"/>
        </w:rPr>
        <w:t xml:space="preserve"> </w:t>
      </w:r>
      <w:r>
        <w:rPr>
          <w:rFonts w:ascii="Verdana" w:hAnsi="Verdana" w:cs="Segoe Print"/>
          <w:sz w:val="18"/>
          <w:szCs w:val="18"/>
        </w:rPr>
        <w:t xml:space="preserve">Type: </w:t>
      </w:r>
      <w:proofErr w:type="spellStart"/>
      <w:r>
        <w:rPr>
          <w:rFonts w:ascii="Verdana" w:hAnsi="Verdana" w:cs="Segoe Print"/>
          <w:sz w:val="18"/>
          <w:szCs w:val="18"/>
        </w:rPr>
        <w:t>Sling</w:t>
      </w:r>
      <w:proofErr w:type="gramStart"/>
      <w:r>
        <w:rPr>
          <w:rFonts w:ascii="Verdana" w:hAnsi="Verdana" w:cs="Segoe Print"/>
          <w:sz w:val="18"/>
          <w:szCs w:val="18"/>
        </w:rPr>
        <w:t>:OsgiConfig</w:t>
      </w:r>
      <w:proofErr w:type="spellEnd"/>
      <w:proofErr w:type="gramEnd"/>
    </w:p>
    <w:p w:rsidR="00335E75" w:rsidRDefault="00335E75" w:rsidP="00335E75">
      <w:pPr>
        <w:ind w:left="720"/>
        <w:rPr>
          <w:rFonts w:ascii="Verdana" w:hAnsi="Verdana"/>
          <w:b/>
          <w:color w:val="2F435F"/>
          <w:sz w:val="18"/>
          <w:szCs w:val="18"/>
          <w:shd w:val="clear" w:color="auto" w:fill="EEF8FC"/>
        </w:rPr>
      </w:pPr>
      <w:r>
        <w:rPr>
          <w:rFonts w:ascii="Verdana" w:hAnsi="Verdana" w:cs="Segoe Print"/>
          <w:sz w:val="18"/>
          <w:szCs w:val="18"/>
        </w:rPr>
        <w:t>Example</w:t>
      </w:r>
      <w:r>
        <w:rPr>
          <w:rFonts w:ascii="Verdana" w:hAnsi="Verdana"/>
          <w:b/>
          <w:color w:val="2F435F"/>
          <w:sz w:val="18"/>
          <w:szCs w:val="18"/>
          <w:shd w:val="clear" w:color="auto" w:fill="EEF8FC"/>
        </w:rPr>
        <w:t>:</w:t>
      </w:r>
      <w:r>
        <w:rPr>
          <w:rFonts w:ascii="Verdana" w:hAnsi="Verdana" w:cs="Segoe Print"/>
          <w:sz w:val="18"/>
          <w:szCs w:val="18"/>
        </w:rPr>
        <w:t xml:space="preserve"> </w:t>
      </w:r>
      <w:proofErr w:type="spellStart"/>
      <w:r w:rsidRPr="00087941">
        <w:rPr>
          <w:rFonts w:ascii="Verdana" w:hAnsi="Verdana"/>
          <w:b/>
          <w:color w:val="2F435F"/>
          <w:sz w:val="18"/>
          <w:szCs w:val="18"/>
          <w:shd w:val="clear" w:color="auto" w:fill="EEF8FC"/>
        </w:rPr>
        <w:t>org.apache.sling.commons.log.LogManager.factory.config</w:t>
      </w:r>
      <w:proofErr w:type="spellEnd"/>
      <w:r w:rsidRPr="00087941">
        <w:rPr>
          <w:rFonts w:ascii="Verdana" w:hAnsi="Verdana"/>
          <w:b/>
          <w:color w:val="2F435F"/>
          <w:sz w:val="18"/>
          <w:szCs w:val="18"/>
          <w:shd w:val="clear" w:color="auto" w:fill="EEF8FC"/>
        </w:rPr>
        <w:t>-</w:t>
      </w:r>
      <w:r>
        <w:rPr>
          <w:rFonts w:ascii="Verdana" w:hAnsi="Verdana"/>
          <w:b/>
          <w:color w:val="2F435F"/>
          <w:sz w:val="18"/>
          <w:szCs w:val="18"/>
          <w:shd w:val="clear" w:color="auto" w:fill="EEF8FC"/>
        </w:rPr>
        <w:t>Logger</w:t>
      </w:r>
    </w:p>
    <w:p w:rsidR="00335E75" w:rsidRDefault="00335E75" w:rsidP="00335E75">
      <w:pPr>
        <w:ind w:left="720"/>
        <w:rPr>
          <w:rFonts w:ascii="Verdana" w:hAnsi="Verdana" w:cs="Segoe Print"/>
          <w:sz w:val="18"/>
          <w:szCs w:val="18"/>
        </w:rPr>
      </w:pPr>
      <w:proofErr w:type="gramStart"/>
      <w:r>
        <w:rPr>
          <w:rFonts w:ascii="Verdana" w:hAnsi="Verdana" w:cs="Segoe Print"/>
          <w:sz w:val="18"/>
          <w:szCs w:val="18"/>
        </w:rPr>
        <w:t>replace</w:t>
      </w:r>
      <w:proofErr w:type="gramEnd"/>
      <w:r>
        <w:rPr>
          <w:rFonts w:ascii="Verdana" w:hAnsi="Verdana" w:cs="Segoe Print"/>
          <w:sz w:val="18"/>
          <w:szCs w:val="18"/>
        </w:rPr>
        <w:t xml:space="preserve"> the </w:t>
      </w:r>
      <w:r>
        <w:rPr>
          <w:rFonts w:ascii="Verdana" w:hAnsi="Verdana"/>
          <w:b/>
          <w:color w:val="2F435F"/>
          <w:sz w:val="18"/>
          <w:szCs w:val="18"/>
          <w:shd w:val="clear" w:color="auto" w:fill="EEF8FC"/>
        </w:rPr>
        <w:t xml:space="preserve">&lt;identifier&gt;  </w:t>
      </w:r>
      <w:r>
        <w:rPr>
          <w:rFonts w:ascii="Verdana" w:hAnsi="Verdana" w:cs="Segoe Print"/>
          <w:sz w:val="18"/>
          <w:szCs w:val="18"/>
        </w:rPr>
        <w:t>give unique name.</w:t>
      </w:r>
    </w:p>
    <w:p w:rsidR="00335E75" w:rsidRDefault="00335E75" w:rsidP="00335E75">
      <w:pPr>
        <w:ind w:left="720"/>
        <w:rPr>
          <w:rFonts w:ascii="Verdana" w:hAnsi="Verdana" w:cs="Segoe Print"/>
          <w:sz w:val="18"/>
          <w:szCs w:val="18"/>
        </w:rPr>
      </w:pPr>
    </w:p>
    <w:p w:rsidR="00335E75" w:rsidRDefault="00335E75" w:rsidP="00335E75">
      <w:pPr>
        <w:ind w:left="720"/>
        <w:rPr>
          <w:rFonts w:ascii="Verdana" w:hAnsi="Verdana"/>
          <w:b/>
          <w:color w:val="2F435F"/>
          <w:sz w:val="18"/>
          <w:szCs w:val="18"/>
          <w:shd w:val="clear" w:color="auto" w:fill="EEF8FC"/>
        </w:rPr>
      </w:pPr>
      <w:r>
        <w:rPr>
          <w:rFonts w:ascii="Verdana" w:hAnsi="Verdana"/>
          <w:b/>
          <w:noProof/>
          <w:color w:val="2F435F"/>
          <w:sz w:val="18"/>
          <w:szCs w:val="18"/>
          <w:shd w:val="clear" w:color="auto" w:fill="EEF8FC"/>
        </w:rPr>
        <w:drawing>
          <wp:inline distT="0" distB="0" distL="0" distR="0" wp14:anchorId="24FBF122" wp14:editId="705E5A66">
            <wp:extent cx="4419600" cy="1276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JPG"/>
                    <pic:cNvPicPr/>
                  </pic:nvPicPr>
                  <pic:blipFill>
                    <a:blip r:embed="rId102">
                      <a:extLst>
                        <a:ext uri="{28A0092B-C50C-407E-A947-70E740481C1C}">
                          <a14:useLocalDpi xmlns:a14="http://schemas.microsoft.com/office/drawing/2010/main" val="0"/>
                        </a:ext>
                      </a:extLst>
                    </a:blip>
                    <a:stretch>
                      <a:fillRect/>
                    </a:stretch>
                  </pic:blipFill>
                  <pic:spPr>
                    <a:xfrm>
                      <a:off x="0" y="0"/>
                      <a:ext cx="4419600" cy="1276350"/>
                    </a:xfrm>
                    <a:prstGeom prst="rect">
                      <a:avLst/>
                    </a:prstGeom>
                  </pic:spPr>
                </pic:pic>
              </a:graphicData>
            </a:graphic>
          </wp:inline>
        </w:drawing>
      </w:r>
    </w:p>
    <w:p w:rsidR="00335E75" w:rsidRPr="00087941" w:rsidRDefault="00335E75" w:rsidP="00335E75">
      <w:pPr>
        <w:ind w:left="720"/>
        <w:rPr>
          <w:rFonts w:ascii="Verdana" w:hAnsi="Verdana"/>
          <w:b/>
          <w:color w:val="2F435F"/>
          <w:sz w:val="18"/>
          <w:szCs w:val="18"/>
          <w:shd w:val="clear" w:color="auto" w:fill="EEF8FC"/>
        </w:rPr>
      </w:pPr>
    </w:p>
    <w:p w:rsidR="00335E75" w:rsidRPr="003A2D31" w:rsidRDefault="00335E75" w:rsidP="00335E75">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Verdana" w:hAnsi="Verdana" w:cs="Segoe Print"/>
        </w:rPr>
      </w:pPr>
    </w:p>
    <w:p w:rsidR="00335E75" w:rsidRPr="00087941" w:rsidRDefault="00335E75" w:rsidP="00335E75">
      <w:pPr>
        <w:rPr>
          <w:rFonts w:ascii="Verdana" w:hAnsi="Verdana" w:cs="Segoe Print"/>
          <w:b/>
          <w:sz w:val="18"/>
          <w:szCs w:val="18"/>
        </w:rPr>
      </w:pPr>
      <w:r w:rsidRPr="00087941">
        <w:rPr>
          <w:b/>
        </w:rPr>
        <w:t xml:space="preserve">Add Properties to the </w:t>
      </w:r>
      <w:proofErr w:type="spellStart"/>
      <w:r w:rsidRPr="00087941">
        <w:rPr>
          <w:rFonts w:ascii="Verdana" w:hAnsi="Verdana" w:cs="Segoe Print"/>
          <w:b/>
          <w:sz w:val="18"/>
          <w:szCs w:val="18"/>
        </w:rPr>
        <w:t>Sling</w:t>
      </w:r>
      <w:proofErr w:type="gramStart"/>
      <w:r w:rsidRPr="00087941">
        <w:rPr>
          <w:rFonts w:ascii="Verdana" w:hAnsi="Verdana" w:cs="Segoe Print"/>
          <w:b/>
          <w:sz w:val="18"/>
          <w:szCs w:val="18"/>
        </w:rPr>
        <w:t>:OsgiConfig</w:t>
      </w:r>
      <w:proofErr w:type="spellEnd"/>
      <w:proofErr w:type="gramEnd"/>
      <w:r w:rsidRPr="00087941">
        <w:rPr>
          <w:rFonts w:ascii="Verdana" w:hAnsi="Verdana" w:cs="Segoe Print"/>
          <w:b/>
          <w:sz w:val="18"/>
          <w:szCs w:val="18"/>
        </w:rPr>
        <w:t xml:space="preserve"> node:</w:t>
      </w:r>
    </w:p>
    <w:p w:rsidR="00335E75" w:rsidRPr="00087941" w:rsidRDefault="00335E75" w:rsidP="00335E75">
      <w:pPr>
        <w:rPr>
          <w:rFonts w:ascii="Verdana" w:hAnsi="Verdana" w:cs="Segoe Print"/>
          <w:b/>
          <w:sz w:val="18"/>
          <w:szCs w:val="18"/>
        </w:rPr>
      </w:pPr>
      <w:r w:rsidRPr="00087941">
        <w:rPr>
          <w:rFonts w:ascii="Verdana" w:hAnsi="Verdana" w:cs="Segoe Print"/>
          <w:b/>
          <w:sz w:val="18"/>
          <w:szCs w:val="18"/>
        </w:rPr>
        <w:t>Log File:</w:t>
      </w:r>
    </w:p>
    <w:p w:rsidR="00335E75" w:rsidRDefault="00335E75" w:rsidP="00335E75">
      <w:pPr>
        <w:rPr>
          <w:rFonts w:ascii="Courier" w:hAnsi="Courier"/>
          <w:color w:val="2F435F"/>
          <w:sz w:val="18"/>
          <w:szCs w:val="18"/>
          <w:shd w:val="clear" w:color="auto" w:fill="EEF8FC"/>
        </w:rPr>
      </w:pPr>
      <w:r>
        <w:rPr>
          <w:rFonts w:ascii="Verdana" w:hAnsi="Verdana" w:cs="Segoe Print"/>
          <w:sz w:val="18"/>
          <w:szCs w:val="18"/>
        </w:rPr>
        <w:t xml:space="preserve">Name: </w:t>
      </w:r>
      <w:proofErr w:type="spellStart"/>
      <w:r>
        <w:rPr>
          <w:rFonts w:ascii="Courier" w:hAnsi="Courier"/>
          <w:color w:val="2F435F"/>
          <w:sz w:val="18"/>
          <w:szCs w:val="18"/>
          <w:shd w:val="clear" w:color="auto" w:fill="EEF8FC"/>
        </w:rPr>
        <w:t>org.apache.sling.commons.log.file</w:t>
      </w:r>
      <w:proofErr w:type="spellEnd"/>
    </w:p>
    <w:p w:rsidR="00335E75" w:rsidRDefault="00335E75" w:rsidP="00335E75">
      <w:pPr>
        <w:rPr>
          <w:rFonts w:ascii="Verdana" w:hAnsi="Verdana" w:cs="Segoe Print"/>
          <w:sz w:val="18"/>
          <w:szCs w:val="18"/>
        </w:rPr>
      </w:pPr>
      <w:r>
        <w:rPr>
          <w:rFonts w:ascii="Verdana" w:hAnsi="Verdana" w:cs="Segoe Print"/>
          <w:sz w:val="18"/>
          <w:szCs w:val="18"/>
        </w:rPr>
        <w:t>Type: String</w:t>
      </w:r>
    </w:p>
    <w:p w:rsidR="00335E75" w:rsidRDefault="00335E75" w:rsidP="00335E75">
      <w:pPr>
        <w:rPr>
          <w:rFonts w:ascii="Courier" w:hAnsi="Courier"/>
          <w:color w:val="2F435F"/>
          <w:sz w:val="18"/>
          <w:szCs w:val="18"/>
          <w:shd w:val="clear" w:color="auto" w:fill="EEF8FC"/>
        </w:rPr>
      </w:pPr>
      <w:r>
        <w:rPr>
          <w:rFonts w:ascii="Verdana" w:hAnsi="Verdana" w:cs="Segoe Print"/>
          <w:sz w:val="18"/>
          <w:szCs w:val="18"/>
        </w:rPr>
        <w:t>Value:</w:t>
      </w:r>
      <w:r w:rsidRPr="00087941">
        <w:rPr>
          <w:rFonts w:ascii="Courier" w:hAnsi="Courier"/>
          <w:color w:val="2F435F"/>
          <w:sz w:val="18"/>
          <w:szCs w:val="18"/>
          <w:shd w:val="clear" w:color="auto" w:fill="EEF8FC"/>
        </w:rPr>
        <w:t xml:space="preserve"> </w:t>
      </w:r>
      <w:r>
        <w:rPr>
          <w:rFonts w:ascii="Courier" w:hAnsi="Courier"/>
          <w:color w:val="2F435F"/>
          <w:sz w:val="18"/>
          <w:szCs w:val="18"/>
          <w:shd w:val="clear" w:color="auto" w:fill="EEF8FC"/>
        </w:rPr>
        <w:t>Training/custom.log</w:t>
      </w:r>
    </w:p>
    <w:p w:rsidR="00335E75" w:rsidRPr="00087941" w:rsidRDefault="00335E75" w:rsidP="00335E75">
      <w:pPr>
        <w:rPr>
          <w:rFonts w:ascii="Verdana" w:hAnsi="Verdana" w:cs="Segoe Print"/>
          <w:b/>
          <w:sz w:val="18"/>
          <w:szCs w:val="18"/>
        </w:rPr>
      </w:pPr>
      <w:r w:rsidRPr="00087941">
        <w:rPr>
          <w:rFonts w:ascii="Verdana" w:hAnsi="Verdana" w:cs="Segoe Print"/>
          <w:b/>
          <w:sz w:val="18"/>
          <w:szCs w:val="18"/>
        </w:rPr>
        <w:t>Package:</w:t>
      </w:r>
    </w:p>
    <w:p w:rsidR="00335E75" w:rsidRDefault="00335E75" w:rsidP="00335E75">
      <w:pPr>
        <w:rPr>
          <w:rFonts w:ascii="Courier" w:hAnsi="Courier"/>
          <w:color w:val="2F435F"/>
          <w:sz w:val="18"/>
          <w:szCs w:val="18"/>
          <w:shd w:val="clear" w:color="auto" w:fill="EEF8FC"/>
        </w:rPr>
      </w:pPr>
      <w:r>
        <w:rPr>
          <w:rFonts w:ascii="Verdana" w:hAnsi="Verdana" w:cs="Segoe Print"/>
          <w:sz w:val="18"/>
          <w:szCs w:val="18"/>
        </w:rPr>
        <w:t xml:space="preserve">Name: </w:t>
      </w:r>
      <w:proofErr w:type="spellStart"/>
      <w:r>
        <w:rPr>
          <w:rFonts w:ascii="Courier" w:hAnsi="Courier"/>
          <w:color w:val="2F435F"/>
          <w:sz w:val="18"/>
          <w:szCs w:val="18"/>
          <w:shd w:val="clear" w:color="auto" w:fill="EEF8FC"/>
        </w:rPr>
        <w:t>org.apache.sling.commons.log.names</w:t>
      </w:r>
      <w:proofErr w:type="spellEnd"/>
    </w:p>
    <w:p w:rsidR="00335E75" w:rsidRDefault="00335E75" w:rsidP="00335E75">
      <w:pPr>
        <w:rPr>
          <w:rFonts w:ascii="Verdana" w:hAnsi="Verdana" w:cs="Segoe Print"/>
          <w:sz w:val="18"/>
          <w:szCs w:val="18"/>
        </w:rPr>
      </w:pPr>
      <w:r>
        <w:rPr>
          <w:rFonts w:ascii="Verdana" w:hAnsi="Verdana" w:cs="Segoe Print"/>
          <w:sz w:val="18"/>
          <w:szCs w:val="18"/>
        </w:rPr>
        <w:t xml:space="preserve">Type: </w:t>
      </w:r>
      <w:proofErr w:type="gramStart"/>
      <w:r>
        <w:rPr>
          <w:rFonts w:ascii="Verdana" w:hAnsi="Verdana" w:cs="Segoe Print"/>
          <w:sz w:val="18"/>
          <w:szCs w:val="18"/>
        </w:rPr>
        <w:t>String[]</w:t>
      </w:r>
      <w:proofErr w:type="gramEnd"/>
    </w:p>
    <w:p w:rsidR="00335E75" w:rsidRDefault="00335E75" w:rsidP="00335E75">
      <w:pPr>
        <w:rPr>
          <w:rFonts w:ascii="Courier" w:hAnsi="Courier"/>
          <w:color w:val="2F435F"/>
          <w:sz w:val="18"/>
          <w:szCs w:val="18"/>
          <w:shd w:val="clear" w:color="auto" w:fill="EEF8FC"/>
        </w:rPr>
      </w:pPr>
      <w:r>
        <w:rPr>
          <w:rFonts w:ascii="Verdana" w:hAnsi="Verdana" w:cs="Segoe Print"/>
          <w:sz w:val="18"/>
          <w:szCs w:val="18"/>
        </w:rPr>
        <w:t>Value:</w:t>
      </w:r>
      <w:r w:rsidRPr="00087941">
        <w:rPr>
          <w:rFonts w:ascii="Courier" w:hAnsi="Courier"/>
          <w:color w:val="2F435F"/>
          <w:sz w:val="18"/>
          <w:szCs w:val="18"/>
          <w:shd w:val="clear" w:color="auto" w:fill="EEF8FC"/>
        </w:rPr>
        <w:t xml:space="preserve"> </w:t>
      </w:r>
      <w:proofErr w:type="spellStart"/>
      <w:r>
        <w:rPr>
          <w:rFonts w:ascii="Courier" w:hAnsi="Courier"/>
          <w:color w:val="2F435F"/>
          <w:sz w:val="18"/>
          <w:szCs w:val="18"/>
          <w:shd w:val="clear" w:color="auto" w:fill="EEF8FC"/>
        </w:rPr>
        <w:t>com.test</w:t>
      </w:r>
      <w:proofErr w:type="gramStart"/>
      <w:r>
        <w:rPr>
          <w:rFonts w:ascii="Courier" w:hAnsi="Courier"/>
          <w:color w:val="2F435F"/>
          <w:sz w:val="18"/>
          <w:szCs w:val="18"/>
          <w:shd w:val="clear" w:color="auto" w:fill="EEF8FC"/>
        </w:rPr>
        <w:t>,com.training</w:t>
      </w:r>
      <w:proofErr w:type="spellEnd"/>
      <w:proofErr w:type="gramEnd"/>
    </w:p>
    <w:p w:rsidR="00335E75" w:rsidRPr="00087941" w:rsidRDefault="00335E75" w:rsidP="00335E75">
      <w:pPr>
        <w:rPr>
          <w:rFonts w:ascii="Verdana" w:hAnsi="Verdana" w:cs="Segoe Print"/>
          <w:b/>
          <w:sz w:val="18"/>
          <w:szCs w:val="18"/>
        </w:rPr>
      </w:pPr>
      <w:proofErr w:type="spellStart"/>
      <w:r>
        <w:rPr>
          <w:rFonts w:ascii="Verdana" w:hAnsi="Verdana" w:cs="Segoe Print"/>
          <w:b/>
          <w:sz w:val="18"/>
          <w:szCs w:val="18"/>
        </w:rPr>
        <w:t>Lavel</w:t>
      </w:r>
      <w:proofErr w:type="spellEnd"/>
      <w:r w:rsidRPr="00087941">
        <w:rPr>
          <w:rFonts w:ascii="Verdana" w:hAnsi="Verdana" w:cs="Segoe Print"/>
          <w:b/>
          <w:sz w:val="18"/>
          <w:szCs w:val="18"/>
        </w:rPr>
        <w:t>:</w:t>
      </w:r>
    </w:p>
    <w:p w:rsidR="00335E75" w:rsidRDefault="00335E75" w:rsidP="00335E75">
      <w:pPr>
        <w:rPr>
          <w:rFonts w:ascii="Courier" w:hAnsi="Courier"/>
          <w:color w:val="2F435F"/>
          <w:sz w:val="18"/>
          <w:szCs w:val="18"/>
          <w:shd w:val="clear" w:color="auto" w:fill="EEF8FC"/>
        </w:rPr>
      </w:pPr>
      <w:r>
        <w:rPr>
          <w:rFonts w:ascii="Verdana" w:hAnsi="Verdana" w:cs="Segoe Print"/>
          <w:sz w:val="18"/>
          <w:szCs w:val="18"/>
        </w:rPr>
        <w:t xml:space="preserve">Name: </w:t>
      </w:r>
      <w:proofErr w:type="spellStart"/>
      <w:r>
        <w:rPr>
          <w:rFonts w:ascii="Courier" w:hAnsi="Courier"/>
          <w:color w:val="2F435F"/>
          <w:sz w:val="18"/>
          <w:szCs w:val="18"/>
          <w:shd w:val="clear" w:color="auto" w:fill="EEF8FC"/>
        </w:rPr>
        <w:t>org.apache.sling.commons.log.level</w:t>
      </w:r>
      <w:proofErr w:type="spellEnd"/>
    </w:p>
    <w:p w:rsidR="00335E75" w:rsidRDefault="00335E75" w:rsidP="00335E75">
      <w:pPr>
        <w:rPr>
          <w:rFonts w:ascii="Verdana" w:hAnsi="Verdana" w:cs="Segoe Print"/>
          <w:sz w:val="18"/>
          <w:szCs w:val="18"/>
        </w:rPr>
      </w:pPr>
      <w:r>
        <w:rPr>
          <w:rFonts w:ascii="Verdana" w:hAnsi="Verdana" w:cs="Segoe Print"/>
          <w:sz w:val="18"/>
          <w:szCs w:val="18"/>
        </w:rPr>
        <w:t>Type: String</w:t>
      </w:r>
    </w:p>
    <w:p w:rsidR="00335E75" w:rsidRDefault="00335E75" w:rsidP="00335E75">
      <w:pPr>
        <w:rPr>
          <w:rFonts w:ascii="Courier" w:hAnsi="Courier"/>
          <w:color w:val="2F435F"/>
          <w:sz w:val="18"/>
          <w:szCs w:val="18"/>
          <w:shd w:val="clear" w:color="auto" w:fill="EEF8FC"/>
        </w:rPr>
      </w:pPr>
      <w:r>
        <w:rPr>
          <w:rFonts w:ascii="Verdana" w:hAnsi="Verdana" w:cs="Segoe Print"/>
          <w:sz w:val="18"/>
          <w:szCs w:val="18"/>
        </w:rPr>
        <w:t>Value:</w:t>
      </w:r>
      <w:r w:rsidRPr="00087941">
        <w:rPr>
          <w:rFonts w:ascii="Courier" w:hAnsi="Courier"/>
          <w:color w:val="2F435F"/>
          <w:sz w:val="18"/>
          <w:szCs w:val="18"/>
          <w:shd w:val="clear" w:color="auto" w:fill="EEF8FC"/>
        </w:rPr>
        <w:t xml:space="preserve"> </w:t>
      </w:r>
      <w:r>
        <w:rPr>
          <w:rFonts w:ascii="Courier" w:hAnsi="Courier"/>
          <w:color w:val="2F435F"/>
          <w:sz w:val="18"/>
          <w:szCs w:val="18"/>
          <w:shd w:val="clear" w:color="auto" w:fill="EEF8FC"/>
        </w:rPr>
        <w:t>info, debug…</w:t>
      </w:r>
      <w:proofErr w:type="spellStart"/>
      <w:r>
        <w:rPr>
          <w:rFonts w:ascii="Courier" w:hAnsi="Courier"/>
          <w:color w:val="2F435F"/>
          <w:sz w:val="18"/>
          <w:szCs w:val="18"/>
          <w:shd w:val="clear" w:color="auto" w:fill="EEF8FC"/>
        </w:rPr>
        <w:t>etc</w:t>
      </w:r>
      <w:proofErr w:type="spellEnd"/>
    </w:p>
    <w:p w:rsidR="00335E75" w:rsidRDefault="00335E75" w:rsidP="00335E75">
      <w:pPr>
        <w:rPr>
          <w:rFonts w:ascii="Verdana" w:hAnsi="Verdana" w:cs="Segoe Print"/>
          <w:b/>
          <w:sz w:val="18"/>
          <w:szCs w:val="18"/>
        </w:rPr>
      </w:pPr>
      <w:r>
        <w:rPr>
          <w:rFonts w:ascii="Verdana" w:hAnsi="Verdana" w:cs="Segoe Print"/>
          <w:b/>
          <w:sz w:val="18"/>
          <w:szCs w:val="18"/>
        </w:rPr>
        <w:t>Pattern</w:t>
      </w:r>
      <w:r w:rsidRPr="00087941">
        <w:rPr>
          <w:rFonts w:ascii="Verdana" w:hAnsi="Verdana" w:cs="Segoe Print"/>
          <w:b/>
          <w:sz w:val="18"/>
          <w:szCs w:val="18"/>
        </w:rPr>
        <w:t>:</w:t>
      </w:r>
    </w:p>
    <w:p w:rsidR="00335E75" w:rsidRDefault="00335E75" w:rsidP="00335E75">
      <w:pPr>
        <w:rPr>
          <w:rFonts w:ascii="Courier" w:hAnsi="Courier"/>
          <w:color w:val="2F435F"/>
          <w:sz w:val="18"/>
          <w:szCs w:val="18"/>
          <w:shd w:val="clear" w:color="auto" w:fill="EEF8FC"/>
        </w:rPr>
      </w:pPr>
      <w:r>
        <w:rPr>
          <w:rFonts w:ascii="Verdana" w:hAnsi="Verdana" w:cs="Segoe Print"/>
          <w:sz w:val="18"/>
          <w:szCs w:val="18"/>
        </w:rPr>
        <w:t xml:space="preserve">Name: </w:t>
      </w:r>
      <w:proofErr w:type="spellStart"/>
      <w:r>
        <w:rPr>
          <w:rFonts w:ascii="Courier" w:hAnsi="Courier"/>
          <w:color w:val="2F435F"/>
          <w:sz w:val="18"/>
          <w:szCs w:val="18"/>
          <w:shd w:val="clear" w:color="auto" w:fill="EEF8FC"/>
        </w:rPr>
        <w:t>org.apache.sling.commons.log.pattern</w:t>
      </w:r>
      <w:proofErr w:type="spellEnd"/>
    </w:p>
    <w:p w:rsidR="00335E75" w:rsidRDefault="00335E75" w:rsidP="00335E75">
      <w:pPr>
        <w:rPr>
          <w:rFonts w:ascii="Verdana" w:hAnsi="Verdana" w:cs="Segoe Print"/>
          <w:sz w:val="18"/>
          <w:szCs w:val="18"/>
        </w:rPr>
      </w:pPr>
      <w:r>
        <w:rPr>
          <w:rFonts w:ascii="Verdana" w:hAnsi="Verdana" w:cs="Segoe Print"/>
          <w:sz w:val="18"/>
          <w:szCs w:val="18"/>
        </w:rPr>
        <w:t>Type: String</w:t>
      </w:r>
    </w:p>
    <w:p w:rsidR="00335E75" w:rsidRDefault="00335E75" w:rsidP="00335E75">
      <w:pPr>
        <w:rPr>
          <w:rFonts w:ascii="Courier" w:hAnsi="Courier"/>
          <w:color w:val="2F435F"/>
          <w:sz w:val="18"/>
          <w:szCs w:val="18"/>
          <w:shd w:val="clear" w:color="auto" w:fill="EEF8FC"/>
        </w:rPr>
      </w:pPr>
      <w:r>
        <w:rPr>
          <w:rFonts w:ascii="Verdana" w:hAnsi="Verdana" w:cs="Segoe Print"/>
          <w:sz w:val="18"/>
          <w:szCs w:val="18"/>
        </w:rPr>
        <w:t>Value:</w:t>
      </w:r>
      <w:r w:rsidRPr="00087941">
        <w:rPr>
          <w:rFonts w:ascii="Courier" w:hAnsi="Courier"/>
          <w:color w:val="2F435F"/>
          <w:sz w:val="18"/>
          <w:szCs w:val="18"/>
          <w:shd w:val="clear" w:color="auto" w:fill="EEF8FC"/>
        </w:rPr>
        <w:t xml:space="preserve"> </w:t>
      </w:r>
      <w:r>
        <w:rPr>
          <w:rFonts w:ascii="Courier" w:hAnsi="Courier"/>
          <w:color w:val="2F435F"/>
          <w:sz w:val="18"/>
          <w:szCs w:val="18"/>
          <w:shd w:val="clear" w:color="auto" w:fill="EEF8FC"/>
        </w:rPr>
        <w:t>{0</w:t>
      </w:r>
      <w:proofErr w:type="gramStart"/>
      <w:r>
        <w:rPr>
          <w:rFonts w:ascii="Courier" w:hAnsi="Courier"/>
          <w:color w:val="2F435F"/>
          <w:sz w:val="18"/>
          <w:szCs w:val="18"/>
          <w:shd w:val="clear" w:color="auto" w:fill="EEF8FC"/>
        </w:rPr>
        <w:t>,date,dd.MM.yyyy</w:t>
      </w:r>
      <w:proofErr w:type="gramEnd"/>
      <w:r>
        <w:rPr>
          <w:rFonts w:ascii="Courier" w:hAnsi="Courier"/>
          <w:color w:val="2F435F"/>
          <w:sz w:val="18"/>
          <w:szCs w:val="18"/>
          <w:shd w:val="clear" w:color="auto" w:fill="EEF8FC"/>
        </w:rPr>
        <w:t xml:space="preserve"> </w:t>
      </w:r>
      <w:proofErr w:type="spellStart"/>
      <w:r>
        <w:rPr>
          <w:rFonts w:ascii="Courier" w:hAnsi="Courier"/>
          <w:color w:val="2F435F"/>
          <w:sz w:val="18"/>
          <w:szCs w:val="18"/>
          <w:shd w:val="clear" w:color="auto" w:fill="EEF8FC"/>
        </w:rPr>
        <w:t>HH:mm:ss.SSS</w:t>
      </w:r>
      <w:proofErr w:type="spellEnd"/>
      <w:r>
        <w:rPr>
          <w:rFonts w:ascii="Courier" w:hAnsi="Courier"/>
          <w:color w:val="2F435F"/>
          <w:sz w:val="18"/>
          <w:szCs w:val="18"/>
          <w:shd w:val="clear" w:color="auto" w:fill="EEF8FC"/>
        </w:rPr>
        <w:t>} *{4}* [{2}] {3} {5}</w:t>
      </w:r>
    </w:p>
    <w:p w:rsidR="00335E75" w:rsidRDefault="00335E75" w:rsidP="00335E75">
      <w:pPr>
        <w:rPr>
          <w:rFonts w:ascii="Helvetica" w:hAnsi="Helvetica" w:cs="Helvetica"/>
          <w:color w:val="2F435F"/>
          <w:sz w:val="18"/>
          <w:szCs w:val="18"/>
          <w:shd w:val="clear" w:color="auto" w:fill="F5FCFE"/>
        </w:rPr>
      </w:pPr>
    </w:p>
    <w:p w:rsidR="00335E75" w:rsidRDefault="00335E75" w:rsidP="00335E75">
      <w:pPr>
        <w:rPr>
          <w:rFonts w:ascii="Courier" w:hAnsi="Courier"/>
          <w:color w:val="2F435F"/>
          <w:sz w:val="18"/>
          <w:szCs w:val="18"/>
          <w:shd w:val="clear" w:color="auto" w:fill="EEF8FC"/>
        </w:rPr>
      </w:pPr>
      <w:r>
        <w:rPr>
          <w:rFonts w:ascii="Helvetica" w:hAnsi="Helvetica" w:cs="Helvetica"/>
          <w:color w:val="2F435F"/>
          <w:sz w:val="18"/>
          <w:szCs w:val="18"/>
          <w:shd w:val="clear" w:color="auto" w:fill="F5FCFE"/>
        </w:rPr>
        <w:t>{0} The timestamp of type</w:t>
      </w:r>
      <w:r>
        <w:rPr>
          <w:rStyle w:val="apple-converted-space"/>
          <w:rFonts w:ascii="Helvetica" w:hAnsi="Helvetica" w:cs="Helvetica"/>
          <w:color w:val="2F435F"/>
          <w:sz w:val="18"/>
          <w:szCs w:val="18"/>
          <w:shd w:val="clear" w:color="auto" w:fill="F5FCFE"/>
        </w:rPr>
        <w:t> </w:t>
      </w:r>
      <w:proofErr w:type="spellStart"/>
      <w:proofErr w:type="gramStart"/>
      <w:r>
        <w:rPr>
          <w:rStyle w:val="monospaced"/>
          <w:rFonts w:ascii="Courier" w:hAnsi="Courier"/>
          <w:color w:val="2F435F"/>
          <w:sz w:val="18"/>
          <w:szCs w:val="18"/>
          <w:shd w:val="clear" w:color="auto" w:fill="F5FCFE"/>
        </w:rPr>
        <w:t>java.util.Date</w:t>
      </w:r>
      <w:proofErr w:type="spellEnd"/>
      <w:proofErr w:type="gramEnd"/>
      <w:r>
        <w:rPr>
          <w:rFonts w:ascii="Helvetica" w:hAnsi="Helvetica" w:cs="Helvetica"/>
          <w:color w:val="2F435F"/>
          <w:sz w:val="18"/>
          <w:szCs w:val="18"/>
        </w:rPr>
        <w:br/>
      </w:r>
      <w:r>
        <w:rPr>
          <w:rFonts w:ascii="Helvetica" w:hAnsi="Helvetica" w:cs="Helvetica"/>
          <w:color w:val="2F435F"/>
          <w:sz w:val="18"/>
          <w:szCs w:val="18"/>
          <w:shd w:val="clear" w:color="auto" w:fill="F5FCFE"/>
        </w:rPr>
        <w:t>{1} the log marker</w:t>
      </w:r>
      <w:r>
        <w:rPr>
          <w:rFonts w:ascii="Helvetica" w:hAnsi="Helvetica" w:cs="Helvetica"/>
          <w:color w:val="2F435F"/>
          <w:sz w:val="18"/>
          <w:szCs w:val="18"/>
        </w:rPr>
        <w:br/>
      </w:r>
      <w:r>
        <w:rPr>
          <w:rFonts w:ascii="Helvetica" w:hAnsi="Helvetica" w:cs="Helvetica"/>
          <w:color w:val="2F435F"/>
          <w:sz w:val="18"/>
          <w:szCs w:val="18"/>
          <w:shd w:val="clear" w:color="auto" w:fill="F5FCFE"/>
        </w:rPr>
        <w:t>{2} the name of the current thread</w:t>
      </w:r>
      <w:r>
        <w:rPr>
          <w:rFonts w:ascii="Helvetica" w:hAnsi="Helvetica" w:cs="Helvetica"/>
          <w:color w:val="2F435F"/>
          <w:sz w:val="18"/>
          <w:szCs w:val="18"/>
        </w:rPr>
        <w:br/>
      </w:r>
      <w:r>
        <w:rPr>
          <w:rFonts w:ascii="Helvetica" w:hAnsi="Helvetica" w:cs="Helvetica"/>
          <w:color w:val="2F435F"/>
          <w:sz w:val="18"/>
          <w:szCs w:val="18"/>
          <w:shd w:val="clear" w:color="auto" w:fill="F5FCFE"/>
        </w:rPr>
        <w:t>{3} the name of the logger</w:t>
      </w:r>
      <w:r>
        <w:rPr>
          <w:rFonts w:ascii="Helvetica" w:hAnsi="Helvetica" w:cs="Helvetica"/>
          <w:color w:val="2F435F"/>
          <w:sz w:val="18"/>
          <w:szCs w:val="18"/>
        </w:rPr>
        <w:br/>
      </w:r>
      <w:r>
        <w:rPr>
          <w:rFonts w:ascii="Helvetica" w:hAnsi="Helvetica" w:cs="Helvetica"/>
          <w:color w:val="2F435F"/>
          <w:sz w:val="18"/>
          <w:szCs w:val="18"/>
          <w:shd w:val="clear" w:color="auto" w:fill="F5FCFE"/>
        </w:rPr>
        <w:t>{4} the log level</w:t>
      </w:r>
      <w:r>
        <w:rPr>
          <w:rFonts w:ascii="Helvetica" w:hAnsi="Helvetica" w:cs="Helvetica"/>
          <w:color w:val="2F435F"/>
          <w:sz w:val="18"/>
          <w:szCs w:val="18"/>
        </w:rPr>
        <w:br/>
      </w:r>
      <w:r>
        <w:rPr>
          <w:rFonts w:ascii="Helvetica" w:hAnsi="Helvetica" w:cs="Helvetica"/>
          <w:color w:val="2F435F"/>
          <w:sz w:val="18"/>
          <w:szCs w:val="18"/>
          <w:shd w:val="clear" w:color="auto" w:fill="F5FCFE"/>
        </w:rPr>
        <w:t>{5} the log message</w:t>
      </w:r>
    </w:p>
    <w:p w:rsidR="00335E75" w:rsidRDefault="00335E75" w:rsidP="00335E75">
      <w:pPr>
        <w:rPr>
          <w:rFonts w:ascii="Courier" w:hAnsi="Courier"/>
          <w:color w:val="2F435F"/>
          <w:sz w:val="18"/>
          <w:szCs w:val="18"/>
          <w:shd w:val="clear" w:color="auto" w:fill="EEF8FC"/>
        </w:rPr>
      </w:pPr>
    </w:p>
    <w:p w:rsidR="00335E75" w:rsidRDefault="00335E75" w:rsidP="00335E75">
      <w:pPr>
        <w:rPr>
          <w:rFonts w:ascii="Verdana" w:hAnsi="Verdana" w:cs="Segoe Print"/>
          <w:b/>
          <w:sz w:val="18"/>
          <w:szCs w:val="18"/>
        </w:rPr>
      </w:pPr>
      <w:r>
        <w:rPr>
          <w:rFonts w:ascii="Verdana" w:hAnsi="Verdana" w:cs="Segoe Print"/>
          <w:b/>
          <w:sz w:val="18"/>
          <w:szCs w:val="18"/>
        </w:rPr>
        <w:t>Number of files</w:t>
      </w:r>
      <w:r w:rsidRPr="00087941">
        <w:rPr>
          <w:rFonts w:ascii="Verdana" w:hAnsi="Verdana" w:cs="Segoe Print"/>
          <w:b/>
          <w:sz w:val="18"/>
          <w:szCs w:val="18"/>
        </w:rPr>
        <w:t>:</w:t>
      </w:r>
    </w:p>
    <w:p w:rsidR="00335E75" w:rsidRDefault="00335E75" w:rsidP="00335E75">
      <w:pPr>
        <w:rPr>
          <w:rFonts w:ascii="Verdana" w:hAnsi="Verdana" w:cs="Segoe Print"/>
          <w:sz w:val="18"/>
          <w:szCs w:val="18"/>
        </w:rPr>
      </w:pPr>
      <w:r>
        <w:rPr>
          <w:rFonts w:ascii="Verdana" w:hAnsi="Verdana" w:cs="Segoe Print"/>
          <w:sz w:val="18"/>
          <w:szCs w:val="18"/>
        </w:rPr>
        <w:t xml:space="preserve">Name: </w:t>
      </w:r>
      <w:proofErr w:type="spellStart"/>
      <w:r>
        <w:rPr>
          <w:rFonts w:ascii="Courier" w:hAnsi="Courier"/>
          <w:color w:val="2F435F"/>
          <w:sz w:val="18"/>
          <w:szCs w:val="18"/>
          <w:shd w:val="clear" w:color="auto" w:fill="EEF8FC"/>
        </w:rPr>
        <w:t>org.apache.sling.commons.log.file.number</w:t>
      </w:r>
      <w:proofErr w:type="spellEnd"/>
      <w:r>
        <w:rPr>
          <w:rFonts w:ascii="Verdana" w:hAnsi="Verdana" w:cs="Segoe Print"/>
          <w:sz w:val="18"/>
          <w:szCs w:val="18"/>
        </w:rPr>
        <w:t xml:space="preserve"> </w:t>
      </w:r>
    </w:p>
    <w:p w:rsidR="00335E75" w:rsidRDefault="00335E75" w:rsidP="00335E75">
      <w:pPr>
        <w:rPr>
          <w:rFonts w:ascii="Verdana" w:hAnsi="Verdana" w:cs="Segoe Print"/>
          <w:sz w:val="18"/>
          <w:szCs w:val="18"/>
        </w:rPr>
      </w:pPr>
      <w:r>
        <w:rPr>
          <w:rFonts w:ascii="Verdana" w:hAnsi="Verdana" w:cs="Segoe Print"/>
          <w:sz w:val="18"/>
          <w:szCs w:val="18"/>
        </w:rPr>
        <w:t>Type: Long</w:t>
      </w:r>
    </w:p>
    <w:p w:rsidR="00335E75" w:rsidRDefault="00335E75" w:rsidP="00335E75">
      <w:pPr>
        <w:rPr>
          <w:rFonts w:ascii="Courier" w:hAnsi="Courier"/>
          <w:color w:val="2F435F"/>
          <w:sz w:val="18"/>
          <w:szCs w:val="18"/>
          <w:shd w:val="clear" w:color="auto" w:fill="EEF8FC"/>
        </w:rPr>
      </w:pPr>
      <w:r>
        <w:rPr>
          <w:rFonts w:ascii="Verdana" w:hAnsi="Verdana" w:cs="Segoe Print"/>
          <w:sz w:val="18"/>
          <w:szCs w:val="18"/>
        </w:rPr>
        <w:t>Value:</w:t>
      </w:r>
      <w:r w:rsidRPr="00087941">
        <w:rPr>
          <w:rFonts w:ascii="Courier" w:hAnsi="Courier"/>
          <w:color w:val="2F435F"/>
          <w:sz w:val="18"/>
          <w:szCs w:val="18"/>
          <w:shd w:val="clear" w:color="auto" w:fill="EEF8FC"/>
        </w:rPr>
        <w:t xml:space="preserve"> </w:t>
      </w:r>
      <w:r>
        <w:rPr>
          <w:rFonts w:ascii="Courier" w:hAnsi="Courier"/>
          <w:color w:val="2F435F"/>
          <w:sz w:val="18"/>
          <w:szCs w:val="18"/>
          <w:shd w:val="clear" w:color="auto" w:fill="EEF8FC"/>
        </w:rPr>
        <w:t>5</w:t>
      </w:r>
    </w:p>
    <w:p w:rsidR="00335E75" w:rsidRDefault="00335E75" w:rsidP="00335E75">
      <w:pPr>
        <w:rPr>
          <w:rFonts w:ascii="Courier" w:hAnsi="Courier"/>
          <w:color w:val="2F435F"/>
          <w:sz w:val="18"/>
          <w:szCs w:val="18"/>
          <w:shd w:val="clear" w:color="auto" w:fill="EEF8FC"/>
        </w:rPr>
      </w:pPr>
    </w:p>
    <w:p w:rsidR="00335E75" w:rsidRDefault="00335E75" w:rsidP="00335E75">
      <w:pPr>
        <w:rPr>
          <w:rFonts w:ascii="Verdana" w:hAnsi="Verdana" w:cs="Segoe Print"/>
          <w:b/>
          <w:sz w:val="18"/>
          <w:szCs w:val="18"/>
        </w:rPr>
      </w:pPr>
      <w:r>
        <w:rPr>
          <w:rFonts w:ascii="Verdana" w:hAnsi="Verdana" w:cs="Segoe Print"/>
          <w:b/>
          <w:sz w:val="18"/>
          <w:szCs w:val="18"/>
        </w:rPr>
        <w:t>Size</w:t>
      </w:r>
      <w:r w:rsidRPr="00087941">
        <w:rPr>
          <w:rFonts w:ascii="Verdana" w:hAnsi="Verdana" w:cs="Segoe Print"/>
          <w:b/>
          <w:sz w:val="18"/>
          <w:szCs w:val="18"/>
        </w:rPr>
        <w:t>:</w:t>
      </w:r>
    </w:p>
    <w:p w:rsidR="00335E75" w:rsidRDefault="00335E75" w:rsidP="00335E75">
      <w:pPr>
        <w:rPr>
          <w:rFonts w:ascii="Courier" w:hAnsi="Courier"/>
          <w:color w:val="2F435F"/>
          <w:sz w:val="18"/>
          <w:szCs w:val="18"/>
          <w:shd w:val="clear" w:color="auto" w:fill="EEF8FC"/>
        </w:rPr>
      </w:pPr>
      <w:r>
        <w:rPr>
          <w:rFonts w:ascii="Verdana" w:hAnsi="Verdana" w:cs="Segoe Print"/>
          <w:sz w:val="18"/>
          <w:szCs w:val="18"/>
        </w:rPr>
        <w:t xml:space="preserve">Name: </w:t>
      </w:r>
      <w:proofErr w:type="spellStart"/>
      <w:r>
        <w:rPr>
          <w:rFonts w:ascii="Courier" w:hAnsi="Courier"/>
          <w:color w:val="2F435F"/>
          <w:sz w:val="18"/>
          <w:szCs w:val="18"/>
          <w:shd w:val="clear" w:color="auto" w:fill="EEF8FC"/>
        </w:rPr>
        <w:t>org.apache.sling.commons.log.file.size</w:t>
      </w:r>
      <w:proofErr w:type="spellEnd"/>
    </w:p>
    <w:p w:rsidR="00335E75" w:rsidRDefault="00335E75" w:rsidP="00335E75">
      <w:pPr>
        <w:rPr>
          <w:rFonts w:ascii="Verdana" w:hAnsi="Verdana" w:cs="Segoe Print"/>
          <w:sz w:val="18"/>
          <w:szCs w:val="18"/>
        </w:rPr>
      </w:pPr>
      <w:r>
        <w:rPr>
          <w:rFonts w:ascii="Verdana" w:hAnsi="Verdana" w:cs="Segoe Print"/>
          <w:sz w:val="18"/>
          <w:szCs w:val="18"/>
        </w:rPr>
        <w:t>Type: String</w:t>
      </w:r>
    </w:p>
    <w:p w:rsidR="00335E75" w:rsidRDefault="00335E75" w:rsidP="00335E75">
      <w:pPr>
        <w:rPr>
          <w:rFonts w:ascii="Courier" w:hAnsi="Courier"/>
          <w:color w:val="2F435F"/>
          <w:sz w:val="18"/>
          <w:szCs w:val="18"/>
          <w:shd w:val="clear" w:color="auto" w:fill="EEF8FC"/>
        </w:rPr>
      </w:pPr>
      <w:r>
        <w:rPr>
          <w:rFonts w:ascii="Verdana" w:hAnsi="Verdana" w:cs="Segoe Print"/>
          <w:sz w:val="18"/>
          <w:szCs w:val="18"/>
        </w:rPr>
        <w:lastRenderedPageBreak/>
        <w:t>Value:</w:t>
      </w:r>
      <w:r w:rsidRPr="00087941">
        <w:rPr>
          <w:rFonts w:ascii="Courier" w:hAnsi="Courier"/>
          <w:color w:val="2F435F"/>
          <w:sz w:val="18"/>
          <w:szCs w:val="18"/>
          <w:shd w:val="clear" w:color="auto" w:fill="EEF8FC"/>
        </w:rPr>
        <w:t xml:space="preserve"> </w:t>
      </w:r>
      <w:r w:rsidRPr="009B153E">
        <w:rPr>
          <w:rFonts w:ascii="Courier" w:eastAsia="Times New Roman" w:hAnsi="Courier" w:cs="Helvetica"/>
          <w:color w:val="2F435F"/>
          <w:sz w:val="18"/>
          <w:szCs w:val="18"/>
        </w:rPr>
        <w:t>'.'</w:t>
      </w:r>
      <w:proofErr w:type="spellStart"/>
      <w:proofErr w:type="gramStart"/>
      <w:r w:rsidRPr="009B153E">
        <w:rPr>
          <w:rFonts w:ascii="Courier" w:eastAsia="Times New Roman" w:hAnsi="Courier" w:cs="Helvetica"/>
          <w:color w:val="2F435F"/>
          <w:sz w:val="18"/>
          <w:szCs w:val="18"/>
        </w:rPr>
        <w:t>yyyy</w:t>
      </w:r>
      <w:proofErr w:type="spellEnd"/>
      <w:r w:rsidRPr="009B153E">
        <w:rPr>
          <w:rFonts w:ascii="Courier" w:eastAsia="Times New Roman" w:hAnsi="Courier" w:cs="Helvetica"/>
          <w:color w:val="2F435F"/>
          <w:sz w:val="18"/>
          <w:szCs w:val="18"/>
        </w:rPr>
        <w:t>-MM</w:t>
      </w:r>
      <w:proofErr w:type="gramEnd"/>
    </w:p>
    <w:tbl>
      <w:tblPr>
        <w:tblW w:w="0" w:type="auto"/>
        <w:tblBorders>
          <w:top w:val="outset" w:sz="6" w:space="0" w:color="auto"/>
          <w:left w:val="outset" w:sz="6" w:space="0" w:color="auto"/>
          <w:bottom w:val="outset" w:sz="6" w:space="0" w:color="auto"/>
          <w:right w:val="outset" w:sz="6" w:space="0" w:color="auto"/>
        </w:tblBorders>
        <w:shd w:val="clear" w:color="auto" w:fill="EEF8FC"/>
        <w:tblCellMar>
          <w:top w:w="30" w:type="dxa"/>
          <w:left w:w="30" w:type="dxa"/>
          <w:bottom w:w="30" w:type="dxa"/>
          <w:right w:w="30" w:type="dxa"/>
        </w:tblCellMar>
        <w:tblLook w:val="04A0" w:firstRow="1" w:lastRow="0" w:firstColumn="1" w:lastColumn="0" w:noHBand="0" w:noVBand="1"/>
      </w:tblPr>
      <w:tblGrid>
        <w:gridCol w:w="2242"/>
        <w:gridCol w:w="4874"/>
      </w:tblGrid>
      <w:tr w:rsidR="00335E75" w:rsidRPr="009B153E" w:rsidTr="008862B3">
        <w:tc>
          <w:tcPr>
            <w:tcW w:w="2242" w:type="dxa"/>
            <w:tcBorders>
              <w:top w:val="outset" w:sz="6" w:space="0" w:color="auto"/>
              <w:left w:val="outset" w:sz="6" w:space="0" w:color="auto"/>
              <w:bottom w:val="outset" w:sz="6" w:space="0" w:color="auto"/>
              <w:right w:val="outset" w:sz="6" w:space="0" w:color="auto"/>
            </w:tcBorders>
            <w:shd w:val="clear" w:color="auto" w:fill="EEF8FC"/>
            <w:vAlign w:val="center"/>
            <w:hideMark/>
          </w:tcPr>
          <w:p w:rsidR="00335E75" w:rsidRPr="009B153E" w:rsidRDefault="00335E75" w:rsidP="008862B3">
            <w:pPr>
              <w:spacing w:after="0" w:line="225" w:lineRule="atLeast"/>
              <w:rPr>
                <w:rFonts w:ascii="Helvetica" w:eastAsia="Times New Roman" w:hAnsi="Helvetica" w:cs="Helvetica"/>
                <w:color w:val="2F435F"/>
                <w:sz w:val="18"/>
                <w:szCs w:val="18"/>
              </w:rPr>
            </w:pPr>
            <w:r w:rsidRPr="009B153E">
              <w:rPr>
                <w:rFonts w:ascii="Courier" w:eastAsia="Times New Roman" w:hAnsi="Courier" w:cs="Helvetica"/>
                <w:color w:val="2F435F"/>
                <w:sz w:val="18"/>
                <w:szCs w:val="18"/>
              </w:rPr>
              <w:t>'.'</w:t>
            </w:r>
            <w:proofErr w:type="spellStart"/>
            <w:r w:rsidRPr="009B153E">
              <w:rPr>
                <w:rFonts w:ascii="Courier" w:eastAsia="Times New Roman" w:hAnsi="Courier" w:cs="Helvetica"/>
                <w:color w:val="2F435F"/>
                <w:sz w:val="18"/>
                <w:szCs w:val="18"/>
              </w:rPr>
              <w:t>yyyy</w:t>
            </w:r>
            <w:proofErr w:type="spellEnd"/>
            <w:r w:rsidRPr="009B153E">
              <w:rPr>
                <w:rFonts w:ascii="Courier" w:eastAsia="Times New Roman" w:hAnsi="Courier" w:cs="Helvetica"/>
                <w:color w:val="2F435F"/>
                <w:sz w:val="18"/>
                <w:szCs w:val="18"/>
              </w:rPr>
              <w:t>-MM</w:t>
            </w:r>
          </w:p>
        </w:tc>
        <w:tc>
          <w:tcPr>
            <w:tcW w:w="4874" w:type="dxa"/>
            <w:tcBorders>
              <w:top w:val="outset" w:sz="6" w:space="0" w:color="auto"/>
              <w:left w:val="outset" w:sz="6" w:space="0" w:color="auto"/>
              <w:bottom w:val="outset" w:sz="6" w:space="0" w:color="auto"/>
              <w:right w:val="outset" w:sz="6" w:space="0" w:color="auto"/>
            </w:tcBorders>
            <w:shd w:val="clear" w:color="auto" w:fill="EEF8FC"/>
            <w:vAlign w:val="center"/>
            <w:hideMark/>
          </w:tcPr>
          <w:p w:rsidR="00335E75" w:rsidRPr="009B153E" w:rsidRDefault="00335E75" w:rsidP="008862B3">
            <w:pPr>
              <w:spacing w:after="0" w:line="225" w:lineRule="atLeast"/>
              <w:rPr>
                <w:rFonts w:ascii="Helvetica" w:eastAsia="Times New Roman" w:hAnsi="Helvetica" w:cs="Helvetica"/>
                <w:color w:val="2F435F"/>
                <w:sz w:val="18"/>
                <w:szCs w:val="18"/>
              </w:rPr>
            </w:pPr>
            <w:r w:rsidRPr="009B153E">
              <w:rPr>
                <w:rFonts w:ascii="Helvetica" w:eastAsia="Times New Roman" w:hAnsi="Helvetica" w:cs="Helvetica"/>
                <w:color w:val="2F435F"/>
                <w:sz w:val="18"/>
                <w:szCs w:val="18"/>
              </w:rPr>
              <w:t>Rotation at the beginning of each month</w:t>
            </w:r>
          </w:p>
        </w:tc>
      </w:tr>
      <w:tr w:rsidR="00335E75" w:rsidRPr="009B153E" w:rsidTr="008862B3">
        <w:tc>
          <w:tcPr>
            <w:tcW w:w="2242" w:type="dxa"/>
            <w:tcBorders>
              <w:top w:val="outset" w:sz="6" w:space="0" w:color="auto"/>
              <w:left w:val="outset" w:sz="6" w:space="0" w:color="auto"/>
              <w:bottom w:val="outset" w:sz="6" w:space="0" w:color="auto"/>
              <w:right w:val="outset" w:sz="6" w:space="0" w:color="auto"/>
            </w:tcBorders>
            <w:shd w:val="clear" w:color="auto" w:fill="EEF8FC"/>
            <w:vAlign w:val="center"/>
            <w:hideMark/>
          </w:tcPr>
          <w:p w:rsidR="00335E75" w:rsidRPr="009B153E" w:rsidRDefault="00335E75" w:rsidP="008862B3">
            <w:pPr>
              <w:spacing w:after="0" w:line="225" w:lineRule="atLeast"/>
              <w:rPr>
                <w:rFonts w:ascii="Helvetica" w:eastAsia="Times New Roman" w:hAnsi="Helvetica" w:cs="Helvetica"/>
                <w:color w:val="2F435F"/>
                <w:sz w:val="18"/>
                <w:szCs w:val="18"/>
              </w:rPr>
            </w:pPr>
            <w:r w:rsidRPr="009B153E">
              <w:rPr>
                <w:rFonts w:ascii="Courier" w:eastAsia="Times New Roman" w:hAnsi="Courier" w:cs="Helvetica"/>
                <w:color w:val="2F435F"/>
                <w:sz w:val="18"/>
                <w:szCs w:val="18"/>
              </w:rPr>
              <w:t>'.'</w:t>
            </w:r>
            <w:proofErr w:type="spellStart"/>
            <w:r w:rsidRPr="009B153E">
              <w:rPr>
                <w:rFonts w:ascii="Courier" w:eastAsia="Times New Roman" w:hAnsi="Courier" w:cs="Helvetica"/>
                <w:color w:val="2F435F"/>
                <w:sz w:val="18"/>
                <w:szCs w:val="18"/>
              </w:rPr>
              <w:t>yyyy-ww</w:t>
            </w:r>
            <w:proofErr w:type="spellEnd"/>
          </w:p>
        </w:tc>
        <w:tc>
          <w:tcPr>
            <w:tcW w:w="4874" w:type="dxa"/>
            <w:tcBorders>
              <w:top w:val="outset" w:sz="6" w:space="0" w:color="auto"/>
              <w:left w:val="outset" w:sz="6" w:space="0" w:color="auto"/>
              <w:bottom w:val="outset" w:sz="6" w:space="0" w:color="auto"/>
              <w:right w:val="outset" w:sz="6" w:space="0" w:color="auto"/>
            </w:tcBorders>
            <w:shd w:val="clear" w:color="auto" w:fill="EEF8FC"/>
            <w:vAlign w:val="center"/>
            <w:hideMark/>
          </w:tcPr>
          <w:p w:rsidR="00335E75" w:rsidRPr="009B153E" w:rsidRDefault="00335E75" w:rsidP="008862B3">
            <w:pPr>
              <w:spacing w:after="0" w:line="225" w:lineRule="atLeast"/>
              <w:rPr>
                <w:rFonts w:ascii="Helvetica" w:eastAsia="Times New Roman" w:hAnsi="Helvetica" w:cs="Helvetica"/>
                <w:color w:val="2F435F"/>
                <w:sz w:val="18"/>
                <w:szCs w:val="18"/>
              </w:rPr>
            </w:pPr>
            <w:r w:rsidRPr="009B153E">
              <w:rPr>
                <w:rFonts w:ascii="Helvetica" w:eastAsia="Times New Roman" w:hAnsi="Helvetica" w:cs="Helvetica"/>
                <w:color w:val="2F435F"/>
                <w:sz w:val="18"/>
                <w:szCs w:val="18"/>
              </w:rPr>
              <w:t>Rotation at the first day of each week (depends on the locale).</w:t>
            </w:r>
          </w:p>
        </w:tc>
      </w:tr>
      <w:tr w:rsidR="00335E75" w:rsidRPr="009B153E" w:rsidTr="008862B3">
        <w:tc>
          <w:tcPr>
            <w:tcW w:w="2242" w:type="dxa"/>
            <w:tcBorders>
              <w:top w:val="outset" w:sz="6" w:space="0" w:color="auto"/>
              <w:left w:val="outset" w:sz="6" w:space="0" w:color="auto"/>
              <w:bottom w:val="outset" w:sz="6" w:space="0" w:color="auto"/>
              <w:right w:val="outset" w:sz="6" w:space="0" w:color="auto"/>
            </w:tcBorders>
            <w:shd w:val="clear" w:color="auto" w:fill="EEF8FC"/>
            <w:vAlign w:val="center"/>
            <w:hideMark/>
          </w:tcPr>
          <w:p w:rsidR="00335E75" w:rsidRPr="009B153E" w:rsidRDefault="00335E75" w:rsidP="008862B3">
            <w:pPr>
              <w:spacing w:after="0" w:line="225" w:lineRule="atLeast"/>
              <w:rPr>
                <w:rFonts w:ascii="Helvetica" w:eastAsia="Times New Roman" w:hAnsi="Helvetica" w:cs="Helvetica"/>
                <w:color w:val="2F435F"/>
                <w:sz w:val="18"/>
                <w:szCs w:val="18"/>
              </w:rPr>
            </w:pPr>
            <w:r w:rsidRPr="009B153E">
              <w:rPr>
                <w:rFonts w:ascii="Courier" w:eastAsia="Times New Roman" w:hAnsi="Courier" w:cs="Helvetica"/>
                <w:color w:val="2F435F"/>
                <w:sz w:val="18"/>
                <w:szCs w:val="18"/>
              </w:rPr>
              <w:t>'.'</w:t>
            </w:r>
            <w:proofErr w:type="spellStart"/>
            <w:r w:rsidRPr="009B153E">
              <w:rPr>
                <w:rFonts w:ascii="Courier" w:eastAsia="Times New Roman" w:hAnsi="Courier" w:cs="Helvetica"/>
                <w:color w:val="2F435F"/>
                <w:sz w:val="18"/>
                <w:szCs w:val="18"/>
              </w:rPr>
              <w:t>yyyy</w:t>
            </w:r>
            <w:proofErr w:type="spellEnd"/>
            <w:r w:rsidRPr="009B153E">
              <w:rPr>
                <w:rFonts w:ascii="Courier" w:eastAsia="Times New Roman" w:hAnsi="Courier" w:cs="Helvetica"/>
                <w:color w:val="2F435F"/>
                <w:sz w:val="18"/>
                <w:szCs w:val="18"/>
              </w:rPr>
              <w:t>-MM-</w:t>
            </w:r>
            <w:proofErr w:type="spellStart"/>
            <w:r w:rsidRPr="009B153E">
              <w:rPr>
                <w:rFonts w:ascii="Courier" w:eastAsia="Times New Roman" w:hAnsi="Courier" w:cs="Helvetica"/>
                <w:color w:val="2F435F"/>
                <w:sz w:val="18"/>
                <w:szCs w:val="18"/>
              </w:rPr>
              <w:t>dd</w:t>
            </w:r>
            <w:proofErr w:type="spellEnd"/>
          </w:p>
        </w:tc>
        <w:tc>
          <w:tcPr>
            <w:tcW w:w="4874" w:type="dxa"/>
            <w:tcBorders>
              <w:top w:val="outset" w:sz="6" w:space="0" w:color="auto"/>
              <w:left w:val="outset" w:sz="6" w:space="0" w:color="auto"/>
              <w:bottom w:val="outset" w:sz="6" w:space="0" w:color="auto"/>
              <w:right w:val="outset" w:sz="6" w:space="0" w:color="auto"/>
            </w:tcBorders>
            <w:shd w:val="clear" w:color="auto" w:fill="EEF8FC"/>
            <w:vAlign w:val="center"/>
            <w:hideMark/>
          </w:tcPr>
          <w:p w:rsidR="00335E75" w:rsidRPr="009B153E" w:rsidRDefault="00335E75" w:rsidP="008862B3">
            <w:pPr>
              <w:spacing w:after="0" w:line="225" w:lineRule="atLeast"/>
              <w:rPr>
                <w:rFonts w:ascii="Helvetica" w:eastAsia="Times New Roman" w:hAnsi="Helvetica" w:cs="Helvetica"/>
                <w:color w:val="2F435F"/>
                <w:sz w:val="18"/>
                <w:szCs w:val="18"/>
              </w:rPr>
            </w:pPr>
            <w:r w:rsidRPr="009B153E">
              <w:rPr>
                <w:rFonts w:ascii="Helvetica" w:eastAsia="Times New Roman" w:hAnsi="Helvetica" w:cs="Helvetica"/>
                <w:color w:val="2F435F"/>
                <w:sz w:val="18"/>
                <w:szCs w:val="18"/>
              </w:rPr>
              <w:t>Rotation at midnight each day.</w:t>
            </w:r>
          </w:p>
        </w:tc>
      </w:tr>
      <w:tr w:rsidR="00335E75" w:rsidRPr="009B153E" w:rsidTr="008862B3">
        <w:tc>
          <w:tcPr>
            <w:tcW w:w="2242" w:type="dxa"/>
            <w:tcBorders>
              <w:top w:val="outset" w:sz="6" w:space="0" w:color="auto"/>
              <w:left w:val="outset" w:sz="6" w:space="0" w:color="auto"/>
              <w:bottom w:val="outset" w:sz="6" w:space="0" w:color="auto"/>
              <w:right w:val="outset" w:sz="6" w:space="0" w:color="auto"/>
            </w:tcBorders>
            <w:shd w:val="clear" w:color="auto" w:fill="EEF8FC"/>
            <w:vAlign w:val="center"/>
            <w:hideMark/>
          </w:tcPr>
          <w:p w:rsidR="00335E75" w:rsidRPr="009B153E" w:rsidRDefault="00335E75" w:rsidP="008862B3">
            <w:pPr>
              <w:spacing w:after="0" w:line="225" w:lineRule="atLeast"/>
              <w:rPr>
                <w:rFonts w:ascii="Helvetica" w:eastAsia="Times New Roman" w:hAnsi="Helvetica" w:cs="Helvetica"/>
                <w:color w:val="2F435F"/>
                <w:sz w:val="18"/>
                <w:szCs w:val="18"/>
              </w:rPr>
            </w:pPr>
            <w:r w:rsidRPr="009B153E">
              <w:rPr>
                <w:rFonts w:ascii="Courier" w:eastAsia="Times New Roman" w:hAnsi="Courier" w:cs="Helvetica"/>
                <w:color w:val="2F435F"/>
                <w:sz w:val="18"/>
                <w:szCs w:val="18"/>
              </w:rPr>
              <w:t>'.'</w:t>
            </w:r>
            <w:proofErr w:type="spellStart"/>
            <w:r w:rsidRPr="009B153E">
              <w:rPr>
                <w:rFonts w:ascii="Courier" w:eastAsia="Times New Roman" w:hAnsi="Courier" w:cs="Helvetica"/>
                <w:color w:val="2F435F"/>
                <w:sz w:val="18"/>
                <w:szCs w:val="18"/>
              </w:rPr>
              <w:t>yyyy</w:t>
            </w:r>
            <w:proofErr w:type="spellEnd"/>
            <w:r w:rsidRPr="009B153E">
              <w:rPr>
                <w:rFonts w:ascii="Courier" w:eastAsia="Times New Roman" w:hAnsi="Courier" w:cs="Helvetica"/>
                <w:color w:val="2F435F"/>
                <w:sz w:val="18"/>
                <w:szCs w:val="18"/>
              </w:rPr>
              <w:t>-MM-</w:t>
            </w:r>
            <w:proofErr w:type="spellStart"/>
            <w:r w:rsidRPr="009B153E">
              <w:rPr>
                <w:rFonts w:ascii="Courier" w:eastAsia="Times New Roman" w:hAnsi="Courier" w:cs="Helvetica"/>
                <w:color w:val="2F435F"/>
                <w:sz w:val="18"/>
                <w:szCs w:val="18"/>
              </w:rPr>
              <w:t>dd</w:t>
            </w:r>
            <w:proofErr w:type="spellEnd"/>
            <w:r w:rsidRPr="009B153E">
              <w:rPr>
                <w:rFonts w:ascii="Courier" w:eastAsia="Times New Roman" w:hAnsi="Courier" w:cs="Helvetica"/>
                <w:color w:val="2F435F"/>
                <w:sz w:val="18"/>
                <w:szCs w:val="18"/>
              </w:rPr>
              <w:t>-a</w:t>
            </w:r>
          </w:p>
        </w:tc>
        <w:tc>
          <w:tcPr>
            <w:tcW w:w="4874" w:type="dxa"/>
            <w:tcBorders>
              <w:top w:val="outset" w:sz="6" w:space="0" w:color="auto"/>
              <w:left w:val="outset" w:sz="6" w:space="0" w:color="auto"/>
              <w:bottom w:val="outset" w:sz="6" w:space="0" w:color="auto"/>
              <w:right w:val="outset" w:sz="6" w:space="0" w:color="auto"/>
            </w:tcBorders>
            <w:shd w:val="clear" w:color="auto" w:fill="EEF8FC"/>
            <w:vAlign w:val="center"/>
            <w:hideMark/>
          </w:tcPr>
          <w:p w:rsidR="00335E75" w:rsidRPr="009B153E" w:rsidRDefault="00335E75" w:rsidP="008862B3">
            <w:pPr>
              <w:spacing w:after="0" w:line="225" w:lineRule="atLeast"/>
              <w:rPr>
                <w:rFonts w:ascii="Helvetica" w:eastAsia="Times New Roman" w:hAnsi="Helvetica" w:cs="Helvetica"/>
                <w:color w:val="2F435F"/>
                <w:sz w:val="18"/>
                <w:szCs w:val="18"/>
              </w:rPr>
            </w:pPr>
            <w:r w:rsidRPr="009B153E">
              <w:rPr>
                <w:rFonts w:ascii="Helvetica" w:eastAsia="Times New Roman" w:hAnsi="Helvetica" w:cs="Helvetica"/>
                <w:color w:val="2F435F"/>
                <w:sz w:val="18"/>
                <w:szCs w:val="18"/>
              </w:rPr>
              <w:t>Rotation at midnight and midday of each day.</w:t>
            </w:r>
          </w:p>
        </w:tc>
      </w:tr>
      <w:tr w:rsidR="00335E75" w:rsidRPr="009B153E" w:rsidTr="008862B3">
        <w:tc>
          <w:tcPr>
            <w:tcW w:w="2242" w:type="dxa"/>
            <w:tcBorders>
              <w:top w:val="outset" w:sz="6" w:space="0" w:color="auto"/>
              <w:left w:val="outset" w:sz="6" w:space="0" w:color="auto"/>
              <w:bottom w:val="outset" w:sz="6" w:space="0" w:color="auto"/>
              <w:right w:val="outset" w:sz="6" w:space="0" w:color="auto"/>
            </w:tcBorders>
            <w:shd w:val="clear" w:color="auto" w:fill="EEF8FC"/>
            <w:vAlign w:val="center"/>
            <w:hideMark/>
          </w:tcPr>
          <w:p w:rsidR="00335E75" w:rsidRPr="009B153E" w:rsidRDefault="00335E75" w:rsidP="008862B3">
            <w:pPr>
              <w:spacing w:after="0" w:line="225" w:lineRule="atLeast"/>
              <w:rPr>
                <w:rFonts w:ascii="Helvetica" w:eastAsia="Times New Roman" w:hAnsi="Helvetica" w:cs="Helvetica"/>
                <w:color w:val="2F435F"/>
                <w:sz w:val="18"/>
                <w:szCs w:val="18"/>
              </w:rPr>
            </w:pPr>
            <w:r w:rsidRPr="009B153E">
              <w:rPr>
                <w:rFonts w:ascii="Courier" w:eastAsia="Times New Roman" w:hAnsi="Courier" w:cs="Helvetica"/>
                <w:color w:val="2F435F"/>
                <w:sz w:val="18"/>
                <w:szCs w:val="18"/>
              </w:rPr>
              <w:t>'.'</w:t>
            </w:r>
            <w:proofErr w:type="spellStart"/>
            <w:r w:rsidRPr="009B153E">
              <w:rPr>
                <w:rFonts w:ascii="Courier" w:eastAsia="Times New Roman" w:hAnsi="Courier" w:cs="Helvetica"/>
                <w:color w:val="2F435F"/>
                <w:sz w:val="18"/>
                <w:szCs w:val="18"/>
              </w:rPr>
              <w:t>yyyy</w:t>
            </w:r>
            <w:proofErr w:type="spellEnd"/>
            <w:r w:rsidRPr="009B153E">
              <w:rPr>
                <w:rFonts w:ascii="Courier" w:eastAsia="Times New Roman" w:hAnsi="Courier" w:cs="Helvetica"/>
                <w:color w:val="2F435F"/>
                <w:sz w:val="18"/>
                <w:szCs w:val="18"/>
              </w:rPr>
              <w:t>-MM-</w:t>
            </w:r>
            <w:proofErr w:type="spellStart"/>
            <w:r w:rsidRPr="009B153E">
              <w:rPr>
                <w:rFonts w:ascii="Courier" w:eastAsia="Times New Roman" w:hAnsi="Courier" w:cs="Helvetica"/>
                <w:color w:val="2F435F"/>
                <w:sz w:val="18"/>
                <w:szCs w:val="18"/>
              </w:rPr>
              <w:t>dd</w:t>
            </w:r>
            <w:proofErr w:type="spellEnd"/>
            <w:r w:rsidRPr="009B153E">
              <w:rPr>
                <w:rFonts w:ascii="Courier" w:eastAsia="Times New Roman" w:hAnsi="Courier" w:cs="Helvetica"/>
                <w:color w:val="2F435F"/>
                <w:sz w:val="18"/>
                <w:szCs w:val="18"/>
              </w:rPr>
              <w:t>-HH</w:t>
            </w:r>
          </w:p>
        </w:tc>
        <w:tc>
          <w:tcPr>
            <w:tcW w:w="4874" w:type="dxa"/>
            <w:tcBorders>
              <w:top w:val="outset" w:sz="6" w:space="0" w:color="auto"/>
              <w:left w:val="outset" w:sz="6" w:space="0" w:color="auto"/>
              <w:bottom w:val="outset" w:sz="6" w:space="0" w:color="auto"/>
              <w:right w:val="outset" w:sz="6" w:space="0" w:color="auto"/>
            </w:tcBorders>
            <w:shd w:val="clear" w:color="auto" w:fill="EEF8FC"/>
            <w:vAlign w:val="center"/>
            <w:hideMark/>
          </w:tcPr>
          <w:p w:rsidR="00335E75" w:rsidRPr="009B153E" w:rsidRDefault="00335E75" w:rsidP="008862B3">
            <w:pPr>
              <w:spacing w:after="0" w:line="225" w:lineRule="atLeast"/>
              <w:rPr>
                <w:rFonts w:ascii="Helvetica" w:eastAsia="Times New Roman" w:hAnsi="Helvetica" w:cs="Helvetica"/>
                <w:color w:val="2F435F"/>
                <w:sz w:val="18"/>
                <w:szCs w:val="18"/>
              </w:rPr>
            </w:pPr>
            <w:r w:rsidRPr="009B153E">
              <w:rPr>
                <w:rFonts w:ascii="Helvetica" w:eastAsia="Times New Roman" w:hAnsi="Helvetica" w:cs="Helvetica"/>
                <w:color w:val="2F435F"/>
                <w:sz w:val="18"/>
                <w:szCs w:val="18"/>
              </w:rPr>
              <w:t>Rotation at the top of every hour.</w:t>
            </w:r>
          </w:p>
        </w:tc>
      </w:tr>
      <w:tr w:rsidR="00335E75" w:rsidRPr="009B153E" w:rsidTr="008862B3">
        <w:tc>
          <w:tcPr>
            <w:tcW w:w="2242" w:type="dxa"/>
            <w:tcBorders>
              <w:top w:val="outset" w:sz="6" w:space="0" w:color="auto"/>
              <w:left w:val="outset" w:sz="6" w:space="0" w:color="auto"/>
              <w:bottom w:val="outset" w:sz="6" w:space="0" w:color="auto"/>
              <w:right w:val="outset" w:sz="6" w:space="0" w:color="auto"/>
            </w:tcBorders>
            <w:shd w:val="clear" w:color="auto" w:fill="EEF8FC"/>
            <w:vAlign w:val="center"/>
            <w:hideMark/>
          </w:tcPr>
          <w:p w:rsidR="00335E75" w:rsidRPr="009B153E" w:rsidRDefault="00335E75" w:rsidP="008862B3">
            <w:pPr>
              <w:spacing w:after="0" w:line="225" w:lineRule="atLeast"/>
              <w:rPr>
                <w:rFonts w:ascii="Helvetica" w:eastAsia="Times New Roman" w:hAnsi="Helvetica" w:cs="Helvetica"/>
                <w:color w:val="2F435F"/>
                <w:sz w:val="18"/>
                <w:szCs w:val="18"/>
              </w:rPr>
            </w:pPr>
            <w:r w:rsidRPr="009B153E">
              <w:rPr>
                <w:rFonts w:ascii="Courier" w:eastAsia="Times New Roman" w:hAnsi="Courier" w:cs="Helvetica"/>
                <w:color w:val="2F435F"/>
                <w:sz w:val="18"/>
                <w:szCs w:val="18"/>
              </w:rPr>
              <w:t>'.'</w:t>
            </w:r>
            <w:proofErr w:type="spellStart"/>
            <w:r w:rsidRPr="009B153E">
              <w:rPr>
                <w:rFonts w:ascii="Courier" w:eastAsia="Times New Roman" w:hAnsi="Courier" w:cs="Helvetica"/>
                <w:color w:val="2F435F"/>
                <w:sz w:val="18"/>
                <w:szCs w:val="18"/>
              </w:rPr>
              <w:t>yyyy</w:t>
            </w:r>
            <w:proofErr w:type="spellEnd"/>
            <w:r w:rsidRPr="009B153E">
              <w:rPr>
                <w:rFonts w:ascii="Courier" w:eastAsia="Times New Roman" w:hAnsi="Courier" w:cs="Helvetica"/>
                <w:color w:val="2F435F"/>
                <w:sz w:val="18"/>
                <w:szCs w:val="18"/>
              </w:rPr>
              <w:t>-MM-</w:t>
            </w:r>
            <w:proofErr w:type="spellStart"/>
            <w:r w:rsidRPr="009B153E">
              <w:rPr>
                <w:rFonts w:ascii="Courier" w:eastAsia="Times New Roman" w:hAnsi="Courier" w:cs="Helvetica"/>
                <w:color w:val="2F435F"/>
                <w:sz w:val="18"/>
                <w:szCs w:val="18"/>
              </w:rPr>
              <w:t>dd</w:t>
            </w:r>
            <w:proofErr w:type="spellEnd"/>
            <w:r w:rsidRPr="009B153E">
              <w:rPr>
                <w:rFonts w:ascii="Courier" w:eastAsia="Times New Roman" w:hAnsi="Courier" w:cs="Helvetica"/>
                <w:color w:val="2F435F"/>
                <w:sz w:val="18"/>
                <w:szCs w:val="18"/>
              </w:rPr>
              <w:t>-HH-mm</w:t>
            </w:r>
          </w:p>
        </w:tc>
        <w:tc>
          <w:tcPr>
            <w:tcW w:w="4874" w:type="dxa"/>
            <w:tcBorders>
              <w:top w:val="outset" w:sz="6" w:space="0" w:color="auto"/>
              <w:left w:val="outset" w:sz="6" w:space="0" w:color="auto"/>
              <w:bottom w:val="outset" w:sz="6" w:space="0" w:color="auto"/>
              <w:right w:val="outset" w:sz="6" w:space="0" w:color="auto"/>
            </w:tcBorders>
            <w:shd w:val="clear" w:color="auto" w:fill="EEF8FC"/>
            <w:vAlign w:val="center"/>
            <w:hideMark/>
          </w:tcPr>
          <w:p w:rsidR="00335E75" w:rsidRPr="009B153E" w:rsidRDefault="00335E75" w:rsidP="008862B3">
            <w:pPr>
              <w:spacing w:after="0" w:line="225" w:lineRule="atLeast"/>
              <w:rPr>
                <w:rFonts w:ascii="Helvetica" w:eastAsia="Times New Roman" w:hAnsi="Helvetica" w:cs="Helvetica"/>
                <w:color w:val="2F435F"/>
                <w:sz w:val="18"/>
                <w:szCs w:val="18"/>
              </w:rPr>
            </w:pPr>
            <w:r w:rsidRPr="009B153E">
              <w:rPr>
                <w:rFonts w:ascii="Helvetica" w:eastAsia="Times New Roman" w:hAnsi="Helvetica" w:cs="Helvetica"/>
                <w:color w:val="2F435F"/>
                <w:sz w:val="18"/>
                <w:szCs w:val="18"/>
              </w:rPr>
              <w:t>Rotation at the beginning of every minute.</w:t>
            </w:r>
          </w:p>
        </w:tc>
      </w:tr>
    </w:tbl>
    <w:p w:rsidR="00335E75" w:rsidRDefault="00335E75" w:rsidP="00335E75">
      <w:pPr>
        <w:rPr>
          <w:rFonts w:ascii="Courier" w:hAnsi="Courier"/>
          <w:color w:val="2F435F"/>
          <w:sz w:val="18"/>
          <w:szCs w:val="18"/>
          <w:shd w:val="clear" w:color="auto" w:fill="EEF8FC"/>
        </w:rPr>
      </w:pPr>
    </w:p>
    <w:p w:rsidR="00335E75" w:rsidRDefault="00335E75" w:rsidP="00335E75">
      <w:pPr>
        <w:jc w:val="center"/>
        <w:rPr>
          <w:rFonts w:ascii="Verdana" w:hAnsi="Verdana" w:cs="Segoe Print"/>
          <w:b/>
          <w:sz w:val="18"/>
          <w:szCs w:val="18"/>
        </w:rPr>
      </w:pPr>
      <w:proofErr w:type="spellStart"/>
      <w:r>
        <w:rPr>
          <w:rFonts w:ascii="Verdana" w:hAnsi="Verdana" w:cs="Segoe Print"/>
          <w:b/>
          <w:sz w:val="18"/>
          <w:szCs w:val="18"/>
        </w:rPr>
        <w:t>Config</w:t>
      </w:r>
      <w:proofErr w:type="spellEnd"/>
      <w:r>
        <w:rPr>
          <w:rFonts w:ascii="Verdana" w:hAnsi="Verdana" w:cs="Segoe Print"/>
          <w:b/>
          <w:sz w:val="18"/>
          <w:szCs w:val="18"/>
        </w:rPr>
        <w:t xml:space="preserve"> </w:t>
      </w:r>
      <w:r w:rsidRPr="00C83B95">
        <w:rPr>
          <w:rFonts w:ascii="Verdana" w:hAnsi="Verdana" w:cs="Segoe Print"/>
          <w:b/>
          <w:sz w:val="18"/>
          <w:szCs w:val="18"/>
        </w:rPr>
        <w:t>Nodes &amp; Dynamic Configuration</w:t>
      </w:r>
    </w:p>
    <w:p w:rsidR="00335E75" w:rsidRPr="00C83B95" w:rsidRDefault="00335E75" w:rsidP="00335E75">
      <w:pPr>
        <w:jc w:val="center"/>
        <w:rPr>
          <w:rFonts w:ascii="Verdana" w:hAnsi="Verdana" w:cs="Segoe Print"/>
          <w:b/>
          <w:sz w:val="18"/>
          <w:szCs w:val="18"/>
        </w:rPr>
      </w:pPr>
    </w:p>
    <w:p w:rsidR="00335E75" w:rsidRPr="00401CFB" w:rsidRDefault="00335E75" w:rsidP="00335E75">
      <w:pPr>
        <w:rPr>
          <w:rFonts w:ascii="Verdana" w:hAnsi="Verdana" w:cs="Segoe Print"/>
        </w:rPr>
      </w:pPr>
      <w:r>
        <w:rPr>
          <w:rFonts w:ascii="Verdana" w:hAnsi="Verdana" w:cs="Segoe Print"/>
          <w:sz w:val="18"/>
          <w:szCs w:val="18"/>
        </w:rPr>
        <w:t xml:space="preserve">Create folder in apps type </w:t>
      </w:r>
      <w:proofErr w:type="spellStart"/>
      <w:r>
        <w:rPr>
          <w:rFonts w:ascii="Verdana" w:hAnsi="Verdana" w:cs="Segoe Print"/>
          <w:sz w:val="18"/>
          <w:szCs w:val="18"/>
        </w:rPr>
        <w:t>nt</w:t>
      </w:r>
      <w:proofErr w:type="gramStart"/>
      <w:r>
        <w:rPr>
          <w:rFonts w:ascii="Verdana" w:hAnsi="Verdana" w:cs="Segoe Print"/>
          <w:sz w:val="18"/>
          <w:szCs w:val="18"/>
        </w:rPr>
        <w:t>:folder</w:t>
      </w:r>
      <w:proofErr w:type="spellEnd"/>
      <w:proofErr w:type="gramEnd"/>
      <w:r>
        <w:rPr>
          <w:rFonts w:ascii="Verdana" w:hAnsi="Verdana" w:cs="Segoe Print"/>
          <w:sz w:val="18"/>
          <w:szCs w:val="18"/>
        </w:rPr>
        <w:t xml:space="preserve"> </w:t>
      </w:r>
    </w:p>
    <w:p w:rsidR="00335E75" w:rsidRPr="00401CFB" w:rsidRDefault="00335E75" w:rsidP="00335E75">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Verdana" w:hAnsi="Verdana" w:cs="Segoe Print"/>
          <w:sz w:val="18"/>
          <w:szCs w:val="18"/>
        </w:rPr>
      </w:pPr>
      <w:r>
        <w:rPr>
          <w:rFonts w:ascii="Verdana" w:hAnsi="Verdana" w:cs="Segoe Print"/>
          <w:sz w:val="18"/>
          <w:szCs w:val="18"/>
        </w:rPr>
        <w:t xml:space="preserve">-Ex: </w:t>
      </w:r>
      <w:proofErr w:type="spellStart"/>
      <w:r>
        <w:rPr>
          <w:rFonts w:ascii="Verdana" w:hAnsi="Verdana" w:cs="Segoe Print"/>
          <w:sz w:val="18"/>
          <w:szCs w:val="18"/>
        </w:rPr>
        <w:t>configNode</w:t>
      </w:r>
      <w:proofErr w:type="spellEnd"/>
    </w:p>
    <w:p w:rsidR="00335E75" w:rsidRDefault="00335E75" w:rsidP="00335E75">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Verdana" w:hAnsi="Verdana" w:cs="Segoe Print"/>
          <w:sz w:val="18"/>
          <w:szCs w:val="18"/>
        </w:rPr>
      </w:pPr>
      <w:r>
        <w:rPr>
          <w:rFonts w:ascii="Verdana" w:hAnsi="Verdana" w:cs="Segoe Print"/>
          <w:sz w:val="18"/>
          <w:szCs w:val="18"/>
        </w:rPr>
        <w:t xml:space="preserve">-create two more </w:t>
      </w:r>
      <w:proofErr w:type="spellStart"/>
      <w:r>
        <w:rPr>
          <w:rFonts w:ascii="Verdana" w:hAnsi="Verdana" w:cs="Segoe Print"/>
          <w:sz w:val="18"/>
          <w:szCs w:val="18"/>
        </w:rPr>
        <w:t>nt</w:t>
      </w:r>
      <w:proofErr w:type="gramStart"/>
      <w:r>
        <w:rPr>
          <w:rFonts w:ascii="Verdana" w:hAnsi="Verdana" w:cs="Segoe Print"/>
          <w:sz w:val="18"/>
          <w:szCs w:val="18"/>
        </w:rPr>
        <w:t>:folders</w:t>
      </w:r>
      <w:proofErr w:type="spellEnd"/>
      <w:proofErr w:type="gramEnd"/>
      <w:r>
        <w:rPr>
          <w:rFonts w:ascii="Verdana" w:hAnsi="Verdana" w:cs="Segoe Print"/>
          <w:sz w:val="18"/>
          <w:szCs w:val="18"/>
        </w:rPr>
        <w:t xml:space="preserve"> inside </w:t>
      </w:r>
      <w:proofErr w:type="spellStart"/>
      <w:r>
        <w:rPr>
          <w:rFonts w:ascii="Verdana" w:hAnsi="Verdana" w:cs="Segoe Print"/>
          <w:sz w:val="18"/>
          <w:szCs w:val="18"/>
        </w:rPr>
        <w:t>configNode</w:t>
      </w:r>
      <w:proofErr w:type="spellEnd"/>
    </w:p>
    <w:p w:rsidR="00335E75" w:rsidRPr="00401CFB" w:rsidRDefault="00335E75" w:rsidP="00335E75">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Verdana" w:hAnsi="Verdana" w:cs="Segoe Print"/>
          <w:sz w:val="18"/>
          <w:szCs w:val="18"/>
        </w:rPr>
      </w:pPr>
      <w:r>
        <w:rPr>
          <w:rFonts w:ascii="Verdana" w:hAnsi="Verdana" w:cs="Segoe Print"/>
          <w:sz w:val="18"/>
          <w:szCs w:val="18"/>
        </w:rPr>
        <w:t xml:space="preserve">Ex: </w:t>
      </w:r>
      <w:proofErr w:type="spellStart"/>
      <w:r>
        <w:rPr>
          <w:rFonts w:ascii="Verdana" w:hAnsi="Verdana" w:cs="Segoe Print"/>
          <w:sz w:val="18"/>
          <w:szCs w:val="18"/>
        </w:rPr>
        <w:t>config.author</w:t>
      </w:r>
      <w:proofErr w:type="spellEnd"/>
    </w:p>
    <w:p w:rsidR="00335E75" w:rsidRDefault="00335E75" w:rsidP="00335E75">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Verdana" w:hAnsi="Verdana" w:cs="Segoe Print"/>
          <w:sz w:val="18"/>
          <w:szCs w:val="18"/>
        </w:rPr>
      </w:pPr>
      <w:r>
        <w:rPr>
          <w:rFonts w:ascii="Verdana" w:hAnsi="Verdana" w:cs="Segoe Print"/>
          <w:sz w:val="18"/>
          <w:szCs w:val="18"/>
        </w:rPr>
        <w:tab/>
      </w:r>
      <w:proofErr w:type="spellStart"/>
      <w:r>
        <w:rPr>
          <w:rFonts w:ascii="Verdana" w:hAnsi="Verdana" w:cs="Segoe Print"/>
          <w:sz w:val="18"/>
          <w:szCs w:val="18"/>
        </w:rPr>
        <w:t>config.publish</w:t>
      </w:r>
      <w:proofErr w:type="spellEnd"/>
    </w:p>
    <w:p w:rsidR="00335E75" w:rsidRDefault="00335E75" w:rsidP="00335E75">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Verdana" w:hAnsi="Verdana" w:cs="Segoe Print"/>
          <w:sz w:val="18"/>
          <w:szCs w:val="18"/>
        </w:rPr>
      </w:pPr>
    </w:p>
    <w:p w:rsidR="00335E75" w:rsidRDefault="00335E75" w:rsidP="00335E75">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Verdana" w:hAnsi="Verdana" w:cs="Segoe Print"/>
          <w:sz w:val="18"/>
          <w:szCs w:val="18"/>
        </w:rPr>
      </w:pPr>
      <w:r>
        <w:rPr>
          <w:rFonts w:ascii="Verdana" w:hAnsi="Verdana" w:cs="Segoe Print"/>
          <w:sz w:val="18"/>
          <w:szCs w:val="18"/>
        </w:rPr>
        <w:t xml:space="preserve">-Create node under the above two folder </w:t>
      </w:r>
      <w:proofErr w:type="gramStart"/>
      <w:r>
        <w:rPr>
          <w:rFonts w:ascii="Verdana" w:hAnsi="Verdana" w:cs="Segoe Print"/>
          <w:sz w:val="18"/>
          <w:szCs w:val="18"/>
        </w:rPr>
        <w:t>type :</w:t>
      </w:r>
      <w:proofErr w:type="gramEnd"/>
      <w:r>
        <w:rPr>
          <w:rFonts w:ascii="Verdana" w:hAnsi="Verdana" w:cs="Segoe Print"/>
          <w:sz w:val="18"/>
          <w:szCs w:val="18"/>
        </w:rPr>
        <w:t xml:space="preserve"> </w:t>
      </w:r>
      <w:proofErr w:type="spellStart"/>
      <w:r>
        <w:rPr>
          <w:rFonts w:ascii="Verdana" w:hAnsi="Verdana" w:cs="Segoe Print"/>
          <w:sz w:val="18"/>
          <w:szCs w:val="18"/>
        </w:rPr>
        <w:t>sling:OsgiConfig</w:t>
      </w:r>
      <w:proofErr w:type="spellEnd"/>
      <w:r>
        <w:rPr>
          <w:rFonts w:ascii="Verdana" w:hAnsi="Verdana" w:cs="Segoe Print"/>
          <w:sz w:val="18"/>
          <w:szCs w:val="18"/>
        </w:rPr>
        <w:t xml:space="preserve"> name </w:t>
      </w:r>
      <w:proofErr w:type="spellStart"/>
      <w:r>
        <w:rPr>
          <w:rFonts w:ascii="Verdana" w:hAnsi="Verdana" w:cs="Segoe Print"/>
          <w:sz w:val="18"/>
          <w:szCs w:val="18"/>
        </w:rPr>
        <w:t>shoud</w:t>
      </w:r>
      <w:proofErr w:type="spellEnd"/>
      <w:r>
        <w:rPr>
          <w:rFonts w:ascii="Verdana" w:hAnsi="Verdana" w:cs="Segoe Print"/>
          <w:sz w:val="18"/>
          <w:szCs w:val="18"/>
        </w:rPr>
        <w:t xml:space="preserve"> be same </w:t>
      </w:r>
    </w:p>
    <w:p w:rsidR="00335E75" w:rsidRDefault="00335E75" w:rsidP="00335E75">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Verdana" w:hAnsi="Verdana" w:cs="Segoe Print"/>
          <w:sz w:val="18"/>
          <w:szCs w:val="18"/>
        </w:rPr>
      </w:pPr>
    </w:p>
    <w:p w:rsidR="00335E75" w:rsidRDefault="00335E75" w:rsidP="00335E75">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Verdana" w:hAnsi="Verdana" w:cs="Segoe Print"/>
          <w:sz w:val="18"/>
          <w:szCs w:val="18"/>
        </w:rPr>
      </w:pPr>
      <w:r>
        <w:rPr>
          <w:rFonts w:ascii="Verdana" w:hAnsi="Verdana" w:cs="Segoe Print"/>
          <w:sz w:val="18"/>
          <w:szCs w:val="18"/>
        </w:rPr>
        <w:t>Ex-local</w:t>
      </w:r>
    </w:p>
    <w:p w:rsidR="00335E75" w:rsidRDefault="00335E75" w:rsidP="00335E75">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Verdana" w:hAnsi="Verdana" w:cs="Segoe Print"/>
          <w:sz w:val="18"/>
          <w:szCs w:val="18"/>
        </w:rPr>
      </w:pPr>
    </w:p>
    <w:p w:rsidR="00335E75" w:rsidRDefault="00335E75" w:rsidP="00335E75">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Verdana" w:hAnsi="Verdana" w:cs="Segoe Print"/>
          <w:sz w:val="18"/>
          <w:szCs w:val="18"/>
        </w:rPr>
      </w:pPr>
      <w:r>
        <w:rPr>
          <w:rFonts w:ascii="Verdana" w:hAnsi="Verdana" w:cs="Segoe Print"/>
          <w:noProof/>
          <w:sz w:val="18"/>
          <w:szCs w:val="18"/>
        </w:rPr>
        <w:drawing>
          <wp:inline distT="0" distB="0" distL="0" distR="0" wp14:anchorId="6EBEEBF8" wp14:editId="2D6F7F1B">
            <wp:extent cx="4076700" cy="1219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JPG"/>
                    <pic:cNvPicPr/>
                  </pic:nvPicPr>
                  <pic:blipFill>
                    <a:blip r:embed="rId103">
                      <a:extLst>
                        <a:ext uri="{28A0092B-C50C-407E-A947-70E740481C1C}">
                          <a14:useLocalDpi xmlns:a14="http://schemas.microsoft.com/office/drawing/2010/main" val="0"/>
                        </a:ext>
                      </a:extLst>
                    </a:blip>
                    <a:stretch>
                      <a:fillRect/>
                    </a:stretch>
                  </pic:blipFill>
                  <pic:spPr>
                    <a:xfrm>
                      <a:off x="0" y="0"/>
                      <a:ext cx="4076700" cy="1219200"/>
                    </a:xfrm>
                    <a:prstGeom prst="rect">
                      <a:avLst/>
                    </a:prstGeom>
                  </pic:spPr>
                </pic:pic>
              </a:graphicData>
            </a:graphic>
          </wp:inline>
        </w:drawing>
      </w:r>
    </w:p>
    <w:p w:rsidR="00335E75" w:rsidRDefault="00335E75" w:rsidP="00335E75">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Verdana" w:hAnsi="Verdana" w:cs="Segoe Print"/>
          <w:sz w:val="18"/>
          <w:szCs w:val="18"/>
        </w:rPr>
      </w:pPr>
    </w:p>
    <w:p w:rsidR="00335E75" w:rsidRDefault="00335E75" w:rsidP="00335E75">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Verdana" w:hAnsi="Verdana" w:cs="Segoe Print"/>
          <w:sz w:val="18"/>
          <w:szCs w:val="18"/>
        </w:rPr>
      </w:pPr>
    </w:p>
    <w:p w:rsidR="00335E75" w:rsidRDefault="00335E75" w:rsidP="00335E75">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Verdana" w:hAnsi="Verdana" w:cs="Segoe Print"/>
          <w:sz w:val="18"/>
          <w:szCs w:val="18"/>
        </w:rPr>
      </w:pPr>
    </w:p>
    <w:p w:rsidR="00335E75" w:rsidRDefault="00335E75" w:rsidP="00335E75">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Verdana" w:hAnsi="Verdana" w:cs="Segoe Print"/>
          <w:sz w:val="18"/>
          <w:szCs w:val="18"/>
        </w:rPr>
      </w:pPr>
      <w:r>
        <w:rPr>
          <w:rFonts w:ascii="Verdana" w:hAnsi="Verdana" w:cs="Segoe Print"/>
          <w:sz w:val="18"/>
          <w:szCs w:val="18"/>
        </w:rPr>
        <w:t>Add properties to the node with the same Name and different value</w:t>
      </w:r>
    </w:p>
    <w:p w:rsidR="00335E75" w:rsidRDefault="00335E75" w:rsidP="00335E75">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Verdana" w:hAnsi="Verdana" w:cs="Segoe Print"/>
          <w:sz w:val="18"/>
          <w:szCs w:val="18"/>
        </w:rPr>
      </w:pPr>
    </w:p>
    <w:p w:rsidR="00335E75" w:rsidRPr="00875720" w:rsidRDefault="00335E75" w:rsidP="00335E75">
      <w:pPr>
        <w:pStyle w:val="ListParagraph"/>
        <w:numPr>
          <w:ilvl w:val="0"/>
          <w:numId w:val="24"/>
        </w:numPr>
        <w:rPr>
          <w:rFonts w:ascii="Verdana" w:hAnsi="Verdana" w:cs="Segoe Print"/>
          <w:sz w:val="18"/>
          <w:szCs w:val="18"/>
        </w:rPr>
      </w:pPr>
      <w:proofErr w:type="spellStart"/>
      <w:r w:rsidRPr="00875720">
        <w:rPr>
          <w:rFonts w:ascii="Verdana" w:hAnsi="Verdana" w:cs="Segoe Print"/>
          <w:sz w:val="18"/>
          <w:szCs w:val="18"/>
        </w:rPr>
        <w:t>Ex:Name</w:t>
      </w:r>
      <w:proofErr w:type="spellEnd"/>
      <w:r w:rsidRPr="00875720">
        <w:rPr>
          <w:rFonts w:ascii="Verdana" w:hAnsi="Verdana" w:cs="Segoe Print"/>
          <w:sz w:val="18"/>
          <w:szCs w:val="18"/>
        </w:rPr>
        <w:t>: demo.url</w:t>
      </w:r>
    </w:p>
    <w:p w:rsidR="00335E75" w:rsidRDefault="00335E75" w:rsidP="00335E75">
      <w:pPr>
        <w:ind w:left="720"/>
        <w:rPr>
          <w:rFonts w:ascii="Verdana" w:hAnsi="Verdana" w:cs="Segoe Print"/>
          <w:sz w:val="18"/>
          <w:szCs w:val="18"/>
        </w:rPr>
      </w:pPr>
      <w:r>
        <w:rPr>
          <w:rFonts w:ascii="Verdana" w:hAnsi="Verdana" w:cs="Segoe Print"/>
          <w:sz w:val="18"/>
          <w:szCs w:val="18"/>
        </w:rPr>
        <w:t>Type: String</w:t>
      </w:r>
    </w:p>
    <w:p w:rsidR="00335E75" w:rsidRDefault="00335E75" w:rsidP="00335E75">
      <w:pPr>
        <w:ind w:left="720"/>
        <w:rPr>
          <w:rFonts w:ascii="Courier" w:hAnsi="Courier"/>
          <w:color w:val="2F435F"/>
          <w:sz w:val="18"/>
          <w:szCs w:val="18"/>
          <w:shd w:val="clear" w:color="auto" w:fill="EEF8FC"/>
        </w:rPr>
      </w:pPr>
      <w:r>
        <w:rPr>
          <w:rFonts w:ascii="Verdana" w:hAnsi="Verdana" w:cs="Segoe Print"/>
          <w:sz w:val="18"/>
          <w:szCs w:val="18"/>
        </w:rPr>
        <w:t>Value:</w:t>
      </w:r>
      <w:r w:rsidRPr="00087941">
        <w:rPr>
          <w:rFonts w:ascii="Courier" w:hAnsi="Courier"/>
          <w:color w:val="2F435F"/>
          <w:sz w:val="18"/>
          <w:szCs w:val="18"/>
          <w:shd w:val="clear" w:color="auto" w:fill="EEF8FC"/>
        </w:rPr>
        <w:t xml:space="preserve"> </w:t>
      </w:r>
      <w:hyperlink r:id="rId104" w:history="1">
        <w:r w:rsidRPr="001D3A6C">
          <w:rPr>
            <w:rStyle w:val="Hyperlink"/>
            <w:rFonts w:ascii="Courier" w:hAnsi="Courier"/>
            <w:sz w:val="18"/>
            <w:szCs w:val="18"/>
            <w:shd w:val="clear" w:color="auto" w:fill="EEF8FC"/>
          </w:rPr>
          <w:t>http://localhost:4504</w:t>
        </w:r>
      </w:hyperlink>
    </w:p>
    <w:p w:rsidR="00335E75" w:rsidRDefault="00335E75" w:rsidP="00335E75">
      <w:pPr>
        <w:ind w:firstLine="720"/>
        <w:rPr>
          <w:rFonts w:ascii="Verdana" w:hAnsi="Verdana" w:cs="Segoe Print"/>
          <w:sz w:val="18"/>
          <w:szCs w:val="18"/>
        </w:rPr>
      </w:pPr>
      <w:r>
        <w:rPr>
          <w:rFonts w:ascii="Verdana" w:hAnsi="Verdana" w:cs="Segoe Print"/>
          <w:sz w:val="18"/>
          <w:szCs w:val="18"/>
        </w:rPr>
        <w:t>Name: demo.url</w:t>
      </w:r>
    </w:p>
    <w:p w:rsidR="00335E75" w:rsidRDefault="00335E75" w:rsidP="00335E75">
      <w:pPr>
        <w:ind w:left="720"/>
        <w:rPr>
          <w:rFonts w:ascii="Verdana" w:hAnsi="Verdana" w:cs="Segoe Print"/>
          <w:sz w:val="18"/>
          <w:szCs w:val="18"/>
        </w:rPr>
      </w:pPr>
      <w:r>
        <w:rPr>
          <w:rFonts w:ascii="Verdana" w:hAnsi="Verdana" w:cs="Segoe Print"/>
          <w:sz w:val="18"/>
          <w:szCs w:val="18"/>
        </w:rPr>
        <w:t>Type: String</w:t>
      </w:r>
    </w:p>
    <w:p w:rsidR="00335E75" w:rsidRDefault="00335E75" w:rsidP="00335E75">
      <w:pPr>
        <w:ind w:left="720"/>
        <w:rPr>
          <w:rFonts w:ascii="Courier" w:hAnsi="Courier"/>
          <w:color w:val="2F435F"/>
          <w:sz w:val="18"/>
          <w:szCs w:val="18"/>
          <w:shd w:val="clear" w:color="auto" w:fill="EEF8FC"/>
        </w:rPr>
      </w:pPr>
      <w:r>
        <w:rPr>
          <w:rFonts w:ascii="Verdana" w:hAnsi="Verdana" w:cs="Segoe Print"/>
          <w:sz w:val="18"/>
          <w:szCs w:val="18"/>
        </w:rPr>
        <w:t>Value:</w:t>
      </w:r>
      <w:r w:rsidRPr="00087941">
        <w:rPr>
          <w:rFonts w:ascii="Courier" w:hAnsi="Courier"/>
          <w:color w:val="2F435F"/>
          <w:sz w:val="18"/>
          <w:szCs w:val="18"/>
          <w:shd w:val="clear" w:color="auto" w:fill="EEF8FC"/>
        </w:rPr>
        <w:t xml:space="preserve"> </w:t>
      </w:r>
      <w:hyperlink r:id="rId105" w:history="1">
        <w:r w:rsidRPr="001D3A6C">
          <w:rPr>
            <w:rStyle w:val="Hyperlink"/>
            <w:rFonts w:ascii="Courier" w:hAnsi="Courier"/>
            <w:sz w:val="18"/>
            <w:szCs w:val="18"/>
            <w:shd w:val="clear" w:color="auto" w:fill="EEF8FC"/>
          </w:rPr>
          <w:t>http://localhost:45047</w:t>
        </w:r>
      </w:hyperlink>
    </w:p>
    <w:p w:rsidR="00335E75" w:rsidRDefault="00335E75" w:rsidP="00335E75">
      <w:pPr>
        <w:ind w:left="720"/>
        <w:rPr>
          <w:rFonts w:ascii="Courier" w:hAnsi="Courier"/>
          <w:color w:val="2F435F"/>
          <w:sz w:val="18"/>
          <w:szCs w:val="18"/>
          <w:shd w:val="clear" w:color="auto" w:fill="EEF8FC"/>
        </w:rPr>
      </w:pPr>
    </w:p>
    <w:p w:rsidR="00335E75" w:rsidRPr="00A67928" w:rsidRDefault="00335E75" w:rsidP="00335E75">
      <w:pPr>
        <w:rPr>
          <w:rFonts w:ascii="Courier" w:hAnsi="Courier"/>
          <w:b/>
          <w:color w:val="2F435F"/>
          <w:sz w:val="18"/>
          <w:szCs w:val="18"/>
          <w:shd w:val="clear" w:color="auto" w:fill="EEF8FC"/>
        </w:rPr>
      </w:pPr>
      <w:r w:rsidRPr="00A67928">
        <w:rPr>
          <w:rFonts w:ascii="Courier" w:hAnsi="Courier"/>
          <w:b/>
          <w:color w:val="2F435F"/>
          <w:sz w:val="18"/>
          <w:szCs w:val="18"/>
          <w:shd w:val="clear" w:color="auto" w:fill="EEF8FC"/>
        </w:rPr>
        <w:t>Run Mode:</w:t>
      </w:r>
    </w:p>
    <w:p w:rsidR="00335E75" w:rsidRDefault="00335E75" w:rsidP="00335E75">
      <w:pPr>
        <w:ind w:left="720"/>
        <w:rPr>
          <w:rFonts w:ascii="Courier" w:hAnsi="Courier"/>
          <w:color w:val="2F435F"/>
          <w:sz w:val="18"/>
          <w:szCs w:val="18"/>
          <w:shd w:val="clear" w:color="auto" w:fill="EEF8FC"/>
        </w:rPr>
      </w:pPr>
      <w:r>
        <w:rPr>
          <w:rFonts w:ascii="Courier" w:hAnsi="Courier"/>
          <w:color w:val="333333"/>
          <w:sz w:val="18"/>
          <w:szCs w:val="18"/>
          <w:shd w:val="clear" w:color="auto" w:fill="FFFFFF"/>
        </w:rPr>
        <w:t>cq5-runmode-&lt;</w:t>
      </w:r>
      <w:r>
        <w:rPr>
          <w:rFonts w:ascii="Courier" w:hAnsi="Courier"/>
          <w:i/>
          <w:iCs/>
          <w:color w:val="333333"/>
          <w:sz w:val="18"/>
          <w:szCs w:val="18"/>
          <w:shd w:val="clear" w:color="auto" w:fill="FFFFFF"/>
        </w:rPr>
        <w:t>port-number</w:t>
      </w:r>
      <w:r>
        <w:rPr>
          <w:rFonts w:ascii="Courier" w:hAnsi="Courier"/>
          <w:color w:val="333333"/>
          <w:sz w:val="18"/>
          <w:szCs w:val="18"/>
          <w:shd w:val="clear" w:color="auto" w:fill="FFFFFF"/>
        </w:rPr>
        <w:t>&gt;</w:t>
      </w:r>
    </w:p>
    <w:p w:rsidR="00335E75" w:rsidRPr="00A67928" w:rsidRDefault="00335E75" w:rsidP="00335E75">
      <w:pPr>
        <w:numPr>
          <w:ilvl w:val="0"/>
          <w:numId w:val="25"/>
        </w:numPr>
        <w:pBdr>
          <w:top w:val="dotted" w:sz="6" w:space="4" w:color="auto"/>
          <w:bottom w:val="dotted" w:sz="6" w:space="2" w:color="5478AA"/>
        </w:pBdr>
        <w:shd w:val="clear" w:color="auto" w:fill="EEF8FC"/>
        <w:spacing w:before="100" w:beforeAutospacing="1" w:after="100" w:afterAutospacing="1" w:line="300" w:lineRule="atLeast"/>
        <w:ind w:left="120"/>
        <w:rPr>
          <w:rFonts w:ascii="Helvetica" w:eastAsia="Times New Roman" w:hAnsi="Helvetica" w:cs="Helvetica"/>
          <w:color w:val="2F435F"/>
          <w:sz w:val="18"/>
          <w:szCs w:val="18"/>
        </w:rPr>
      </w:pPr>
      <w:proofErr w:type="spellStart"/>
      <w:r w:rsidRPr="00A67928">
        <w:rPr>
          <w:rFonts w:ascii="Courier" w:eastAsia="Times New Roman" w:hAnsi="Courier" w:cs="Helvetica"/>
          <w:color w:val="2F435F"/>
          <w:sz w:val="18"/>
          <w:szCs w:val="18"/>
        </w:rPr>
        <w:lastRenderedPageBreak/>
        <w:t>config</w:t>
      </w:r>
      <w:proofErr w:type="spellEnd"/>
      <w:r w:rsidRPr="00A67928">
        <w:rPr>
          <w:rFonts w:ascii="Helvetica" w:eastAsia="Times New Roman" w:hAnsi="Helvetica" w:cs="Helvetica"/>
          <w:color w:val="2F435F"/>
          <w:sz w:val="18"/>
          <w:szCs w:val="18"/>
        </w:rPr>
        <w:t>, applicable for all run modes</w:t>
      </w:r>
    </w:p>
    <w:p w:rsidR="00335E75" w:rsidRPr="00A67928" w:rsidRDefault="00335E75" w:rsidP="00335E75">
      <w:pPr>
        <w:numPr>
          <w:ilvl w:val="0"/>
          <w:numId w:val="25"/>
        </w:numPr>
        <w:pBdr>
          <w:top w:val="dotted" w:sz="6" w:space="4" w:color="auto"/>
          <w:bottom w:val="dotted" w:sz="6" w:space="2" w:color="5478AA"/>
        </w:pBdr>
        <w:shd w:val="clear" w:color="auto" w:fill="EEF8FC"/>
        <w:spacing w:before="100" w:beforeAutospacing="1" w:after="100" w:afterAutospacing="1" w:line="300" w:lineRule="atLeast"/>
        <w:ind w:left="120"/>
        <w:rPr>
          <w:rFonts w:ascii="Helvetica" w:eastAsia="Times New Roman" w:hAnsi="Helvetica" w:cs="Helvetica"/>
          <w:color w:val="2F435F"/>
          <w:sz w:val="18"/>
          <w:szCs w:val="18"/>
        </w:rPr>
      </w:pPr>
      <w:proofErr w:type="spellStart"/>
      <w:r w:rsidRPr="00A67928">
        <w:rPr>
          <w:rFonts w:ascii="Courier" w:eastAsia="Times New Roman" w:hAnsi="Courier" w:cs="Helvetica"/>
          <w:color w:val="2F435F"/>
          <w:sz w:val="18"/>
          <w:szCs w:val="18"/>
        </w:rPr>
        <w:t>config.author</w:t>
      </w:r>
      <w:proofErr w:type="spellEnd"/>
      <w:r w:rsidRPr="00A67928">
        <w:rPr>
          <w:rFonts w:ascii="Helvetica" w:eastAsia="Times New Roman" w:hAnsi="Helvetica" w:cs="Helvetica"/>
          <w:color w:val="2F435F"/>
          <w:sz w:val="18"/>
          <w:szCs w:val="18"/>
        </w:rPr>
        <w:t>, used in author run mode</w:t>
      </w:r>
    </w:p>
    <w:p w:rsidR="00335E75" w:rsidRPr="00A67928" w:rsidRDefault="00335E75" w:rsidP="00335E75">
      <w:pPr>
        <w:numPr>
          <w:ilvl w:val="0"/>
          <w:numId w:val="25"/>
        </w:numPr>
        <w:pBdr>
          <w:top w:val="dotted" w:sz="6" w:space="4" w:color="auto"/>
          <w:bottom w:val="dotted" w:sz="6" w:space="2" w:color="5478AA"/>
        </w:pBdr>
        <w:shd w:val="clear" w:color="auto" w:fill="EEF8FC"/>
        <w:spacing w:before="100" w:beforeAutospacing="1" w:after="100" w:afterAutospacing="1" w:line="300" w:lineRule="atLeast"/>
        <w:ind w:left="120"/>
        <w:rPr>
          <w:rFonts w:ascii="Helvetica" w:eastAsia="Times New Roman" w:hAnsi="Helvetica" w:cs="Helvetica"/>
          <w:color w:val="2F435F"/>
          <w:sz w:val="18"/>
          <w:szCs w:val="18"/>
        </w:rPr>
      </w:pPr>
      <w:proofErr w:type="spellStart"/>
      <w:r w:rsidRPr="00A67928">
        <w:rPr>
          <w:rFonts w:ascii="Courier" w:eastAsia="Times New Roman" w:hAnsi="Courier" w:cs="Helvetica"/>
          <w:color w:val="2F435F"/>
          <w:sz w:val="18"/>
          <w:szCs w:val="18"/>
        </w:rPr>
        <w:t>config.publish</w:t>
      </w:r>
      <w:proofErr w:type="spellEnd"/>
      <w:r w:rsidRPr="00A67928">
        <w:rPr>
          <w:rFonts w:ascii="Helvetica" w:eastAsia="Times New Roman" w:hAnsi="Helvetica" w:cs="Helvetica"/>
          <w:color w:val="2F435F"/>
          <w:sz w:val="18"/>
          <w:szCs w:val="18"/>
        </w:rPr>
        <w:t>, used in publish run mode</w:t>
      </w:r>
    </w:p>
    <w:p w:rsidR="00335E75" w:rsidRPr="00A67928" w:rsidRDefault="00335E75" w:rsidP="00335E75">
      <w:pPr>
        <w:numPr>
          <w:ilvl w:val="0"/>
          <w:numId w:val="25"/>
        </w:numPr>
        <w:pBdr>
          <w:top w:val="dotted" w:sz="6" w:space="4" w:color="auto"/>
          <w:bottom w:val="dotted" w:sz="6" w:space="2" w:color="5478AA"/>
        </w:pBdr>
        <w:shd w:val="clear" w:color="auto" w:fill="EEF8FC"/>
        <w:spacing w:before="100" w:beforeAutospacing="1" w:after="100" w:afterAutospacing="1" w:line="300" w:lineRule="atLeast"/>
        <w:ind w:left="120"/>
        <w:rPr>
          <w:rFonts w:ascii="Helvetica" w:eastAsia="Times New Roman" w:hAnsi="Helvetica" w:cs="Helvetica"/>
          <w:color w:val="2F435F"/>
          <w:sz w:val="18"/>
          <w:szCs w:val="18"/>
        </w:rPr>
      </w:pPr>
      <w:proofErr w:type="spellStart"/>
      <w:r w:rsidRPr="00A67928">
        <w:rPr>
          <w:rFonts w:ascii="Courier" w:eastAsia="Times New Roman" w:hAnsi="Courier" w:cs="Helvetica"/>
          <w:color w:val="2F435F"/>
          <w:sz w:val="18"/>
          <w:szCs w:val="18"/>
        </w:rPr>
        <w:t>config</w:t>
      </w:r>
      <w:proofErr w:type="spellEnd"/>
      <w:r w:rsidRPr="00A67928">
        <w:rPr>
          <w:rFonts w:ascii="Courier" w:eastAsia="Times New Roman" w:hAnsi="Courier" w:cs="Helvetica"/>
          <w:color w:val="2F435F"/>
          <w:sz w:val="18"/>
          <w:szCs w:val="18"/>
        </w:rPr>
        <w:t>.&lt;</w:t>
      </w:r>
      <w:r w:rsidRPr="00A67928">
        <w:rPr>
          <w:rFonts w:ascii="Courier" w:eastAsia="Times New Roman" w:hAnsi="Courier" w:cs="Helvetica"/>
          <w:i/>
          <w:iCs/>
          <w:color w:val="2F435F"/>
          <w:sz w:val="18"/>
          <w:szCs w:val="18"/>
        </w:rPr>
        <w:t>run-mode</w:t>
      </w:r>
      <w:r w:rsidRPr="00A67928">
        <w:rPr>
          <w:rFonts w:ascii="Courier" w:eastAsia="Times New Roman" w:hAnsi="Courier" w:cs="Helvetica"/>
          <w:color w:val="2F435F"/>
          <w:sz w:val="18"/>
          <w:szCs w:val="18"/>
        </w:rPr>
        <w:t>&gt;</w:t>
      </w:r>
      <w:r w:rsidRPr="00A67928">
        <w:rPr>
          <w:rFonts w:ascii="Helvetica" w:eastAsia="Times New Roman" w:hAnsi="Helvetica" w:cs="Helvetica"/>
          <w:color w:val="2F435F"/>
          <w:sz w:val="18"/>
          <w:szCs w:val="18"/>
        </w:rPr>
        <w:t>, used in the applicable run mode</w:t>
      </w:r>
    </w:p>
    <w:p w:rsidR="00335E75" w:rsidRDefault="00335E75" w:rsidP="00335E75">
      <w:pPr>
        <w:ind w:left="720"/>
        <w:rPr>
          <w:rFonts w:ascii="Courier" w:hAnsi="Courier"/>
          <w:color w:val="2F435F"/>
          <w:sz w:val="18"/>
          <w:szCs w:val="18"/>
          <w:shd w:val="clear" w:color="auto" w:fill="EEF8FC"/>
        </w:rPr>
      </w:pPr>
    </w:p>
    <w:p w:rsidR="00335E75" w:rsidRDefault="00335E75" w:rsidP="00335E75">
      <w:pPr>
        <w:ind w:left="720"/>
        <w:rPr>
          <w:rFonts w:ascii="Verdana" w:hAnsi="Verdana" w:cs="Segoe Print"/>
          <w:sz w:val="18"/>
          <w:szCs w:val="18"/>
        </w:rPr>
      </w:pPr>
      <w:r>
        <w:rPr>
          <w:rFonts w:ascii="Verdana" w:hAnsi="Verdana" w:cs="Segoe Print"/>
          <w:sz w:val="18"/>
          <w:szCs w:val="18"/>
        </w:rPr>
        <w:t xml:space="preserve">Create </w:t>
      </w:r>
      <w:proofErr w:type="spellStart"/>
      <w:r>
        <w:rPr>
          <w:rFonts w:ascii="Verdana" w:hAnsi="Verdana" w:cs="Segoe Print"/>
          <w:sz w:val="18"/>
          <w:szCs w:val="18"/>
        </w:rPr>
        <w:t>Osgi</w:t>
      </w:r>
      <w:proofErr w:type="spellEnd"/>
      <w:r>
        <w:rPr>
          <w:rFonts w:ascii="Verdana" w:hAnsi="Verdana" w:cs="Segoe Print"/>
          <w:sz w:val="18"/>
          <w:szCs w:val="18"/>
        </w:rPr>
        <w:t xml:space="preserve"> service get the value depends on the Run Mode.</w:t>
      </w:r>
    </w:p>
    <w:p w:rsidR="00335E75" w:rsidRDefault="00335E75" w:rsidP="00335E75">
      <w:pPr>
        <w:rPr>
          <w:rFonts w:ascii="Verdana" w:hAnsi="Verdana" w:cs="Segoe Print"/>
          <w:sz w:val="18"/>
          <w:szCs w:val="18"/>
        </w:rPr>
      </w:pPr>
      <w:r>
        <w:rPr>
          <w:rFonts w:ascii="Verdana" w:hAnsi="Verdana" w:cs="Segoe Print"/>
          <w:sz w:val="18"/>
          <w:szCs w:val="18"/>
        </w:rPr>
        <w:t>Interface:</w:t>
      </w:r>
    </w:p>
    <w:p w:rsidR="00335E75" w:rsidRDefault="00335E75" w:rsidP="00335E75">
      <w:pPr>
        <w:autoSpaceDE w:val="0"/>
        <w:autoSpaceDN w:val="0"/>
        <w:adjustRightInd w:val="0"/>
        <w:spacing w:after="0" w:line="240" w:lineRule="auto"/>
        <w:ind w:firstLine="720"/>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w:t>
      </w:r>
      <w:proofErr w:type="spellStart"/>
      <w:r>
        <w:rPr>
          <w:rFonts w:ascii="Consolas" w:hAnsi="Consolas" w:cs="Consolas"/>
          <w:color w:val="000000"/>
          <w:sz w:val="20"/>
          <w:szCs w:val="20"/>
        </w:rPr>
        <w:t>ConfigurationUtil</w:t>
      </w:r>
      <w:proofErr w:type="spellEnd"/>
      <w:r>
        <w:rPr>
          <w:rFonts w:ascii="Consolas" w:hAnsi="Consolas" w:cs="Consolas"/>
          <w:color w:val="000000"/>
          <w:sz w:val="20"/>
          <w:szCs w:val="20"/>
        </w:rPr>
        <w:t xml:space="preserve"> {</w:t>
      </w:r>
    </w:p>
    <w:p w:rsidR="00335E75" w:rsidRDefault="00335E75" w:rsidP="00335E7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w:t>
      </w:r>
      <w:proofErr w:type="spellStart"/>
      <w:r>
        <w:rPr>
          <w:rFonts w:ascii="Consolas" w:hAnsi="Consolas" w:cs="Consolas"/>
          <w:color w:val="000000"/>
          <w:sz w:val="20"/>
          <w:szCs w:val="20"/>
        </w:rPr>
        <w:t>getConfig</w:t>
      </w:r>
      <w:proofErr w:type="spellEnd"/>
      <w:r>
        <w:rPr>
          <w:rFonts w:ascii="Consolas" w:hAnsi="Consolas" w:cs="Consolas"/>
          <w:color w:val="000000"/>
          <w:sz w:val="20"/>
          <w:szCs w:val="20"/>
        </w:rPr>
        <w:t xml:space="preserve">(String </w:t>
      </w:r>
      <w:proofErr w:type="spellStart"/>
      <w:r>
        <w:rPr>
          <w:rFonts w:ascii="Consolas" w:hAnsi="Consolas" w:cs="Consolas"/>
          <w:color w:val="000000"/>
          <w:sz w:val="20"/>
          <w:szCs w:val="20"/>
        </w:rPr>
        <w:t>pid</w:t>
      </w:r>
      <w:proofErr w:type="spellEnd"/>
      <w:r>
        <w:rPr>
          <w:rFonts w:ascii="Consolas" w:hAnsi="Consolas" w:cs="Consolas"/>
          <w:color w:val="000000"/>
          <w:sz w:val="20"/>
          <w:szCs w:val="20"/>
        </w:rPr>
        <w:t>, String key);</w:t>
      </w:r>
    </w:p>
    <w:p w:rsidR="00335E75" w:rsidRDefault="00335E75" w:rsidP="00335E75">
      <w:pPr>
        <w:ind w:left="720"/>
        <w:rPr>
          <w:rFonts w:ascii="Consolas" w:hAnsi="Consolas" w:cs="Consolas"/>
          <w:color w:val="000000"/>
          <w:sz w:val="20"/>
          <w:szCs w:val="20"/>
        </w:rPr>
      </w:pPr>
      <w:r>
        <w:rPr>
          <w:rFonts w:ascii="Consolas" w:hAnsi="Consolas" w:cs="Consolas"/>
          <w:color w:val="000000"/>
          <w:sz w:val="20"/>
          <w:szCs w:val="20"/>
        </w:rPr>
        <w:t>}</w:t>
      </w:r>
    </w:p>
    <w:p w:rsidR="00335E75" w:rsidRDefault="00335E75" w:rsidP="00335E75">
      <w:pPr>
        <w:ind w:left="720"/>
        <w:rPr>
          <w:rFonts w:ascii="Consolas" w:hAnsi="Consolas" w:cs="Consolas"/>
          <w:color w:val="000000"/>
          <w:sz w:val="20"/>
          <w:szCs w:val="20"/>
        </w:rPr>
      </w:pPr>
    </w:p>
    <w:p w:rsidR="00335E75" w:rsidRDefault="00335E75" w:rsidP="00335E75">
      <w:pPr>
        <w:ind w:left="720"/>
        <w:rPr>
          <w:rFonts w:ascii="Consolas" w:hAnsi="Consolas" w:cs="Consolas"/>
          <w:color w:val="000000"/>
          <w:sz w:val="20"/>
          <w:szCs w:val="20"/>
        </w:rPr>
      </w:pPr>
      <w:r>
        <w:rPr>
          <w:rFonts w:ascii="Consolas" w:hAnsi="Consolas" w:cs="Consolas"/>
          <w:color w:val="000000"/>
          <w:sz w:val="20"/>
          <w:szCs w:val="20"/>
        </w:rPr>
        <w:t>Class:</w:t>
      </w:r>
    </w:p>
    <w:p w:rsidR="00335E75" w:rsidRDefault="00335E75" w:rsidP="00335E75">
      <w:pPr>
        <w:ind w:left="720"/>
        <w:rPr>
          <w:rFonts w:ascii="Consolas" w:hAnsi="Consolas" w:cs="Consolas"/>
          <w:color w:val="000000"/>
          <w:sz w:val="20"/>
          <w:szCs w:val="20"/>
        </w:rPr>
      </w:pPr>
    </w:p>
    <w:p w:rsidR="00335E75" w:rsidRDefault="00335E75" w:rsidP="00335E75">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@Component</w:t>
      </w:r>
    </w:p>
    <w:p w:rsidR="00335E75" w:rsidRDefault="00335E75" w:rsidP="00335E75">
      <w:pPr>
        <w:autoSpaceDE w:val="0"/>
        <w:autoSpaceDN w:val="0"/>
        <w:adjustRightInd w:val="0"/>
        <w:spacing w:after="0" w:line="240" w:lineRule="auto"/>
        <w:rPr>
          <w:rFonts w:ascii="Consolas" w:hAnsi="Consolas" w:cs="Consolas"/>
          <w:color w:val="646464"/>
          <w:sz w:val="20"/>
          <w:szCs w:val="20"/>
        </w:rPr>
      </w:pPr>
      <w:r>
        <w:rPr>
          <w:rFonts w:ascii="Consolas" w:hAnsi="Consolas" w:cs="Consolas"/>
          <w:color w:val="646464"/>
          <w:sz w:val="20"/>
          <w:szCs w:val="20"/>
        </w:rPr>
        <w:t>@Service</w:t>
      </w:r>
    </w:p>
    <w:p w:rsidR="00335E75" w:rsidRDefault="00335E75" w:rsidP="00335E75">
      <w:pPr>
        <w:autoSpaceDE w:val="0"/>
        <w:autoSpaceDN w:val="0"/>
        <w:adjustRightInd w:val="0"/>
        <w:spacing w:after="0" w:line="240" w:lineRule="auto"/>
        <w:rPr>
          <w:rFonts w:ascii="Consolas" w:hAnsi="Consolas" w:cs="Consolas"/>
          <w:sz w:val="20"/>
          <w:szCs w:val="20"/>
        </w:rPr>
      </w:pPr>
    </w:p>
    <w:p w:rsidR="00335E75" w:rsidRDefault="00335E75" w:rsidP="00335E75">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ConfigurationUtilImpl</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w:t>
      </w:r>
      <w:proofErr w:type="spellStart"/>
      <w:r>
        <w:rPr>
          <w:rFonts w:ascii="Consolas" w:hAnsi="Consolas" w:cs="Consolas"/>
          <w:color w:val="000000"/>
          <w:sz w:val="20"/>
          <w:szCs w:val="20"/>
        </w:rPr>
        <w:t>ConfigurationUtil</w:t>
      </w:r>
      <w:proofErr w:type="spellEnd"/>
      <w:r>
        <w:rPr>
          <w:rFonts w:ascii="Consolas" w:hAnsi="Consolas" w:cs="Consolas"/>
          <w:color w:val="000000"/>
          <w:sz w:val="20"/>
          <w:szCs w:val="20"/>
        </w:rPr>
        <w:t xml:space="preserve"> {</w:t>
      </w:r>
    </w:p>
    <w:p w:rsidR="00335E75" w:rsidRDefault="00335E75" w:rsidP="00335E75">
      <w:pPr>
        <w:autoSpaceDE w:val="0"/>
        <w:autoSpaceDN w:val="0"/>
        <w:adjustRightInd w:val="0"/>
        <w:spacing w:after="0" w:line="240" w:lineRule="auto"/>
        <w:rPr>
          <w:rFonts w:ascii="Consolas" w:hAnsi="Consolas" w:cs="Consolas"/>
          <w:sz w:val="20"/>
          <w:szCs w:val="20"/>
        </w:rPr>
      </w:pPr>
    </w:p>
    <w:p w:rsidR="00335E75" w:rsidRDefault="00335E75" w:rsidP="00335E75">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Logger </w:t>
      </w:r>
      <w:r>
        <w:rPr>
          <w:rFonts w:ascii="Consolas" w:hAnsi="Consolas" w:cs="Consolas"/>
          <w:color w:val="0000C0"/>
          <w:sz w:val="20"/>
          <w:szCs w:val="20"/>
        </w:rPr>
        <w:t>LOG</w:t>
      </w:r>
      <w:r>
        <w:rPr>
          <w:rFonts w:ascii="Consolas" w:hAnsi="Consolas" w:cs="Consolas"/>
          <w:color w:val="000000"/>
          <w:sz w:val="20"/>
          <w:szCs w:val="20"/>
        </w:rPr>
        <w:t xml:space="preserve"> = </w:t>
      </w:r>
      <w:proofErr w:type="spellStart"/>
      <w:r>
        <w:rPr>
          <w:rFonts w:ascii="Consolas" w:hAnsi="Consolas" w:cs="Consolas"/>
          <w:color w:val="000000"/>
          <w:sz w:val="20"/>
          <w:szCs w:val="20"/>
        </w:rPr>
        <w:t>LoggerFactory.</w:t>
      </w:r>
      <w:r>
        <w:rPr>
          <w:rFonts w:ascii="Consolas" w:hAnsi="Consolas" w:cs="Consolas"/>
          <w:i/>
          <w:iCs/>
          <w:color w:val="000000"/>
          <w:sz w:val="20"/>
          <w:szCs w:val="20"/>
        </w:rPr>
        <w:t>getLogger</w:t>
      </w:r>
      <w:proofErr w:type="spellEnd"/>
      <w:r>
        <w:rPr>
          <w:rFonts w:ascii="Consolas" w:hAnsi="Consolas" w:cs="Consolas"/>
          <w:color w:val="000000"/>
          <w:sz w:val="20"/>
          <w:szCs w:val="20"/>
        </w:rPr>
        <w:t>(</w:t>
      </w:r>
      <w:proofErr w:type="spellStart"/>
      <w:r>
        <w:rPr>
          <w:rFonts w:ascii="Consolas" w:hAnsi="Consolas" w:cs="Consolas"/>
          <w:color w:val="000000"/>
          <w:sz w:val="20"/>
          <w:szCs w:val="20"/>
        </w:rPr>
        <w:t>ConfigurationUtilImpl.</w:t>
      </w:r>
      <w:r>
        <w:rPr>
          <w:rFonts w:ascii="Consolas" w:hAnsi="Consolas" w:cs="Consolas"/>
          <w:b/>
          <w:bCs/>
          <w:color w:val="7F0055"/>
          <w:sz w:val="20"/>
          <w:szCs w:val="20"/>
        </w:rPr>
        <w:t>class</w:t>
      </w:r>
      <w:proofErr w:type="spellEnd"/>
      <w:r>
        <w:rPr>
          <w:rFonts w:ascii="Consolas" w:hAnsi="Consolas" w:cs="Consolas"/>
          <w:color w:val="000000"/>
          <w:sz w:val="20"/>
          <w:szCs w:val="20"/>
        </w:rPr>
        <w:t>);</w:t>
      </w:r>
    </w:p>
    <w:p w:rsidR="00335E75" w:rsidRDefault="00335E75" w:rsidP="00335E7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335E75" w:rsidRDefault="00335E75" w:rsidP="00335E75">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646464"/>
          <w:sz w:val="20"/>
          <w:szCs w:val="20"/>
        </w:rPr>
        <w:t>@Reference</w:t>
      </w:r>
      <w:r>
        <w:rPr>
          <w:rFonts w:ascii="Consolas" w:hAnsi="Consolas" w:cs="Consolas"/>
          <w:color w:val="000000"/>
          <w:sz w:val="20"/>
          <w:szCs w:val="20"/>
        </w:rPr>
        <w:t>(</w:t>
      </w:r>
      <w:proofErr w:type="gramEnd"/>
      <w:r>
        <w:rPr>
          <w:rFonts w:ascii="Consolas" w:hAnsi="Consolas" w:cs="Consolas"/>
          <w:color w:val="000000"/>
          <w:sz w:val="20"/>
          <w:szCs w:val="20"/>
        </w:rPr>
        <w:t xml:space="preserve">cardinality = </w:t>
      </w:r>
      <w:proofErr w:type="spellStart"/>
      <w:r>
        <w:rPr>
          <w:rFonts w:ascii="Consolas" w:hAnsi="Consolas" w:cs="Consolas"/>
          <w:color w:val="000000"/>
          <w:sz w:val="20"/>
          <w:szCs w:val="20"/>
        </w:rPr>
        <w:t>ReferenceCardinality.</w:t>
      </w:r>
      <w:r>
        <w:rPr>
          <w:rFonts w:ascii="Consolas" w:hAnsi="Consolas" w:cs="Consolas"/>
          <w:i/>
          <w:iCs/>
          <w:color w:val="0000C0"/>
          <w:sz w:val="20"/>
          <w:szCs w:val="20"/>
        </w:rPr>
        <w:t>MANDATORY_UNARY</w:t>
      </w:r>
      <w:proofErr w:type="spellEnd"/>
      <w:r>
        <w:rPr>
          <w:rFonts w:ascii="Consolas" w:hAnsi="Consolas" w:cs="Consolas"/>
          <w:color w:val="000000"/>
          <w:sz w:val="20"/>
          <w:szCs w:val="20"/>
        </w:rPr>
        <w:t xml:space="preserve">, policy = </w:t>
      </w:r>
      <w:proofErr w:type="spellStart"/>
      <w:r>
        <w:rPr>
          <w:rFonts w:ascii="Consolas" w:hAnsi="Consolas" w:cs="Consolas"/>
          <w:color w:val="000000"/>
          <w:sz w:val="20"/>
          <w:szCs w:val="20"/>
        </w:rPr>
        <w:t>ReferencePolicy.</w:t>
      </w:r>
      <w:r>
        <w:rPr>
          <w:rFonts w:ascii="Consolas" w:hAnsi="Consolas" w:cs="Consolas"/>
          <w:i/>
          <w:iCs/>
          <w:color w:val="0000C0"/>
          <w:sz w:val="20"/>
          <w:szCs w:val="20"/>
        </w:rPr>
        <w:t>STATIC</w:t>
      </w:r>
      <w:proofErr w:type="spellEnd"/>
      <w:r>
        <w:rPr>
          <w:rFonts w:ascii="Consolas" w:hAnsi="Consolas" w:cs="Consolas"/>
          <w:color w:val="000000"/>
          <w:sz w:val="20"/>
          <w:szCs w:val="20"/>
        </w:rPr>
        <w:t>)</w:t>
      </w:r>
    </w:p>
    <w:p w:rsidR="00335E75" w:rsidRDefault="00335E75" w:rsidP="00335E75">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ConfigurationAdmin</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configAdmin</w:t>
      </w:r>
      <w:proofErr w:type="spellEnd"/>
      <w:r>
        <w:rPr>
          <w:rFonts w:ascii="Consolas" w:hAnsi="Consolas" w:cs="Consolas"/>
          <w:color w:val="000000"/>
          <w:sz w:val="20"/>
          <w:szCs w:val="20"/>
        </w:rPr>
        <w:t>;</w:t>
      </w:r>
    </w:p>
    <w:p w:rsidR="00335E75" w:rsidRDefault="00335E75" w:rsidP="00335E75">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Configuration </w:t>
      </w:r>
      <w:proofErr w:type="spellStart"/>
      <w:r>
        <w:rPr>
          <w:rFonts w:ascii="Consolas" w:hAnsi="Consolas" w:cs="Consolas"/>
          <w:color w:val="0000C0"/>
          <w:sz w:val="20"/>
          <w:szCs w:val="20"/>
          <w:highlight w:val="yellow"/>
        </w:rPr>
        <w:t>conf</w:t>
      </w:r>
      <w:proofErr w:type="spellEnd"/>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335E75" w:rsidRDefault="00335E75" w:rsidP="00335E75">
      <w:pPr>
        <w:autoSpaceDE w:val="0"/>
        <w:autoSpaceDN w:val="0"/>
        <w:adjustRightInd w:val="0"/>
        <w:spacing w:after="0" w:line="240" w:lineRule="auto"/>
        <w:rPr>
          <w:rFonts w:ascii="Consolas" w:hAnsi="Consolas" w:cs="Consolas"/>
          <w:sz w:val="20"/>
          <w:szCs w:val="20"/>
        </w:rPr>
      </w:pPr>
    </w:p>
    <w:p w:rsidR="00335E75" w:rsidRDefault="00335E75" w:rsidP="00335E75">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w:t>
      </w:r>
      <w:proofErr w:type="spellStart"/>
      <w:r>
        <w:rPr>
          <w:rFonts w:ascii="Consolas" w:hAnsi="Consolas" w:cs="Consolas"/>
          <w:color w:val="000000"/>
          <w:sz w:val="20"/>
          <w:szCs w:val="20"/>
        </w:rPr>
        <w:t>getConfig</w:t>
      </w:r>
      <w:proofErr w:type="spellEnd"/>
      <w:r>
        <w:rPr>
          <w:rFonts w:ascii="Consolas" w:hAnsi="Consolas" w:cs="Consolas"/>
          <w:color w:val="000000"/>
          <w:sz w:val="20"/>
          <w:szCs w:val="20"/>
        </w:rPr>
        <w:t xml:space="preserve">(String </w:t>
      </w:r>
      <w:proofErr w:type="spellStart"/>
      <w:r>
        <w:rPr>
          <w:rFonts w:ascii="Consolas" w:hAnsi="Consolas" w:cs="Consolas"/>
          <w:color w:val="000000"/>
          <w:sz w:val="20"/>
          <w:szCs w:val="20"/>
        </w:rPr>
        <w:t>pid</w:t>
      </w:r>
      <w:proofErr w:type="spellEnd"/>
      <w:r>
        <w:rPr>
          <w:rFonts w:ascii="Consolas" w:hAnsi="Consolas" w:cs="Consolas"/>
          <w:color w:val="000000"/>
          <w:sz w:val="20"/>
          <w:szCs w:val="20"/>
        </w:rPr>
        <w:t>, String key) {</w:t>
      </w:r>
    </w:p>
    <w:p w:rsidR="00335E75" w:rsidRDefault="00335E75" w:rsidP="00335E75">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C0"/>
          <w:sz w:val="20"/>
          <w:szCs w:val="20"/>
        </w:rPr>
        <w:t>LOG</w:t>
      </w:r>
      <w:r>
        <w:rPr>
          <w:rFonts w:ascii="Consolas" w:hAnsi="Consolas" w:cs="Consolas"/>
          <w:color w:val="000000"/>
          <w:sz w:val="20"/>
          <w:szCs w:val="20"/>
        </w:rPr>
        <w:t>.info(</w:t>
      </w:r>
      <w:proofErr w:type="gramEnd"/>
      <w:r>
        <w:rPr>
          <w:rFonts w:ascii="Consolas" w:hAnsi="Consolas" w:cs="Consolas"/>
          <w:color w:val="2A00FF"/>
          <w:sz w:val="20"/>
          <w:szCs w:val="20"/>
        </w:rPr>
        <w:t>"Test inside method"</w:t>
      </w:r>
      <w:r>
        <w:rPr>
          <w:rFonts w:ascii="Consolas" w:hAnsi="Consolas" w:cs="Consolas"/>
          <w:color w:val="000000"/>
          <w:sz w:val="20"/>
          <w:szCs w:val="20"/>
        </w:rPr>
        <w:t>);</w:t>
      </w:r>
    </w:p>
    <w:p w:rsidR="00335E75" w:rsidRDefault="00335E75" w:rsidP="00335E75">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try</w:t>
      </w:r>
      <w:proofErr w:type="gramEnd"/>
      <w:r>
        <w:rPr>
          <w:rFonts w:ascii="Consolas" w:hAnsi="Consolas" w:cs="Consolas"/>
          <w:color w:val="000000"/>
          <w:sz w:val="20"/>
          <w:szCs w:val="20"/>
        </w:rPr>
        <w:t xml:space="preserve"> {</w:t>
      </w:r>
    </w:p>
    <w:p w:rsidR="00335E75" w:rsidRDefault="00335E75" w:rsidP="00335E75">
      <w:pPr>
        <w:autoSpaceDE w:val="0"/>
        <w:autoSpaceDN w:val="0"/>
        <w:adjustRightInd w:val="0"/>
        <w:spacing w:after="0" w:line="240" w:lineRule="auto"/>
        <w:ind w:firstLine="720"/>
        <w:rPr>
          <w:rFonts w:ascii="Consolas" w:hAnsi="Consolas" w:cs="Consolas"/>
          <w:sz w:val="20"/>
          <w:szCs w:val="20"/>
        </w:rPr>
      </w:pP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configAdmin</w:t>
      </w:r>
      <w:proofErr w:type="spellEnd"/>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335E75" w:rsidRDefault="00335E75" w:rsidP="00335E7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highlight w:val="yellow"/>
        </w:rPr>
        <w:t>conf</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C0"/>
          <w:sz w:val="20"/>
          <w:szCs w:val="20"/>
        </w:rPr>
        <w:t>configAdmin</w:t>
      </w:r>
      <w:r>
        <w:rPr>
          <w:rFonts w:ascii="Consolas" w:hAnsi="Consolas" w:cs="Consolas"/>
          <w:color w:val="000000"/>
          <w:sz w:val="20"/>
          <w:szCs w:val="20"/>
        </w:rPr>
        <w:t>.getConfiguration</w:t>
      </w:r>
      <w:proofErr w:type="spellEnd"/>
      <w:r>
        <w:rPr>
          <w:rFonts w:ascii="Consolas" w:hAnsi="Consolas" w:cs="Consolas"/>
          <w:color w:val="000000"/>
          <w:sz w:val="20"/>
          <w:szCs w:val="20"/>
        </w:rPr>
        <w:t>(</w:t>
      </w:r>
      <w:proofErr w:type="spellStart"/>
      <w:r>
        <w:rPr>
          <w:rFonts w:ascii="Consolas" w:hAnsi="Consolas" w:cs="Consolas"/>
          <w:color w:val="000000"/>
          <w:sz w:val="20"/>
          <w:szCs w:val="20"/>
        </w:rPr>
        <w:t>pid</w:t>
      </w:r>
      <w:proofErr w:type="spellEnd"/>
      <w:r>
        <w:rPr>
          <w:rFonts w:ascii="Consolas" w:hAnsi="Consolas" w:cs="Consolas"/>
          <w:color w:val="000000"/>
          <w:sz w:val="20"/>
          <w:szCs w:val="20"/>
        </w:rPr>
        <w:t>);</w:t>
      </w:r>
    </w:p>
    <w:p w:rsidR="00335E75" w:rsidRDefault="00335E75" w:rsidP="00335E7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highlight w:val="lightGray"/>
        </w:rPr>
        <w:t>conf</w:t>
      </w:r>
      <w:proofErr w:type="spellEnd"/>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r>
        <w:rPr>
          <w:rFonts w:ascii="Consolas" w:hAnsi="Consolas" w:cs="Consolas"/>
          <w:color w:val="000000"/>
          <w:sz w:val="20"/>
          <w:szCs w:val="20"/>
        </w:rPr>
        <w:tab/>
      </w:r>
    </w:p>
    <w:p w:rsidR="00335E75" w:rsidRDefault="00335E75" w:rsidP="00335E7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 </w:t>
      </w:r>
      <w:proofErr w:type="spellStart"/>
      <w:r>
        <w:rPr>
          <w:rFonts w:ascii="Consolas" w:hAnsi="Consolas" w:cs="Consolas"/>
          <w:color w:val="0000C0"/>
          <w:sz w:val="20"/>
          <w:szCs w:val="20"/>
          <w:highlight w:val="lightGray"/>
        </w:rPr>
        <w:t>conf</w:t>
      </w:r>
      <w:r>
        <w:rPr>
          <w:rFonts w:ascii="Consolas" w:hAnsi="Consolas" w:cs="Consolas"/>
          <w:color w:val="000000"/>
          <w:sz w:val="20"/>
          <w:szCs w:val="20"/>
        </w:rPr>
        <w:t>.getProperties</w:t>
      </w:r>
      <w:proofErr w:type="spellEnd"/>
      <w:r>
        <w:rPr>
          <w:rFonts w:ascii="Consolas" w:hAnsi="Consolas" w:cs="Consolas"/>
          <w:color w:val="000000"/>
          <w:sz w:val="20"/>
          <w:szCs w:val="20"/>
        </w:rPr>
        <w:t>()</w:t>
      </w:r>
      <w:r>
        <w:rPr>
          <w:rFonts w:ascii="Consolas" w:hAnsi="Consolas" w:cs="Consolas"/>
          <w:color w:val="000000"/>
          <w:sz w:val="20"/>
          <w:szCs w:val="20"/>
        </w:rPr>
        <w:tab/>
        <w:t xml:space="preserve">&amp;&amp; </w:t>
      </w:r>
      <w:r>
        <w:rPr>
          <w:rFonts w:ascii="Consolas" w:hAnsi="Consolas" w:cs="Consolas"/>
          <w:b/>
          <w:bCs/>
          <w:color w:val="7F0055"/>
          <w:sz w:val="20"/>
          <w:szCs w:val="20"/>
        </w:rPr>
        <w:t>null</w:t>
      </w:r>
      <w:r>
        <w:rPr>
          <w:rFonts w:ascii="Consolas" w:hAnsi="Consolas" w:cs="Consolas"/>
          <w:color w:val="000000"/>
          <w:sz w:val="20"/>
          <w:szCs w:val="20"/>
        </w:rPr>
        <w:t xml:space="preserve"> != </w:t>
      </w:r>
      <w:proofErr w:type="spellStart"/>
      <w:r>
        <w:rPr>
          <w:rFonts w:ascii="Consolas" w:hAnsi="Consolas" w:cs="Consolas"/>
          <w:color w:val="0000C0"/>
          <w:sz w:val="20"/>
          <w:szCs w:val="20"/>
          <w:highlight w:val="lightGray"/>
        </w:rPr>
        <w:t>conf</w:t>
      </w:r>
      <w:r>
        <w:rPr>
          <w:rFonts w:ascii="Consolas" w:hAnsi="Consolas" w:cs="Consolas"/>
          <w:color w:val="000000"/>
          <w:sz w:val="20"/>
          <w:szCs w:val="20"/>
        </w:rPr>
        <w:t>.getProperties</w:t>
      </w:r>
      <w:proofErr w:type="spellEnd"/>
      <w:r>
        <w:rPr>
          <w:rFonts w:ascii="Consolas" w:hAnsi="Consolas" w:cs="Consolas"/>
          <w:color w:val="000000"/>
          <w:sz w:val="20"/>
          <w:szCs w:val="20"/>
        </w:rPr>
        <w:t>().get(key)) {</w:t>
      </w:r>
    </w:p>
    <w:p w:rsidR="00335E75" w:rsidRDefault="00335E75" w:rsidP="00335E7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a = (String) </w:t>
      </w:r>
      <w:proofErr w:type="spellStart"/>
      <w:proofErr w:type="gramStart"/>
      <w:r>
        <w:rPr>
          <w:rFonts w:ascii="Consolas" w:hAnsi="Consolas" w:cs="Consolas"/>
          <w:color w:val="0000C0"/>
          <w:sz w:val="20"/>
          <w:szCs w:val="20"/>
          <w:highlight w:val="lightGray"/>
        </w:rPr>
        <w:t>conf</w:t>
      </w:r>
      <w:r>
        <w:rPr>
          <w:rFonts w:ascii="Consolas" w:hAnsi="Consolas" w:cs="Consolas"/>
          <w:color w:val="000000"/>
          <w:sz w:val="20"/>
          <w:szCs w:val="20"/>
        </w:rPr>
        <w:t>.getProperties</w:t>
      </w:r>
      <w:proofErr w:type="spellEnd"/>
      <w:r>
        <w:rPr>
          <w:rFonts w:ascii="Consolas" w:hAnsi="Consolas" w:cs="Consolas"/>
          <w:color w:val="000000"/>
          <w:sz w:val="20"/>
          <w:szCs w:val="20"/>
        </w:rPr>
        <w:t>(</w:t>
      </w:r>
      <w:proofErr w:type="gramEnd"/>
      <w:r>
        <w:rPr>
          <w:rFonts w:ascii="Consolas" w:hAnsi="Consolas" w:cs="Consolas"/>
          <w:color w:val="000000"/>
          <w:sz w:val="20"/>
          <w:szCs w:val="20"/>
        </w:rPr>
        <w:t>).get(key);</w:t>
      </w:r>
    </w:p>
    <w:p w:rsidR="00335E75" w:rsidRDefault="00335E75" w:rsidP="00335E7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a;</w:t>
      </w:r>
    </w:p>
    <w:p w:rsidR="00335E75" w:rsidRDefault="00335E75" w:rsidP="00335E7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35E75" w:rsidRDefault="00335E75" w:rsidP="00335E7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35E75" w:rsidRDefault="00335E75" w:rsidP="00335E7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335E75" w:rsidRDefault="00335E75" w:rsidP="00335E7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LOG</w:t>
      </w:r>
      <w:r>
        <w:rPr>
          <w:rFonts w:ascii="Consolas" w:hAnsi="Consolas" w:cs="Consolas"/>
          <w:color w:val="000000"/>
          <w:sz w:val="20"/>
          <w:szCs w:val="20"/>
        </w:rPr>
        <w:t>.error</w:t>
      </w:r>
      <w:proofErr w:type="spellEnd"/>
      <w:r>
        <w:rPr>
          <w:rFonts w:ascii="Consolas" w:hAnsi="Consolas" w:cs="Consolas"/>
          <w:color w:val="000000"/>
          <w:sz w:val="20"/>
          <w:szCs w:val="20"/>
        </w:rPr>
        <w:t>(</w:t>
      </w:r>
      <w:proofErr w:type="gramEnd"/>
      <w:r>
        <w:rPr>
          <w:rFonts w:ascii="Consolas" w:hAnsi="Consolas" w:cs="Consolas"/>
          <w:color w:val="2A00FF"/>
          <w:sz w:val="20"/>
          <w:szCs w:val="20"/>
        </w:rPr>
        <w:t xml:space="preserve">"Configuration for </w:t>
      </w:r>
      <w:proofErr w:type="spellStart"/>
      <w:r>
        <w:rPr>
          <w:rFonts w:ascii="Consolas" w:hAnsi="Consolas" w:cs="Consolas"/>
          <w:color w:val="2A00FF"/>
          <w:sz w:val="20"/>
          <w:szCs w:val="20"/>
        </w:rPr>
        <w:t>pid</w:t>
      </w:r>
      <w:proofErr w:type="spellEnd"/>
      <w:r>
        <w:rPr>
          <w:rFonts w:ascii="Consolas" w:hAnsi="Consolas" w:cs="Consolas"/>
          <w:color w:val="2A00FF"/>
          <w:sz w:val="20"/>
          <w:szCs w:val="20"/>
        </w:rPr>
        <w:t xml:space="preserve"> "</w:t>
      </w:r>
      <w:r>
        <w:rPr>
          <w:rFonts w:ascii="Consolas" w:hAnsi="Consolas" w:cs="Consolas"/>
          <w:color w:val="000000"/>
          <w:sz w:val="20"/>
          <w:szCs w:val="20"/>
        </w:rPr>
        <w:t xml:space="preserve"> + </w:t>
      </w:r>
      <w:proofErr w:type="spellStart"/>
      <w:r>
        <w:rPr>
          <w:rFonts w:ascii="Consolas" w:hAnsi="Consolas" w:cs="Consolas"/>
          <w:color w:val="000000"/>
          <w:sz w:val="20"/>
          <w:szCs w:val="20"/>
        </w:rPr>
        <w:t>pid</w:t>
      </w:r>
      <w:proofErr w:type="spellEnd"/>
      <w:r>
        <w:rPr>
          <w:rFonts w:ascii="Consolas" w:hAnsi="Consolas" w:cs="Consolas"/>
          <w:color w:val="000000"/>
          <w:sz w:val="20"/>
          <w:szCs w:val="20"/>
        </w:rPr>
        <w:t xml:space="preserve"> + </w:t>
      </w:r>
      <w:r>
        <w:rPr>
          <w:rFonts w:ascii="Consolas" w:hAnsi="Consolas" w:cs="Consolas"/>
          <w:color w:val="2A00FF"/>
          <w:sz w:val="20"/>
          <w:szCs w:val="20"/>
        </w:rPr>
        <w:t>" is Null"</w:t>
      </w:r>
      <w:r>
        <w:rPr>
          <w:rFonts w:ascii="Consolas" w:hAnsi="Consolas" w:cs="Consolas"/>
          <w:color w:val="000000"/>
          <w:sz w:val="20"/>
          <w:szCs w:val="20"/>
        </w:rPr>
        <w:t>);</w:t>
      </w:r>
    </w:p>
    <w:p w:rsidR="00335E75" w:rsidRDefault="00335E75" w:rsidP="00335E7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35E75" w:rsidRDefault="00335E75" w:rsidP="00335E75">
      <w:pPr>
        <w:autoSpaceDE w:val="0"/>
        <w:autoSpaceDN w:val="0"/>
        <w:adjustRightInd w:val="0"/>
        <w:spacing w:after="0" w:line="240" w:lineRule="auto"/>
        <w:rPr>
          <w:rFonts w:ascii="Consolas" w:hAnsi="Consolas" w:cs="Consolas"/>
          <w:sz w:val="20"/>
          <w:szCs w:val="20"/>
        </w:rPr>
      </w:pPr>
    </w:p>
    <w:p w:rsidR="00335E75" w:rsidRDefault="00335E75" w:rsidP="00335E7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exception) {</w:t>
      </w:r>
    </w:p>
    <w:p w:rsidR="00335E75" w:rsidRDefault="00335E75" w:rsidP="00335E7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exception.printStackTrace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335E75" w:rsidRDefault="00335E75" w:rsidP="00335E75">
      <w:pPr>
        <w:autoSpaceDE w:val="0"/>
        <w:autoSpaceDN w:val="0"/>
        <w:adjustRightInd w:val="0"/>
        <w:spacing w:after="0" w:line="240" w:lineRule="auto"/>
        <w:rPr>
          <w:rFonts w:ascii="Consolas" w:hAnsi="Consolas" w:cs="Consolas"/>
          <w:sz w:val="20"/>
          <w:szCs w:val="20"/>
        </w:rPr>
      </w:pPr>
    </w:p>
    <w:p w:rsidR="00335E75" w:rsidRDefault="00335E75" w:rsidP="00335E7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35E75" w:rsidRDefault="00335E75" w:rsidP="00335E7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335E75" w:rsidRDefault="00335E75" w:rsidP="00335E7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35E75" w:rsidRDefault="00335E75" w:rsidP="00335E7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335E75" w:rsidRPr="00C83B95" w:rsidRDefault="00335E75" w:rsidP="00335E7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Verdana" w:hAnsi="Verdana" w:cs="Segoe Print"/>
          <w:sz w:val="18"/>
          <w:szCs w:val="18"/>
        </w:rPr>
      </w:pPr>
    </w:p>
    <w:p w:rsidR="00335E75" w:rsidRPr="00401CFB" w:rsidRDefault="00335E75" w:rsidP="00335E7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Verdana" w:hAnsi="Verdana" w:cs="Segoe Print"/>
          <w:sz w:val="18"/>
          <w:szCs w:val="18"/>
        </w:rPr>
      </w:pPr>
    </w:p>
    <w:p w:rsidR="00335E75" w:rsidRPr="00401CFB" w:rsidRDefault="00335E75" w:rsidP="00335E75">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Verdana" w:hAnsi="Verdana" w:cs="Segoe Print"/>
        </w:rPr>
      </w:pPr>
    </w:p>
    <w:p w:rsidR="00335E75" w:rsidRDefault="00335E75" w:rsidP="00335E7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Verdana" w:hAnsi="Verdana" w:cs="Segoe Print"/>
        </w:rPr>
      </w:pPr>
      <w:r>
        <w:rPr>
          <w:rFonts w:ascii="Verdana" w:hAnsi="Verdana" w:cs="Segoe Print"/>
        </w:rPr>
        <w:t>Calling Service</w:t>
      </w:r>
    </w:p>
    <w:p w:rsidR="00335E75" w:rsidRDefault="00335E75" w:rsidP="00335E7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Verdana" w:hAnsi="Verdana" w:cs="Segoe Print"/>
        </w:rPr>
      </w:pPr>
    </w:p>
    <w:p w:rsidR="00335E75" w:rsidRPr="00C53D32" w:rsidRDefault="00335E75" w:rsidP="00335E7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Verdana" w:hAnsi="Verdana" w:cs="Segoe Print"/>
        </w:rPr>
      </w:pPr>
      <w:r w:rsidRPr="00C53D32">
        <w:rPr>
          <w:rFonts w:ascii="Verdana" w:hAnsi="Verdana" w:cs="Segoe Print"/>
        </w:rPr>
        <w:t>&lt;%</w:t>
      </w:r>
    </w:p>
    <w:p w:rsidR="00335E75" w:rsidRPr="00C53D32" w:rsidRDefault="00335E75" w:rsidP="00335E7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Verdana" w:hAnsi="Verdana" w:cs="Segoe Print"/>
        </w:rPr>
      </w:pPr>
      <w:r>
        <w:rPr>
          <w:rFonts w:ascii="Verdana" w:hAnsi="Verdana" w:cs="Segoe Print"/>
        </w:rPr>
        <w:t xml:space="preserve">    </w:t>
      </w:r>
      <w:proofErr w:type="spellStart"/>
      <w:r>
        <w:rPr>
          <w:rFonts w:ascii="Verdana" w:hAnsi="Verdana" w:cs="Segoe Print"/>
        </w:rPr>
        <w:t>ConfigurationUtil</w:t>
      </w:r>
      <w:proofErr w:type="spellEnd"/>
      <w:r>
        <w:rPr>
          <w:rFonts w:ascii="Verdana" w:hAnsi="Verdana" w:cs="Segoe Print"/>
        </w:rPr>
        <w:t xml:space="preserve"> </w:t>
      </w:r>
      <w:proofErr w:type="spellStart"/>
      <w:r>
        <w:rPr>
          <w:rFonts w:ascii="Verdana" w:hAnsi="Verdana" w:cs="Segoe Print"/>
        </w:rPr>
        <w:t>confUtil</w:t>
      </w:r>
      <w:proofErr w:type="spellEnd"/>
      <w:r w:rsidRPr="00C53D32">
        <w:rPr>
          <w:rFonts w:ascii="Verdana" w:hAnsi="Verdana" w:cs="Segoe Print"/>
        </w:rPr>
        <w:t xml:space="preserve"> = </w:t>
      </w:r>
      <w:proofErr w:type="spellStart"/>
      <w:proofErr w:type="gramStart"/>
      <w:r w:rsidRPr="00C53D32">
        <w:rPr>
          <w:rFonts w:ascii="Verdana" w:hAnsi="Verdana" w:cs="Segoe Print"/>
        </w:rPr>
        <w:t>sling.getService</w:t>
      </w:r>
      <w:proofErr w:type="spellEnd"/>
      <w:r w:rsidRPr="00C53D32">
        <w:rPr>
          <w:rFonts w:ascii="Verdana" w:hAnsi="Verdana" w:cs="Segoe Print"/>
        </w:rPr>
        <w:t>(</w:t>
      </w:r>
      <w:proofErr w:type="spellStart"/>
      <w:proofErr w:type="gramEnd"/>
      <w:r w:rsidRPr="00C53D32">
        <w:rPr>
          <w:rFonts w:ascii="Verdana" w:hAnsi="Verdana" w:cs="Segoe Print"/>
        </w:rPr>
        <w:t>ConfigurationUtil.class</w:t>
      </w:r>
      <w:proofErr w:type="spellEnd"/>
      <w:r w:rsidRPr="00C53D32">
        <w:rPr>
          <w:rFonts w:ascii="Verdana" w:hAnsi="Verdana" w:cs="Segoe Print"/>
        </w:rPr>
        <w:t>);</w:t>
      </w:r>
    </w:p>
    <w:p w:rsidR="00335E75" w:rsidRPr="00C53D32" w:rsidRDefault="00335E75" w:rsidP="00335E7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Verdana" w:hAnsi="Verdana" w:cs="Segoe Print"/>
        </w:rPr>
      </w:pPr>
    </w:p>
    <w:p w:rsidR="00335E75" w:rsidRPr="00C53D32" w:rsidRDefault="00335E75" w:rsidP="00335E7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Verdana" w:hAnsi="Verdana" w:cs="Segoe Print"/>
        </w:rPr>
      </w:pPr>
      <w:r w:rsidRPr="00C53D32">
        <w:rPr>
          <w:rFonts w:ascii="Verdana" w:hAnsi="Verdana" w:cs="Segoe Print"/>
        </w:rPr>
        <w:t xml:space="preserve">    String </w:t>
      </w:r>
      <w:proofErr w:type="spellStart"/>
      <w:r w:rsidRPr="00C53D32">
        <w:rPr>
          <w:rFonts w:ascii="Verdana" w:hAnsi="Verdana" w:cs="Segoe Print"/>
        </w:rPr>
        <w:t>val</w:t>
      </w:r>
      <w:proofErr w:type="spellEnd"/>
      <w:r w:rsidRPr="00C53D32">
        <w:rPr>
          <w:rFonts w:ascii="Verdana" w:hAnsi="Verdana" w:cs="Segoe Print"/>
        </w:rPr>
        <w:t xml:space="preserve"> = </w:t>
      </w:r>
      <w:proofErr w:type="spellStart"/>
      <w:proofErr w:type="gramStart"/>
      <w:r>
        <w:rPr>
          <w:rFonts w:ascii="Verdana" w:hAnsi="Verdana" w:cs="Segoe Print"/>
        </w:rPr>
        <w:t>confUtil</w:t>
      </w:r>
      <w:r w:rsidRPr="00C53D32">
        <w:rPr>
          <w:rFonts w:ascii="Verdana" w:hAnsi="Verdana" w:cs="Segoe Print"/>
        </w:rPr>
        <w:t>.getConfig</w:t>
      </w:r>
      <w:proofErr w:type="spellEnd"/>
      <w:r w:rsidRPr="00C53D32">
        <w:rPr>
          <w:rFonts w:ascii="Verdana" w:hAnsi="Verdana" w:cs="Segoe Print"/>
        </w:rPr>
        <w:t>(</w:t>
      </w:r>
      <w:proofErr w:type="gramEnd"/>
      <w:r w:rsidRPr="00C53D32">
        <w:rPr>
          <w:rFonts w:ascii="Verdana" w:hAnsi="Verdana" w:cs="Segoe Print"/>
        </w:rPr>
        <w:t>"local" , "demo.url");</w:t>
      </w:r>
    </w:p>
    <w:p w:rsidR="00335E75" w:rsidRPr="00C53D32" w:rsidRDefault="00335E75" w:rsidP="00335E7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Verdana" w:hAnsi="Verdana" w:cs="Segoe Print"/>
        </w:rPr>
      </w:pPr>
      <w:r w:rsidRPr="00C53D32">
        <w:rPr>
          <w:rFonts w:ascii="Verdana" w:hAnsi="Verdana" w:cs="Segoe Print"/>
        </w:rPr>
        <w:tab/>
      </w:r>
      <w:proofErr w:type="spellStart"/>
      <w:proofErr w:type="gramStart"/>
      <w:r w:rsidRPr="00C53D32">
        <w:rPr>
          <w:rFonts w:ascii="Verdana" w:hAnsi="Verdana" w:cs="Segoe Print"/>
        </w:rPr>
        <w:t>out.print</w:t>
      </w:r>
      <w:proofErr w:type="spellEnd"/>
      <w:r w:rsidRPr="00C53D32">
        <w:rPr>
          <w:rFonts w:ascii="Verdana" w:hAnsi="Verdana" w:cs="Segoe Print"/>
        </w:rPr>
        <w:t>(</w:t>
      </w:r>
      <w:proofErr w:type="gramEnd"/>
      <w:r w:rsidRPr="00C53D32">
        <w:rPr>
          <w:rFonts w:ascii="Verdana" w:hAnsi="Verdana" w:cs="Segoe Print"/>
        </w:rPr>
        <w:t>"Value-------:  "+</w:t>
      </w:r>
      <w:proofErr w:type="spellStart"/>
      <w:r w:rsidRPr="00C53D32">
        <w:rPr>
          <w:rFonts w:ascii="Verdana" w:hAnsi="Verdana" w:cs="Segoe Print"/>
        </w:rPr>
        <w:t>val</w:t>
      </w:r>
      <w:proofErr w:type="spellEnd"/>
      <w:r w:rsidRPr="00C53D32">
        <w:rPr>
          <w:rFonts w:ascii="Verdana" w:hAnsi="Verdana" w:cs="Segoe Print"/>
        </w:rPr>
        <w:t>);</w:t>
      </w:r>
    </w:p>
    <w:p w:rsidR="00335E75" w:rsidRPr="00C53D32" w:rsidRDefault="00335E75" w:rsidP="00335E7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Verdana" w:hAnsi="Verdana" w:cs="Segoe Print"/>
        </w:rPr>
      </w:pPr>
    </w:p>
    <w:p w:rsidR="00335E75" w:rsidRPr="00401CFB" w:rsidRDefault="00335E75" w:rsidP="00335E7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Verdana" w:hAnsi="Verdana" w:cs="Segoe Print"/>
        </w:rPr>
      </w:pPr>
      <w:r w:rsidRPr="00C53D32">
        <w:rPr>
          <w:rFonts w:ascii="Verdana" w:hAnsi="Verdana" w:cs="Segoe Print"/>
        </w:rPr>
        <w:t>%&gt;</w:t>
      </w:r>
    </w:p>
    <w:p w:rsidR="00335E75" w:rsidRDefault="00335E75" w:rsidP="00335E75">
      <w:pPr>
        <w:rPr>
          <w:rFonts w:ascii="Courier" w:hAnsi="Courier"/>
          <w:color w:val="2F435F"/>
          <w:sz w:val="18"/>
          <w:szCs w:val="18"/>
          <w:shd w:val="clear" w:color="auto" w:fill="EEF8FC"/>
        </w:rPr>
      </w:pPr>
    </w:p>
    <w:p w:rsidR="00335E75" w:rsidRDefault="00335E75" w:rsidP="00335E75">
      <w:pPr>
        <w:rPr>
          <w:rFonts w:ascii="Courier" w:hAnsi="Courier"/>
          <w:color w:val="2F435F"/>
          <w:sz w:val="18"/>
          <w:szCs w:val="18"/>
          <w:shd w:val="clear" w:color="auto" w:fill="EEF8FC"/>
        </w:rPr>
      </w:pPr>
      <w:r>
        <w:rPr>
          <w:rFonts w:ascii="Courier" w:hAnsi="Courier"/>
          <w:color w:val="2F435F"/>
          <w:sz w:val="18"/>
          <w:szCs w:val="18"/>
          <w:shd w:val="clear" w:color="auto" w:fill="EEF8FC"/>
        </w:rPr>
        <w:t>Note:</w:t>
      </w:r>
    </w:p>
    <w:p w:rsidR="00335E75" w:rsidRDefault="00335E75" w:rsidP="00335E75">
      <w:pPr>
        <w:pStyle w:val="ListParagraph"/>
        <w:numPr>
          <w:ilvl w:val="0"/>
          <w:numId w:val="24"/>
        </w:numPr>
        <w:rPr>
          <w:rFonts w:ascii="Courier" w:hAnsi="Courier"/>
          <w:color w:val="2F435F"/>
          <w:sz w:val="18"/>
          <w:szCs w:val="18"/>
          <w:shd w:val="clear" w:color="auto" w:fill="EEF8FC"/>
        </w:rPr>
      </w:pPr>
      <w:r w:rsidRPr="00875720">
        <w:rPr>
          <w:rFonts w:ascii="Verdana" w:hAnsi="Verdana" w:cs="Segoe Print"/>
          <w:sz w:val="18"/>
          <w:szCs w:val="18"/>
        </w:rPr>
        <w:t xml:space="preserve">if ur running instance should author it will get the value </w:t>
      </w:r>
      <w:proofErr w:type="spellStart"/>
      <w:r w:rsidRPr="00875720">
        <w:rPr>
          <w:rFonts w:ascii="Verdana" w:hAnsi="Verdana" w:cs="Segoe Print"/>
          <w:sz w:val="18"/>
          <w:szCs w:val="18"/>
        </w:rPr>
        <w:t>Value</w:t>
      </w:r>
      <w:proofErr w:type="spellEnd"/>
      <w:r w:rsidRPr="00875720">
        <w:rPr>
          <w:rFonts w:ascii="Verdana" w:hAnsi="Verdana" w:cs="Segoe Print"/>
          <w:sz w:val="18"/>
          <w:szCs w:val="18"/>
        </w:rPr>
        <w:t>:</w:t>
      </w:r>
      <w:r w:rsidRPr="00875720">
        <w:rPr>
          <w:rFonts w:ascii="Courier" w:hAnsi="Courier"/>
          <w:color w:val="2F435F"/>
          <w:sz w:val="18"/>
          <w:szCs w:val="18"/>
          <w:shd w:val="clear" w:color="auto" w:fill="EEF8FC"/>
        </w:rPr>
        <w:t xml:space="preserve"> </w:t>
      </w:r>
      <w:hyperlink r:id="rId106" w:history="1">
        <w:r w:rsidRPr="00875720">
          <w:rPr>
            <w:rStyle w:val="Hyperlink"/>
            <w:rFonts w:ascii="Courier" w:hAnsi="Courier"/>
            <w:sz w:val="18"/>
            <w:szCs w:val="18"/>
            <w:shd w:val="clear" w:color="auto" w:fill="EEF8FC"/>
          </w:rPr>
          <w:t>http://localhost:4504</w:t>
        </w:r>
      </w:hyperlink>
    </w:p>
    <w:p w:rsidR="00335E75" w:rsidRDefault="00335E75" w:rsidP="00335E75">
      <w:pPr>
        <w:pStyle w:val="ListParagraph"/>
        <w:numPr>
          <w:ilvl w:val="0"/>
          <w:numId w:val="24"/>
        </w:numPr>
        <w:rPr>
          <w:rFonts w:ascii="Courier" w:hAnsi="Courier"/>
          <w:color w:val="2F435F"/>
          <w:sz w:val="18"/>
          <w:szCs w:val="18"/>
          <w:shd w:val="clear" w:color="auto" w:fill="EEF8FC"/>
        </w:rPr>
      </w:pPr>
      <w:r w:rsidRPr="00875720">
        <w:rPr>
          <w:rFonts w:ascii="Verdana" w:hAnsi="Verdana" w:cs="Segoe Print"/>
          <w:sz w:val="18"/>
          <w:szCs w:val="18"/>
        </w:rPr>
        <w:t xml:space="preserve">if ur running </w:t>
      </w:r>
      <w:r>
        <w:rPr>
          <w:rFonts w:ascii="Verdana" w:hAnsi="Verdana" w:cs="Segoe Print"/>
          <w:sz w:val="18"/>
          <w:szCs w:val="18"/>
        </w:rPr>
        <w:t>instance should publish</w:t>
      </w:r>
      <w:r w:rsidRPr="00875720">
        <w:rPr>
          <w:rFonts w:ascii="Verdana" w:hAnsi="Verdana" w:cs="Segoe Print"/>
          <w:sz w:val="18"/>
          <w:szCs w:val="18"/>
        </w:rPr>
        <w:t xml:space="preserve"> it will get the value </w:t>
      </w:r>
      <w:proofErr w:type="spellStart"/>
      <w:r w:rsidRPr="00875720">
        <w:rPr>
          <w:rFonts w:ascii="Verdana" w:hAnsi="Verdana" w:cs="Segoe Print"/>
          <w:sz w:val="18"/>
          <w:szCs w:val="18"/>
        </w:rPr>
        <w:t>Value</w:t>
      </w:r>
      <w:proofErr w:type="spellEnd"/>
      <w:r w:rsidRPr="00875720">
        <w:rPr>
          <w:rFonts w:ascii="Verdana" w:hAnsi="Verdana" w:cs="Segoe Print"/>
          <w:sz w:val="18"/>
          <w:szCs w:val="18"/>
        </w:rPr>
        <w:t>:</w:t>
      </w:r>
      <w:r w:rsidRPr="00875720">
        <w:rPr>
          <w:rFonts w:ascii="Courier" w:hAnsi="Courier"/>
          <w:color w:val="2F435F"/>
          <w:sz w:val="18"/>
          <w:szCs w:val="18"/>
          <w:shd w:val="clear" w:color="auto" w:fill="EEF8FC"/>
        </w:rPr>
        <w:t xml:space="preserve"> </w:t>
      </w:r>
      <w:hyperlink r:id="rId107" w:history="1">
        <w:r w:rsidRPr="001D3A6C">
          <w:rPr>
            <w:rStyle w:val="Hyperlink"/>
            <w:rFonts w:ascii="Courier" w:hAnsi="Courier"/>
            <w:sz w:val="18"/>
            <w:szCs w:val="18"/>
            <w:shd w:val="clear" w:color="auto" w:fill="EEF8FC"/>
          </w:rPr>
          <w:t>http://localhost:4507</w:t>
        </w:r>
      </w:hyperlink>
    </w:p>
    <w:p w:rsidR="00335E75" w:rsidRPr="00C83B95" w:rsidRDefault="00335E75" w:rsidP="00335E75">
      <w:pPr>
        <w:rPr>
          <w:rFonts w:ascii="Courier" w:hAnsi="Courier"/>
          <w:color w:val="2F435F"/>
          <w:sz w:val="18"/>
          <w:szCs w:val="18"/>
          <w:shd w:val="clear" w:color="auto" w:fill="EEF8FC"/>
        </w:rPr>
      </w:pPr>
      <w:r>
        <w:rPr>
          <w:rFonts w:ascii="Verdana" w:hAnsi="Verdana" w:cs="Segoe Print"/>
          <w:sz w:val="18"/>
          <w:szCs w:val="18"/>
        </w:rPr>
        <w:t xml:space="preserve">Depends on run mode it will </w:t>
      </w:r>
      <w:proofErr w:type="spellStart"/>
      <w:r>
        <w:rPr>
          <w:rFonts w:ascii="Verdana" w:hAnsi="Verdana" w:cs="Segoe Print"/>
          <w:sz w:val="18"/>
          <w:szCs w:val="18"/>
        </w:rPr>
        <w:t>fitch</w:t>
      </w:r>
      <w:proofErr w:type="spellEnd"/>
      <w:r>
        <w:rPr>
          <w:rFonts w:ascii="Verdana" w:hAnsi="Verdana" w:cs="Segoe Print"/>
          <w:sz w:val="18"/>
          <w:szCs w:val="18"/>
        </w:rPr>
        <w:t xml:space="preserve"> the values. </w:t>
      </w:r>
    </w:p>
    <w:p w:rsidR="00BA5296" w:rsidRPr="007E7091" w:rsidRDefault="00BA5296">
      <w:pPr>
        <w:rPr>
          <w:sz w:val="24"/>
          <w:szCs w:val="24"/>
        </w:rPr>
      </w:pPr>
      <w:bookmarkStart w:id="49" w:name="_GoBack"/>
      <w:bookmarkEnd w:id="49"/>
    </w:p>
    <w:sectPr w:rsidR="00BA5296" w:rsidRPr="007E7091" w:rsidSect="002B5A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 w:name="Segoe Print">
    <w:panose1 w:val="02000600000000000000"/>
    <w:charset w:val="00"/>
    <w:family w:val="auto"/>
    <w:pitch w:val="variable"/>
    <w:sig w:usb0="0000028F"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A6447"/>
    <w:multiLevelType w:val="multilevel"/>
    <w:tmpl w:val="7A626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2172C3"/>
    <w:multiLevelType w:val="multilevel"/>
    <w:tmpl w:val="0608B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091550"/>
    <w:multiLevelType w:val="multilevel"/>
    <w:tmpl w:val="BF9C5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934DB4"/>
    <w:multiLevelType w:val="hybridMultilevel"/>
    <w:tmpl w:val="745ED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A04D93"/>
    <w:multiLevelType w:val="multilevel"/>
    <w:tmpl w:val="AC9A1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D41536"/>
    <w:multiLevelType w:val="multilevel"/>
    <w:tmpl w:val="BBA2C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CEB1EBE"/>
    <w:multiLevelType w:val="multilevel"/>
    <w:tmpl w:val="21063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FFA7DBE"/>
    <w:multiLevelType w:val="multilevel"/>
    <w:tmpl w:val="5A78FF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4D66AE"/>
    <w:multiLevelType w:val="multilevel"/>
    <w:tmpl w:val="BB2C3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47A599A"/>
    <w:multiLevelType w:val="multilevel"/>
    <w:tmpl w:val="83001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6906D28"/>
    <w:multiLevelType w:val="multilevel"/>
    <w:tmpl w:val="E6C46B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823510F"/>
    <w:multiLevelType w:val="multilevel"/>
    <w:tmpl w:val="014E8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CD5843"/>
    <w:multiLevelType w:val="multilevel"/>
    <w:tmpl w:val="7AD6F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D4F5251"/>
    <w:multiLevelType w:val="multilevel"/>
    <w:tmpl w:val="713C9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3641813"/>
    <w:multiLevelType w:val="multilevel"/>
    <w:tmpl w:val="7310A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4D25CDA"/>
    <w:multiLevelType w:val="multilevel"/>
    <w:tmpl w:val="DB40A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7EF52B3"/>
    <w:multiLevelType w:val="multilevel"/>
    <w:tmpl w:val="B7E8C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9601906"/>
    <w:multiLevelType w:val="multilevel"/>
    <w:tmpl w:val="8612C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B507F65"/>
    <w:multiLevelType w:val="multilevel"/>
    <w:tmpl w:val="32E27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396C64"/>
    <w:multiLevelType w:val="multilevel"/>
    <w:tmpl w:val="0F047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F456810"/>
    <w:multiLevelType w:val="multilevel"/>
    <w:tmpl w:val="0C162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233700F"/>
    <w:multiLevelType w:val="multilevel"/>
    <w:tmpl w:val="74960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81F1A92"/>
    <w:multiLevelType w:val="multilevel"/>
    <w:tmpl w:val="2760E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FBC2E8A"/>
    <w:multiLevelType w:val="multilevel"/>
    <w:tmpl w:val="5580A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FC61847"/>
    <w:multiLevelType w:val="multilevel"/>
    <w:tmpl w:val="2DEAF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0"/>
  </w:num>
  <w:num w:numId="3">
    <w:abstractNumId w:val="23"/>
  </w:num>
  <w:num w:numId="4">
    <w:abstractNumId w:val="21"/>
  </w:num>
  <w:num w:numId="5">
    <w:abstractNumId w:val="19"/>
  </w:num>
  <w:num w:numId="6">
    <w:abstractNumId w:val="17"/>
  </w:num>
  <w:num w:numId="7">
    <w:abstractNumId w:val="8"/>
  </w:num>
  <w:num w:numId="8">
    <w:abstractNumId w:val="24"/>
  </w:num>
  <w:num w:numId="9">
    <w:abstractNumId w:val="4"/>
  </w:num>
  <w:num w:numId="10">
    <w:abstractNumId w:val="5"/>
  </w:num>
  <w:num w:numId="11">
    <w:abstractNumId w:val="14"/>
  </w:num>
  <w:num w:numId="12">
    <w:abstractNumId w:val="6"/>
  </w:num>
  <w:num w:numId="13">
    <w:abstractNumId w:val="2"/>
  </w:num>
  <w:num w:numId="14">
    <w:abstractNumId w:val="16"/>
  </w:num>
  <w:num w:numId="15">
    <w:abstractNumId w:val="9"/>
  </w:num>
  <w:num w:numId="16">
    <w:abstractNumId w:val="11"/>
  </w:num>
  <w:num w:numId="17">
    <w:abstractNumId w:val="18"/>
  </w:num>
  <w:num w:numId="18">
    <w:abstractNumId w:val="12"/>
  </w:num>
  <w:num w:numId="19">
    <w:abstractNumId w:val="1"/>
  </w:num>
  <w:num w:numId="20">
    <w:abstractNumId w:val="22"/>
  </w:num>
  <w:num w:numId="21">
    <w:abstractNumId w:val="10"/>
  </w:num>
  <w:num w:numId="22">
    <w:abstractNumId w:val="13"/>
  </w:num>
  <w:num w:numId="23">
    <w:abstractNumId w:val="7"/>
  </w:num>
  <w:num w:numId="24">
    <w:abstractNumId w:val="3"/>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5296"/>
    <w:rsid w:val="00062A4A"/>
    <w:rsid w:val="000A7D3B"/>
    <w:rsid w:val="001B4798"/>
    <w:rsid w:val="00225B87"/>
    <w:rsid w:val="002B5AFD"/>
    <w:rsid w:val="00335E75"/>
    <w:rsid w:val="00367E34"/>
    <w:rsid w:val="003D55A4"/>
    <w:rsid w:val="003D71D0"/>
    <w:rsid w:val="006863C0"/>
    <w:rsid w:val="007E7091"/>
    <w:rsid w:val="00AD4884"/>
    <w:rsid w:val="00BA5296"/>
    <w:rsid w:val="00BE7A18"/>
    <w:rsid w:val="00C7218C"/>
    <w:rsid w:val="00E55F4D"/>
    <w:rsid w:val="00F330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5BD70A-CE33-40EB-9D47-3AA4BA6BB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BE7A1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E7A1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E7A1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062A4A"/>
  </w:style>
  <w:style w:type="character" w:styleId="Hyperlink">
    <w:name w:val="Hyperlink"/>
    <w:basedOn w:val="DefaultParagraphFont"/>
    <w:uiPriority w:val="99"/>
    <w:unhideWhenUsed/>
    <w:rsid w:val="00062A4A"/>
    <w:rPr>
      <w:color w:val="0000FF"/>
      <w:u w:val="single"/>
    </w:rPr>
  </w:style>
  <w:style w:type="character" w:customStyle="1" w:styleId="Heading2Char">
    <w:name w:val="Heading 2 Char"/>
    <w:basedOn w:val="DefaultParagraphFont"/>
    <w:link w:val="Heading2"/>
    <w:uiPriority w:val="9"/>
    <w:rsid w:val="00BE7A18"/>
    <w:rPr>
      <w:rFonts w:ascii="Times New Roman" w:eastAsia="Times New Roman" w:hAnsi="Times New Roman" w:cs="Times New Roman"/>
      <w:b/>
      <w:bCs/>
      <w:sz w:val="36"/>
      <w:szCs w:val="36"/>
    </w:rPr>
  </w:style>
  <w:style w:type="paragraph" w:styleId="NormalWeb">
    <w:name w:val="Normal (Web)"/>
    <w:basedOn w:val="Normal"/>
    <w:uiPriority w:val="99"/>
    <w:unhideWhenUsed/>
    <w:rsid w:val="00BE7A1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E7A18"/>
    <w:rPr>
      <w:b/>
      <w:bCs/>
    </w:rPr>
  </w:style>
  <w:style w:type="character" w:styleId="Emphasis">
    <w:name w:val="Emphasis"/>
    <w:basedOn w:val="DefaultParagraphFont"/>
    <w:uiPriority w:val="20"/>
    <w:qFormat/>
    <w:rsid w:val="00BE7A18"/>
    <w:rPr>
      <w:i/>
      <w:iCs/>
    </w:rPr>
  </w:style>
  <w:style w:type="character" w:customStyle="1" w:styleId="Heading3Char">
    <w:name w:val="Heading 3 Char"/>
    <w:basedOn w:val="DefaultParagraphFont"/>
    <w:link w:val="Heading3"/>
    <w:uiPriority w:val="9"/>
    <w:semiHidden/>
    <w:rsid w:val="00BE7A1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BE7A18"/>
    <w:rPr>
      <w:rFonts w:asciiTheme="majorHAnsi" w:eastAsiaTheme="majorEastAsia" w:hAnsiTheme="majorHAnsi" w:cstheme="majorBidi"/>
      <w:i/>
      <w:iCs/>
      <w:color w:val="2E74B5" w:themeColor="accent1" w:themeShade="BF"/>
    </w:rPr>
  </w:style>
  <w:style w:type="character" w:styleId="HTMLCode">
    <w:name w:val="HTML Code"/>
    <w:basedOn w:val="DefaultParagraphFont"/>
    <w:uiPriority w:val="99"/>
    <w:semiHidden/>
    <w:unhideWhenUsed/>
    <w:rsid w:val="00F33088"/>
    <w:rPr>
      <w:rFonts w:ascii="Courier New" w:eastAsia="Times New Roman" w:hAnsi="Courier New" w:cs="Courier New"/>
      <w:sz w:val="20"/>
      <w:szCs w:val="20"/>
    </w:rPr>
  </w:style>
  <w:style w:type="character" w:customStyle="1" w:styleId="o">
    <w:name w:val="o"/>
    <w:basedOn w:val="DefaultParagraphFont"/>
    <w:rsid w:val="00F33088"/>
  </w:style>
  <w:style w:type="character" w:customStyle="1" w:styleId="n">
    <w:name w:val="n"/>
    <w:basedOn w:val="DefaultParagraphFont"/>
    <w:rsid w:val="00F33088"/>
  </w:style>
  <w:style w:type="character" w:customStyle="1" w:styleId="p">
    <w:name w:val="p"/>
    <w:basedOn w:val="DefaultParagraphFont"/>
    <w:rsid w:val="00F33088"/>
  </w:style>
  <w:style w:type="character" w:customStyle="1" w:styleId="monospaced">
    <w:name w:val="monospaced"/>
    <w:basedOn w:val="DefaultParagraphFont"/>
    <w:rsid w:val="00E55F4D"/>
  </w:style>
  <w:style w:type="paragraph" w:customStyle="1" w:styleId="boxtitle">
    <w:name w:val="boxtitle"/>
    <w:basedOn w:val="Normal"/>
    <w:rsid w:val="00E55F4D"/>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B5A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5AFD"/>
    <w:rPr>
      <w:rFonts w:ascii="Segoe UI" w:hAnsi="Segoe UI" w:cs="Segoe UI"/>
      <w:sz w:val="18"/>
      <w:szCs w:val="18"/>
    </w:rPr>
  </w:style>
  <w:style w:type="paragraph" w:styleId="ListParagraph">
    <w:name w:val="List Paragraph"/>
    <w:basedOn w:val="Normal"/>
    <w:uiPriority w:val="34"/>
    <w:qFormat/>
    <w:rsid w:val="00335E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764525">
      <w:bodyDiv w:val="1"/>
      <w:marLeft w:val="0"/>
      <w:marRight w:val="0"/>
      <w:marTop w:val="0"/>
      <w:marBottom w:val="0"/>
      <w:divBdr>
        <w:top w:val="none" w:sz="0" w:space="0" w:color="auto"/>
        <w:left w:val="none" w:sz="0" w:space="0" w:color="auto"/>
        <w:bottom w:val="none" w:sz="0" w:space="0" w:color="auto"/>
        <w:right w:val="none" w:sz="0" w:space="0" w:color="auto"/>
      </w:divBdr>
    </w:div>
    <w:div w:id="223875440">
      <w:bodyDiv w:val="1"/>
      <w:marLeft w:val="0"/>
      <w:marRight w:val="0"/>
      <w:marTop w:val="0"/>
      <w:marBottom w:val="0"/>
      <w:divBdr>
        <w:top w:val="none" w:sz="0" w:space="0" w:color="auto"/>
        <w:left w:val="none" w:sz="0" w:space="0" w:color="auto"/>
        <w:bottom w:val="none" w:sz="0" w:space="0" w:color="auto"/>
        <w:right w:val="none" w:sz="0" w:space="0" w:color="auto"/>
      </w:divBdr>
    </w:div>
    <w:div w:id="275254450">
      <w:bodyDiv w:val="1"/>
      <w:marLeft w:val="0"/>
      <w:marRight w:val="0"/>
      <w:marTop w:val="0"/>
      <w:marBottom w:val="0"/>
      <w:divBdr>
        <w:top w:val="none" w:sz="0" w:space="0" w:color="auto"/>
        <w:left w:val="none" w:sz="0" w:space="0" w:color="auto"/>
        <w:bottom w:val="none" w:sz="0" w:space="0" w:color="auto"/>
        <w:right w:val="none" w:sz="0" w:space="0" w:color="auto"/>
      </w:divBdr>
      <w:divsChild>
        <w:div w:id="1768887839">
          <w:marLeft w:val="0"/>
          <w:marRight w:val="0"/>
          <w:marTop w:val="0"/>
          <w:marBottom w:val="225"/>
          <w:divBdr>
            <w:top w:val="none" w:sz="0" w:space="0" w:color="auto"/>
            <w:left w:val="none" w:sz="0" w:space="0" w:color="auto"/>
            <w:bottom w:val="none" w:sz="0" w:space="0" w:color="auto"/>
            <w:right w:val="none" w:sz="0" w:space="0" w:color="auto"/>
          </w:divBdr>
        </w:div>
      </w:divsChild>
    </w:div>
    <w:div w:id="461506204">
      <w:bodyDiv w:val="1"/>
      <w:marLeft w:val="0"/>
      <w:marRight w:val="0"/>
      <w:marTop w:val="0"/>
      <w:marBottom w:val="0"/>
      <w:divBdr>
        <w:top w:val="none" w:sz="0" w:space="0" w:color="auto"/>
        <w:left w:val="none" w:sz="0" w:space="0" w:color="auto"/>
        <w:bottom w:val="none" w:sz="0" w:space="0" w:color="auto"/>
        <w:right w:val="none" w:sz="0" w:space="0" w:color="auto"/>
      </w:divBdr>
      <w:divsChild>
        <w:div w:id="1197280832">
          <w:marLeft w:val="0"/>
          <w:marRight w:val="0"/>
          <w:marTop w:val="0"/>
          <w:marBottom w:val="0"/>
          <w:divBdr>
            <w:top w:val="none" w:sz="0" w:space="0" w:color="auto"/>
            <w:left w:val="none" w:sz="0" w:space="0" w:color="auto"/>
            <w:bottom w:val="none" w:sz="0" w:space="0" w:color="auto"/>
            <w:right w:val="none" w:sz="0" w:space="0" w:color="auto"/>
          </w:divBdr>
          <w:divsChild>
            <w:div w:id="1790978273">
              <w:marLeft w:val="0"/>
              <w:marRight w:val="0"/>
              <w:marTop w:val="0"/>
              <w:marBottom w:val="0"/>
              <w:divBdr>
                <w:top w:val="none" w:sz="0" w:space="0" w:color="auto"/>
                <w:left w:val="none" w:sz="0" w:space="0" w:color="auto"/>
                <w:bottom w:val="none" w:sz="0" w:space="0" w:color="auto"/>
                <w:right w:val="none" w:sz="0" w:space="0" w:color="auto"/>
              </w:divBdr>
            </w:div>
          </w:divsChild>
        </w:div>
        <w:div w:id="1335768152">
          <w:marLeft w:val="0"/>
          <w:marRight w:val="0"/>
          <w:marTop w:val="0"/>
          <w:marBottom w:val="0"/>
          <w:divBdr>
            <w:top w:val="none" w:sz="0" w:space="0" w:color="auto"/>
            <w:left w:val="none" w:sz="0" w:space="0" w:color="auto"/>
            <w:bottom w:val="none" w:sz="0" w:space="0" w:color="auto"/>
            <w:right w:val="none" w:sz="0" w:space="0" w:color="auto"/>
          </w:divBdr>
          <w:divsChild>
            <w:div w:id="118046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51175">
      <w:bodyDiv w:val="1"/>
      <w:marLeft w:val="0"/>
      <w:marRight w:val="0"/>
      <w:marTop w:val="0"/>
      <w:marBottom w:val="0"/>
      <w:divBdr>
        <w:top w:val="none" w:sz="0" w:space="0" w:color="auto"/>
        <w:left w:val="none" w:sz="0" w:space="0" w:color="auto"/>
        <w:bottom w:val="none" w:sz="0" w:space="0" w:color="auto"/>
        <w:right w:val="none" w:sz="0" w:space="0" w:color="auto"/>
      </w:divBdr>
      <w:divsChild>
        <w:div w:id="564294595">
          <w:marLeft w:val="0"/>
          <w:marRight w:val="0"/>
          <w:marTop w:val="0"/>
          <w:marBottom w:val="0"/>
          <w:divBdr>
            <w:top w:val="none" w:sz="0" w:space="0" w:color="auto"/>
            <w:left w:val="none" w:sz="0" w:space="0" w:color="auto"/>
            <w:bottom w:val="none" w:sz="0" w:space="0" w:color="auto"/>
            <w:right w:val="none" w:sz="0" w:space="0" w:color="auto"/>
          </w:divBdr>
          <w:divsChild>
            <w:div w:id="221986474">
              <w:marLeft w:val="0"/>
              <w:marRight w:val="0"/>
              <w:marTop w:val="0"/>
              <w:marBottom w:val="0"/>
              <w:divBdr>
                <w:top w:val="none" w:sz="0" w:space="0" w:color="auto"/>
                <w:left w:val="none" w:sz="0" w:space="0" w:color="auto"/>
                <w:bottom w:val="none" w:sz="0" w:space="0" w:color="auto"/>
                <w:right w:val="none" w:sz="0" w:space="0" w:color="auto"/>
              </w:divBdr>
            </w:div>
          </w:divsChild>
        </w:div>
        <w:div w:id="2115665286">
          <w:marLeft w:val="0"/>
          <w:marRight w:val="0"/>
          <w:marTop w:val="0"/>
          <w:marBottom w:val="0"/>
          <w:divBdr>
            <w:top w:val="none" w:sz="0" w:space="0" w:color="auto"/>
            <w:left w:val="none" w:sz="0" w:space="0" w:color="auto"/>
            <w:bottom w:val="none" w:sz="0" w:space="0" w:color="auto"/>
            <w:right w:val="none" w:sz="0" w:space="0" w:color="auto"/>
          </w:divBdr>
          <w:divsChild>
            <w:div w:id="68316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266999">
      <w:bodyDiv w:val="1"/>
      <w:marLeft w:val="0"/>
      <w:marRight w:val="0"/>
      <w:marTop w:val="0"/>
      <w:marBottom w:val="0"/>
      <w:divBdr>
        <w:top w:val="none" w:sz="0" w:space="0" w:color="auto"/>
        <w:left w:val="none" w:sz="0" w:space="0" w:color="auto"/>
        <w:bottom w:val="none" w:sz="0" w:space="0" w:color="auto"/>
        <w:right w:val="none" w:sz="0" w:space="0" w:color="auto"/>
      </w:divBdr>
    </w:div>
    <w:div w:id="678780039">
      <w:bodyDiv w:val="1"/>
      <w:marLeft w:val="0"/>
      <w:marRight w:val="0"/>
      <w:marTop w:val="0"/>
      <w:marBottom w:val="0"/>
      <w:divBdr>
        <w:top w:val="none" w:sz="0" w:space="0" w:color="auto"/>
        <w:left w:val="none" w:sz="0" w:space="0" w:color="auto"/>
        <w:bottom w:val="none" w:sz="0" w:space="0" w:color="auto"/>
        <w:right w:val="none" w:sz="0" w:space="0" w:color="auto"/>
      </w:divBdr>
    </w:div>
    <w:div w:id="710422565">
      <w:bodyDiv w:val="1"/>
      <w:marLeft w:val="0"/>
      <w:marRight w:val="0"/>
      <w:marTop w:val="0"/>
      <w:marBottom w:val="0"/>
      <w:divBdr>
        <w:top w:val="none" w:sz="0" w:space="0" w:color="auto"/>
        <w:left w:val="none" w:sz="0" w:space="0" w:color="auto"/>
        <w:bottom w:val="none" w:sz="0" w:space="0" w:color="auto"/>
        <w:right w:val="none" w:sz="0" w:space="0" w:color="auto"/>
      </w:divBdr>
      <w:divsChild>
        <w:div w:id="1905216108">
          <w:marLeft w:val="0"/>
          <w:marRight w:val="0"/>
          <w:marTop w:val="0"/>
          <w:marBottom w:val="0"/>
          <w:divBdr>
            <w:top w:val="none" w:sz="0" w:space="0" w:color="auto"/>
            <w:left w:val="none" w:sz="0" w:space="0" w:color="auto"/>
            <w:bottom w:val="none" w:sz="0" w:space="0" w:color="auto"/>
            <w:right w:val="none" w:sz="0" w:space="0" w:color="auto"/>
          </w:divBdr>
          <w:divsChild>
            <w:div w:id="1087075709">
              <w:marLeft w:val="0"/>
              <w:marRight w:val="0"/>
              <w:marTop w:val="0"/>
              <w:marBottom w:val="0"/>
              <w:divBdr>
                <w:top w:val="none" w:sz="0" w:space="0" w:color="auto"/>
                <w:left w:val="none" w:sz="0" w:space="0" w:color="auto"/>
                <w:bottom w:val="none" w:sz="0" w:space="0" w:color="auto"/>
                <w:right w:val="none" w:sz="0" w:space="0" w:color="auto"/>
              </w:divBdr>
            </w:div>
          </w:divsChild>
        </w:div>
        <w:div w:id="560142489">
          <w:marLeft w:val="0"/>
          <w:marRight w:val="0"/>
          <w:marTop w:val="0"/>
          <w:marBottom w:val="0"/>
          <w:divBdr>
            <w:top w:val="none" w:sz="0" w:space="0" w:color="auto"/>
            <w:left w:val="none" w:sz="0" w:space="0" w:color="auto"/>
            <w:bottom w:val="none" w:sz="0" w:space="0" w:color="auto"/>
            <w:right w:val="none" w:sz="0" w:space="0" w:color="auto"/>
          </w:divBdr>
          <w:divsChild>
            <w:div w:id="90684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04881">
      <w:bodyDiv w:val="1"/>
      <w:marLeft w:val="0"/>
      <w:marRight w:val="0"/>
      <w:marTop w:val="0"/>
      <w:marBottom w:val="0"/>
      <w:divBdr>
        <w:top w:val="none" w:sz="0" w:space="0" w:color="auto"/>
        <w:left w:val="none" w:sz="0" w:space="0" w:color="auto"/>
        <w:bottom w:val="none" w:sz="0" w:space="0" w:color="auto"/>
        <w:right w:val="none" w:sz="0" w:space="0" w:color="auto"/>
      </w:divBdr>
    </w:div>
    <w:div w:id="764807816">
      <w:bodyDiv w:val="1"/>
      <w:marLeft w:val="0"/>
      <w:marRight w:val="0"/>
      <w:marTop w:val="0"/>
      <w:marBottom w:val="0"/>
      <w:divBdr>
        <w:top w:val="none" w:sz="0" w:space="0" w:color="auto"/>
        <w:left w:val="none" w:sz="0" w:space="0" w:color="auto"/>
        <w:bottom w:val="none" w:sz="0" w:space="0" w:color="auto"/>
        <w:right w:val="none" w:sz="0" w:space="0" w:color="auto"/>
      </w:divBdr>
    </w:div>
    <w:div w:id="796223931">
      <w:bodyDiv w:val="1"/>
      <w:marLeft w:val="0"/>
      <w:marRight w:val="0"/>
      <w:marTop w:val="0"/>
      <w:marBottom w:val="0"/>
      <w:divBdr>
        <w:top w:val="none" w:sz="0" w:space="0" w:color="auto"/>
        <w:left w:val="none" w:sz="0" w:space="0" w:color="auto"/>
        <w:bottom w:val="none" w:sz="0" w:space="0" w:color="auto"/>
        <w:right w:val="none" w:sz="0" w:space="0" w:color="auto"/>
      </w:divBdr>
    </w:div>
    <w:div w:id="824397652">
      <w:bodyDiv w:val="1"/>
      <w:marLeft w:val="0"/>
      <w:marRight w:val="0"/>
      <w:marTop w:val="0"/>
      <w:marBottom w:val="0"/>
      <w:divBdr>
        <w:top w:val="none" w:sz="0" w:space="0" w:color="auto"/>
        <w:left w:val="none" w:sz="0" w:space="0" w:color="auto"/>
        <w:bottom w:val="none" w:sz="0" w:space="0" w:color="auto"/>
        <w:right w:val="none" w:sz="0" w:space="0" w:color="auto"/>
      </w:divBdr>
      <w:divsChild>
        <w:div w:id="192616129">
          <w:marLeft w:val="0"/>
          <w:marRight w:val="0"/>
          <w:marTop w:val="0"/>
          <w:marBottom w:val="0"/>
          <w:divBdr>
            <w:top w:val="none" w:sz="0" w:space="0" w:color="auto"/>
            <w:left w:val="none" w:sz="0" w:space="0" w:color="auto"/>
            <w:bottom w:val="none" w:sz="0" w:space="0" w:color="auto"/>
            <w:right w:val="none" w:sz="0" w:space="0" w:color="auto"/>
          </w:divBdr>
        </w:div>
        <w:div w:id="1932005258">
          <w:marLeft w:val="0"/>
          <w:marRight w:val="0"/>
          <w:marTop w:val="0"/>
          <w:marBottom w:val="0"/>
          <w:divBdr>
            <w:top w:val="none" w:sz="0" w:space="0" w:color="auto"/>
            <w:left w:val="none" w:sz="0" w:space="0" w:color="auto"/>
            <w:bottom w:val="none" w:sz="0" w:space="0" w:color="auto"/>
            <w:right w:val="none" w:sz="0" w:space="0" w:color="auto"/>
          </w:divBdr>
          <w:divsChild>
            <w:div w:id="947392513">
              <w:marLeft w:val="0"/>
              <w:marRight w:val="0"/>
              <w:marTop w:val="0"/>
              <w:marBottom w:val="0"/>
              <w:divBdr>
                <w:top w:val="none" w:sz="0" w:space="0" w:color="auto"/>
                <w:left w:val="none" w:sz="0" w:space="0" w:color="auto"/>
                <w:bottom w:val="none" w:sz="0" w:space="0" w:color="auto"/>
                <w:right w:val="none" w:sz="0" w:space="0" w:color="auto"/>
              </w:divBdr>
            </w:div>
          </w:divsChild>
        </w:div>
        <w:div w:id="1898710471">
          <w:marLeft w:val="0"/>
          <w:marRight w:val="0"/>
          <w:marTop w:val="0"/>
          <w:marBottom w:val="0"/>
          <w:divBdr>
            <w:top w:val="none" w:sz="0" w:space="0" w:color="auto"/>
            <w:left w:val="none" w:sz="0" w:space="0" w:color="auto"/>
            <w:bottom w:val="none" w:sz="0" w:space="0" w:color="auto"/>
            <w:right w:val="none" w:sz="0" w:space="0" w:color="auto"/>
          </w:divBdr>
          <w:divsChild>
            <w:div w:id="16658268">
              <w:marLeft w:val="375"/>
              <w:marRight w:val="0"/>
              <w:marTop w:val="0"/>
              <w:marBottom w:val="300"/>
              <w:divBdr>
                <w:top w:val="single" w:sz="12" w:space="0" w:color="BAE4F2"/>
                <w:left w:val="none" w:sz="0" w:space="0" w:color="BAE4F2"/>
                <w:bottom w:val="dotted" w:sz="6" w:space="0" w:color="BAE4F2"/>
                <w:right w:val="none" w:sz="0" w:space="0" w:color="BAE4F2"/>
              </w:divBdr>
              <w:divsChild>
                <w:div w:id="96785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27733">
          <w:marLeft w:val="0"/>
          <w:marRight w:val="0"/>
          <w:marTop w:val="0"/>
          <w:marBottom w:val="0"/>
          <w:divBdr>
            <w:top w:val="none" w:sz="0" w:space="0" w:color="auto"/>
            <w:left w:val="none" w:sz="0" w:space="0" w:color="auto"/>
            <w:bottom w:val="none" w:sz="0" w:space="0" w:color="auto"/>
            <w:right w:val="none" w:sz="0" w:space="0" w:color="auto"/>
          </w:divBdr>
          <w:divsChild>
            <w:div w:id="756705552">
              <w:marLeft w:val="0"/>
              <w:marRight w:val="0"/>
              <w:marTop w:val="0"/>
              <w:marBottom w:val="0"/>
              <w:divBdr>
                <w:top w:val="none" w:sz="0" w:space="0" w:color="auto"/>
                <w:left w:val="none" w:sz="0" w:space="0" w:color="auto"/>
                <w:bottom w:val="none" w:sz="0" w:space="0" w:color="auto"/>
                <w:right w:val="none" w:sz="0" w:space="0" w:color="auto"/>
              </w:divBdr>
            </w:div>
          </w:divsChild>
        </w:div>
        <w:div w:id="1319308617">
          <w:marLeft w:val="0"/>
          <w:marRight w:val="0"/>
          <w:marTop w:val="0"/>
          <w:marBottom w:val="0"/>
          <w:divBdr>
            <w:top w:val="none" w:sz="0" w:space="0" w:color="auto"/>
            <w:left w:val="none" w:sz="0" w:space="0" w:color="auto"/>
            <w:bottom w:val="none" w:sz="0" w:space="0" w:color="auto"/>
            <w:right w:val="none" w:sz="0" w:space="0" w:color="auto"/>
          </w:divBdr>
          <w:divsChild>
            <w:div w:id="641347380">
              <w:marLeft w:val="0"/>
              <w:marRight w:val="0"/>
              <w:marTop w:val="270"/>
              <w:marBottom w:val="0"/>
              <w:divBdr>
                <w:top w:val="none" w:sz="0" w:space="0" w:color="auto"/>
                <w:left w:val="none" w:sz="0" w:space="0" w:color="auto"/>
                <w:bottom w:val="none" w:sz="0" w:space="0" w:color="auto"/>
                <w:right w:val="none" w:sz="0" w:space="0" w:color="auto"/>
              </w:divBdr>
            </w:div>
            <w:div w:id="2092195495">
              <w:marLeft w:val="420"/>
              <w:marRight w:val="0"/>
              <w:marTop w:val="0"/>
              <w:marBottom w:val="330"/>
              <w:divBdr>
                <w:top w:val="none" w:sz="0" w:space="0" w:color="auto"/>
                <w:left w:val="none" w:sz="0" w:space="0" w:color="auto"/>
                <w:bottom w:val="none" w:sz="0" w:space="0" w:color="auto"/>
                <w:right w:val="none" w:sz="0" w:space="0" w:color="auto"/>
              </w:divBdr>
            </w:div>
          </w:divsChild>
        </w:div>
        <w:div w:id="995764028">
          <w:marLeft w:val="0"/>
          <w:marRight w:val="0"/>
          <w:marTop w:val="0"/>
          <w:marBottom w:val="0"/>
          <w:divBdr>
            <w:top w:val="none" w:sz="0" w:space="0" w:color="auto"/>
            <w:left w:val="none" w:sz="0" w:space="0" w:color="auto"/>
            <w:bottom w:val="none" w:sz="0" w:space="0" w:color="auto"/>
            <w:right w:val="none" w:sz="0" w:space="0" w:color="auto"/>
          </w:divBdr>
        </w:div>
        <w:div w:id="1615601087">
          <w:marLeft w:val="0"/>
          <w:marRight w:val="0"/>
          <w:marTop w:val="0"/>
          <w:marBottom w:val="0"/>
          <w:divBdr>
            <w:top w:val="none" w:sz="0" w:space="0" w:color="auto"/>
            <w:left w:val="none" w:sz="0" w:space="0" w:color="auto"/>
            <w:bottom w:val="none" w:sz="0" w:space="0" w:color="auto"/>
            <w:right w:val="none" w:sz="0" w:space="0" w:color="auto"/>
          </w:divBdr>
          <w:divsChild>
            <w:div w:id="1299190909">
              <w:marLeft w:val="0"/>
              <w:marRight w:val="0"/>
              <w:marTop w:val="270"/>
              <w:marBottom w:val="0"/>
              <w:divBdr>
                <w:top w:val="none" w:sz="0" w:space="0" w:color="auto"/>
                <w:left w:val="none" w:sz="0" w:space="0" w:color="auto"/>
                <w:bottom w:val="none" w:sz="0" w:space="0" w:color="auto"/>
                <w:right w:val="none" w:sz="0" w:space="0" w:color="auto"/>
              </w:divBdr>
            </w:div>
            <w:div w:id="2131972858">
              <w:marLeft w:val="420"/>
              <w:marRight w:val="0"/>
              <w:marTop w:val="0"/>
              <w:marBottom w:val="330"/>
              <w:divBdr>
                <w:top w:val="none" w:sz="0" w:space="0" w:color="auto"/>
                <w:left w:val="none" w:sz="0" w:space="0" w:color="auto"/>
                <w:bottom w:val="none" w:sz="0" w:space="0" w:color="auto"/>
                <w:right w:val="none" w:sz="0" w:space="0" w:color="auto"/>
              </w:divBdr>
            </w:div>
          </w:divsChild>
        </w:div>
        <w:div w:id="1274168704">
          <w:marLeft w:val="0"/>
          <w:marRight w:val="0"/>
          <w:marTop w:val="0"/>
          <w:marBottom w:val="0"/>
          <w:divBdr>
            <w:top w:val="none" w:sz="0" w:space="0" w:color="auto"/>
            <w:left w:val="none" w:sz="0" w:space="0" w:color="auto"/>
            <w:bottom w:val="none" w:sz="0" w:space="0" w:color="auto"/>
            <w:right w:val="none" w:sz="0" w:space="0" w:color="auto"/>
          </w:divBdr>
        </w:div>
        <w:div w:id="1754860638">
          <w:marLeft w:val="0"/>
          <w:marRight w:val="0"/>
          <w:marTop w:val="0"/>
          <w:marBottom w:val="0"/>
          <w:divBdr>
            <w:top w:val="none" w:sz="0" w:space="0" w:color="auto"/>
            <w:left w:val="none" w:sz="0" w:space="0" w:color="auto"/>
            <w:bottom w:val="none" w:sz="0" w:space="0" w:color="auto"/>
            <w:right w:val="none" w:sz="0" w:space="0" w:color="auto"/>
          </w:divBdr>
        </w:div>
        <w:div w:id="1280068755">
          <w:marLeft w:val="0"/>
          <w:marRight w:val="0"/>
          <w:marTop w:val="0"/>
          <w:marBottom w:val="0"/>
          <w:divBdr>
            <w:top w:val="none" w:sz="0" w:space="0" w:color="auto"/>
            <w:left w:val="none" w:sz="0" w:space="0" w:color="auto"/>
            <w:bottom w:val="none" w:sz="0" w:space="0" w:color="auto"/>
            <w:right w:val="none" w:sz="0" w:space="0" w:color="auto"/>
          </w:divBdr>
          <w:divsChild>
            <w:div w:id="1584073037">
              <w:marLeft w:val="375"/>
              <w:marRight w:val="0"/>
              <w:marTop w:val="0"/>
              <w:marBottom w:val="300"/>
              <w:divBdr>
                <w:top w:val="single" w:sz="12" w:space="0" w:color="BAE4F2"/>
                <w:left w:val="none" w:sz="0" w:space="0" w:color="BAE4F2"/>
                <w:bottom w:val="dotted" w:sz="6" w:space="0" w:color="BAE4F2"/>
                <w:right w:val="none" w:sz="0" w:space="0" w:color="BAE4F2"/>
              </w:divBdr>
              <w:divsChild>
                <w:div w:id="5813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13974">
          <w:marLeft w:val="0"/>
          <w:marRight w:val="0"/>
          <w:marTop w:val="0"/>
          <w:marBottom w:val="0"/>
          <w:divBdr>
            <w:top w:val="none" w:sz="0" w:space="0" w:color="auto"/>
            <w:left w:val="none" w:sz="0" w:space="0" w:color="auto"/>
            <w:bottom w:val="none" w:sz="0" w:space="0" w:color="auto"/>
            <w:right w:val="none" w:sz="0" w:space="0" w:color="auto"/>
          </w:divBdr>
          <w:divsChild>
            <w:div w:id="1010109176">
              <w:marLeft w:val="0"/>
              <w:marRight w:val="0"/>
              <w:marTop w:val="0"/>
              <w:marBottom w:val="0"/>
              <w:divBdr>
                <w:top w:val="none" w:sz="0" w:space="0" w:color="auto"/>
                <w:left w:val="none" w:sz="0" w:space="0" w:color="auto"/>
                <w:bottom w:val="none" w:sz="0" w:space="0" w:color="auto"/>
                <w:right w:val="none" w:sz="0" w:space="0" w:color="auto"/>
              </w:divBdr>
            </w:div>
          </w:divsChild>
        </w:div>
        <w:div w:id="1771705834">
          <w:marLeft w:val="0"/>
          <w:marRight w:val="0"/>
          <w:marTop w:val="0"/>
          <w:marBottom w:val="0"/>
          <w:divBdr>
            <w:top w:val="none" w:sz="0" w:space="0" w:color="auto"/>
            <w:left w:val="none" w:sz="0" w:space="0" w:color="auto"/>
            <w:bottom w:val="none" w:sz="0" w:space="0" w:color="auto"/>
            <w:right w:val="none" w:sz="0" w:space="0" w:color="auto"/>
          </w:divBdr>
          <w:divsChild>
            <w:div w:id="166210913">
              <w:marLeft w:val="0"/>
              <w:marRight w:val="0"/>
              <w:marTop w:val="0"/>
              <w:marBottom w:val="0"/>
              <w:divBdr>
                <w:top w:val="none" w:sz="0" w:space="0" w:color="auto"/>
                <w:left w:val="none" w:sz="0" w:space="0" w:color="auto"/>
                <w:bottom w:val="none" w:sz="0" w:space="0" w:color="auto"/>
                <w:right w:val="none" w:sz="0" w:space="0" w:color="auto"/>
              </w:divBdr>
            </w:div>
          </w:divsChild>
        </w:div>
        <w:div w:id="202982511">
          <w:marLeft w:val="0"/>
          <w:marRight w:val="0"/>
          <w:marTop w:val="0"/>
          <w:marBottom w:val="0"/>
          <w:divBdr>
            <w:top w:val="none" w:sz="0" w:space="0" w:color="auto"/>
            <w:left w:val="none" w:sz="0" w:space="0" w:color="auto"/>
            <w:bottom w:val="none" w:sz="0" w:space="0" w:color="auto"/>
            <w:right w:val="none" w:sz="0" w:space="0" w:color="auto"/>
          </w:divBdr>
          <w:divsChild>
            <w:div w:id="2090539417">
              <w:marLeft w:val="0"/>
              <w:marRight w:val="0"/>
              <w:marTop w:val="0"/>
              <w:marBottom w:val="0"/>
              <w:divBdr>
                <w:top w:val="none" w:sz="0" w:space="0" w:color="auto"/>
                <w:left w:val="none" w:sz="0" w:space="0" w:color="auto"/>
                <w:bottom w:val="none" w:sz="0" w:space="0" w:color="auto"/>
                <w:right w:val="none" w:sz="0" w:space="0" w:color="auto"/>
              </w:divBdr>
              <w:divsChild>
                <w:div w:id="1065179873">
                  <w:marLeft w:val="0"/>
                  <w:marRight w:val="0"/>
                  <w:marTop w:val="0"/>
                  <w:marBottom w:val="0"/>
                  <w:divBdr>
                    <w:top w:val="none" w:sz="0" w:space="0" w:color="auto"/>
                    <w:left w:val="none" w:sz="0" w:space="0" w:color="auto"/>
                    <w:bottom w:val="none" w:sz="0" w:space="0" w:color="auto"/>
                    <w:right w:val="none" w:sz="0" w:space="0" w:color="auto"/>
                  </w:divBdr>
                  <w:divsChild>
                    <w:div w:id="819881338">
                      <w:marLeft w:val="0"/>
                      <w:marRight w:val="0"/>
                      <w:marTop w:val="0"/>
                      <w:marBottom w:val="0"/>
                      <w:divBdr>
                        <w:top w:val="none" w:sz="0" w:space="0" w:color="auto"/>
                        <w:left w:val="none" w:sz="0" w:space="0" w:color="auto"/>
                        <w:bottom w:val="none" w:sz="0" w:space="0" w:color="auto"/>
                        <w:right w:val="none" w:sz="0" w:space="0" w:color="auto"/>
                      </w:divBdr>
                      <w:divsChild>
                        <w:div w:id="1518351104">
                          <w:marLeft w:val="0"/>
                          <w:marRight w:val="0"/>
                          <w:marTop w:val="0"/>
                          <w:marBottom w:val="0"/>
                          <w:divBdr>
                            <w:top w:val="none" w:sz="0" w:space="0" w:color="auto"/>
                            <w:left w:val="none" w:sz="0" w:space="0" w:color="auto"/>
                            <w:bottom w:val="none" w:sz="0" w:space="0" w:color="auto"/>
                            <w:right w:val="none" w:sz="0" w:space="0" w:color="auto"/>
                          </w:divBdr>
                          <w:divsChild>
                            <w:div w:id="2084641402">
                              <w:marLeft w:val="0"/>
                              <w:marRight w:val="0"/>
                              <w:marTop w:val="0"/>
                              <w:marBottom w:val="0"/>
                              <w:divBdr>
                                <w:top w:val="none" w:sz="0" w:space="0" w:color="auto"/>
                                <w:left w:val="none" w:sz="0" w:space="0" w:color="auto"/>
                                <w:bottom w:val="none" w:sz="0" w:space="0" w:color="auto"/>
                                <w:right w:val="none" w:sz="0" w:space="0" w:color="auto"/>
                              </w:divBdr>
                              <w:divsChild>
                                <w:div w:id="1101490794">
                                  <w:marLeft w:val="0"/>
                                  <w:marRight w:val="0"/>
                                  <w:marTop w:val="0"/>
                                  <w:marBottom w:val="0"/>
                                  <w:divBdr>
                                    <w:top w:val="none" w:sz="0" w:space="0" w:color="auto"/>
                                    <w:left w:val="none" w:sz="0" w:space="0" w:color="auto"/>
                                    <w:bottom w:val="none" w:sz="0" w:space="0" w:color="auto"/>
                                    <w:right w:val="none" w:sz="0" w:space="0" w:color="auto"/>
                                  </w:divBdr>
                                  <w:divsChild>
                                    <w:div w:id="76592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296377">
                      <w:marLeft w:val="0"/>
                      <w:marRight w:val="0"/>
                      <w:marTop w:val="0"/>
                      <w:marBottom w:val="0"/>
                      <w:divBdr>
                        <w:top w:val="none" w:sz="0" w:space="0" w:color="auto"/>
                        <w:left w:val="none" w:sz="0" w:space="0" w:color="auto"/>
                        <w:bottom w:val="none" w:sz="0" w:space="0" w:color="auto"/>
                        <w:right w:val="none" w:sz="0" w:space="0" w:color="auto"/>
                      </w:divBdr>
                      <w:divsChild>
                        <w:div w:id="1841770194">
                          <w:marLeft w:val="0"/>
                          <w:marRight w:val="0"/>
                          <w:marTop w:val="0"/>
                          <w:marBottom w:val="0"/>
                          <w:divBdr>
                            <w:top w:val="none" w:sz="0" w:space="0" w:color="auto"/>
                            <w:left w:val="none" w:sz="0" w:space="0" w:color="auto"/>
                            <w:bottom w:val="none" w:sz="0" w:space="0" w:color="auto"/>
                            <w:right w:val="none" w:sz="0" w:space="0" w:color="auto"/>
                          </w:divBdr>
                          <w:divsChild>
                            <w:div w:id="1893930692">
                              <w:marLeft w:val="0"/>
                              <w:marRight w:val="0"/>
                              <w:marTop w:val="0"/>
                              <w:marBottom w:val="0"/>
                              <w:divBdr>
                                <w:top w:val="none" w:sz="0" w:space="0" w:color="auto"/>
                                <w:left w:val="none" w:sz="0" w:space="0" w:color="auto"/>
                                <w:bottom w:val="none" w:sz="0" w:space="0" w:color="auto"/>
                                <w:right w:val="none" w:sz="0" w:space="0" w:color="auto"/>
                              </w:divBdr>
                              <w:divsChild>
                                <w:div w:id="787743770">
                                  <w:marLeft w:val="0"/>
                                  <w:marRight w:val="0"/>
                                  <w:marTop w:val="0"/>
                                  <w:marBottom w:val="0"/>
                                  <w:divBdr>
                                    <w:top w:val="none" w:sz="0" w:space="0" w:color="auto"/>
                                    <w:left w:val="none" w:sz="0" w:space="0" w:color="auto"/>
                                    <w:bottom w:val="none" w:sz="0" w:space="0" w:color="auto"/>
                                    <w:right w:val="none" w:sz="0" w:space="0" w:color="auto"/>
                                  </w:divBdr>
                                  <w:divsChild>
                                    <w:div w:id="45942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895766">
                      <w:marLeft w:val="0"/>
                      <w:marRight w:val="0"/>
                      <w:marTop w:val="0"/>
                      <w:marBottom w:val="0"/>
                      <w:divBdr>
                        <w:top w:val="none" w:sz="0" w:space="0" w:color="auto"/>
                        <w:left w:val="none" w:sz="0" w:space="0" w:color="auto"/>
                        <w:bottom w:val="none" w:sz="0" w:space="0" w:color="auto"/>
                        <w:right w:val="none" w:sz="0" w:space="0" w:color="auto"/>
                      </w:divBdr>
                      <w:divsChild>
                        <w:div w:id="437336774">
                          <w:marLeft w:val="0"/>
                          <w:marRight w:val="0"/>
                          <w:marTop w:val="0"/>
                          <w:marBottom w:val="0"/>
                          <w:divBdr>
                            <w:top w:val="none" w:sz="0" w:space="0" w:color="auto"/>
                            <w:left w:val="none" w:sz="0" w:space="0" w:color="auto"/>
                            <w:bottom w:val="none" w:sz="0" w:space="0" w:color="auto"/>
                            <w:right w:val="none" w:sz="0" w:space="0" w:color="auto"/>
                          </w:divBdr>
                          <w:divsChild>
                            <w:div w:id="117139547">
                              <w:marLeft w:val="0"/>
                              <w:marRight w:val="0"/>
                              <w:marTop w:val="0"/>
                              <w:marBottom w:val="0"/>
                              <w:divBdr>
                                <w:top w:val="none" w:sz="0" w:space="0" w:color="auto"/>
                                <w:left w:val="none" w:sz="0" w:space="0" w:color="auto"/>
                                <w:bottom w:val="none" w:sz="0" w:space="0" w:color="auto"/>
                                <w:right w:val="none" w:sz="0" w:space="0" w:color="auto"/>
                              </w:divBdr>
                              <w:divsChild>
                                <w:div w:id="1590044154">
                                  <w:marLeft w:val="0"/>
                                  <w:marRight w:val="0"/>
                                  <w:marTop w:val="0"/>
                                  <w:marBottom w:val="0"/>
                                  <w:divBdr>
                                    <w:top w:val="none" w:sz="0" w:space="0" w:color="auto"/>
                                    <w:left w:val="none" w:sz="0" w:space="0" w:color="auto"/>
                                    <w:bottom w:val="none" w:sz="0" w:space="0" w:color="auto"/>
                                    <w:right w:val="none" w:sz="0" w:space="0" w:color="auto"/>
                                  </w:divBdr>
                                  <w:divsChild>
                                    <w:div w:id="85920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2335240">
                      <w:marLeft w:val="0"/>
                      <w:marRight w:val="0"/>
                      <w:marTop w:val="0"/>
                      <w:marBottom w:val="0"/>
                      <w:divBdr>
                        <w:top w:val="none" w:sz="0" w:space="0" w:color="auto"/>
                        <w:left w:val="none" w:sz="0" w:space="0" w:color="auto"/>
                        <w:bottom w:val="none" w:sz="0" w:space="0" w:color="auto"/>
                        <w:right w:val="none" w:sz="0" w:space="0" w:color="auto"/>
                      </w:divBdr>
                      <w:divsChild>
                        <w:div w:id="2008509248">
                          <w:marLeft w:val="0"/>
                          <w:marRight w:val="0"/>
                          <w:marTop w:val="0"/>
                          <w:marBottom w:val="0"/>
                          <w:divBdr>
                            <w:top w:val="none" w:sz="0" w:space="0" w:color="auto"/>
                            <w:left w:val="none" w:sz="0" w:space="0" w:color="auto"/>
                            <w:bottom w:val="none" w:sz="0" w:space="0" w:color="auto"/>
                            <w:right w:val="none" w:sz="0" w:space="0" w:color="auto"/>
                          </w:divBdr>
                          <w:divsChild>
                            <w:div w:id="1136142942">
                              <w:marLeft w:val="0"/>
                              <w:marRight w:val="0"/>
                              <w:marTop w:val="0"/>
                              <w:marBottom w:val="0"/>
                              <w:divBdr>
                                <w:top w:val="none" w:sz="0" w:space="0" w:color="auto"/>
                                <w:left w:val="none" w:sz="0" w:space="0" w:color="auto"/>
                                <w:bottom w:val="none" w:sz="0" w:space="0" w:color="auto"/>
                                <w:right w:val="none" w:sz="0" w:space="0" w:color="auto"/>
                              </w:divBdr>
                              <w:divsChild>
                                <w:div w:id="431438557">
                                  <w:marLeft w:val="0"/>
                                  <w:marRight w:val="0"/>
                                  <w:marTop w:val="0"/>
                                  <w:marBottom w:val="0"/>
                                  <w:divBdr>
                                    <w:top w:val="none" w:sz="0" w:space="0" w:color="auto"/>
                                    <w:left w:val="none" w:sz="0" w:space="0" w:color="auto"/>
                                    <w:bottom w:val="none" w:sz="0" w:space="0" w:color="auto"/>
                                    <w:right w:val="none" w:sz="0" w:space="0" w:color="auto"/>
                                  </w:divBdr>
                                  <w:divsChild>
                                    <w:div w:id="80990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4770033">
                      <w:marLeft w:val="0"/>
                      <w:marRight w:val="0"/>
                      <w:marTop w:val="0"/>
                      <w:marBottom w:val="0"/>
                      <w:divBdr>
                        <w:top w:val="none" w:sz="0" w:space="0" w:color="auto"/>
                        <w:left w:val="none" w:sz="0" w:space="0" w:color="auto"/>
                        <w:bottom w:val="none" w:sz="0" w:space="0" w:color="auto"/>
                        <w:right w:val="none" w:sz="0" w:space="0" w:color="auto"/>
                      </w:divBdr>
                      <w:divsChild>
                        <w:div w:id="1761491102">
                          <w:marLeft w:val="0"/>
                          <w:marRight w:val="0"/>
                          <w:marTop w:val="0"/>
                          <w:marBottom w:val="0"/>
                          <w:divBdr>
                            <w:top w:val="none" w:sz="0" w:space="0" w:color="auto"/>
                            <w:left w:val="none" w:sz="0" w:space="0" w:color="auto"/>
                            <w:bottom w:val="none" w:sz="0" w:space="0" w:color="auto"/>
                            <w:right w:val="none" w:sz="0" w:space="0" w:color="auto"/>
                          </w:divBdr>
                          <w:divsChild>
                            <w:div w:id="331182517">
                              <w:marLeft w:val="0"/>
                              <w:marRight w:val="0"/>
                              <w:marTop w:val="0"/>
                              <w:marBottom w:val="0"/>
                              <w:divBdr>
                                <w:top w:val="none" w:sz="0" w:space="0" w:color="auto"/>
                                <w:left w:val="none" w:sz="0" w:space="0" w:color="auto"/>
                                <w:bottom w:val="none" w:sz="0" w:space="0" w:color="auto"/>
                                <w:right w:val="none" w:sz="0" w:space="0" w:color="auto"/>
                              </w:divBdr>
                              <w:divsChild>
                                <w:div w:id="1746876771">
                                  <w:marLeft w:val="0"/>
                                  <w:marRight w:val="0"/>
                                  <w:marTop w:val="0"/>
                                  <w:marBottom w:val="0"/>
                                  <w:divBdr>
                                    <w:top w:val="none" w:sz="0" w:space="0" w:color="auto"/>
                                    <w:left w:val="none" w:sz="0" w:space="0" w:color="auto"/>
                                    <w:bottom w:val="none" w:sz="0" w:space="0" w:color="auto"/>
                                    <w:right w:val="none" w:sz="0" w:space="0" w:color="auto"/>
                                  </w:divBdr>
                                  <w:divsChild>
                                    <w:div w:id="12856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83341">
                      <w:marLeft w:val="0"/>
                      <w:marRight w:val="0"/>
                      <w:marTop w:val="0"/>
                      <w:marBottom w:val="0"/>
                      <w:divBdr>
                        <w:top w:val="none" w:sz="0" w:space="0" w:color="auto"/>
                        <w:left w:val="none" w:sz="0" w:space="0" w:color="auto"/>
                        <w:bottom w:val="none" w:sz="0" w:space="0" w:color="auto"/>
                        <w:right w:val="none" w:sz="0" w:space="0" w:color="auto"/>
                      </w:divBdr>
                      <w:divsChild>
                        <w:div w:id="1553227929">
                          <w:marLeft w:val="0"/>
                          <w:marRight w:val="0"/>
                          <w:marTop w:val="0"/>
                          <w:marBottom w:val="0"/>
                          <w:divBdr>
                            <w:top w:val="none" w:sz="0" w:space="0" w:color="auto"/>
                            <w:left w:val="none" w:sz="0" w:space="0" w:color="auto"/>
                            <w:bottom w:val="none" w:sz="0" w:space="0" w:color="auto"/>
                            <w:right w:val="none" w:sz="0" w:space="0" w:color="auto"/>
                          </w:divBdr>
                          <w:divsChild>
                            <w:div w:id="153685659">
                              <w:marLeft w:val="0"/>
                              <w:marRight w:val="0"/>
                              <w:marTop w:val="0"/>
                              <w:marBottom w:val="0"/>
                              <w:divBdr>
                                <w:top w:val="none" w:sz="0" w:space="0" w:color="auto"/>
                                <w:left w:val="none" w:sz="0" w:space="0" w:color="auto"/>
                                <w:bottom w:val="none" w:sz="0" w:space="0" w:color="auto"/>
                                <w:right w:val="none" w:sz="0" w:space="0" w:color="auto"/>
                              </w:divBdr>
                              <w:divsChild>
                                <w:div w:id="1666398382">
                                  <w:marLeft w:val="0"/>
                                  <w:marRight w:val="0"/>
                                  <w:marTop w:val="0"/>
                                  <w:marBottom w:val="0"/>
                                  <w:divBdr>
                                    <w:top w:val="none" w:sz="0" w:space="0" w:color="auto"/>
                                    <w:left w:val="none" w:sz="0" w:space="0" w:color="auto"/>
                                    <w:bottom w:val="none" w:sz="0" w:space="0" w:color="auto"/>
                                    <w:right w:val="none" w:sz="0" w:space="0" w:color="auto"/>
                                  </w:divBdr>
                                  <w:divsChild>
                                    <w:div w:id="119927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389964">
                      <w:marLeft w:val="0"/>
                      <w:marRight w:val="0"/>
                      <w:marTop w:val="0"/>
                      <w:marBottom w:val="0"/>
                      <w:divBdr>
                        <w:top w:val="none" w:sz="0" w:space="0" w:color="auto"/>
                        <w:left w:val="none" w:sz="0" w:space="0" w:color="auto"/>
                        <w:bottom w:val="none" w:sz="0" w:space="0" w:color="auto"/>
                        <w:right w:val="none" w:sz="0" w:space="0" w:color="auto"/>
                      </w:divBdr>
                      <w:divsChild>
                        <w:div w:id="1325086706">
                          <w:marLeft w:val="0"/>
                          <w:marRight w:val="0"/>
                          <w:marTop w:val="0"/>
                          <w:marBottom w:val="0"/>
                          <w:divBdr>
                            <w:top w:val="none" w:sz="0" w:space="0" w:color="auto"/>
                            <w:left w:val="none" w:sz="0" w:space="0" w:color="auto"/>
                            <w:bottom w:val="none" w:sz="0" w:space="0" w:color="auto"/>
                            <w:right w:val="none" w:sz="0" w:space="0" w:color="auto"/>
                          </w:divBdr>
                          <w:divsChild>
                            <w:div w:id="104086254">
                              <w:marLeft w:val="0"/>
                              <w:marRight w:val="0"/>
                              <w:marTop w:val="0"/>
                              <w:marBottom w:val="0"/>
                              <w:divBdr>
                                <w:top w:val="none" w:sz="0" w:space="0" w:color="auto"/>
                                <w:left w:val="none" w:sz="0" w:space="0" w:color="auto"/>
                                <w:bottom w:val="none" w:sz="0" w:space="0" w:color="auto"/>
                                <w:right w:val="none" w:sz="0" w:space="0" w:color="auto"/>
                              </w:divBdr>
                              <w:divsChild>
                                <w:div w:id="840967521">
                                  <w:marLeft w:val="0"/>
                                  <w:marRight w:val="0"/>
                                  <w:marTop w:val="0"/>
                                  <w:marBottom w:val="0"/>
                                  <w:divBdr>
                                    <w:top w:val="none" w:sz="0" w:space="0" w:color="auto"/>
                                    <w:left w:val="none" w:sz="0" w:space="0" w:color="auto"/>
                                    <w:bottom w:val="none" w:sz="0" w:space="0" w:color="auto"/>
                                    <w:right w:val="none" w:sz="0" w:space="0" w:color="auto"/>
                                  </w:divBdr>
                                  <w:divsChild>
                                    <w:div w:id="199953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8738324">
                      <w:marLeft w:val="0"/>
                      <w:marRight w:val="0"/>
                      <w:marTop w:val="0"/>
                      <w:marBottom w:val="0"/>
                      <w:divBdr>
                        <w:top w:val="none" w:sz="0" w:space="0" w:color="auto"/>
                        <w:left w:val="none" w:sz="0" w:space="0" w:color="auto"/>
                        <w:bottom w:val="none" w:sz="0" w:space="0" w:color="auto"/>
                        <w:right w:val="none" w:sz="0" w:space="0" w:color="auto"/>
                      </w:divBdr>
                      <w:divsChild>
                        <w:div w:id="2013874824">
                          <w:marLeft w:val="0"/>
                          <w:marRight w:val="0"/>
                          <w:marTop w:val="0"/>
                          <w:marBottom w:val="0"/>
                          <w:divBdr>
                            <w:top w:val="none" w:sz="0" w:space="0" w:color="auto"/>
                            <w:left w:val="none" w:sz="0" w:space="0" w:color="auto"/>
                            <w:bottom w:val="none" w:sz="0" w:space="0" w:color="auto"/>
                            <w:right w:val="none" w:sz="0" w:space="0" w:color="auto"/>
                          </w:divBdr>
                          <w:divsChild>
                            <w:div w:id="1850564277">
                              <w:marLeft w:val="0"/>
                              <w:marRight w:val="0"/>
                              <w:marTop w:val="0"/>
                              <w:marBottom w:val="0"/>
                              <w:divBdr>
                                <w:top w:val="none" w:sz="0" w:space="0" w:color="auto"/>
                                <w:left w:val="none" w:sz="0" w:space="0" w:color="auto"/>
                                <w:bottom w:val="none" w:sz="0" w:space="0" w:color="auto"/>
                                <w:right w:val="none" w:sz="0" w:space="0" w:color="auto"/>
                              </w:divBdr>
                              <w:divsChild>
                                <w:div w:id="382019112">
                                  <w:marLeft w:val="0"/>
                                  <w:marRight w:val="0"/>
                                  <w:marTop w:val="0"/>
                                  <w:marBottom w:val="0"/>
                                  <w:divBdr>
                                    <w:top w:val="none" w:sz="0" w:space="0" w:color="auto"/>
                                    <w:left w:val="none" w:sz="0" w:space="0" w:color="auto"/>
                                    <w:bottom w:val="none" w:sz="0" w:space="0" w:color="auto"/>
                                    <w:right w:val="none" w:sz="0" w:space="0" w:color="auto"/>
                                  </w:divBdr>
                                  <w:divsChild>
                                    <w:div w:id="196307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5077467">
          <w:marLeft w:val="0"/>
          <w:marRight w:val="0"/>
          <w:marTop w:val="0"/>
          <w:marBottom w:val="0"/>
          <w:divBdr>
            <w:top w:val="none" w:sz="0" w:space="0" w:color="auto"/>
            <w:left w:val="none" w:sz="0" w:space="0" w:color="auto"/>
            <w:bottom w:val="none" w:sz="0" w:space="0" w:color="auto"/>
            <w:right w:val="none" w:sz="0" w:space="0" w:color="auto"/>
          </w:divBdr>
          <w:divsChild>
            <w:div w:id="1877888900">
              <w:marLeft w:val="0"/>
              <w:marRight w:val="0"/>
              <w:marTop w:val="0"/>
              <w:marBottom w:val="0"/>
              <w:divBdr>
                <w:top w:val="none" w:sz="0" w:space="0" w:color="auto"/>
                <w:left w:val="none" w:sz="0" w:space="0" w:color="auto"/>
                <w:bottom w:val="none" w:sz="0" w:space="0" w:color="auto"/>
                <w:right w:val="none" w:sz="0" w:space="0" w:color="auto"/>
              </w:divBdr>
            </w:div>
          </w:divsChild>
        </w:div>
        <w:div w:id="889269630">
          <w:marLeft w:val="0"/>
          <w:marRight w:val="0"/>
          <w:marTop w:val="0"/>
          <w:marBottom w:val="0"/>
          <w:divBdr>
            <w:top w:val="none" w:sz="0" w:space="0" w:color="auto"/>
            <w:left w:val="none" w:sz="0" w:space="0" w:color="auto"/>
            <w:bottom w:val="none" w:sz="0" w:space="0" w:color="auto"/>
            <w:right w:val="none" w:sz="0" w:space="0" w:color="auto"/>
          </w:divBdr>
          <w:divsChild>
            <w:div w:id="1718747865">
              <w:marLeft w:val="375"/>
              <w:marRight w:val="0"/>
              <w:marTop w:val="0"/>
              <w:marBottom w:val="300"/>
              <w:divBdr>
                <w:top w:val="single" w:sz="12" w:space="0" w:color="BAE4F2"/>
                <w:left w:val="none" w:sz="0" w:space="0" w:color="BAE4F2"/>
                <w:bottom w:val="dotted" w:sz="6" w:space="0" w:color="BAE4F2"/>
                <w:right w:val="none" w:sz="0" w:space="0" w:color="BAE4F2"/>
              </w:divBdr>
              <w:divsChild>
                <w:div w:id="128623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783860">
          <w:marLeft w:val="0"/>
          <w:marRight w:val="0"/>
          <w:marTop w:val="0"/>
          <w:marBottom w:val="0"/>
          <w:divBdr>
            <w:top w:val="none" w:sz="0" w:space="0" w:color="auto"/>
            <w:left w:val="none" w:sz="0" w:space="0" w:color="auto"/>
            <w:bottom w:val="none" w:sz="0" w:space="0" w:color="auto"/>
            <w:right w:val="none" w:sz="0" w:space="0" w:color="auto"/>
          </w:divBdr>
        </w:div>
        <w:div w:id="396902082">
          <w:marLeft w:val="0"/>
          <w:marRight w:val="0"/>
          <w:marTop w:val="0"/>
          <w:marBottom w:val="0"/>
          <w:divBdr>
            <w:top w:val="none" w:sz="0" w:space="0" w:color="auto"/>
            <w:left w:val="none" w:sz="0" w:space="0" w:color="auto"/>
            <w:bottom w:val="none" w:sz="0" w:space="0" w:color="auto"/>
            <w:right w:val="none" w:sz="0" w:space="0" w:color="auto"/>
          </w:divBdr>
          <w:divsChild>
            <w:div w:id="736055058">
              <w:marLeft w:val="0"/>
              <w:marRight w:val="0"/>
              <w:marTop w:val="0"/>
              <w:marBottom w:val="0"/>
              <w:divBdr>
                <w:top w:val="none" w:sz="0" w:space="0" w:color="auto"/>
                <w:left w:val="none" w:sz="0" w:space="0" w:color="auto"/>
                <w:bottom w:val="none" w:sz="0" w:space="0" w:color="auto"/>
                <w:right w:val="none" w:sz="0" w:space="0" w:color="auto"/>
              </w:divBdr>
            </w:div>
          </w:divsChild>
        </w:div>
        <w:div w:id="1901094449">
          <w:marLeft w:val="0"/>
          <w:marRight w:val="0"/>
          <w:marTop w:val="0"/>
          <w:marBottom w:val="0"/>
          <w:divBdr>
            <w:top w:val="none" w:sz="0" w:space="0" w:color="auto"/>
            <w:left w:val="none" w:sz="0" w:space="0" w:color="auto"/>
            <w:bottom w:val="none" w:sz="0" w:space="0" w:color="auto"/>
            <w:right w:val="none" w:sz="0" w:space="0" w:color="auto"/>
          </w:divBdr>
          <w:divsChild>
            <w:div w:id="365643864">
              <w:marLeft w:val="0"/>
              <w:marRight w:val="0"/>
              <w:marTop w:val="0"/>
              <w:marBottom w:val="0"/>
              <w:divBdr>
                <w:top w:val="none" w:sz="0" w:space="0" w:color="auto"/>
                <w:left w:val="none" w:sz="0" w:space="0" w:color="auto"/>
                <w:bottom w:val="none" w:sz="0" w:space="0" w:color="auto"/>
                <w:right w:val="none" w:sz="0" w:space="0" w:color="auto"/>
              </w:divBdr>
              <w:divsChild>
                <w:div w:id="1416198366">
                  <w:marLeft w:val="0"/>
                  <w:marRight w:val="0"/>
                  <w:marTop w:val="0"/>
                  <w:marBottom w:val="0"/>
                  <w:divBdr>
                    <w:top w:val="none" w:sz="0" w:space="0" w:color="auto"/>
                    <w:left w:val="none" w:sz="0" w:space="0" w:color="auto"/>
                    <w:bottom w:val="none" w:sz="0" w:space="0" w:color="auto"/>
                    <w:right w:val="none" w:sz="0" w:space="0" w:color="auto"/>
                  </w:divBdr>
                  <w:divsChild>
                    <w:div w:id="735082630">
                      <w:marLeft w:val="0"/>
                      <w:marRight w:val="0"/>
                      <w:marTop w:val="0"/>
                      <w:marBottom w:val="0"/>
                      <w:divBdr>
                        <w:top w:val="none" w:sz="0" w:space="0" w:color="auto"/>
                        <w:left w:val="none" w:sz="0" w:space="0" w:color="auto"/>
                        <w:bottom w:val="none" w:sz="0" w:space="0" w:color="auto"/>
                        <w:right w:val="none" w:sz="0" w:space="0" w:color="auto"/>
                      </w:divBdr>
                      <w:divsChild>
                        <w:div w:id="487673559">
                          <w:marLeft w:val="0"/>
                          <w:marRight w:val="0"/>
                          <w:marTop w:val="0"/>
                          <w:marBottom w:val="0"/>
                          <w:divBdr>
                            <w:top w:val="none" w:sz="0" w:space="0" w:color="auto"/>
                            <w:left w:val="none" w:sz="0" w:space="0" w:color="auto"/>
                            <w:bottom w:val="none" w:sz="0" w:space="0" w:color="auto"/>
                            <w:right w:val="none" w:sz="0" w:space="0" w:color="auto"/>
                          </w:divBdr>
                          <w:divsChild>
                            <w:div w:id="2086027506">
                              <w:marLeft w:val="0"/>
                              <w:marRight w:val="0"/>
                              <w:marTop w:val="0"/>
                              <w:marBottom w:val="0"/>
                              <w:divBdr>
                                <w:top w:val="none" w:sz="0" w:space="0" w:color="auto"/>
                                <w:left w:val="none" w:sz="0" w:space="0" w:color="auto"/>
                                <w:bottom w:val="none" w:sz="0" w:space="0" w:color="auto"/>
                                <w:right w:val="none" w:sz="0" w:space="0" w:color="auto"/>
                              </w:divBdr>
                              <w:divsChild>
                                <w:div w:id="894900302">
                                  <w:marLeft w:val="0"/>
                                  <w:marRight w:val="0"/>
                                  <w:marTop w:val="0"/>
                                  <w:marBottom w:val="0"/>
                                  <w:divBdr>
                                    <w:top w:val="none" w:sz="0" w:space="0" w:color="auto"/>
                                    <w:left w:val="none" w:sz="0" w:space="0" w:color="auto"/>
                                    <w:bottom w:val="none" w:sz="0" w:space="0" w:color="auto"/>
                                    <w:right w:val="none" w:sz="0" w:space="0" w:color="auto"/>
                                  </w:divBdr>
                                  <w:divsChild>
                                    <w:div w:id="84267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1789081">
                      <w:marLeft w:val="0"/>
                      <w:marRight w:val="0"/>
                      <w:marTop w:val="0"/>
                      <w:marBottom w:val="0"/>
                      <w:divBdr>
                        <w:top w:val="none" w:sz="0" w:space="0" w:color="auto"/>
                        <w:left w:val="none" w:sz="0" w:space="0" w:color="auto"/>
                        <w:bottom w:val="none" w:sz="0" w:space="0" w:color="auto"/>
                        <w:right w:val="none" w:sz="0" w:space="0" w:color="auto"/>
                      </w:divBdr>
                      <w:divsChild>
                        <w:div w:id="1330404936">
                          <w:marLeft w:val="0"/>
                          <w:marRight w:val="0"/>
                          <w:marTop w:val="0"/>
                          <w:marBottom w:val="0"/>
                          <w:divBdr>
                            <w:top w:val="none" w:sz="0" w:space="0" w:color="auto"/>
                            <w:left w:val="none" w:sz="0" w:space="0" w:color="auto"/>
                            <w:bottom w:val="none" w:sz="0" w:space="0" w:color="auto"/>
                            <w:right w:val="none" w:sz="0" w:space="0" w:color="auto"/>
                          </w:divBdr>
                          <w:divsChild>
                            <w:div w:id="1416048712">
                              <w:marLeft w:val="0"/>
                              <w:marRight w:val="0"/>
                              <w:marTop w:val="0"/>
                              <w:marBottom w:val="0"/>
                              <w:divBdr>
                                <w:top w:val="none" w:sz="0" w:space="0" w:color="auto"/>
                                <w:left w:val="none" w:sz="0" w:space="0" w:color="auto"/>
                                <w:bottom w:val="none" w:sz="0" w:space="0" w:color="auto"/>
                                <w:right w:val="none" w:sz="0" w:space="0" w:color="auto"/>
                              </w:divBdr>
                              <w:divsChild>
                                <w:div w:id="1498301947">
                                  <w:marLeft w:val="0"/>
                                  <w:marRight w:val="0"/>
                                  <w:marTop w:val="0"/>
                                  <w:marBottom w:val="0"/>
                                  <w:divBdr>
                                    <w:top w:val="none" w:sz="0" w:space="0" w:color="auto"/>
                                    <w:left w:val="none" w:sz="0" w:space="0" w:color="auto"/>
                                    <w:bottom w:val="none" w:sz="0" w:space="0" w:color="auto"/>
                                    <w:right w:val="none" w:sz="0" w:space="0" w:color="auto"/>
                                  </w:divBdr>
                                  <w:divsChild>
                                    <w:div w:id="174090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143268">
                      <w:marLeft w:val="0"/>
                      <w:marRight w:val="0"/>
                      <w:marTop w:val="0"/>
                      <w:marBottom w:val="0"/>
                      <w:divBdr>
                        <w:top w:val="none" w:sz="0" w:space="0" w:color="auto"/>
                        <w:left w:val="none" w:sz="0" w:space="0" w:color="auto"/>
                        <w:bottom w:val="none" w:sz="0" w:space="0" w:color="auto"/>
                        <w:right w:val="none" w:sz="0" w:space="0" w:color="auto"/>
                      </w:divBdr>
                      <w:divsChild>
                        <w:div w:id="1370686695">
                          <w:marLeft w:val="0"/>
                          <w:marRight w:val="0"/>
                          <w:marTop w:val="0"/>
                          <w:marBottom w:val="0"/>
                          <w:divBdr>
                            <w:top w:val="none" w:sz="0" w:space="0" w:color="auto"/>
                            <w:left w:val="none" w:sz="0" w:space="0" w:color="auto"/>
                            <w:bottom w:val="none" w:sz="0" w:space="0" w:color="auto"/>
                            <w:right w:val="none" w:sz="0" w:space="0" w:color="auto"/>
                          </w:divBdr>
                          <w:divsChild>
                            <w:div w:id="449781761">
                              <w:marLeft w:val="0"/>
                              <w:marRight w:val="0"/>
                              <w:marTop w:val="0"/>
                              <w:marBottom w:val="0"/>
                              <w:divBdr>
                                <w:top w:val="none" w:sz="0" w:space="0" w:color="auto"/>
                                <w:left w:val="none" w:sz="0" w:space="0" w:color="auto"/>
                                <w:bottom w:val="none" w:sz="0" w:space="0" w:color="auto"/>
                                <w:right w:val="none" w:sz="0" w:space="0" w:color="auto"/>
                              </w:divBdr>
                              <w:divsChild>
                                <w:div w:id="1049917222">
                                  <w:marLeft w:val="0"/>
                                  <w:marRight w:val="0"/>
                                  <w:marTop w:val="0"/>
                                  <w:marBottom w:val="0"/>
                                  <w:divBdr>
                                    <w:top w:val="none" w:sz="0" w:space="0" w:color="auto"/>
                                    <w:left w:val="none" w:sz="0" w:space="0" w:color="auto"/>
                                    <w:bottom w:val="none" w:sz="0" w:space="0" w:color="auto"/>
                                    <w:right w:val="none" w:sz="0" w:space="0" w:color="auto"/>
                                  </w:divBdr>
                                  <w:divsChild>
                                    <w:div w:id="98705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863396">
                      <w:marLeft w:val="0"/>
                      <w:marRight w:val="0"/>
                      <w:marTop w:val="0"/>
                      <w:marBottom w:val="0"/>
                      <w:divBdr>
                        <w:top w:val="none" w:sz="0" w:space="0" w:color="auto"/>
                        <w:left w:val="none" w:sz="0" w:space="0" w:color="auto"/>
                        <w:bottom w:val="none" w:sz="0" w:space="0" w:color="auto"/>
                        <w:right w:val="none" w:sz="0" w:space="0" w:color="auto"/>
                      </w:divBdr>
                      <w:divsChild>
                        <w:div w:id="440488680">
                          <w:marLeft w:val="0"/>
                          <w:marRight w:val="0"/>
                          <w:marTop w:val="0"/>
                          <w:marBottom w:val="0"/>
                          <w:divBdr>
                            <w:top w:val="none" w:sz="0" w:space="0" w:color="auto"/>
                            <w:left w:val="none" w:sz="0" w:space="0" w:color="auto"/>
                            <w:bottom w:val="none" w:sz="0" w:space="0" w:color="auto"/>
                            <w:right w:val="none" w:sz="0" w:space="0" w:color="auto"/>
                          </w:divBdr>
                          <w:divsChild>
                            <w:div w:id="2003507326">
                              <w:marLeft w:val="0"/>
                              <w:marRight w:val="0"/>
                              <w:marTop w:val="0"/>
                              <w:marBottom w:val="0"/>
                              <w:divBdr>
                                <w:top w:val="none" w:sz="0" w:space="0" w:color="auto"/>
                                <w:left w:val="none" w:sz="0" w:space="0" w:color="auto"/>
                                <w:bottom w:val="none" w:sz="0" w:space="0" w:color="auto"/>
                                <w:right w:val="none" w:sz="0" w:space="0" w:color="auto"/>
                              </w:divBdr>
                              <w:divsChild>
                                <w:div w:id="2035886856">
                                  <w:marLeft w:val="0"/>
                                  <w:marRight w:val="0"/>
                                  <w:marTop w:val="0"/>
                                  <w:marBottom w:val="0"/>
                                  <w:divBdr>
                                    <w:top w:val="none" w:sz="0" w:space="0" w:color="auto"/>
                                    <w:left w:val="none" w:sz="0" w:space="0" w:color="auto"/>
                                    <w:bottom w:val="none" w:sz="0" w:space="0" w:color="auto"/>
                                    <w:right w:val="none" w:sz="0" w:space="0" w:color="auto"/>
                                  </w:divBdr>
                                  <w:divsChild>
                                    <w:div w:id="45012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092376">
                      <w:marLeft w:val="0"/>
                      <w:marRight w:val="0"/>
                      <w:marTop w:val="0"/>
                      <w:marBottom w:val="0"/>
                      <w:divBdr>
                        <w:top w:val="none" w:sz="0" w:space="0" w:color="auto"/>
                        <w:left w:val="none" w:sz="0" w:space="0" w:color="auto"/>
                        <w:bottom w:val="none" w:sz="0" w:space="0" w:color="auto"/>
                        <w:right w:val="none" w:sz="0" w:space="0" w:color="auto"/>
                      </w:divBdr>
                      <w:divsChild>
                        <w:div w:id="980117609">
                          <w:marLeft w:val="0"/>
                          <w:marRight w:val="0"/>
                          <w:marTop w:val="0"/>
                          <w:marBottom w:val="0"/>
                          <w:divBdr>
                            <w:top w:val="none" w:sz="0" w:space="0" w:color="auto"/>
                            <w:left w:val="none" w:sz="0" w:space="0" w:color="auto"/>
                            <w:bottom w:val="none" w:sz="0" w:space="0" w:color="auto"/>
                            <w:right w:val="none" w:sz="0" w:space="0" w:color="auto"/>
                          </w:divBdr>
                          <w:divsChild>
                            <w:div w:id="327249996">
                              <w:marLeft w:val="0"/>
                              <w:marRight w:val="0"/>
                              <w:marTop w:val="0"/>
                              <w:marBottom w:val="0"/>
                              <w:divBdr>
                                <w:top w:val="none" w:sz="0" w:space="0" w:color="auto"/>
                                <w:left w:val="none" w:sz="0" w:space="0" w:color="auto"/>
                                <w:bottom w:val="none" w:sz="0" w:space="0" w:color="auto"/>
                                <w:right w:val="none" w:sz="0" w:space="0" w:color="auto"/>
                              </w:divBdr>
                              <w:divsChild>
                                <w:div w:id="339747014">
                                  <w:marLeft w:val="0"/>
                                  <w:marRight w:val="0"/>
                                  <w:marTop w:val="0"/>
                                  <w:marBottom w:val="0"/>
                                  <w:divBdr>
                                    <w:top w:val="none" w:sz="0" w:space="0" w:color="auto"/>
                                    <w:left w:val="none" w:sz="0" w:space="0" w:color="auto"/>
                                    <w:bottom w:val="none" w:sz="0" w:space="0" w:color="auto"/>
                                    <w:right w:val="none" w:sz="0" w:space="0" w:color="auto"/>
                                  </w:divBdr>
                                  <w:divsChild>
                                    <w:div w:id="1469517969">
                                      <w:marLeft w:val="0"/>
                                      <w:marRight w:val="0"/>
                                      <w:marTop w:val="0"/>
                                      <w:marBottom w:val="0"/>
                                      <w:divBdr>
                                        <w:top w:val="none" w:sz="0" w:space="0" w:color="auto"/>
                                        <w:left w:val="none" w:sz="0" w:space="0" w:color="auto"/>
                                        <w:bottom w:val="none" w:sz="0" w:space="0" w:color="auto"/>
                                        <w:right w:val="none" w:sz="0" w:space="0" w:color="auto"/>
                                      </w:divBdr>
                                    </w:div>
                                  </w:divsChild>
                                </w:div>
                                <w:div w:id="387918341">
                                  <w:marLeft w:val="0"/>
                                  <w:marRight w:val="0"/>
                                  <w:marTop w:val="0"/>
                                  <w:marBottom w:val="0"/>
                                  <w:divBdr>
                                    <w:top w:val="none" w:sz="0" w:space="0" w:color="auto"/>
                                    <w:left w:val="none" w:sz="0" w:space="0" w:color="auto"/>
                                    <w:bottom w:val="none" w:sz="0" w:space="0" w:color="auto"/>
                                    <w:right w:val="none" w:sz="0" w:space="0" w:color="auto"/>
                                  </w:divBdr>
                                  <w:divsChild>
                                    <w:div w:id="1349483175">
                                      <w:marLeft w:val="375"/>
                                      <w:marRight w:val="0"/>
                                      <w:marTop w:val="0"/>
                                      <w:marBottom w:val="300"/>
                                      <w:divBdr>
                                        <w:top w:val="single" w:sz="12" w:space="0" w:color="BAE4F2"/>
                                        <w:left w:val="none" w:sz="0" w:space="0" w:color="BAE4F2"/>
                                        <w:bottom w:val="dotted" w:sz="6" w:space="0" w:color="BAE4F2"/>
                                        <w:right w:val="none" w:sz="0" w:space="0" w:color="BAE4F2"/>
                                      </w:divBdr>
                                      <w:divsChild>
                                        <w:div w:id="176306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5787444">
                      <w:marLeft w:val="0"/>
                      <w:marRight w:val="0"/>
                      <w:marTop w:val="0"/>
                      <w:marBottom w:val="0"/>
                      <w:divBdr>
                        <w:top w:val="none" w:sz="0" w:space="0" w:color="auto"/>
                        <w:left w:val="none" w:sz="0" w:space="0" w:color="auto"/>
                        <w:bottom w:val="none" w:sz="0" w:space="0" w:color="auto"/>
                        <w:right w:val="none" w:sz="0" w:space="0" w:color="auto"/>
                      </w:divBdr>
                      <w:divsChild>
                        <w:div w:id="2086799825">
                          <w:marLeft w:val="0"/>
                          <w:marRight w:val="0"/>
                          <w:marTop w:val="0"/>
                          <w:marBottom w:val="0"/>
                          <w:divBdr>
                            <w:top w:val="none" w:sz="0" w:space="0" w:color="auto"/>
                            <w:left w:val="none" w:sz="0" w:space="0" w:color="auto"/>
                            <w:bottom w:val="none" w:sz="0" w:space="0" w:color="auto"/>
                            <w:right w:val="none" w:sz="0" w:space="0" w:color="auto"/>
                          </w:divBdr>
                          <w:divsChild>
                            <w:div w:id="1746217049">
                              <w:marLeft w:val="0"/>
                              <w:marRight w:val="0"/>
                              <w:marTop w:val="0"/>
                              <w:marBottom w:val="0"/>
                              <w:divBdr>
                                <w:top w:val="none" w:sz="0" w:space="0" w:color="auto"/>
                                <w:left w:val="none" w:sz="0" w:space="0" w:color="auto"/>
                                <w:bottom w:val="none" w:sz="0" w:space="0" w:color="auto"/>
                                <w:right w:val="none" w:sz="0" w:space="0" w:color="auto"/>
                              </w:divBdr>
                              <w:divsChild>
                                <w:div w:id="884946043">
                                  <w:marLeft w:val="0"/>
                                  <w:marRight w:val="0"/>
                                  <w:marTop w:val="0"/>
                                  <w:marBottom w:val="0"/>
                                  <w:divBdr>
                                    <w:top w:val="none" w:sz="0" w:space="0" w:color="auto"/>
                                    <w:left w:val="none" w:sz="0" w:space="0" w:color="auto"/>
                                    <w:bottom w:val="none" w:sz="0" w:space="0" w:color="auto"/>
                                    <w:right w:val="none" w:sz="0" w:space="0" w:color="auto"/>
                                  </w:divBdr>
                                  <w:divsChild>
                                    <w:div w:id="175597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270308">
                      <w:marLeft w:val="0"/>
                      <w:marRight w:val="0"/>
                      <w:marTop w:val="0"/>
                      <w:marBottom w:val="0"/>
                      <w:divBdr>
                        <w:top w:val="none" w:sz="0" w:space="0" w:color="auto"/>
                        <w:left w:val="none" w:sz="0" w:space="0" w:color="auto"/>
                        <w:bottom w:val="none" w:sz="0" w:space="0" w:color="auto"/>
                        <w:right w:val="none" w:sz="0" w:space="0" w:color="auto"/>
                      </w:divBdr>
                      <w:divsChild>
                        <w:div w:id="543718339">
                          <w:marLeft w:val="0"/>
                          <w:marRight w:val="0"/>
                          <w:marTop w:val="0"/>
                          <w:marBottom w:val="0"/>
                          <w:divBdr>
                            <w:top w:val="none" w:sz="0" w:space="0" w:color="auto"/>
                            <w:left w:val="none" w:sz="0" w:space="0" w:color="auto"/>
                            <w:bottom w:val="none" w:sz="0" w:space="0" w:color="auto"/>
                            <w:right w:val="none" w:sz="0" w:space="0" w:color="auto"/>
                          </w:divBdr>
                          <w:divsChild>
                            <w:div w:id="1626502486">
                              <w:marLeft w:val="0"/>
                              <w:marRight w:val="0"/>
                              <w:marTop w:val="0"/>
                              <w:marBottom w:val="0"/>
                              <w:divBdr>
                                <w:top w:val="none" w:sz="0" w:space="0" w:color="auto"/>
                                <w:left w:val="none" w:sz="0" w:space="0" w:color="auto"/>
                                <w:bottom w:val="none" w:sz="0" w:space="0" w:color="auto"/>
                                <w:right w:val="none" w:sz="0" w:space="0" w:color="auto"/>
                              </w:divBdr>
                              <w:divsChild>
                                <w:div w:id="132330969">
                                  <w:marLeft w:val="0"/>
                                  <w:marRight w:val="0"/>
                                  <w:marTop w:val="0"/>
                                  <w:marBottom w:val="0"/>
                                  <w:divBdr>
                                    <w:top w:val="none" w:sz="0" w:space="0" w:color="auto"/>
                                    <w:left w:val="none" w:sz="0" w:space="0" w:color="auto"/>
                                    <w:bottom w:val="none" w:sz="0" w:space="0" w:color="auto"/>
                                    <w:right w:val="none" w:sz="0" w:space="0" w:color="auto"/>
                                  </w:divBdr>
                                  <w:divsChild>
                                    <w:div w:id="47880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2111838">
          <w:marLeft w:val="0"/>
          <w:marRight w:val="0"/>
          <w:marTop w:val="0"/>
          <w:marBottom w:val="0"/>
          <w:divBdr>
            <w:top w:val="none" w:sz="0" w:space="0" w:color="auto"/>
            <w:left w:val="none" w:sz="0" w:space="0" w:color="auto"/>
            <w:bottom w:val="none" w:sz="0" w:space="0" w:color="auto"/>
            <w:right w:val="none" w:sz="0" w:space="0" w:color="auto"/>
          </w:divBdr>
          <w:divsChild>
            <w:div w:id="38105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14664">
      <w:bodyDiv w:val="1"/>
      <w:marLeft w:val="0"/>
      <w:marRight w:val="0"/>
      <w:marTop w:val="0"/>
      <w:marBottom w:val="0"/>
      <w:divBdr>
        <w:top w:val="none" w:sz="0" w:space="0" w:color="auto"/>
        <w:left w:val="none" w:sz="0" w:space="0" w:color="auto"/>
        <w:bottom w:val="none" w:sz="0" w:space="0" w:color="auto"/>
        <w:right w:val="none" w:sz="0" w:space="0" w:color="auto"/>
      </w:divBdr>
      <w:divsChild>
        <w:div w:id="1338729377">
          <w:marLeft w:val="0"/>
          <w:marRight w:val="0"/>
          <w:marTop w:val="0"/>
          <w:marBottom w:val="0"/>
          <w:divBdr>
            <w:top w:val="none" w:sz="0" w:space="0" w:color="auto"/>
            <w:left w:val="none" w:sz="0" w:space="0" w:color="auto"/>
            <w:bottom w:val="none" w:sz="0" w:space="0" w:color="auto"/>
            <w:right w:val="none" w:sz="0" w:space="0" w:color="auto"/>
          </w:divBdr>
          <w:divsChild>
            <w:div w:id="2549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207585">
      <w:bodyDiv w:val="1"/>
      <w:marLeft w:val="0"/>
      <w:marRight w:val="0"/>
      <w:marTop w:val="0"/>
      <w:marBottom w:val="0"/>
      <w:divBdr>
        <w:top w:val="none" w:sz="0" w:space="0" w:color="auto"/>
        <w:left w:val="none" w:sz="0" w:space="0" w:color="auto"/>
        <w:bottom w:val="none" w:sz="0" w:space="0" w:color="auto"/>
        <w:right w:val="none" w:sz="0" w:space="0" w:color="auto"/>
      </w:divBdr>
      <w:divsChild>
        <w:div w:id="1613592062">
          <w:marLeft w:val="0"/>
          <w:marRight w:val="0"/>
          <w:marTop w:val="0"/>
          <w:marBottom w:val="0"/>
          <w:divBdr>
            <w:top w:val="none" w:sz="0" w:space="0" w:color="auto"/>
            <w:left w:val="none" w:sz="0" w:space="0" w:color="auto"/>
            <w:bottom w:val="none" w:sz="0" w:space="0" w:color="auto"/>
            <w:right w:val="none" w:sz="0" w:space="0" w:color="auto"/>
          </w:divBdr>
          <w:divsChild>
            <w:div w:id="1880629813">
              <w:marLeft w:val="0"/>
              <w:marRight w:val="0"/>
              <w:marTop w:val="0"/>
              <w:marBottom w:val="0"/>
              <w:divBdr>
                <w:top w:val="none" w:sz="0" w:space="0" w:color="auto"/>
                <w:left w:val="none" w:sz="0" w:space="0" w:color="auto"/>
                <w:bottom w:val="none" w:sz="0" w:space="0" w:color="auto"/>
                <w:right w:val="none" w:sz="0" w:space="0" w:color="auto"/>
              </w:divBdr>
            </w:div>
          </w:divsChild>
        </w:div>
        <w:div w:id="961233122">
          <w:marLeft w:val="0"/>
          <w:marRight w:val="0"/>
          <w:marTop w:val="0"/>
          <w:marBottom w:val="0"/>
          <w:divBdr>
            <w:top w:val="none" w:sz="0" w:space="0" w:color="auto"/>
            <w:left w:val="none" w:sz="0" w:space="0" w:color="auto"/>
            <w:bottom w:val="none" w:sz="0" w:space="0" w:color="auto"/>
            <w:right w:val="none" w:sz="0" w:space="0" w:color="auto"/>
          </w:divBdr>
          <w:divsChild>
            <w:div w:id="104818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06332">
      <w:bodyDiv w:val="1"/>
      <w:marLeft w:val="0"/>
      <w:marRight w:val="0"/>
      <w:marTop w:val="0"/>
      <w:marBottom w:val="0"/>
      <w:divBdr>
        <w:top w:val="none" w:sz="0" w:space="0" w:color="auto"/>
        <w:left w:val="none" w:sz="0" w:space="0" w:color="auto"/>
        <w:bottom w:val="none" w:sz="0" w:space="0" w:color="auto"/>
        <w:right w:val="none" w:sz="0" w:space="0" w:color="auto"/>
      </w:divBdr>
      <w:divsChild>
        <w:div w:id="1188954674">
          <w:marLeft w:val="0"/>
          <w:marRight w:val="0"/>
          <w:marTop w:val="0"/>
          <w:marBottom w:val="0"/>
          <w:divBdr>
            <w:top w:val="none" w:sz="0" w:space="0" w:color="auto"/>
            <w:left w:val="none" w:sz="0" w:space="0" w:color="auto"/>
            <w:bottom w:val="none" w:sz="0" w:space="0" w:color="auto"/>
            <w:right w:val="none" w:sz="0" w:space="0" w:color="auto"/>
          </w:divBdr>
          <w:divsChild>
            <w:div w:id="1265453800">
              <w:marLeft w:val="0"/>
              <w:marRight w:val="0"/>
              <w:marTop w:val="0"/>
              <w:marBottom w:val="0"/>
              <w:divBdr>
                <w:top w:val="none" w:sz="0" w:space="0" w:color="auto"/>
                <w:left w:val="none" w:sz="0" w:space="0" w:color="auto"/>
                <w:bottom w:val="none" w:sz="0" w:space="0" w:color="auto"/>
                <w:right w:val="none" w:sz="0" w:space="0" w:color="auto"/>
              </w:divBdr>
            </w:div>
          </w:divsChild>
        </w:div>
        <w:div w:id="1819104628">
          <w:marLeft w:val="0"/>
          <w:marRight w:val="0"/>
          <w:marTop w:val="0"/>
          <w:marBottom w:val="0"/>
          <w:divBdr>
            <w:top w:val="none" w:sz="0" w:space="0" w:color="auto"/>
            <w:left w:val="none" w:sz="0" w:space="0" w:color="auto"/>
            <w:bottom w:val="none" w:sz="0" w:space="0" w:color="auto"/>
            <w:right w:val="none" w:sz="0" w:space="0" w:color="auto"/>
          </w:divBdr>
          <w:divsChild>
            <w:div w:id="843057699">
              <w:marLeft w:val="0"/>
              <w:marRight w:val="0"/>
              <w:marTop w:val="0"/>
              <w:marBottom w:val="0"/>
              <w:divBdr>
                <w:top w:val="none" w:sz="0" w:space="0" w:color="auto"/>
                <w:left w:val="none" w:sz="0" w:space="0" w:color="auto"/>
                <w:bottom w:val="none" w:sz="0" w:space="0" w:color="auto"/>
                <w:right w:val="none" w:sz="0" w:space="0" w:color="auto"/>
              </w:divBdr>
            </w:div>
          </w:divsChild>
        </w:div>
        <w:div w:id="1329744551">
          <w:marLeft w:val="0"/>
          <w:marRight w:val="0"/>
          <w:marTop w:val="0"/>
          <w:marBottom w:val="0"/>
          <w:divBdr>
            <w:top w:val="none" w:sz="0" w:space="0" w:color="auto"/>
            <w:left w:val="none" w:sz="0" w:space="0" w:color="auto"/>
            <w:bottom w:val="none" w:sz="0" w:space="0" w:color="auto"/>
            <w:right w:val="none" w:sz="0" w:space="0" w:color="auto"/>
          </w:divBdr>
          <w:divsChild>
            <w:div w:id="1908803620">
              <w:marLeft w:val="0"/>
              <w:marRight w:val="0"/>
              <w:marTop w:val="0"/>
              <w:marBottom w:val="0"/>
              <w:divBdr>
                <w:top w:val="none" w:sz="0" w:space="0" w:color="auto"/>
                <w:left w:val="none" w:sz="0" w:space="0" w:color="auto"/>
                <w:bottom w:val="none" w:sz="0" w:space="0" w:color="auto"/>
                <w:right w:val="none" w:sz="0" w:space="0" w:color="auto"/>
              </w:divBdr>
            </w:div>
          </w:divsChild>
        </w:div>
        <w:div w:id="1094014919">
          <w:marLeft w:val="0"/>
          <w:marRight w:val="0"/>
          <w:marTop w:val="0"/>
          <w:marBottom w:val="0"/>
          <w:divBdr>
            <w:top w:val="none" w:sz="0" w:space="0" w:color="auto"/>
            <w:left w:val="none" w:sz="0" w:space="0" w:color="auto"/>
            <w:bottom w:val="none" w:sz="0" w:space="0" w:color="auto"/>
            <w:right w:val="none" w:sz="0" w:space="0" w:color="auto"/>
          </w:divBdr>
          <w:divsChild>
            <w:div w:id="1132947044">
              <w:marLeft w:val="0"/>
              <w:marRight w:val="0"/>
              <w:marTop w:val="0"/>
              <w:marBottom w:val="0"/>
              <w:divBdr>
                <w:top w:val="none" w:sz="0" w:space="0" w:color="auto"/>
                <w:left w:val="none" w:sz="0" w:space="0" w:color="auto"/>
                <w:bottom w:val="none" w:sz="0" w:space="0" w:color="auto"/>
                <w:right w:val="none" w:sz="0" w:space="0" w:color="auto"/>
              </w:divBdr>
            </w:div>
          </w:divsChild>
        </w:div>
        <w:div w:id="824979973">
          <w:marLeft w:val="0"/>
          <w:marRight w:val="0"/>
          <w:marTop w:val="0"/>
          <w:marBottom w:val="0"/>
          <w:divBdr>
            <w:top w:val="none" w:sz="0" w:space="0" w:color="auto"/>
            <w:left w:val="none" w:sz="0" w:space="0" w:color="auto"/>
            <w:bottom w:val="none" w:sz="0" w:space="0" w:color="auto"/>
            <w:right w:val="none" w:sz="0" w:space="0" w:color="auto"/>
          </w:divBdr>
          <w:divsChild>
            <w:div w:id="79789903">
              <w:marLeft w:val="0"/>
              <w:marRight w:val="0"/>
              <w:marTop w:val="0"/>
              <w:marBottom w:val="0"/>
              <w:divBdr>
                <w:top w:val="none" w:sz="0" w:space="0" w:color="auto"/>
                <w:left w:val="none" w:sz="0" w:space="0" w:color="auto"/>
                <w:bottom w:val="none" w:sz="0" w:space="0" w:color="auto"/>
                <w:right w:val="none" w:sz="0" w:space="0" w:color="auto"/>
              </w:divBdr>
            </w:div>
          </w:divsChild>
        </w:div>
        <w:div w:id="518391281">
          <w:marLeft w:val="0"/>
          <w:marRight w:val="0"/>
          <w:marTop w:val="0"/>
          <w:marBottom w:val="0"/>
          <w:divBdr>
            <w:top w:val="none" w:sz="0" w:space="0" w:color="auto"/>
            <w:left w:val="none" w:sz="0" w:space="0" w:color="auto"/>
            <w:bottom w:val="none" w:sz="0" w:space="0" w:color="auto"/>
            <w:right w:val="none" w:sz="0" w:space="0" w:color="auto"/>
          </w:divBdr>
          <w:divsChild>
            <w:div w:id="15431432">
              <w:marLeft w:val="0"/>
              <w:marRight w:val="0"/>
              <w:marTop w:val="0"/>
              <w:marBottom w:val="0"/>
              <w:divBdr>
                <w:top w:val="none" w:sz="0" w:space="0" w:color="auto"/>
                <w:left w:val="none" w:sz="0" w:space="0" w:color="auto"/>
                <w:bottom w:val="none" w:sz="0" w:space="0" w:color="auto"/>
                <w:right w:val="none" w:sz="0" w:space="0" w:color="auto"/>
              </w:divBdr>
            </w:div>
          </w:divsChild>
        </w:div>
        <w:div w:id="1137643966">
          <w:marLeft w:val="0"/>
          <w:marRight w:val="0"/>
          <w:marTop w:val="0"/>
          <w:marBottom w:val="0"/>
          <w:divBdr>
            <w:top w:val="none" w:sz="0" w:space="0" w:color="auto"/>
            <w:left w:val="none" w:sz="0" w:space="0" w:color="auto"/>
            <w:bottom w:val="none" w:sz="0" w:space="0" w:color="auto"/>
            <w:right w:val="none" w:sz="0" w:space="0" w:color="auto"/>
          </w:divBdr>
          <w:divsChild>
            <w:div w:id="19978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2499">
      <w:bodyDiv w:val="1"/>
      <w:marLeft w:val="0"/>
      <w:marRight w:val="0"/>
      <w:marTop w:val="0"/>
      <w:marBottom w:val="0"/>
      <w:divBdr>
        <w:top w:val="none" w:sz="0" w:space="0" w:color="auto"/>
        <w:left w:val="none" w:sz="0" w:space="0" w:color="auto"/>
        <w:bottom w:val="none" w:sz="0" w:space="0" w:color="auto"/>
        <w:right w:val="none" w:sz="0" w:space="0" w:color="auto"/>
      </w:divBdr>
    </w:div>
    <w:div w:id="1136073004">
      <w:bodyDiv w:val="1"/>
      <w:marLeft w:val="0"/>
      <w:marRight w:val="0"/>
      <w:marTop w:val="0"/>
      <w:marBottom w:val="0"/>
      <w:divBdr>
        <w:top w:val="none" w:sz="0" w:space="0" w:color="auto"/>
        <w:left w:val="none" w:sz="0" w:space="0" w:color="auto"/>
        <w:bottom w:val="none" w:sz="0" w:space="0" w:color="auto"/>
        <w:right w:val="none" w:sz="0" w:space="0" w:color="auto"/>
      </w:divBdr>
      <w:divsChild>
        <w:div w:id="1435518394">
          <w:marLeft w:val="0"/>
          <w:marRight w:val="0"/>
          <w:marTop w:val="0"/>
          <w:marBottom w:val="0"/>
          <w:divBdr>
            <w:top w:val="none" w:sz="0" w:space="0" w:color="auto"/>
            <w:left w:val="none" w:sz="0" w:space="0" w:color="auto"/>
            <w:bottom w:val="none" w:sz="0" w:space="0" w:color="auto"/>
            <w:right w:val="none" w:sz="0" w:space="0" w:color="auto"/>
          </w:divBdr>
          <w:divsChild>
            <w:div w:id="1901479963">
              <w:marLeft w:val="0"/>
              <w:marRight w:val="0"/>
              <w:marTop w:val="0"/>
              <w:marBottom w:val="0"/>
              <w:divBdr>
                <w:top w:val="none" w:sz="0" w:space="0" w:color="auto"/>
                <w:left w:val="none" w:sz="0" w:space="0" w:color="auto"/>
                <w:bottom w:val="none" w:sz="0" w:space="0" w:color="auto"/>
                <w:right w:val="none" w:sz="0" w:space="0" w:color="auto"/>
              </w:divBdr>
            </w:div>
          </w:divsChild>
        </w:div>
        <w:div w:id="1504127764">
          <w:marLeft w:val="0"/>
          <w:marRight w:val="0"/>
          <w:marTop w:val="0"/>
          <w:marBottom w:val="0"/>
          <w:divBdr>
            <w:top w:val="none" w:sz="0" w:space="0" w:color="auto"/>
            <w:left w:val="none" w:sz="0" w:space="0" w:color="auto"/>
            <w:bottom w:val="none" w:sz="0" w:space="0" w:color="auto"/>
            <w:right w:val="none" w:sz="0" w:space="0" w:color="auto"/>
          </w:divBdr>
          <w:divsChild>
            <w:div w:id="13325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446996">
      <w:bodyDiv w:val="1"/>
      <w:marLeft w:val="0"/>
      <w:marRight w:val="0"/>
      <w:marTop w:val="0"/>
      <w:marBottom w:val="0"/>
      <w:divBdr>
        <w:top w:val="none" w:sz="0" w:space="0" w:color="auto"/>
        <w:left w:val="none" w:sz="0" w:space="0" w:color="auto"/>
        <w:bottom w:val="none" w:sz="0" w:space="0" w:color="auto"/>
        <w:right w:val="none" w:sz="0" w:space="0" w:color="auto"/>
      </w:divBdr>
    </w:div>
    <w:div w:id="1478259152">
      <w:bodyDiv w:val="1"/>
      <w:marLeft w:val="0"/>
      <w:marRight w:val="0"/>
      <w:marTop w:val="0"/>
      <w:marBottom w:val="0"/>
      <w:divBdr>
        <w:top w:val="none" w:sz="0" w:space="0" w:color="auto"/>
        <w:left w:val="none" w:sz="0" w:space="0" w:color="auto"/>
        <w:bottom w:val="none" w:sz="0" w:space="0" w:color="auto"/>
        <w:right w:val="none" w:sz="0" w:space="0" w:color="auto"/>
      </w:divBdr>
    </w:div>
    <w:div w:id="1500854389">
      <w:bodyDiv w:val="1"/>
      <w:marLeft w:val="0"/>
      <w:marRight w:val="0"/>
      <w:marTop w:val="0"/>
      <w:marBottom w:val="0"/>
      <w:divBdr>
        <w:top w:val="none" w:sz="0" w:space="0" w:color="auto"/>
        <w:left w:val="none" w:sz="0" w:space="0" w:color="auto"/>
        <w:bottom w:val="none" w:sz="0" w:space="0" w:color="auto"/>
        <w:right w:val="none" w:sz="0" w:space="0" w:color="auto"/>
      </w:divBdr>
    </w:div>
    <w:div w:id="1567495943">
      <w:bodyDiv w:val="1"/>
      <w:marLeft w:val="0"/>
      <w:marRight w:val="0"/>
      <w:marTop w:val="0"/>
      <w:marBottom w:val="0"/>
      <w:divBdr>
        <w:top w:val="none" w:sz="0" w:space="0" w:color="auto"/>
        <w:left w:val="none" w:sz="0" w:space="0" w:color="auto"/>
        <w:bottom w:val="none" w:sz="0" w:space="0" w:color="auto"/>
        <w:right w:val="none" w:sz="0" w:space="0" w:color="auto"/>
      </w:divBdr>
      <w:divsChild>
        <w:div w:id="2104766785">
          <w:marLeft w:val="0"/>
          <w:marRight w:val="0"/>
          <w:marTop w:val="0"/>
          <w:marBottom w:val="0"/>
          <w:divBdr>
            <w:top w:val="none" w:sz="0" w:space="0" w:color="auto"/>
            <w:left w:val="none" w:sz="0" w:space="0" w:color="auto"/>
            <w:bottom w:val="none" w:sz="0" w:space="0" w:color="auto"/>
            <w:right w:val="none" w:sz="0" w:space="0" w:color="auto"/>
          </w:divBdr>
        </w:div>
        <w:div w:id="2065444688">
          <w:marLeft w:val="0"/>
          <w:marRight w:val="0"/>
          <w:marTop w:val="0"/>
          <w:marBottom w:val="0"/>
          <w:divBdr>
            <w:top w:val="none" w:sz="0" w:space="0" w:color="auto"/>
            <w:left w:val="none" w:sz="0" w:space="0" w:color="auto"/>
            <w:bottom w:val="none" w:sz="0" w:space="0" w:color="auto"/>
            <w:right w:val="none" w:sz="0" w:space="0" w:color="auto"/>
          </w:divBdr>
          <w:divsChild>
            <w:div w:id="364062285">
              <w:marLeft w:val="0"/>
              <w:marRight w:val="0"/>
              <w:marTop w:val="0"/>
              <w:marBottom w:val="0"/>
              <w:divBdr>
                <w:top w:val="none" w:sz="0" w:space="0" w:color="auto"/>
                <w:left w:val="none" w:sz="0" w:space="0" w:color="auto"/>
                <w:bottom w:val="none" w:sz="0" w:space="0" w:color="auto"/>
                <w:right w:val="none" w:sz="0" w:space="0" w:color="auto"/>
              </w:divBdr>
            </w:div>
          </w:divsChild>
        </w:div>
        <w:div w:id="564993196">
          <w:marLeft w:val="0"/>
          <w:marRight w:val="0"/>
          <w:marTop w:val="0"/>
          <w:marBottom w:val="0"/>
          <w:divBdr>
            <w:top w:val="none" w:sz="0" w:space="0" w:color="auto"/>
            <w:left w:val="none" w:sz="0" w:space="0" w:color="auto"/>
            <w:bottom w:val="none" w:sz="0" w:space="0" w:color="auto"/>
            <w:right w:val="none" w:sz="0" w:space="0" w:color="auto"/>
          </w:divBdr>
        </w:div>
        <w:div w:id="771703630">
          <w:marLeft w:val="0"/>
          <w:marRight w:val="0"/>
          <w:marTop w:val="0"/>
          <w:marBottom w:val="0"/>
          <w:divBdr>
            <w:top w:val="none" w:sz="0" w:space="0" w:color="auto"/>
            <w:left w:val="none" w:sz="0" w:space="0" w:color="auto"/>
            <w:bottom w:val="none" w:sz="0" w:space="0" w:color="auto"/>
            <w:right w:val="none" w:sz="0" w:space="0" w:color="auto"/>
          </w:divBdr>
          <w:divsChild>
            <w:div w:id="2083601570">
              <w:marLeft w:val="0"/>
              <w:marRight w:val="0"/>
              <w:marTop w:val="0"/>
              <w:marBottom w:val="0"/>
              <w:divBdr>
                <w:top w:val="none" w:sz="0" w:space="0" w:color="auto"/>
                <w:left w:val="none" w:sz="0" w:space="0" w:color="auto"/>
                <w:bottom w:val="none" w:sz="0" w:space="0" w:color="auto"/>
                <w:right w:val="none" w:sz="0" w:space="0" w:color="auto"/>
              </w:divBdr>
            </w:div>
          </w:divsChild>
        </w:div>
        <w:div w:id="1050303041">
          <w:marLeft w:val="0"/>
          <w:marRight w:val="0"/>
          <w:marTop w:val="0"/>
          <w:marBottom w:val="0"/>
          <w:divBdr>
            <w:top w:val="none" w:sz="0" w:space="0" w:color="auto"/>
            <w:left w:val="none" w:sz="0" w:space="0" w:color="auto"/>
            <w:bottom w:val="none" w:sz="0" w:space="0" w:color="auto"/>
            <w:right w:val="none" w:sz="0" w:space="0" w:color="auto"/>
          </w:divBdr>
          <w:divsChild>
            <w:div w:id="1370035536">
              <w:marLeft w:val="375"/>
              <w:marRight w:val="0"/>
              <w:marTop w:val="0"/>
              <w:marBottom w:val="300"/>
              <w:divBdr>
                <w:top w:val="single" w:sz="12" w:space="0" w:color="BAE4F2"/>
                <w:left w:val="none" w:sz="0" w:space="0" w:color="BAE4F2"/>
                <w:bottom w:val="dotted" w:sz="6" w:space="0" w:color="BAE4F2"/>
                <w:right w:val="none" w:sz="0" w:space="0" w:color="BAE4F2"/>
              </w:divBdr>
              <w:divsChild>
                <w:div w:id="30758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62212">
          <w:marLeft w:val="0"/>
          <w:marRight w:val="0"/>
          <w:marTop w:val="0"/>
          <w:marBottom w:val="0"/>
          <w:divBdr>
            <w:top w:val="none" w:sz="0" w:space="0" w:color="auto"/>
            <w:left w:val="none" w:sz="0" w:space="0" w:color="auto"/>
            <w:bottom w:val="none" w:sz="0" w:space="0" w:color="auto"/>
            <w:right w:val="none" w:sz="0" w:space="0" w:color="auto"/>
          </w:divBdr>
          <w:divsChild>
            <w:div w:id="486551543">
              <w:marLeft w:val="0"/>
              <w:marRight w:val="0"/>
              <w:marTop w:val="0"/>
              <w:marBottom w:val="0"/>
              <w:divBdr>
                <w:top w:val="none" w:sz="0" w:space="0" w:color="auto"/>
                <w:left w:val="none" w:sz="0" w:space="0" w:color="auto"/>
                <w:bottom w:val="none" w:sz="0" w:space="0" w:color="auto"/>
                <w:right w:val="none" w:sz="0" w:space="0" w:color="auto"/>
              </w:divBdr>
              <w:divsChild>
                <w:div w:id="1675953286">
                  <w:marLeft w:val="0"/>
                  <w:marRight w:val="0"/>
                  <w:marTop w:val="0"/>
                  <w:marBottom w:val="0"/>
                  <w:divBdr>
                    <w:top w:val="none" w:sz="0" w:space="0" w:color="auto"/>
                    <w:left w:val="none" w:sz="0" w:space="0" w:color="auto"/>
                    <w:bottom w:val="none" w:sz="0" w:space="0" w:color="auto"/>
                    <w:right w:val="none" w:sz="0" w:space="0" w:color="auto"/>
                  </w:divBdr>
                  <w:divsChild>
                    <w:div w:id="1663119764">
                      <w:marLeft w:val="0"/>
                      <w:marRight w:val="0"/>
                      <w:marTop w:val="0"/>
                      <w:marBottom w:val="0"/>
                      <w:divBdr>
                        <w:top w:val="none" w:sz="0" w:space="0" w:color="auto"/>
                        <w:left w:val="none" w:sz="0" w:space="0" w:color="auto"/>
                        <w:bottom w:val="none" w:sz="0" w:space="0" w:color="auto"/>
                        <w:right w:val="none" w:sz="0" w:space="0" w:color="auto"/>
                      </w:divBdr>
                      <w:divsChild>
                        <w:div w:id="311982354">
                          <w:marLeft w:val="0"/>
                          <w:marRight w:val="0"/>
                          <w:marTop w:val="0"/>
                          <w:marBottom w:val="0"/>
                          <w:divBdr>
                            <w:top w:val="none" w:sz="0" w:space="0" w:color="auto"/>
                            <w:left w:val="none" w:sz="0" w:space="0" w:color="auto"/>
                            <w:bottom w:val="none" w:sz="0" w:space="0" w:color="auto"/>
                            <w:right w:val="none" w:sz="0" w:space="0" w:color="auto"/>
                          </w:divBdr>
                          <w:divsChild>
                            <w:div w:id="751896520">
                              <w:marLeft w:val="0"/>
                              <w:marRight w:val="0"/>
                              <w:marTop w:val="0"/>
                              <w:marBottom w:val="0"/>
                              <w:divBdr>
                                <w:top w:val="none" w:sz="0" w:space="0" w:color="auto"/>
                                <w:left w:val="none" w:sz="0" w:space="0" w:color="auto"/>
                                <w:bottom w:val="none" w:sz="0" w:space="0" w:color="auto"/>
                                <w:right w:val="none" w:sz="0" w:space="0" w:color="auto"/>
                              </w:divBdr>
                              <w:divsChild>
                                <w:div w:id="285087223">
                                  <w:marLeft w:val="0"/>
                                  <w:marRight w:val="0"/>
                                  <w:marTop w:val="0"/>
                                  <w:marBottom w:val="0"/>
                                  <w:divBdr>
                                    <w:top w:val="none" w:sz="0" w:space="0" w:color="auto"/>
                                    <w:left w:val="none" w:sz="0" w:space="0" w:color="auto"/>
                                    <w:bottom w:val="none" w:sz="0" w:space="0" w:color="auto"/>
                                    <w:right w:val="none" w:sz="0" w:space="0" w:color="auto"/>
                                  </w:divBdr>
                                  <w:divsChild>
                                    <w:div w:id="108444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540354">
                      <w:marLeft w:val="0"/>
                      <w:marRight w:val="0"/>
                      <w:marTop w:val="0"/>
                      <w:marBottom w:val="0"/>
                      <w:divBdr>
                        <w:top w:val="none" w:sz="0" w:space="0" w:color="auto"/>
                        <w:left w:val="none" w:sz="0" w:space="0" w:color="auto"/>
                        <w:bottom w:val="none" w:sz="0" w:space="0" w:color="auto"/>
                        <w:right w:val="none" w:sz="0" w:space="0" w:color="auto"/>
                      </w:divBdr>
                      <w:divsChild>
                        <w:div w:id="2030065306">
                          <w:marLeft w:val="0"/>
                          <w:marRight w:val="0"/>
                          <w:marTop w:val="0"/>
                          <w:marBottom w:val="0"/>
                          <w:divBdr>
                            <w:top w:val="none" w:sz="0" w:space="0" w:color="auto"/>
                            <w:left w:val="none" w:sz="0" w:space="0" w:color="auto"/>
                            <w:bottom w:val="none" w:sz="0" w:space="0" w:color="auto"/>
                            <w:right w:val="none" w:sz="0" w:space="0" w:color="auto"/>
                          </w:divBdr>
                          <w:divsChild>
                            <w:div w:id="1290667638">
                              <w:marLeft w:val="0"/>
                              <w:marRight w:val="0"/>
                              <w:marTop w:val="0"/>
                              <w:marBottom w:val="0"/>
                              <w:divBdr>
                                <w:top w:val="none" w:sz="0" w:space="0" w:color="auto"/>
                                <w:left w:val="none" w:sz="0" w:space="0" w:color="auto"/>
                                <w:bottom w:val="none" w:sz="0" w:space="0" w:color="auto"/>
                                <w:right w:val="none" w:sz="0" w:space="0" w:color="auto"/>
                              </w:divBdr>
                              <w:divsChild>
                                <w:div w:id="2092434154">
                                  <w:marLeft w:val="0"/>
                                  <w:marRight w:val="0"/>
                                  <w:marTop w:val="0"/>
                                  <w:marBottom w:val="0"/>
                                  <w:divBdr>
                                    <w:top w:val="none" w:sz="0" w:space="0" w:color="auto"/>
                                    <w:left w:val="none" w:sz="0" w:space="0" w:color="auto"/>
                                    <w:bottom w:val="none" w:sz="0" w:space="0" w:color="auto"/>
                                    <w:right w:val="none" w:sz="0" w:space="0" w:color="auto"/>
                                  </w:divBdr>
                                  <w:divsChild>
                                    <w:div w:id="54187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090599">
                      <w:marLeft w:val="0"/>
                      <w:marRight w:val="0"/>
                      <w:marTop w:val="0"/>
                      <w:marBottom w:val="0"/>
                      <w:divBdr>
                        <w:top w:val="none" w:sz="0" w:space="0" w:color="auto"/>
                        <w:left w:val="none" w:sz="0" w:space="0" w:color="auto"/>
                        <w:bottom w:val="none" w:sz="0" w:space="0" w:color="auto"/>
                        <w:right w:val="none" w:sz="0" w:space="0" w:color="auto"/>
                      </w:divBdr>
                      <w:divsChild>
                        <w:div w:id="1731883750">
                          <w:marLeft w:val="0"/>
                          <w:marRight w:val="0"/>
                          <w:marTop w:val="0"/>
                          <w:marBottom w:val="0"/>
                          <w:divBdr>
                            <w:top w:val="none" w:sz="0" w:space="0" w:color="auto"/>
                            <w:left w:val="none" w:sz="0" w:space="0" w:color="auto"/>
                            <w:bottom w:val="none" w:sz="0" w:space="0" w:color="auto"/>
                            <w:right w:val="none" w:sz="0" w:space="0" w:color="auto"/>
                          </w:divBdr>
                          <w:divsChild>
                            <w:div w:id="318508909">
                              <w:marLeft w:val="0"/>
                              <w:marRight w:val="0"/>
                              <w:marTop w:val="0"/>
                              <w:marBottom w:val="0"/>
                              <w:divBdr>
                                <w:top w:val="none" w:sz="0" w:space="0" w:color="auto"/>
                                <w:left w:val="none" w:sz="0" w:space="0" w:color="auto"/>
                                <w:bottom w:val="none" w:sz="0" w:space="0" w:color="auto"/>
                                <w:right w:val="none" w:sz="0" w:space="0" w:color="auto"/>
                              </w:divBdr>
                              <w:divsChild>
                                <w:div w:id="99640761">
                                  <w:marLeft w:val="0"/>
                                  <w:marRight w:val="0"/>
                                  <w:marTop w:val="0"/>
                                  <w:marBottom w:val="0"/>
                                  <w:divBdr>
                                    <w:top w:val="none" w:sz="0" w:space="0" w:color="auto"/>
                                    <w:left w:val="none" w:sz="0" w:space="0" w:color="auto"/>
                                    <w:bottom w:val="none" w:sz="0" w:space="0" w:color="auto"/>
                                    <w:right w:val="none" w:sz="0" w:space="0" w:color="auto"/>
                                  </w:divBdr>
                                  <w:divsChild>
                                    <w:div w:id="13718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321793">
                      <w:marLeft w:val="0"/>
                      <w:marRight w:val="0"/>
                      <w:marTop w:val="0"/>
                      <w:marBottom w:val="0"/>
                      <w:divBdr>
                        <w:top w:val="none" w:sz="0" w:space="0" w:color="auto"/>
                        <w:left w:val="none" w:sz="0" w:space="0" w:color="auto"/>
                        <w:bottom w:val="none" w:sz="0" w:space="0" w:color="auto"/>
                        <w:right w:val="none" w:sz="0" w:space="0" w:color="auto"/>
                      </w:divBdr>
                      <w:divsChild>
                        <w:div w:id="633561638">
                          <w:marLeft w:val="0"/>
                          <w:marRight w:val="0"/>
                          <w:marTop w:val="0"/>
                          <w:marBottom w:val="0"/>
                          <w:divBdr>
                            <w:top w:val="none" w:sz="0" w:space="0" w:color="auto"/>
                            <w:left w:val="none" w:sz="0" w:space="0" w:color="auto"/>
                            <w:bottom w:val="none" w:sz="0" w:space="0" w:color="auto"/>
                            <w:right w:val="none" w:sz="0" w:space="0" w:color="auto"/>
                          </w:divBdr>
                          <w:divsChild>
                            <w:div w:id="783573006">
                              <w:marLeft w:val="0"/>
                              <w:marRight w:val="0"/>
                              <w:marTop w:val="0"/>
                              <w:marBottom w:val="0"/>
                              <w:divBdr>
                                <w:top w:val="none" w:sz="0" w:space="0" w:color="auto"/>
                                <w:left w:val="none" w:sz="0" w:space="0" w:color="auto"/>
                                <w:bottom w:val="none" w:sz="0" w:space="0" w:color="auto"/>
                                <w:right w:val="none" w:sz="0" w:space="0" w:color="auto"/>
                              </w:divBdr>
                              <w:divsChild>
                                <w:div w:id="1365908516">
                                  <w:marLeft w:val="0"/>
                                  <w:marRight w:val="0"/>
                                  <w:marTop w:val="0"/>
                                  <w:marBottom w:val="0"/>
                                  <w:divBdr>
                                    <w:top w:val="none" w:sz="0" w:space="0" w:color="auto"/>
                                    <w:left w:val="none" w:sz="0" w:space="0" w:color="auto"/>
                                    <w:bottom w:val="none" w:sz="0" w:space="0" w:color="auto"/>
                                    <w:right w:val="none" w:sz="0" w:space="0" w:color="auto"/>
                                  </w:divBdr>
                                  <w:divsChild>
                                    <w:div w:id="213105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510812">
                      <w:marLeft w:val="0"/>
                      <w:marRight w:val="0"/>
                      <w:marTop w:val="0"/>
                      <w:marBottom w:val="0"/>
                      <w:divBdr>
                        <w:top w:val="none" w:sz="0" w:space="0" w:color="auto"/>
                        <w:left w:val="none" w:sz="0" w:space="0" w:color="auto"/>
                        <w:bottom w:val="none" w:sz="0" w:space="0" w:color="auto"/>
                        <w:right w:val="none" w:sz="0" w:space="0" w:color="auto"/>
                      </w:divBdr>
                      <w:divsChild>
                        <w:div w:id="1948077379">
                          <w:marLeft w:val="0"/>
                          <w:marRight w:val="0"/>
                          <w:marTop w:val="0"/>
                          <w:marBottom w:val="0"/>
                          <w:divBdr>
                            <w:top w:val="none" w:sz="0" w:space="0" w:color="auto"/>
                            <w:left w:val="none" w:sz="0" w:space="0" w:color="auto"/>
                            <w:bottom w:val="none" w:sz="0" w:space="0" w:color="auto"/>
                            <w:right w:val="none" w:sz="0" w:space="0" w:color="auto"/>
                          </w:divBdr>
                          <w:divsChild>
                            <w:div w:id="999311171">
                              <w:marLeft w:val="0"/>
                              <w:marRight w:val="0"/>
                              <w:marTop w:val="0"/>
                              <w:marBottom w:val="0"/>
                              <w:divBdr>
                                <w:top w:val="none" w:sz="0" w:space="0" w:color="auto"/>
                                <w:left w:val="none" w:sz="0" w:space="0" w:color="auto"/>
                                <w:bottom w:val="none" w:sz="0" w:space="0" w:color="auto"/>
                                <w:right w:val="none" w:sz="0" w:space="0" w:color="auto"/>
                              </w:divBdr>
                              <w:divsChild>
                                <w:div w:id="1083334358">
                                  <w:marLeft w:val="0"/>
                                  <w:marRight w:val="0"/>
                                  <w:marTop w:val="0"/>
                                  <w:marBottom w:val="0"/>
                                  <w:divBdr>
                                    <w:top w:val="none" w:sz="0" w:space="0" w:color="auto"/>
                                    <w:left w:val="none" w:sz="0" w:space="0" w:color="auto"/>
                                    <w:bottom w:val="none" w:sz="0" w:space="0" w:color="auto"/>
                                    <w:right w:val="none" w:sz="0" w:space="0" w:color="auto"/>
                                  </w:divBdr>
                                  <w:divsChild>
                                    <w:div w:id="1798375546">
                                      <w:marLeft w:val="0"/>
                                      <w:marRight w:val="0"/>
                                      <w:marTop w:val="0"/>
                                      <w:marBottom w:val="0"/>
                                      <w:divBdr>
                                        <w:top w:val="none" w:sz="0" w:space="0" w:color="auto"/>
                                        <w:left w:val="none" w:sz="0" w:space="0" w:color="auto"/>
                                        <w:bottom w:val="none" w:sz="0" w:space="0" w:color="auto"/>
                                        <w:right w:val="none" w:sz="0" w:space="0" w:color="auto"/>
                                      </w:divBdr>
                                    </w:div>
                                  </w:divsChild>
                                </w:div>
                                <w:div w:id="166351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243515">
                      <w:marLeft w:val="0"/>
                      <w:marRight w:val="0"/>
                      <w:marTop w:val="0"/>
                      <w:marBottom w:val="0"/>
                      <w:divBdr>
                        <w:top w:val="none" w:sz="0" w:space="0" w:color="auto"/>
                        <w:left w:val="none" w:sz="0" w:space="0" w:color="auto"/>
                        <w:bottom w:val="none" w:sz="0" w:space="0" w:color="auto"/>
                        <w:right w:val="none" w:sz="0" w:space="0" w:color="auto"/>
                      </w:divBdr>
                      <w:divsChild>
                        <w:div w:id="334650583">
                          <w:marLeft w:val="0"/>
                          <w:marRight w:val="0"/>
                          <w:marTop w:val="0"/>
                          <w:marBottom w:val="0"/>
                          <w:divBdr>
                            <w:top w:val="none" w:sz="0" w:space="0" w:color="auto"/>
                            <w:left w:val="none" w:sz="0" w:space="0" w:color="auto"/>
                            <w:bottom w:val="none" w:sz="0" w:space="0" w:color="auto"/>
                            <w:right w:val="none" w:sz="0" w:space="0" w:color="auto"/>
                          </w:divBdr>
                          <w:divsChild>
                            <w:div w:id="1581132533">
                              <w:marLeft w:val="0"/>
                              <w:marRight w:val="0"/>
                              <w:marTop w:val="0"/>
                              <w:marBottom w:val="0"/>
                              <w:divBdr>
                                <w:top w:val="none" w:sz="0" w:space="0" w:color="auto"/>
                                <w:left w:val="none" w:sz="0" w:space="0" w:color="auto"/>
                                <w:bottom w:val="none" w:sz="0" w:space="0" w:color="auto"/>
                                <w:right w:val="none" w:sz="0" w:space="0" w:color="auto"/>
                              </w:divBdr>
                              <w:divsChild>
                                <w:div w:id="1902786693">
                                  <w:marLeft w:val="0"/>
                                  <w:marRight w:val="0"/>
                                  <w:marTop w:val="0"/>
                                  <w:marBottom w:val="0"/>
                                  <w:divBdr>
                                    <w:top w:val="none" w:sz="0" w:space="0" w:color="auto"/>
                                    <w:left w:val="none" w:sz="0" w:space="0" w:color="auto"/>
                                    <w:bottom w:val="none" w:sz="0" w:space="0" w:color="auto"/>
                                    <w:right w:val="none" w:sz="0" w:space="0" w:color="auto"/>
                                  </w:divBdr>
                                  <w:divsChild>
                                    <w:div w:id="156298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0471061">
      <w:bodyDiv w:val="1"/>
      <w:marLeft w:val="0"/>
      <w:marRight w:val="0"/>
      <w:marTop w:val="0"/>
      <w:marBottom w:val="0"/>
      <w:divBdr>
        <w:top w:val="none" w:sz="0" w:space="0" w:color="auto"/>
        <w:left w:val="none" w:sz="0" w:space="0" w:color="auto"/>
        <w:bottom w:val="none" w:sz="0" w:space="0" w:color="auto"/>
        <w:right w:val="none" w:sz="0" w:space="0" w:color="auto"/>
      </w:divBdr>
    </w:div>
    <w:div w:id="1786390683">
      <w:bodyDiv w:val="1"/>
      <w:marLeft w:val="0"/>
      <w:marRight w:val="0"/>
      <w:marTop w:val="0"/>
      <w:marBottom w:val="0"/>
      <w:divBdr>
        <w:top w:val="none" w:sz="0" w:space="0" w:color="auto"/>
        <w:left w:val="none" w:sz="0" w:space="0" w:color="auto"/>
        <w:bottom w:val="none" w:sz="0" w:space="0" w:color="auto"/>
        <w:right w:val="none" w:sz="0" w:space="0" w:color="auto"/>
      </w:divBdr>
    </w:div>
    <w:div w:id="2127969222">
      <w:bodyDiv w:val="1"/>
      <w:marLeft w:val="0"/>
      <w:marRight w:val="0"/>
      <w:marTop w:val="0"/>
      <w:marBottom w:val="0"/>
      <w:divBdr>
        <w:top w:val="none" w:sz="0" w:space="0" w:color="auto"/>
        <w:left w:val="none" w:sz="0" w:space="0" w:color="auto"/>
        <w:bottom w:val="none" w:sz="0" w:space="0" w:color="auto"/>
        <w:right w:val="none" w:sz="0" w:space="0" w:color="auto"/>
      </w:divBdr>
    </w:div>
    <w:div w:id="2143190634">
      <w:bodyDiv w:val="1"/>
      <w:marLeft w:val="0"/>
      <w:marRight w:val="0"/>
      <w:marTop w:val="0"/>
      <w:marBottom w:val="0"/>
      <w:divBdr>
        <w:top w:val="none" w:sz="0" w:space="0" w:color="auto"/>
        <w:left w:val="none" w:sz="0" w:space="0" w:color="auto"/>
        <w:bottom w:val="none" w:sz="0" w:space="0" w:color="auto"/>
        <w:right w:val="none" w:sz="0" w:space="0" w:color="auto"/>
      </w:divBdr>
      <w:divsChild>
        <w:div w:id="425734211">
          <w:marLeft w:val="0"/>
          <w:marRight w:val="0"/>
          <w:marTop w:val="0"/>
          <w:marBottom w:val="0"/>
          <w:divBdr>
            <w:top w:val="none" w:sz="0" w:space="0" w:color="auto"/>
            <w:left w:val="none" w:sz="0" w:space="0" w:color="auto"/>
            <w:bottom w:val="none" w:sz="0" w:space="0" w:color="auto"/>
            <w:right w:val="none" w:sz="0" w:space="0" w:color="auto"/>
          </w:divBdr>
        </w:div>
        <w:div w:id="1530021421">
          <w:marLeft w:val="0"/>
          <w:marRight w:val="0"/>
          <w:marTop w:val="0"/>
          <w:marBottom w:val="0"/>
          <w:divBdr>
            <w:top w:val="none" w:sz="0" w:space="0" w:color="auto"/>
            <w:left w:val="none" w:sz="0" w:space="0" w:color="auto"/>
            <w:bottom w:val="none" w:sz="0" w:space="0" w:color="auto"/>
            <w:right w:val="none" w:sz="0" w:space="0" w:color="auto"/>
          </w:divBdr>
          <w:divsChild>
            <w:div w:id="120542139">
              <w:marLeft w:val="0"/>
              <w:marRight w:val="0"/>
              <w:marTop w:val="0"/>
              <w:marBottom w:val="0"/>
              <w:divBdr>
                <w:top w:val="none" w:sz="0" w:space="0" w:color="auto"/>
                <w:left w:val="none" w:sz="0" w:space="0" w:color="auto"/>
                <w:bottom w:val="none" w:sz="0" w:space="0" w:color="auto"/>
                <w:right w:val="none" w:sz="0" w:space="0" w:color="auto"/>
              </w:divBdr>
            </w:div>
          </w:divsChild>
        </w:div>
        <w:div w:id="575866337">
          <w:marLeft w:val="0"/>
          <w:marRight w:val="0"/>
          <w:marTop w:val="0"/>
          <w:marBottom w:val="0"/>
          <w:divBdr>
            <w:top w:val="none" w:sz="0" w:space="0" w:color="auto"/>
            <w:left w:val="none" w:sz="0" w:space="0" w:color="auto"/>
            <w:bottom w:val="none" w:sz="0" w:space="0" w:color="auto"/>
            <w:right w:val="none" w:sz="0" w:space="0" w:color="auto"/>
          </w:divBdr>
          <w:divsChild>
            <w:div w:id="921068605">
              <w:marLeft w:val="0"/>
              <w:marRight w:val="0"/>
              <w:marTop w:val="0"/>
              <w:marBottom w:val="0"/>
              <w:divBdr>
                <w:top w:val="none" w:sz="0" w:space="0" w:color="auto"/>
                <w:left w:val="none" w:sz="0" w:space="0" w:color="auto"/>
                <w:bottom w:val="none" w:sz="0" w:space="0" w:color="auto"/>
                <w:right w:val="none" w:sz="0" w:space="0" w:color="auto"/>
              </w:divBdr>
            </w:div>
          </w:divsChild>
        </w:div>
        <w:div w:id="289552960">
          <w:marLeft w:val="0"/>
          <w:marRight w:val="0"/>
          <w:marTop w:val="0"/>
          <w:marBottom w:val="0"/>
          <w:divBdr>
            <w:top w:val="none" w:sz="0" w:space="0" w:color="auto"/>
            <w:left w:val="none" w:sz="0" w:space="0" w:color="auto"/>
            <w:bottom w:val="none" w:sz="0" w:space="0" w:color="auto"/>
            <w:right w:val="none" w:sz="0" w:space="0" w:color="auto"/>
          </w:divBdr>
        </w:div>
        <w:div w:id="452209898">
          <w:marLeft w:val="0"/>
          <w:marRight w:val="0"/>
          <w:marTop w:val="0"/>
          <w:marBottom w:val="0"/>
          <w:divBdr>
            <w:top w:val="none" w:sz="0" w:space="0" w:color="auto"/>
            <w:left w:val="none" w:sz="0" w:space="0" w:color="auto"/>
            <w:bottom w:val="none" w:sz="0" w:space="0" w:color="auto"/>
            <w:right w:val="none" w:sz="0" w:space="0" w:color="auto"/>
          </w:divBdr>
          <w:divsChild>
            <w:div w:id="1662267272">
              <w:marLeft w:val="0"/>
              <w:marRight w:val="0"/>
              <w:marTop w:val="0"/>
              <w:marBottom w:val="0"/>
              <w:divBdr>
                <w:top w:val="none" w:sz="0" w:space="0" w:color="auto"/>
                <w:left w:val="none" w:sz="0" w:space="0" w:color="auto"/>
                <w:bottom w:val="none" w:sz="0" w:space="0" w:color="auto"/>
                <w:right w:val="none" w:sz="0" w:space="0" w:color="auto"/>
              </w:divBdr>
            </w:div>
          </w:divsChild>
        </w:div>
        <w:div w:id="1428580775">
          <w:marLeft w:val="0"/>
          <w:marRight w:val="0"/>
          <w:marTop w:val="0"/>
          <w:marBottom w:val="0"/>
          <w:divBdr>
            <w:top w:val="none" w:sz="0" w:space="0" w:color="auto"/>
            <w:left w:val="none" w:sz="0" w:space="0" w:color="auto"/>
            <w:bottom w:val="none" w:sz="0" w:space="0" w:color="auto"/>
            <w:right w:val="none" w:sz="0" w:space="0" w:color="auto"/>
          </w:divBdr>
          <w:divsChild>
            <w:div w:id="1140417832">
              <w:marLeft w:val="375"/>
              <w:marRight w:val="0"/>
              <w:marTop w:val="0"/>
              <w:marBottom w:val="300"/>
              <w:divBdr>
                <w:top w:val="single" w:sz="12" w:space="0" w:color="BAE4F2"/>
                <w:left w:val="none" w:sz="0" w:space="0" w:color="BAE4F2"/>
                <w:bottom w:val="dotted" w:sz="6" w:space="0" w:color="BAE4F2"/>
                <w:right w:val="none" w:sz="0" w:space="0" w:color="BAE4F2"/>
              </w:divBdr>
              <w:divsChild>
                <w:div w:id="81522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02170">
          <w:marLeft w:val="0"/>
          <w:marRight w:val="0"/>
          <w:marTop w:val="0"/>
          <w:marBottom w:val="0"/>
          <w:divBdr>
            <w:top w:val="none" w:sz="0" w:space="0" w:color="auto"/>
            <w:left w:val="none" w:sz="0" w:space="0" w:color="auto"/>
            <w:bottom w:val="none" w:sz="0" w:space="0" w:color="auto"/>
            <w:right w:val="none" w:sz="0" w:space="0" w:color="auto"/>
          </w:divBdr>
        </w:div>
        <w:div w:id="629212735">
          <w:marLeft w:val="0"/>
          <w:marRight w:val="0"/>
          <w:marTop w:val="0"/>
          <w:marBottom w:val="0"/>
          <w:divBdr>
            <w:top w:val="none" w:sz="0" w:space="0" w:color="auto"/>
            <w:left w:val="none" w:sz="0" w:space="0" w:color="auto"/>
            <w:bottom w:val="none" w:sz="0" w:space="0" w:color="auto"/>
            <w:right w:val="none" w:sz="0" w:space="0" w:color="auto"/>
          </w:divBdr>
          <w:divsChild>
            <w:div w:id="986780027">
              <w:marLeft w:val="0"/>
              <w:marRight w:val="0"/>
              <w:marTop w:val="0"/>
              <w:marBottom w:val="0"/>
              <w:divBdr>
                <w:top w:val="none" w:sz="0" w:space="0" w:color="auto"/>
                <w:left w:val="none" w:sz="0" w:space="0" w:color="auto"/>
                <w:bottom w:val="none" w:sz="0" w:space="0" w:color="auto"/>
                <w:right w:val="none" w:sz="0" w:space="0" w:color="auto"/>
              </w:divBdr>
              <w:divsChild>
                <w:div w:id="66071787">
                  <w:marLeft w:val="0"/>
                  <w:marRight w:val="0"/>
                  <w:marTop w:val="0"/>
                  <w:marBottom w:val="0"/>
                  <w:divBdr>
                    <w:top w:val="none" w:sz="0" w:space="0" w:color="auto"/>
                    <w:left w:val="none" w:sz="0" w:space="0" w:color="auto"/>
                    <w:bottom w:val="none" w:sz="0" w:space="0" w:color="auto"/>
                    <w:right w:val="none" w:sz="0" w:space="0" w:color="auto"/>
                  </w:divBdr>
                  <w:divsChild>
                    <w:div w:id="764881231">
                      <w:marLeft w:val="0"/>
                      <w:marRight w:val="0"/>
                      <w:marTop w:val="0"/>
                      <w:marBottom w:val="0"/>
                      <w:divBdr>
                        <w:top w:val="none" w:sz="0" w:space="0" w:color="auto"/>
                        <w:left w:val="none" w:sz="0" w:space="0" w:color="auto"/>
                        <w:bottom w:val="none" w:sz="0" w:space="0" w:color="auto"/>
                        <w:right w:val="none" w:sz="0" w:space="0" w:color="auto"/>
                      </w:divBdr>
                      <w:divsChild>
                        <w:div w:id="209146213">
                          <w:marLeft w:val="0"/>
                          <w:marRight w:val="0"/>
                          <w:marTop w:val="0"/>
                          <w:marBottom w:val="0"/>
                          <w:divBdr>
                            <w:top w:val="none" w:sz="0" w:space="0" w:color="auto"/>
                            <w:left w:val="none" w:sz="0" w:space="0" w:color="auto"/>
                            <w:bottom w:val="none" w:sz="0" w:space="0" w:color="auto"/>
                            <w:right w:val="none" w:sz="0" w:space="0" w:color="auto"/>
                          </w:divBdr>
                          <w:divsChild>
                            <w:div w:id="1052004581">
                              <w:marLeft w:val="0"/>
                              <w:marRight w:val="0"/>
                              <w:marTop w:val="0"/>
                              <w:marBottom w:val="0"/>
                              <w:divBdr>
                                <w:top w:val="none" w:sz="0" w:space="0" w:color="auto"/>
                                <w:left w:val="none" w:sz="0" w:space="0" w:color="auto"/>
                                <w:bottom w:val="none" w:sz="0" w:space="0" w:color="auto"/>
                                <w:right w:val="none" w:sz="0" w:space="0" w:color="auto"/>
                              </w:divBdr>
                              <w:divsChild>
                                <w:div w:id="649600090">
                                  <w:marLeft w:val="0"/>
                                  <w:marRight w:val="0"/>
                                  <w:marTop w:val="0"/>
                                  <w:marBottom w:val="0"/>
                                  <w:divBdr>
                                    <w:top w:val="none" w:sz="0" w:space="0" w:color="auto"/>
                                    <w:left w:val="none" w:sz="0" w:space="0" w:color="auto"/>
                                    <w:bottom w:val="none" w:sz="0" w:space="0" w:color="auto"/>
                                    <w:right w:val="none" w:sz="0" w:space="0" w:color="auto"/>
                                  </w:divBdr>
                                  <w:divsChild>
                                    <w:div w:id="192957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441664">
                      <w:marLeft w:val="0"/>
                      <w:marRight w:val="0"/>
                      <w:marTop w:val="0"/>
                      <w:marBottom w:val="0"/>
                      <w:divBdr>
                        <w:top w:val="none" w:sz="0" w:space="0" w:color="auto"/>
                        <w:left w:val="none" w:sz="0" w:space="0" w:color="auto"/>
                        <w:bottom w:val="none" w:sz="0" w:space="0" w:color="auto"/>
                        <w:right w:val="none" w:sz="0" w:space="0" w:color="auto"/>
                      </w:divBdr>
                      <w:divsChild>
                        <w:div w:id="93475984">
                          <w:marLeft w:val="0"/>
                          <w:marRight w:val="0"/>
                          <w:marTop w:val="0"/>
                          <w:marBottom w:val="0"/>
                          <w:divBdr>
                            <w:top w:val="none" w:sz="0" w:space="0" w:color="auto"/>
                            <w:left w:val="none" w:sz="0" w:space="0" w:color="auto"/>
                            <w:bottom w:val="none" w:sz="0" w:space="0" w:color="auto"/>
                            <w:right w:val="none" w:sz="0" w:space="0" w:color="auto"/>
                          </w:divBdr>
                          <w:divsChild>
                            <w:div w:id="59401777">
                              <w:marLeft w:val="0"/>
                              <w:marRight w:val="0"/>
                              <w:marTop w:val="0"/>
                              <w:marBottom w:val="0"/>
                              <w:divBdr>
                                <w:top w:val="none" w:sz="0" w:space="0" w:color="auto"/>
                                <w:left w:val="none" w:sz="0" w:space="0" w:color="auto"/>
                                <w:bottom w:val="none" w:sz="0" w:space="0" w:color="auto"/>
                                <w:right w:val="none" w:sz="0" w:space="0" w:color="auto"/>
                              </w:divBdr>
                              <w:divsChild>
                                <w:div w:id="228276028">
                                  <w:marLeft w:val="0"/>
                                  <w:marRight w:val="0"/>
                                  <w:marTop w:val="0"/>
                                  <w:marBottom w:val="0"/>
                                  <w:divBdr>
                                    <w:top w:val="none" w:sz="0" w:space="0" w:color="auto"/>
                                    <w:left w:val="none" w:sz="0" w:space="0" w:color="auto"/>
                                    <w:bottom w:val="none" w:sz="0" w:space="0" w:color="auto"/>
                                    <w:right w:val="none" w:sz="0" w:space="0" w:color="auto"/>
                                  </w:divBdr>
                                  <w:divsChild>
                                    <w:div w:id="141959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9469458">
                      <w:marLeft w:val="0"/>
                      <w:marRight w:val="0"/>
                      <w:marTop w:val="0"/>
                      <w:marBottom w:val="0"/>
                      <w:divBdr>
                        <w:top w:val="none" w:sz="0" w:space="0" w:color="auto"/>
                        <w:left w:val="none" w:sz="0" w:space="0" w:color="auto"/>
                        <w:bottom w:val="none" w:sz="0" w:space="0" w:color="auto"/>
                        <w:right w:val="none" w:sz="0" w:space="0" w:color="auto"/>
                      </w:divBdr>
                      <w:divsChild>
                        <w:div w:id="1826507655">
                          <w:marLeft w:val="0"/>
                          <w:marRight w:val="0"/>
                          <w:marTop w:val="0"/>
                          <w:marBottom w:val="0"/>
                          <w:divBdr>
                            <w:top w:val="none" w:sz="0" w:space="0" w:color="auto"/>
                            <w:left w:val="none" w:sz="0" w:space="0" w:color="auto"/>
                            <w:bottom w:val="none" w:sz="0" w:space="0" w:color="auto"/>
                            <w:right w:val="none" w:sz="0" w:space="0" w:color="auto"/>
                          </w:divBdr>
                          <w:divsChild>
                            <w:div w:id="436684531">
                              <w:marLeft w:val="0"/>
                              <w:marRight w:val="0"/>
                              <w:marTop w:val="0"/>
                              <w:marBottom w:val="0"/>
                              <w:divBdr>
                                <w:top w:val="none" w:sz="0" w:space="0" w:color="auto"/>
                                <w:left w:val="none" w:sz="0" w:space="0" w:color="auto"/>
                                <w:bottom w:val="none" w:sz="0" w:space="0" w:color="auto"/>
                                <w:right w:val="none" w:sz="0" w:space="0" w:color="auto"/>
                              </w:divBdr>
                              <w:divsChild>
                                <w:div w:id="351690212">
                                  <w:marLeft w:val="0"/>
                                  <w:marRight w:val="0"/>
                                  <w:marTop w:val="0"/>
                                  <w:marBottom w:val="0"/>
                                  <w:divBdr>
                                    <w:top w:val="none" w:sz="0" w:space="0" w:color="auto"/>
                                    <w:left w:val="none" w:sz="0" w:space="0" w:color="auto"/>
                                    <w:bottom w:val="none" w:sz="0" w:space="0" w:color="auto"/>
                                    <w:right w:val="none" w:sz="0" w:space="0" w:color="auto"/>
                                  </w:divBdr>
                                  <w:divsChild>
                                    <w:div w:id="204394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140254">
                      <w:marLeft w:val="0"/>
                      <w:marRight w:val="0"/>
                      <w:marTop w:val="0"/>
                      <w:marBottom w:val="0"/>
                      <w:divBdr>
                        <w:top w:val="none" w:sz="0" w:space="0" w:color="auto"/>
                        <w:left w:val="none" w:sz="0" w:space="0" w:color="auto"/>
                        <w:bottom w:val="none" w:sz="0" w:space="0" w:color="auto"/>
                        <w:right w:val="none" w:sz="0" w:space="0" w:color="auto"/>
                      </w:divBdr>
                      <w:divsChild>
                        <w:div w:id="1977106665">
                          <w:marLeft w:val="0"/>
                          <w:marRight w:val="0"/>
                          <w:marTop w:val="0"/>
                          <w:marBottom w:val="0"/>
                          <w:divBdr>
                            <w:top w:val="none" w:sz="0" w:space="0" w:color="auto"/>
                            <w:left w:val="none" w:sz="0" w:space="0" w:color="auto"/>
                            <w:bottom w:val="none" w:sz="0" w:space="0" w:color="auto"/>
                            <w:right w:val="none" w:sz="0" w:space="0" w:color="auto"/>
                          </w:divBdr>
                          <w:divsChild>
                            <w:div w:id="1022703556">
                              <w:marLeft w:val="0"/>
                              <w:marRight w:val="0"/>
                              <w:marTop w:val="0"/>
                              <w:marBottom w:val="0"/>
                              <w:divBdr>
                                <w:top w:val="none" w:sz="0" w:space="0" w:color="auto"/>
                                <w:left w:val="none" w:sz="0" w:space="0" w:color="auto"/>
                                <w:bottom w:val="none" w:sz="0" w:space="0" w:color="auto"/>
                                <w:right w:val="none" w:sz="0" w:space="0" w:color="auto"/>
                              </w:divBdr>
                              <w:divsChild>
                                <w:div w:id="1720586793">
                                  <w:marLeft w:val="0"/>
                                  <w:marRight w:val="0"/>
                                  <w:marTop w:val="0"/>
                                  <w:marBottom w:val="0"/>
                                  <w:divBdr>
                                    <w:top w:val="none" w:sz="0" w:space="0" w:color="auto"/>
                                    <w:left w:val="none" w:sz="0" w:space="0" w:color="auto"/>
                                    <w:bottom w:val="none" w:sz="0" w:space="0" w:color="auto"/>
                                    <w:right w:val="none" w:sz="0" w:space="0" w:color="auto"/>
                                  </w:divBdr>
                                  <w:divsChild>
                                    <w:div w:id="191470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512676">
                      <w:marLeft w:val="0"/>
                      <w:marRight w:val="0"/>
                      <w:marTop w:val="0"/>
                      <w:marBottom w:val="0"/>
                      <w:divBdr>
                        <w:top w:val="none" w:sz="0" w:space="0" w:color="auto"/>
                        <w:left w:val="none" w:sz="0" w:space="0" w:color="auto"/>
                        <w:bottom w:val="none" w:sz="0" w:space="0" w:color="auto"/>
                        <w:right w:val="none" w:sz="0" w:space="0" w:color="auto"/>
                      </w:divBdr>
                      <w:divsChild>
                        <w:div w:id="2027556602">
                          <w:marLeft w:val="0"/>
                          <w:marRight w:val="0"/>
                          <w:marTop w:val="0"/>
                          <w:marBottom w:val="0"/>
                          <w:divBdr>
                            <w:top w:val="none" w:sz="0" w:space="0" w:color="auto"/>
                            <w:left w:val="none" w:sz="0" w:space="0" w:color="auto"/>
                            <w:bottom w:val="none" w:sz="0" w:space="0" w:color="auto"/>
                            <w:right w:val="none" w:sz="0" w:space="0" w:color="auto"/>
                          </w:divBdr>
                          <w:divsChild>
                            <w:div w:id="1143349360">
                              <w:marLeft w:val="0"/>
                              <w:marRight w:val="0"/>
                              <w:marTop w:val="0"/>
                              <w:marBottom w:val="0"/>
                              <w:divBdr>
                                <w:top w:val="none" w:sz="0" w:space="0" w:color="auto"/>
                                <w:left w:val="none" w:sz="0" w:space="0" w:color="auto"/>
                                <w:bottom w:val="none" w:sz="0" w:space="0" w:color="auto"/>
                                <w:right w:val="none" w:sz="0" w:space="0" w:color="auto"/>
                              </w:divBdr>
                              <w:divsChild>
                                <w:div w:id="633799325">
                                  <w:marLeft w:val="0"/>
                                  <w:marRight w:val="0"/>
                                  <w:marTop w:val="0"/>
                                  <w:marBottom w:val="0"/>
                                  <w:divBdr>
                                    <w:top w:val="none" w:sz="0" w:space="0" w:color="auto"/>
                                    <w:left w:val="none" w:sz="0" w:space="0" w:color="auto"/>
                                    <w:bottom w:val="none" w:sz="0" w:space="0" w:color="auto"/>
                                    <w:right w:val="none" w:sz="0" w:space="0" w:color="auto"/>
                                  </w:divBdr>
                                  <w:divsChild>
                                    <w:div w:id="175115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0792792">
          <w:marLeft w:val="0"/>
          <w:marRight w:val="0"/>
          <w:marTop w:val="0"/>
          <w:marBottom w:val="0"/>
          <w:divBdr>
            <w:top w:val="none" w:sz="0" w:space="0" w:color="auto"/>
            <w:left w:val="none" w:sz="0" w:space="0" w:color="auto"/>
            <w:bottom w:val="none" w:sz="0" w:space="0" w:color="auto"/>
            <w:right w:val="none" w:sz="0" w:space="0" w:color="auto"/>
          </w:divBdr>
          <w:divsChild>
            <w:div w:id="131525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adobe.com/docs/en/aem/6-3/administer/security/custom-user-groups.html" TargetMode="External"/><Relationship Id="rId21" Type="http://schemas.openxmlformats.org/officeDocument/2006/relationships/hyperlink" Target="https://docs.adobe.com/docs/en/aem/6-3/develop/security/csrf-protection.html" TargetMode="External"/><Relationship Id="rId42" Type="http://schemas.openxmlformats.org/officeDocument/2006/relationships/hyperlink" Target="https://docs.adobe.com/docs/en/aem/6-3/administer/screens.html" TargetMode="External"/><Relationship Id="rId47" Type="http://schemas.openxmlformats.org/officeDocument/2006/relationships/hyperlink" Target="https://docs.adobe.com/docs/en/aem/6-3/author/projects/task-content.html" TargetMode="External"/><Relationship Id="rId63" Type="http://schemas.openxmlformats.org/officeDocument/2006/relationships/hyperlink" Target="https://docs.adobe.com/docs/en/aem/6-3/author/assets/dynamic-media/delivering-dynamic-media-assets.html" TargetMode="External"/><Relationship Id="rId68" Type="http://schemas.openxmlformats.org/officeDocument/2006/relationships/hyperlink" Target="https://helpx.adobe.com/aem-forms/6-3/whats-new.html" TargetMode="External"/><Relationship Id="rId84" Type="http://schemas.openxmlformats.org/officeDocument/2006/relationships/image" Target="media/image9.png"/><Relationship Id="rId89" Type="http://schemas.openxmlformats.org/officeDocument/2006/relationships/hyperlink" Target="http://localhost:4502/etc/replication/agents.author/publish.html" TargetMode="External"/><Relationship Id="rId16" Type="http://schemas.openxmlformats.org/officeDocument/2006/relationships/hyperlink" Target="https://docs.adobe.com/docs/en/aem/6-3/administer/operations/operations-dashboard.html" TargetMode="External"/><Relationship Id="rId107" Type="http://schemas.openxmlformats.org/officeDocument/2006/relationships/hyperlink" Target="http://localhost:4507" TargetMode="External"/><Relationship Id="rId11" Type="http://schemas.openxmlformats.org/officeDocument/2006/relationships/hyperlink" Target="https://docs.adobe.com/docs/en/aem/6-3/deploy/platform/queries-and-indexing.html" TargetMode="External"/><Relationship Id="rId32" Type="http://schemas.openxmlformats.org/officeDocument/2006/relationships/hyperlink" Target="https://docs.adobe.com/docs/en/aem/6-3/author/page-authoring/default-components/core-components.html" TargetMode="External"/><Relationship Id="rId37" Type="http://schemas.openxmlformats.org/officeDocument/2006/relationships/hyperlink" Target="https://helpx.adobe.com/experience-manager/kt/sites/using/content-fragments-feature-video-understand.html" TargetMode="External"/><Relationship Id="rId53" Type="http://schemas.openxmlformats.org/officeDocument/2006/relationships/hyperlink" Target="https://docs.adobe.com/docs/en/aem/6-3/author/assets/managing-assets-touch-ui/smart-tags.html" TargetMode="External"/><Relationship Id="rId58" Type="http://schemas.openxmlformats.org/officeDocument/2006/relationships/hyperlink" Target="https://docs.adobe.com/docs/en/aem/6-3/author/assets/dynamic-media/interactive-images.html" TargetMode="External"/><Relationship Id="rId74" Type="http://schemas.openxmlformats.org/officeDocument/2006/relationships/hyperlink" Target="https://helpx.adobe.com/aem-forms/6-3/whats-new.html" TargetMode="External"/><Relationship Id="rId79" Type="http://schemas.openxmlformats.org/officeDocument/2006/relationships/image" Target="media/image4.png"/><Relationship Id="rId102" Type="http://schemas.openxmlformats.org/officeDocument/2006/relationships/image" Target="media/image14.JPG"/><Relationship Id="rId5" Type="http://schemas.openxmlformats.org/officeDocument/2006/relationships/image" Target="media/image1.jpeg"/><Relationship Id="rId90" Type="http://schemas.openxmlformats.org/officeDocument/2006/relationships/hyperlink" Target="https://docs.adobe.com/docs/en/aem/6-3/deploy/configuring/replication/mssl-replication.html" TargetMode="External"/><Relationship Id="rId95" Type="http://schemas.openxmlformats.org/officeDocument/2006/relationships/hyperlink" Target="https://docs.adobe.com/docs/en/aem/6-3/administer/communities/srp.html" TargetMode="External"/><Relationship Id="rId22" Type="http://schemas.openxmlformats.org/officeDocument/2006/relationships/hyperlink" Target="https://helpx.adobe.com/experience-manager/kt/platform-repository/using/cors-security-article-understand.html" TargetMode="External"/><Relationship Id="rId27" Type="http://schemas.openxmlformats.org/officeDocument/2006/relationships/hyperlink" Target="https://helpx.adobe.com/experience-manager/kt/platform-repository/using/ssl-wizard-technical-video-use.html" TargetMode="External"/><Relationship Id="rId43" Type="http://schemas.openxmlformats.org/officeDocument/2006/relationships/hyperlink" Target="https://docs.adobe.com/docs/en/aem/6-3/administer/ecommerce.html" TargetMode="External"/><Relationship Id="rId48" Type="http://schemas.openxmlformats.org/officeDocument/2006/relationships/hyperlink" Target="https://docs.adobe.com/docs/en/aem/6-3/author/projects/working-with-workflows.html" TargetMode="External"/><Relationship Id="rId64" Type="http://schemas.openxmlformats.org/officeDocument/2006/relationships/hyperlink" Target="https://helpx.adobe.com/aem-forms/6-3/whats-new.html" TargetMode="External"/><Relationship Id="rId69" Type="http://schemas.openxmlformats.org/officeDocument/2006/relationships/hyperlink" Target="https://helpx.adobe.com/aem-forms/6-3/whats-new.html" TargetMode="External"/><Relationship Id="rId80" Type="http://schemas.openxmlformats.org/officeDocument/2006/relationships/image" Target="media/image5.png"/><Relationship Id="rId85" Type="http://schemas.openxmlformats.org/officeDocument/2006/relationships/image" Target="media/image10.png"/><Relationship Id="rId12" Type="http://schemas.openxmlformats.org/officeDocument/2006/relationships/hyperlink" Target="https://docs.adobe.com/docs/en/aem/6-3/deploy/platform/revision-cleanup.html" TargetMode="External"/><Relationship Id="rId17" Type="http://schemas.openxmlformats.org/officeDocument/2006/relationships/hyperlink" Target="https://docs.adobe.com/docs/en/htl/overview.html" TargetMode="External"/><Relationship Id="rId33" Type="http://schemas.openxmlformats.org/officeDocument/2006/relationships/hyperlink" Target="https://docs.adobe.com/docs/en/aem/6-3/administer/sites/msm.html" TargetMode="External"/><Relationship Id="rId38" Type="http://schemas.openxmlformats.org/officeDocument/2006/relationships/hyperlink" Target="https://helpx.adobe.com/experience-manager/kt/sites/using/experience-fragments-feature-video-use.html" TargetMode="External"/><Relationship Id="rId59" Type="http://schemas.openxmlformats.org/officeDocument/2006/relationships/hyperlink" Target="https://docs.adobe.com/docs/en/aem/6-3/author/assets/dynamic-media/image-sets.html" TargetMode="External"/><Relationship Id="rId103" Type="http://schemas.openxmlformats.org/officeDocument/2006/relationships/image" Target="media/image15.JPG"/><Relationship Id="rId108" Type="http://schemas.openxmlformats.org/officeDocument/2006/relationships/fontTable" Target="fontTable.xml"/><Relationship Id="rId54" Type="http://schemas.openxmlformats.org/officeDocument/2006/relationships/hyperlink" Target="https://docs.adobe.com/docs/en/aem/6-3/administer/content/assets/indesign.html" TargetMode="External"/><Relationship Id="rId70" Type="http://schemas.openxmlformats.org/officeDocument/2006/relationships/hyperlink" Target="https://helpx.adobe.com/aem-forms/6-3/whats-new.html" TargetMode="External"/><Relationship Id="rId75" Type="http://schemas.openxmlformats.org/officeDocument/2006/relationships/hyperlink" Target="https://helpx.adobe.com/pdf/aem-forms/6-3/WorkbenchHelp.pdf" TargetMode="External"/><Relationship Id="rId91" Type="http://schemas.openxmlformats.org/officeDocument/2006/relationships/hyperlink" Target="https://docs.adobe.com/docs/en/dispatcher.html" TargetMode="External"/><Relationship Id="rId9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hyperlink" Target="https://docs.adobe.com/docs/en/aem/6-3/deploy/platform/data-store-config.html" TargetMode="External"/><Relationship Id="rId23" Type="http://schemas.openxmlformats.org/officeDocument/2006/relationships/hyperlink" Target="https://docs.adobe.com/docs/en/aem/6-3/administer/security/saml-2-0-authenticationhandler.html" TargetMode="External"/><Relationship Id="rId28" Type="http://schemas.openxmlformats.org/officeDocument/2006/relationships/hyperlink" Target="https://docs.adobe.com/docs/en/aem/6-3/administer/security/encapsulated-token.html" TargetMode="External"/><Relationship Id="rId36" Type="http://schemas.openxmlformats.org/officeDocument/2006/relationships/hyperlink" Target="https://docs.adobe.com/docs/en/aem/6-3/author/site-page-features/launches.html" TargetMode="External"/><Relationship Id="rId49" Type="http://schemas.openxmlformats.org/officeDocument/2006/relationships/hyperlink" Target="https://docs.adobe.com/docs/en/aem/6-3/administer/content/assets/link-sharing.html" TargetMode="External"/><Relationship Id="rId57" Type="http://schemas.openxmlformats.org/officeDocument/2006/relationships/hyperlink" Target="https://docs.adobe.com/docs/en/aem/6-3/administer/content/assets/processing-profiles/video-profiles.html" TargetMode="External"/><Relationship Id="rId106" Type="http://schemas.openxmlformats.org/officeDocument/2006/relationships/hyperlink" Target="http://localhost:4504" TargetMode="External"/><Relationship Id="rId10" Type="http://schemas.openxmlformats.org/officeDocument/2006/relationships/hyperlink" Target="https://jackrabbit.apache.org/oak/docs/index.html" TargetMode="External"/><Relationship Id="rId31" Type="http://schemas.openxmlformats.org/officeDocument/2006/relationships/hyperlink" Target="https://helpx.adobe.com/experience-manager/kt/sites/using/template-editor-feature-video-use.html" TargetMode="External"/><Relationship Id="rId44" Type="http://schemas.openxmlformats.org/officeDocument/2006/relationships/hyperlink" Target="https://docs.adobe.com/docs/en/aem/6-3/administer/communities/overview.html" TargetMode="External"/><Relationship Id="rId52" Type="http://schemas.openxmlformats.org/officeDocument/2006/relationships/hyperlink" Target="https://docs.adobe.com/docs/en/aem/6-3/author/assets/managing-assets-touch-ui/multilingual-assets.html" TargetMode="External"/><Relationship Id="rId60" Type="http://schemas.openxmlformats.org/officeDocument/2006/relationships/hyperlink" Target="https://docs.adobe.com/docs/en/aem/6-3/author/assets/dynamic-media/spin-sets.html" TargetMode="External"/><Relationship Id="rId65" Type="http://schemas.openxmlformats.org/officeDocument/2006/relationships/hyperlink" Target="https://helpx.adobe.com/aem-forms/6-3/generate-document-of-record-for-non-xfa-based-adaptive-forms.html" TargetMode="External"/><Relationship Id="rId73" Type="http://schemas.openxmlformats.org/officeDocument/2006/relationships/hyperlink" Target="https://helpx.adobe.com/aem-forms/6-3/whats-new.html" TargetMode="External"/><Relationship Id="rId78" Type="http://schemas.openxmlformats.org/officeDocument/2006/relationships/hyperlink" Target="http://www.perficient.com/partners/adobe" TargetMode="External"/><Relationship Id="rId81" Type="http://schemas.openxmlformats.org/officeDocument/2006/relationships/image" Target="media/image6.png"/><Relationship Id="rId86" Type="http://schemas.openxmlformats.org/officeDocument/2006/relationships/hyperlink" Target="https://docs.adobe.com/docs/en/aem/6-3/administer/communities/overview.html" TargetMode="External"/><Relationship Id="rId94" Type="http://schemas.openxmlformats.org/officeDocument/2006/relationships/hyperlink" Target="https://docs.adobe.com/docs/en/aem/6-3/administer/communities/overview.html" TargetMode="External"/><Relationship Id="rId99" Type="http://schemas.openxmlformats.org/officeDocument/2006/relationships/hyperlink" Target="https://docs.adobe.com/docs/en/aem/6-3/deploy/configuring/replication.html" TargetMode="External"/><Relationship Id="rId101" Type="http://schemas.openxmlformats.org/officeDocument/2006/relationships/hyperlink" Target="http://www.hcl.com?text=dcdsfd/sdfg" TargetMode="External"/><Relationship Id="rId4" Type="http://schemas.openxmlformats.org/officeDocument/2006/relationships/webSettings" Target="webSettings.xml"/><Relationship Id="rId9" Type="http://schemas.openxmlformats.org/officeDocument/2006/relationships/hyperlink" Target="https://docs.adobe.com/docs/en/aem/6-3/deploy/platform/revision-cleanup.html" TargetMode="External"/><Relationship Id="rId13" Type="http://schemas.openxmlformats.org/officeDocument/2006/relationships/hyperlink" Target="https://docs.adobe.com/docs/en/aem/6-3/deploy/platform/storage-elements-in-aem-6.html" TargetMode="External"/><Relationship Id="rId18" Type="http://schemas.openxmlformats.org/officeDocument/2006/relationships/hyperlink" Target="https://sling.apache.org/documentation/bundles/models.html" TargetMode="External"/><Relationship Id="rId39" Type="http://schemas.openxmlformats.org/officeDocument/2006/relationships/hyperlink" Target="https://docs.adobe.com/docs/en/ae" TargetMode="External"/><Relationship Id="rId109" Type="http://schemas.openxmlformats.org/officeDocument/2006/relationships/theme" Target="theme/theme1.xml"/><Relationship Id="rId34" Type="http://schemas.openxmlformats.org/officeDocument/2006/relationships/hyperlink" Target="https://docs.adobe.com/docs/en/aem/6-3/administer/sites/translation.html" TargetMode="External"/><Relationship Id="rId50" Type="http://schemas.openxmlformats.org/officeDocument/2006/relationships/hyperlink" Target="https://docs.adobe.com/docs/en/aem/6-3/author/assets/brandportal.html" TargetMode="External"/><Relationship Id="rId55" Type="http://schemas.openxmlformats.org/officeDocument/2006/relationships/hyperlink" Target="https://docs.adobe.com/docs/en/aem/6-3/administer/integration/aem-desktop-app.html" TargetMode="External"/><Relationship Id="rId76" Type="http://schemas.openxmlformats.org/officeDocument/2006/relationships/hyperlink" Target="https://helpx.adobe.com/aem-forms/6-3/whats-new.html" TargetMode="External"/><Relationship Id="rId97" Type="http://schemas.openxmlformats.org/officeDocument/2006/relationships/image" Target="media/image13.jpeg"/><Relationship Id="rId104" Type="http://schemas.openxmlformats.org/officeDocument/2006/relationships/hyperlink" Target="http://localhost:4504" TargetMode="External"/><Relationship Id="rId7" Type="http://schemas.openxmlformats.org/officeDocument/2006/relationships/image" Target="media/image3.jpeg"/><Relationship Id="rId71" Type="http://schemas.openxmlformats.org/officeDocument/2006/relationships/hyperlink" Target="https://helpx.adobe.com/aem-forms/6-3/whats-new.html" TargetMode="External"/><Relationship Id="rId92" Type="http://schemas.openxmlformats.org/officeDocument/2006/relationships/image" Target="media/image11.png"/><Relationship Id="rId2" Type="http://schemas.openxmlformats.org/officeDocument/2006/relationships/styles" Target="styles.xml"/><Relationship Id="rId29" Type="http://schemas.openxmlformats.org/officeDocument/2006/relationships/hyperlink" Target="https://helpx.adobe.com/experience-manager/kt/sites/using/page-editor-feature-video-use.html" TargetMode="External"/><Relationship Id="rId24" Type="http://schemas.openxmlformats.org/officeDocument/2006/relationships/hyperlink" Target="https://docs.adobe.com/docs/en/aem/6-3/administer/security/ldap-config.html" TargetMode="External"/><Relationship Id="rId40" Type="http://schemas.openxmlformats.org/officeDocument/2006/relationships/hyperlink" Target="https://docs.adobe.com/docs/en/aem/6-3/author/personalization/content-targeting-touch.html" TargetMode="External"/><Relationship Id="rId45" Type="http://schemas.openxmlformats.org/officeDocument/2006/relationships/hyperlink" Target="https://docs.adobe.com/docs/en/aem/6-2/author/assets/managing-assets-touch-ui.html" TargetMode="External"/><Relationship Id="rId66" Type="http://schemas.openxmlformats.org/officeDocument/2006/relationships/hyperlink" Target="https://helpx.adobe.com/aem-forms/6-3/themes.html" TargetMode="External"/><Relationship Id="rId87" Type="http://schemas.openxmlformats.org/officeDocument/2006/relationships/hyperlink" Target="https://docs.adobe.com/docs/en/aem/6-3/administer/communities/srp.html" TargetMode="External"/><Relationship Id="rId61" Type="http://schemas.openxmlformats.org/officeDocument/2006/relationships/hyperlink" Target="https://docs.adobe.com/docs/en/aem/6-3/author/assets/dynamic-media/mixed-media-sets.html" TargetMode="External"/><Relationship Id="rId82" Type="http://schemas.openxmlformats.org/officeDocument/2006/relationships/image" Target="media/image7.png"/><Relationship Id="rId19" Type="http://schemas.openxmlformats.org/officeDocument/2006/relationships/hyperlink" Target="https://docs.adobe.com/docs/en/aem/6-3/administer/security/service-users.html" TargetMode="External"/><Relationship Id="rId14" Type="http://schemas.openxmlformats.org/officeDocument/2006/relationships/hyperlink" Target="https://docs.adobe.com/docs/en/aem/6-3/deploy/platform/aem-with-mongodb.html" TargetMode="External"/><Relationship Id="rId30" Type="http://schemas.openxmlformats.org/officeDocument/2006/relationships/hyperlink" Target="https://docs.adobe.com/docs/en/aem/6-3/author/page-authoring/responsive-layout.html" TargetMode="External"/><Relationship Id="rId35" Type="http://schemas.openxmlformats.org/officeDocument/2006/relationships/hyperlink" Target="https://docs.adobe.com/docs/en/aem/6-3/develop/personalization/contexthub.html" TargetMode="External"/><Relationship Id="rId56" Type="http://schemas.openxmlformats.org/officeDocument/2006/relationships/hyperlink" Target="https://docs.adobe.com/docs/en/aem/6-3/author/assets/dynamic-media/managing-assets.html" TargetMode="External"/><Relationship Id="rId77" Type="http://schemas.openxmlformats.org/officeDocument/2006/relationships/hyperlink" Target="https://helpx.adobe.com/aem-forms/6-3/whats-new.html" TargetMode="External"/><Relationship Id="rId100" Type="http://schemas.openxmlformats.org/officeDocument/2006/relationships/hyperlink" Target="https://docs.adobe.com/docs/en/aem/6-3/deploy/configuring/replication.html" TargetMode="External"/><Relationship Id="rId105" Type="http://schemas.openxmlformats.org/officeDocument/2006/relationships/hyperlink" Target="http://localhost:45047" TargetMode="External"/><Relationship Id="rId8" Type="http://schemas.openxmlformats.org/officeDocument/2006/relationships/hyperlink" Target="https://docs.adobe.com/docs/en/aem/6-3/release-notes.html" TargetMode="External"/><Relationship Id="rId51" Type="http://schemas.openxmlformats.org/officeDocument/2006/relationships/hyperlink" Target="https://docs.adobe.com/docs/en/aem/6-3/author/assets/managing-assets-touch-ui/asset-insights.html" TargetMode="External"/><Relationship Id="rId72" Type="http://schemas.openxmlformats.org/officeDocument/2006/relationships/hyperlink" Target="https://helpx.adobe.com/aem-forms/6-3/measure-improve-performance-forms-documents.html" TargetMode="External"/><Relationship Id="rId93" Type="http://schemas.openxmlformats.org/officeDocument/2006/relationships/hyperlink" Target="https://docs.adobe.com/docs/en/aem/6-3/deploy/configuring/replication.html" TargetMode="External"/><Relationship Id="rId98" Type="http://schemas.openxmlformats.org/officeDocument/2006/relationships/hyperlink" Target="https://docs.adobe.com/docs/en/aem/6-3/administer/security/security/sync.html" TargetMode="External"/><Relationship Id="rId3" Type="http://schemas.openxmlformats.org/officeDocument/2006/relationships/settings" Target="settings.xml"/><Relationship Id="rId25" Type="http://schemas.openxmlformats.org/officeDocument/2006/relationships/hyperlink" Target="https://docs.adobe.com/docs/en/aem/6-3/release-notes/wcm-platform.html" TargetMode="External"/><Relationship Id="rId46" Type="http://schemas.openxmlformats.org/officeDocument/2006/relationships/hyperlink" Target="https://docs.adobe.com/docs/en/aem/6-3/administer/content/assets/metadata.html" TargetMode="External"/><Relationship Id="rId67" Type="http://schemas.openxmlformats.org/officeDocument/2006/relationships/hyperlink" Target="https://helpx.adobe.com/aem-forms/6-3/template-editor.html" TargetMode="External"/><Relationship Id="rId20" Type="http://schemas.openxmlformats.org/officeDocument/2006/relationships/hyperlink" Target="https://docs.adobe.com/docs/en/aem/6-3/administer/security/saml-2-0-authenticationhandler.html" TargetMode="External"/><Relationship Id="rId41" Type="http://schemas.openxmlformats.org/officeDocument/2006/relationships/hyperlink" Target="https://docs.adobe.com/docs/en/aem/6-3/administer/integration/marketing-cloud/campaign.html" TargetMode="External"/><Relationship Id="rId62" Type="http://schemas.openxmlformats.org/officeDocument/2006/relationships/hyperlink" Target="https://docs.adobe.com/docs/en/aem/6-3/administer/content/dynamic-media/viewer-presets.html" TargetMode="External"/><Relationship Id="rId83" Type="http://schemas.openxmlformats.org/officeDocument/2006/relationships/image" Target="media/image8.png"/><Relationship Id="rId88" Type="http://schemas.openxmlformats.org/officeDocument/2006/relationships/hyperlink" Target="https://docs.adobe.com/docs/en/aem/6-3/deploy/configuring/replica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1538</TotalTime>
  <Pages>30</Pages>
  <Words>6491</Words>
  <Characters>37003</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G U, Nikitha (Cognizant)</cp:lastModifiedBy>
  <cp:revision>17</cp:revision>
  <cp:lastPrinted>2017-10-16T13:04:00Z</cp:lastPrinted>
  <dcterms:created xsi:type="dcterms:W3CDTF">2017-10-16T09:43:00Z</dcterms:created>
  <dcterms:modified xsi:type="dcterms:W3CDTF">2017-11-17T14:16:00Z</dcterms:modified>
</cp:coreProperties>
</file>