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CC" w:rsidRDefault="005702CC" w:rsidP="005702CC">
      <w:pPr>
        <w:pStyle w:val="Heading3"/>
      </w:pPr>
      <w:r w:rsidRPr="005702CC">
        <w:t>OSGI R6 annotations in AEM 6.3</w:t>
      </w:r>
    </w:p>
    <w:p w:rsidR="000A7E86" w:rsidRDefault="000A7E86" w:rsidP="000A7E86"/>
    <w:p w:rsidR="00164A89" w:rsidRDefault="00164A89" w:rsidP="000A7E86">
      <w:r>
        <w:t>For all code examples</w:t>
      </w:r>
      <w:r w:rsidR="0039630C">
        <w:t>, go to the following github URL</w:t>
      </w:r>
      <w:bookmarkStart w:id="0" w:name="_GoBack"/>
      <w:bookmarkEnd w:id="0"/>
    </w:p>
    <w:p w:rsidR="00B02EDF" w:rsidRDefault="00B02EDF" w:rsidP="000A7E86">
      <w:hyperlink r:id="rId4" w:history="1">
        <w:r>
          <w:rPr>
            <w:rStyle w:val="Hyperlink"/>
          </w:rPr>
          <w:t>https://github.com/nateyolles/aem-osgi-annotation-demo/tree/master/core/src/main/java/com/nateyolles/aem/osgiannotationdemo/core</w:t>
        </w:r>
      </w:hyperlink>
    </w:p>
    <w:p w:rsidR="00B02EDF" w:rsidRDefault="00B02EDF" w:rsidP="000A7E86"/>
    <w:p w:rsidR="000A7E86" w:rsidRDefault="000A7E86" w:rsidP="000A7E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AEM 6.2, Apache Felix Maven SCR Plugin has been deprecated and in place of this, Maven Bundle Plugin (version 6.2 or greater) has been introduced.</w:t>
      </w:r>
    </w:p>
    <w:p w:rsidR="004554D9" w:rsidRDefault="004554D9" w:rsidP="000A7E86">
      <w:pPr>
        <w:rPr>
          <w:rFonts w:ascii="Arial" w:hAnsi="Arial" w:cs="Arial"/>
          <w:color w:val="000000"/>
        </w:rPr>
      </w:pPr>
    </w:p>
    <w:p w:rsidR="004554D9" w:rsidRPr="004554D9" w:rsidRDefault="004554D9" w:rsidP="000A7E86">
      <w:pPr>
        <w:rPr>
          <w:rFonts w:ascii="Arial" w:hAnsi="Arial" w:cs="Arial"/>
          <w:b/>
        </w:rPr>
      </w:pPr>
      <w:r w:rsidRPr="004554D9">
        <w:rPr>
          <w:rFonts w:ascii="Arial" w:hAnsi="Arial" w:cs="Arial"/>
          <w:b/>
        </w:rPr>
        <w:t>How OSGi plugin has replaced all SCR annotations in AEM?</w:t>
      </w:r>
    </w:p>
    <w:p w:rsidR="004554D9" w:rsidRPr="004554D9" w:rsidRDefault="004554D9" w:rsidP="0045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D9">
        <w:rPr>
          <w:rFonts w:ascii="Arial" w:eastAsia="Times New Roman" w:hAnsi="Arial" w:cs="Arial"/>
        </w:rPr>
        <w:t>Now the package “</w:t>
      </w:r>
      <w:r w:rsidRPr="004554D9">
        <w:rPr>
          <w:rFonts w:ascii="Arial" w:eastAsia="Times New Roman" w:hAnsi="Arial" w:cs="Arial"/>
          <w:b/>
          <w:bCs/>
        </w:rPr>
        <w:t>org.apache.felix.scr.annotations.*</w:t>
      </w:r>
      <w:r w:rsidRPr="004554D9">
        <w:rPr>
          <w:rFonts w:ascii="Arial" w:eastAsia="Times New Roman" w:hAnsi="Arial" w:cs="Arial"/>
        </w:rPr>
        <w:t>” will be replaced with “</w:t>
      </w:r>
      <w:r w:rsidRPr="004554D9">
        <w:rPr>
          <w:rFonts w:ascii="Arial" w:eastAsia="Times New Roman" w:hAnsi="Arial" w:cs="Arial"/>
          <w:b/>
          <w:bCs/>
        </w:rPr>
        <w:t>org.osgi.service.component.annotations.*</w:t>
      </w:r>
      <w:r w:rsidRPr="004554D9">
        <w:rPr>
          <w:rFonts w:ascii="Arial" w:eastAsia="Times New Roman" w:hAnsi="Arial" w:cs="Arial"/>
        </w:rPr>
        <w:t>” and “</w:t>
      </w:r>
      <w:r w:rsidRPr="004554D9">
        <w:rPr>
          <w:rFonts w:ascii="Arial" w:eastAsia="Times New Roman" w:hAnsi="Arial" w:cs="Arial"/>
          <w:b/>
          <w:bCs/>
        </w:rPr>
        <w:t>org</w:t>
      </w:r>
      <w:r>
        <w:rPr>
          <w:rFonts w:ascii="Arial" w:eastAsia="Times New Roman" w:hAnsi="Arial" w:cs="Arial"/>
          <w:b/>
          <w:bCs/>
        </w:rPr>
        <w:t>.</w:t>
      </w:r>
      <w:r w:rsidRPr="004554D9">
        <w:rPr>
          <w:rFonts w:ascii="Arial" w:eastAsia="Times New Roman" w:hAnsi="Arial" w:cs="Arial"/>
          <w:b/>
          <w:bCs/>
        </w:rPr>
        <w:t>osgi.service.metatype.annotations.*</w:t>
      </w:r>
      <w:r w:rsidRPr="004554D9">
        <w:rPr>
          <w:rFonts w:ascii="Arial" w:eastAsia="Times New Roman" w:hAnsi="Arial" w:cs="Arial"/>
        </w:rPr>
        <w:t>”</w:t>
      </w:r>
    </w:p>
    <w:p w:rsidR="004554D9" w:rsidRDefault="004554D9" w:rsidP="000A7E86"/>
    <w:p w:rsidR="004554D9" w:rsidRPr="004554D9" w:rsidRDefault="004554D9" w:rsidP="0045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D9">
        <w:rPr>
          <w:rFonts w:ascii="Arial" w:eastAsia="Times New Roman" w:hAnsi="Arial" w:cs="Arial"/>
          <w:color w:val="000000"/>
        </w:rPr>
        <w:t xml:space="preserve">While using Maven SCR plugin, we can find the Declarative Service(DS) output under /target/classes/OSGi-INF but using OSGi Bundle Plugin our DS output are found in /OSGI-INF, packaged under the compiled JAR File. </w:t>
      </w:r>
    </w:p>
    <w:p w:rsidR="004554D9" w:rsidRDefault="004554D9" w:rsidP="000A7E86"/>
    <w:p w:rsidR="004554D9" w:rsidRPr="004554D9" w:rsidRDefault="00B73E83" w:rsidP="0045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4D9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Note</w:t>
      </w:r>
      <w:r w:rsidRPr="004554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: The</w:t>
      </w:r>
      <w:r w:rsidR="004554D9" w:rsidRPr="004554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5" w:history="1">
        <w:r w:rsidR="004554D9" w:rsidRPr="004554D9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Apache Felix SCR annotations</w:t>
        </w:r>
      </w:hyperlink>
      <w:r w:rsidR="004554D9" w:rsidRPr="004554D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are replaced in AEM 6.3 projects with OSGi R6 annotations</w:t>
      </w:r>
    </w:p>
    <w:p w:rsidR="004554D9" w:rsidRDefault="004554D9" w:rsidP="000A7E86"/>
    <w:p w:rsidR="00B73E83" w:rsidRDefault="002F2B12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  <w:r>
        <w:rPr>
          <w:rFonts w:ascii="Arial" w:hAnsi="Arial" w:cs="Arial"/>
          <w:b/>
          <w:bCs/>
          <w:u w:val="single"/>
          <w:shd w:val="clear" w:color="auto" w:fill="FFFF00"/>
        </w:rPr>
        <w:t>How To start with OSGi Annotations?</w:t>
      </w:r>
    </w:p>
    <w:p w:rsidR="002F2B12" w:rsidRDefault="002F2B12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</w:p>
    <w:p w:rsidR="002F2B12" w:rsidRDefault="002F2B12" w:rsidP="002F2B12">
      <w:pPr>
        <w:spacing w:after="0" w:line="240" w:lineRule="auto"/>
        <w:rPr>
          <w:rFonts w:ascii="Arial" w:eastAsia="Times New Roman" w:hAnsi="Arial" w:cs="Arial"/>
        </w:rPr>
      </w:pPr>
      <w:r w:rsidRPr="002F2B12">
        <w:rPr>
          <w:rFonts w:ascii="Arial" w:eastAsia="Times New Roman" w:hAnsi="Arial" w:cs="Arial"/>
          <w:b/>
          <w:bCs/>
        </w:rPr>
        <w:t>1</w:t>
      </w:r>
      <w:r w:rsidRPr="002F2B12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Pr="002F2B12">
        <w:rPr>
          <w:rFonts w:ascii="Arial" w:eastAsia="Times New Roman" w:hAnsi="Arial" w:cs="Arial"/>
        </w:rPr>
        <w:t>Add a plugin in Parent Pom.xml</w:t>
      </w:r>
    </w:p>
    <w:p w:rsidR="002F2B12" w:rsidRPr="002F2B12" w:rsidRDefault="002F2B12" w:rsidP="002F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</w:tblGrid>
      <w:tr w:rsidR="002F2B12" w:rsidRPr="002F2B12" w:rsidTr="002F2B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B12" w:rsidRPr="002F2B12" w:rsidRDefault="002F2B12" w:rsidP="002F2B12">
            <w:pPr>
              <w:spacing w:line="240" w:lineRule="auto"/>
              <w:divId w:val="16190268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2B1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&lt;plugin&gt;</w:t>
            </w:r>
            <w:r w:rsidRPr="002F2B1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&lt;groupId&gt;org.apache.felix&lt;/groupId&gt;</w:t>
            </w:r>
            <w:r w:rsidRPr="002F2B1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&lt;artifactId&gt;maven-bundle-plugin&lt;/artifactId&gt;</w:t>
            </w:r>
            <w:r w:rsidRPr="002F2B1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&lt;version&gt;3.2.0&lt;/version&gt;</w:t>
            </w:r>
            <w:r w:rsidRPr="002F2B1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 &lt;inherited&gt;true&lt;/inherited&gt;</w:t>
            </w:r>
            <w:r w:rsidRPr="002F2B1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&lt;/plugin&gt;</w:t>
            </w:r>
          </w:p>
        </w:tc>
      </w:tr>
    </w:tbl>
    <w:p w:rsidR="002F2B12" w:rsidRDefault="002F2B12" w:rsidP="000A7E86"/>
    <w:p w:rsidR="00752289" w:rsidRDefault="00752289" w:rsidP="00752289">
      <w:pPr>
        <w:spacing w:after="0" w:line="240" w:lineRule="auto"/>
        <w:rPr>
          <w:rFonts w:ascii="Arial" w:eastAsia="Times New Roman" w:hAnsi="Arial" w:cs="Arial"/>
        </w:rPr>
      </w:pPr>
      <w:r w:rsidRPr="00752289">
        <w:rPr>
          <w:rFonts w:ascii="Arial" w:eastAsia="Times New Roman" w:hAnsi="Arial" w:cs="Arial"/>
          <w:b/>
          <w:bCs/>
        </w:rPr>
        <w:t>2</w:t>
      </w:r>
      <w:r w:rsidRPr="0075228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Pr="00752289">
        <w:rPr>
          <w:rFonts w:ascii="Arial" w:eastAsia="Times New Roman" w:hAnsi="Arial" w:cs="Arial"/>
        </w:rPr>
        <w:t>Add the following maven dependencies.</w:t>
      </w:r>
    </w:p>
    <w:p w:rsidR="00752289" w:rsidRPr="00752289" w:rsidRDefault="00752289" w:rsidP="00752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8"/>
      </w:tblGrid>
      <w:tr w:rsidR="00752289" w:rsidRPr="00752289" w:rsidTr="007522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2289" w:rsidRPr="00752289" w:rsidRDefault="00752289" w:rsidP="00752289">
            <w:pPr>
              <w:spacing w:line="240" w:lineRule="auto"/>
              <w:divId w:val="1975401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&lt;dependency&gt;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&lt;groupId&gt;org.osgi&lt;/groupId&gt;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&lt;artifactId&gt;org.osgi.service.component.annotations&lt;/artifactId&gt;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&lt;version&gt;1.3.0&lt;/version&gt;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&lt;/dependency&gt;</w:t>
            </w:r>
            <w:r w:rsidRPr="007522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5F5F5"/>
              </w:rPr>
              <w:br/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lastRenderedPageBreak/>
              <w:t>&lt;dependency&gt;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&lt;groupId&gt;org.osgi&lt;/groupId&gt;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&lt;artifactId&gt;org.osgi.annotation&lt;/artifactId&gt;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&lt;version&gt;6.0.0&lt;/version&gt;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&lt;/dependency&gt;</w:t>
            </w:r>
            <w:r w:rsidRPr="007522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&lt;dependency&gt;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&lt;groupId&gt;org.osgi&lt;/groupId&gt;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&lt;artifactId&gt;org.osgi.service.metatype.annotations&lt;/artifactId&gt;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&lt;version&gt;1.3.0&lt;/version&gt;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&lt;/dependency&gt;</w:t>
            </w:r>
            <w:r w:rsidRPr="007522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&lt;dependency&gt;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&lt;groupId&gt;org.osgi&lt;/groupId&gt;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&lt;artifactId&gt;org.osgi.compendium&lt;/artifactId&gt;</w:t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br/>
              <w:t> &lt;version&gt;4.2.0&lt;/version&gt;</w:t>
            </w:r>
            <w:r w:rsidRPr="007522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&lt;scope&gt;provided&lt;/scope&gt;</w:t>
            </w:r>
            <w:r w:rsidRPr="007522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2289">
              <w:rPr>
                <w:rFonts w:ascii="Arial" w:eastAsia="Times New Roman" w:hAnsi="Arial" w:cs="Arial"/>
                <w:sz w:val="20"/>
                <w:szCs w:val="20"/>
                <w:shd w:val="clear" w:color="auto" w:fill="FFFFFF"/>
              </w:rPr>
              <w:t>&lt;/dependency&gt;</w:t>
            </w:r>
          </w:p>
        </w:tc>
      </w:tr>
    </w:tbl>
    <w:p w:rsidR="00752289" w:rsidRDefault="00752289" w:rsidP="000A7E86"/>
    <w:p w:rsidR="008F4261" w:rsidRDefault="008F4261" w:rsidP="000A7E86">
      <w:pPr>
        <w:rPr>
          <w:rFonts w:ascii="Arial" w:hAnsi="Arial" w:cs="Arial"/>
        </w:rPr>
      </w:pPr>
      <w:r>
        <w:rPr>
          <w:b/>
          <w:bCs/>
        </w:rPr>
        <w:t>Note</w:t>
      </w:r>
      <w:r>
        <w:t>: </w:t>
      </w:r>
      <w:r>
        <w:rPr>
          <w:rFonts w:ascii="Arial" w:hAnsi="Arial" w:cs="Arial"/>
        </w:rPr>
        <w:t>Make sure that while building the code, plugin is working fine.</w:t>
      </w:r>
    </w:p>
    <w:p w:rsidR="008F4261" w:rsidRDefault="008F4261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  <w:r>
        <w:rPr>
          <w:rFonts w:ascii="Arial" w:hAnsi="Arial" w:cs="Arial"/>
          <w:b/>
          <w:bCs/>
          <w:u w:val="single"/>
          <w:shd w:val="clear" w:color="auto" w:fill="FFFF00"/>
        </w:rPr>
        <w:t>Migration of OSGi Components and Service</w:t>
      </w:r>
    </w:p>
    <w:p w:rsidR="008F4261" w:rsidRDefault="008F4261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</w:p>
    <w:p w:rsidR="008F4261" w:rsidRDefault="008F4261" w:rsidP="000A7E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Before: In SCR Annotations:</w:t>
      </w:r>
    </w:p>
    <w:p w:rsidR="008F4261" w:rsidRDefault="008F4261" w:rsidP="000A7E86">
      <w:pPr>
        <w:rPr>
          <w:rFonts w:ascii="Arial" w:hAnsi="Arial" w:cs="Arial"/>
          <w:b/>
          <w:bCs/>
        </w:rPr>
      </w:pPr>
    </w:p>
    <w:p w:rsidR="008F4261" w:rsidRDefault="008F4261" w:rsidP="000A7E86">
      <w:r>
        <w:rPr>
          <w:noProof/>
        </w:rPr>
        <w:drawing>
          <wp:inline distT="0" distB="0" distL="0" distR="0" wp14:anchorId="4F69B6BC" wp14:editId="3FDE40F7">
            <wp:extent cx="5943600" cy="353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E4" w:rsidRDefault="006E5EE4" w:rsidP="000A7E86"/>
    <w:p w:rsidR="006E5EE4" w:rsidRDefault="006E5EE4" w:rsidP="000A7E8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 the Sling Servlets:</w:t>
      </w:r>
    </w:p>
    <w:p w:rsidR="006E5EE4" w:rsidRPr="006E5EE4" w:rsidRDefault="006E5EE4" w:rsidP="006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E4">
        <w:rPr>
          <w:rFonts w:ascii="Arial" w:eastAsia="Times New Roman" w:hAnsi="Arial" w:cs="Arial"/>
          <w:sz w:val="20"/>
          <w:szCs w:val="20"/>
        </w:rPr>
        <w:t>We used to use @Component, @Service @SlingServlet @Properties in SCR Annotations.</w:t>
      </w:r>
    </w:p>
    <w:p w:rsidR="006E5EE4" w:rsidRPr="006E5EE4" w:rsidRDefault="006E5EE4" w:rsidP="006E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E4">
        <w:rPr>
          <w:rFonts w:ascii="Arial" w:eastAsia="Times New Roman" w:hAnsi="Arial" w:cs="Arial"/>
          <w:sz w:val="20"/>
          <w:szCs w:val="20"/>
        </w:rPr>
        <w:t>OSGi annotation just have @Component with the collaboration of all these annotations.</w:t>
      </w:r>
    </w:p>
    <w:p w:rsidR="006E5EE4" w:rsidRDefault="006E5EE4" w:rsidP="000A7E86"/>
    <w:p w:rsidR="006E5EE4" w:rsidRDefault="006E5EE4" w:rsidP="000A7E86">
      <w:r>
        <w:rPr>
          <w:noProof/>
        </w:rPr>
        <w:drawing>
          <wp:inline distT="0" distB="0" distL="0" distR="0" wp14:anchorId="184169EE" wp14:editId="73689FDE">
            <wp:extent cx="5943600" cy="570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E4" w:rsidRDefault="006E5EE4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  <w:r>
        <w:rPr>
          <w:rFonts w:ascii="Arial" w:hAnsi="Arial" w:cs="Arial"/>
          <w:b/>
          <w:bCs/>
          <w:u w:val="single"/>
          <w:shd w:val="clear" w:color="auto" w:fill="FFFF00"/>
        </w:rPr>
        <w:t>Custom OSGi Configuration in AEM</w:t>
      </w:r>
    </w:p>
    <w:p w:rsidR="006E5EE4" w:rsidRDefault="006E5EE4" w:rsidP="000A7E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OSGi annotations provided a flexibility to create configuration in a separate interface and we can use it in any place.</w:t>
      </w:r>
    </w:p>
    <w:p w:rsidR="006E5EE4" w:rsidRDefault="006E5EE4" w:rsidP="000A7E8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The OSGi Configurations generates metatype specification that provides a way to describe configuration of the component.</w:t>
      </w:r>
      <w:r>
        <w:rPr>
          <w:rFonts w:ascii="Arial" w:hAnsi="Arial" w:cs="Arial"/>
          <w:color w:val="000000"/>
          <w:shd w:val="clear" w:color="auto" w:fill="FFFFFF"/>
        </w:rPr>
        <w:t xml:space="preserve"> Such a metatype information can be used at runtime to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>generate forms to edit/create the configuration of a component. For example the Apache Felix web console does exactly that.</w:t>
      </w:r>
    </w:p>
    <w:p w:rsidR="006E5EE4" w:rsidRDefault="006E5EE4" w:rsidP="000A7E86">
      <w:pPr>
        <w:rPr>
          <w:rFonts w:ascii="Arial" w:hAnsi="Arial" w:cs="Arial"/>
          <w:color w:val="000000"/>
          <w:shd w:val="clear" w:color="auto" w:fill="FFFFFF"/>
        </w:rPr>
      </w:pPr>
    </w:p>
    <w:p w:rsidR="0040118E" w:rsidRDefault="0040118E" w:rsidP="000A7E86">
      <w:pPr>
        <w:rPr>
          <w:rFonts w:ascii="Arial" w:hAnsi="Arial" w:cs="Arial"/>
          <w:color w:val="000000"/>
          <w:shd w:val="clear" w:color="auto" w:fill="FFFFFF"/>
        </w:rPr>
      </w:pPr>
    </w:p>
    <w:p w:rsidR="0040118E" w:rsidRDefault="0040118E" w:rsidP="000A7E86">
      <w:pPr>
        <w:rPr>
          <w:rFonts w:ascii="Arial" w:hAnsi="Arial" w:cs="Arial"/>
          <w:color w:val="000000"/>
          <w:shd w:val="clear" w:color="auto" w:fill="FFFFFF"/>
        </w:rPr>
      </w:pPr>
    </w:p>
    <w:p w:rsidR="0040118E" w:rsidRPr="0040118E" w:rsidRDefault="0040118E" w:rsidP="000A7E86">
      <w:pPr>
        <w:rPr>
          <w:rFonts w:ascii="Arial" w:hAnsi="Arial" w:cs="Arial"/>
          <w:b/>
          <w:color w:val="000000"/>
          <w:shd w:val="clear" w:color="auto" w:fill="FFFFFF"/>
        </w:rPr>
      </w:pPr>
      <w:r w:rsidRPr="0040118E">
        <w:rPr>
          <w:rFonts w:ascii="Arial" w:hAnsi="Arial" w:cs="Arial"/>
          <w:b/>
          <w:color w:val="000000"/>
          <w:shd w:val="clear" w:color="auto" w:fill="FFFFFF"/>
        </w:rPr>
        <w:t>UserConfiguration.java</w:t>
      </w:r>
    </w:p>
    <w:p w:rsidR="0040118E" w:rsidRDefault="0040118E" w:rsidP="000A7E86">
      <w:pPr>
        <w:rPr>
          <w:rFonts w:ascii="Arial" w:hAnsi="Arial" w:cs="Arial"/>
          <w:color w:val="000000"/>
          <w:shd w:val="clear" w:color="auto" w:fill="FFFFFF"/>
        </w:rPr>
      </w:pPr>
    </w:p>
    <w:p w:rsidR="006E5EE4" w:rsidRDefault="006E5EE4" w:rsidP="000A7E86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565C125" wp14:editId="18DD9B6D">
            <wp:extent cx="6622870" cy="2971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75" cy="29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E4" w:rsidRDefault="006E5EE4" w:rsidP="000A7E86"/>
    <w:p w:rsidR="0040118E" w:rsidRDefault="0040118E" w:rsidP="000A7E86">
      <w:pPr>
        <w:rPr>
          <w:b/>
        </w:rPr>
      </w:pPr>
    </w:p>
    <w:p w:rsidR="0040118E" w:rsidRDefault="0040118E" w:rsidP="000A7E86">
      <w:pPr>
        <w:rPr>
          <w:b/>
        </w:rPr>
      </w:pPr>
      <w:r w:rsidRPr="0040118E">
        <w:rPr>
          <w:b/>
        </w:rPr>
        <w:t>UserAccountDetail.java</w:t>
      </w:r>
    </w:p>
    <w:p w:rsidR="0040118E" w:rsidRDefault="0040118E" w:rsidP="000A7E86">
      <w:pPr>
        <w:rPr>
          <w:b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com.cisco.wem.techdocs.serviceimpl;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org.osgi.service.component.annotations.Activate;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org.osgi.service.component.annotations.Component;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org.osgi.service.component.annotations.Modified;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org.osgi.service.metatype.annotations.Designate;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com.cisco.wem.techdocs.services.UserConfiguration;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@Component</w:t>
      </w:r>
      <w:r>
        <w:rPr>
          <w:rFonts w:ascii="Courier New" w:hAnsi="Courier New" w:cs="Courier New"/>
          <w:color w:val="000000"/>
          <w:sz w:val="20"/>
          <w:szCs w:val="20"/>
        </w:rPr>
        <w:t>(service=UserAccountDetail.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,immediate=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@Designate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(ocd = </w:t>
      </w:r>
      <w:r>
        <w:rPr>
          <w:rFonts w:ascii="Courier New" w:hAnsi="Courier New" w:cs="Courier New"/>
          <w:color w:val="646464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UserAccountDetail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sz w:val="20"/>
          <w:szCs w:val="20"/>
        </w:rPr>
        <w:t>isAdminUser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memberOf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validity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environments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@Activate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@Modified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.getUserName();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.getPassword();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isAdminUser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.isAdminUser();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memberOf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.getMemberOf();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validity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.getValidity();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environments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userConfiguration</w:t>
      </w:r>
      <w:r>
        <w:rPr>
          <w:rFonts w:ascii="Courier New" w:hAnsi="Courier New" w:cs="Courier New"/>
          <w:color w:val="000000"/>
          <w:sz w:val="20"/>
          <w:szCs w:val="20"/>
        </w:rPr>
        <w:t>.getEnvironments();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userName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getUserName()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password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isAdminUser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getIsAdminUser()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isAdminUser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memberOf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getMemberOf()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memberOf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validity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getValidity()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validity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environments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*/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getEnvironments() {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environments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091B" w:rsidRDefault="0042091B" w:rsidP="0032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091B" w:rsidRDefault="0042091B" w:rsidP="00324CB8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118E" w:rsidRDefault="0040118E" w:rsidP="000A7E86">
      <w:pPr>
        <w:rPr>
          <w:b/>
        </w:rPr>
      </w:pPr>
    </w:p>
    <w:p w:rsidR="008D38C7" w:rsidRDefault="008D38C7" w:rsidP="000A7E86">
      <w:pPr>
        <w:rPr>
          <w:b/>
        </w:rPr>
      </w:pPr>
      <w:r>
        <w:rPr>
          <w:noProof/>
        </w:rPr>
        <w:drawing>
          <wp:inline distT="0" distB="0" distL="0" distR="0">
            <wp:extent cx="5943600" cy="2117408"/>
            <wp:effectExtent l="0" t="0" r="0" b="0"/>
            <wp:docPr id="7" name="Picture 7" descr="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8C7" w:rsidRDefault="008D38C7" w:rsidP="000A7E86">
      <w:pPr>
        <w:rPr>
          <w:b/>
        </w:rPr>
      </w:pPr>
    </w:p>
    <w:p w:rsidR="00F7748C" w:rsidRDefault="00F7748C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  <w:r>
        <w:rPr>
          <w:rFonts w:ascii="Arial" w:hAnsi="Arial" w:cs="Arial"/>
          <w:b/>
          <w:bCs/>
          <w:u w:val="single"/>
          <w:shd w:val="clear" w:color="auto" w:fill="FFFF00"/>
        </w:rPr>
        <w:t>Migration of Custom Workflow Process Step</w:t>
      </w:r>
    </w:p>
    <w:p w:rsidR="00F7748C" w:rsidRDefault="00F7748C" w:rsidP="000A7E86">
      <w:pPr>
        <w:rPr>
          <w:rFonts w:ascii="Arial" w:hAnsi="Arial" w:cs="Arial"/>
          <w:b/>
          <w:bCs/>
          <w:u w:val="single"/>
          <w:shd w:val="clear" w:color="auto" w:fill="FFFF00"/>
        </w:rPr>
      </w:pPr>
    </w:p>
    <w:p w:rsidR="00F7748C" w:rsidRDefault="00687A0E" w:rsidP="000A7E86">
      <w:pPr>
        <w:rPr>
          <w:b/>
        </w:rPr>
      </w:pPr>
      <w:r>
        <w:rPr>
          <w:noProof/>
        </w:rPr>
        <w:drawing>
          <wp:inline distT="0" distB="0" distL="0" distR="0" wp14:anchorId="24193723" wp14:editId="74E5B54C">
            <wp:extent cx="5943600" cy="395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0E" w:rsidRPr="0040118E" w:rsidRDefault="00D7573A" w:rsidP="000A7E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F0321A" wp14:editId="2E33E4AA">
            <wp:extent cx="5943600" cy="4487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14" w:rsidRPr="000A7E86" w:rsidRDefault="00A00B14" w:rsidP="000A7E86"/>
    <w:sectPr w:rsidR="00A00B14" w:rsidRPr="000A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CC"/>
    <w:rsid w:val="000A7E86"/>
    <w:rsid w:val="0014143D"/>
    <w:rsid w:val="00164A89"/>
    <w:rsid w:val="002F2B12"/>
    <w:rsid w:val="0039630C"/>
    <w:rsid w:val="0040118E"/>
    <w:rsid w:val="0042091B"/>
    <w:rsid w:val="004554D9"/>
    <w:rsid w:val="005702CC"/>
    <w:rsid w:val="00687A0E"/>
    <w:rsid w:val="006E5EE4"/>
    <w:rsid w:val="00700753"/>
    <w:rsid w:val="00752289"/>
    <w:rsid w:val="008D38C7"/>
    <w:rsid w:val="008F4261"/>
    <w:rsid w:val="00A00B14"/>
    <w:rsid w:val="00B02EDF"/>
    <w:rsid w:val="00B73E83"/>
    <w:rsid w:val="00D7573A"/>
    <w:rsid w:val="00F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2D5F"/>
  <w15:chartTrackingRefBased/>
  <w15:docId w15:val="{D9375DAE-2CA8-4802-A83B-27A0BEBE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2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554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2833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188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877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felix.apache.org/documentation/subprojects/apache-felix-maven-scr-plugin/scr-annotations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nateyolles/aem-osgi-annotation-demo/tree/master/core/src/main/java/com/nateyolles/aem/osgiannotationdemo/co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7</Pages>
  <Words>429</Words>
  <Characters>3644</Characters>
  <Application>Microsoft Office Word</Application>
  <DocSecurity>0</DocSecurity>
  <Lines>170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19</cp:revision>
  <dcterms:created xsi:type="dcterms:W3CDTF">2019-11-28T08:24:00Z</dcterms:created>
  <dcterms:modified xsi:type="dcterms:W3CDTF">2019-12-06T14:36:00Z</dcterms:modified>
</cp:coreProperties>
</file>