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Discente: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Thalyson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 Alexandre Rodrigues de Sousa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RGA: 201521640026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Questões SQL: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-- 1. Apresentar o nome do proprietário da revenda que realizou a primeira venda. --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r.nomerevenda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FROM exercicios3.vendas v, exercicios3.revendas r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v.idrevenda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r.idrevenda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v.datavenda</w:t>
      </w:r>
      <w:proofErr w:type="spellEnd"/>
      <w:proofErr w:type="gramStart"/>
      <w:r>
        <w:rPr>
          <w:rFonts w:ascii="Courier New" w:hAnsi="Courier New" w:cs="Courier New"/>
          <w:sz w:val="24"/>
          <w:szCs w:val="24"/>
          <w:lang w:val="pt"/>
        </w:rPr>
        <w:t>=(</w:t>
      </w:r>
      <w:proofErr w:type="gram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SELECT MIN(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vd.datavenda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)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FROM</w:t>
      </w:r>
      <w:r>
        <w:rPr>
          <w:rFonts w:ascii="Courier New" w:hAnsi="Courier New" w:cs="Courier New"/>
          <w:sz w:val="24"/>
          <w:szCs w:val="24"/>
          <w:lang w:val="pt"/>
        </w:rPr>
        <w:tab/>
        <w:t xml:space="preserve">exercicios3.vendas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exercicios3.revendas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vd.idrevenda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rv.idrevenda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);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-- 2. Apresentar o total de cores classificadas pela cidade das revendas. --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ci.nomecidade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 COUNT(*) TOTAL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FROM exercicios3.cores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exercicios3.veiculos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exercicios3.revendas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exercicios3.cidades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lastRenderedPageBreak/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cr.idcor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vc.idcor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vc.idveiculo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vd.idveiculo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vd.idrevenda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rv.idrevenda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rv.idcidade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ci.idcidade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ci.nomecidade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>ORDER BY TOTAL DESC;</w:t>
      </w: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-- 3. Apresentar a cidade com maior quantidade de clientes. --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ci.nomecidade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 COUNT(*) TOTAL_CLIENTES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FROM exercicios3.cidades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 exercicios3.clientes cl</w:t>
      </w: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WHERE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ci.idcidade</w:t>
      </w:r>
      <w:proofErr w:type="spellEnd"/>
      <w:r w:rsidRPr="003240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cl.idcidade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ci.nomecidade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HAVING </w:t>
      </w:r>
      <w:proofErr w:type="gramStart"/>
      <w:r w:rsidRPr="0032403F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32403F">
        <w:rPr>
          <w:rFonts w:ascii="Courier New" w:hAnsi="Courier New" w:cs="Courier New"/>
          <w:sz w:val="24"/>
          <w:szCs w:val="24"/>
          <w:lang w:val="en-US"/>
        </w:rPr>
        <w:t>*) IN (SELECT MAX(R.TOTAL)</w:t>
      </w: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  <w:t xml:space="preserve">FROM (SELECT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ci.idcidade</w:t>
      </w:r>
      <w:proofErr w:type="spellEnd"/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gramStart"/>
      <w:r w:rsidRPr="0032403F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32403F">
        <w:rPr>
          <w:rFonts w:ascii="Courier New" w:hAnsi="Courier New" w:cs="Courier New"/>
          <w:sz w:val="24"/>
          <w:szCs w:val="24"/>
          <w:lang w:val="en-US"/>
        </w:rPr>
        <w:t>*) TOTAL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  <w:r>
        <w:rPr>
          <w:rFonts w:ascii="Courier New" w:hAnsi="Courier New" w:cs="Courier New"/>
          <w:sz w:val="24"/>
          <w:szCs w:val="24"/>
          <w:lang w:val="pt"/>
        </w:rPr>
        <w:t xml:space="preserve">FROM cidades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 clientes cl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  <w:t xml:space="preserve">  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ci.idcidade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cl.idcidade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</w:r>
      <w:r>
        <w:rPr>
          <w:rFonts w:ascii="Courier New" w:hAnsi="Courier New" w:cs="Courier New"/>
          <w:sz w:val="24"/>
          <w:szCs w:val="24"/>
          <w:lang w:val="pt"/>
        </w:rPr>
        <w:tab/>
        <w:t xml:space="preserve">  </w:t>
      </w: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ci.idcidade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</w:r>
      <w:r w:rsidRPr="0032403F">
        <w:rPr>
          <w:rFonts w:ascii="Courier New" w:hAnsi="Courier New" w:cs="Courier New"/>
          <w:sz w:val="24"/>
          <w:szCs w:val="24"/>
          <w:lang w:val="en-US"/>
        </w:rPr>
        <w:tab/>
        <w:t xml:space="preserve">  ORDER BY TOTAL DESC) R);</w:t>
      </w: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-- 4. Criar uma visão para apresentar o total de veículos vendidos por formas de pagamentos. --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CREATE OR REPLACE VIEW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VisaoFormasPGTOVeiculos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>AS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lastRenderedPageBreak/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fp.descricaoformapgto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 COUNT(*) TOTAL_VEICULOS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FROM exercicios3.formasPagamento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fp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exercicios3.veiculos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fp.idformaspgto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vd.idformaspgto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vd.idveiculo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vc.idveiculo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fp.descricaoformapgto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>ORDER BY TOTAL_VEICULOS DESC;</w:t>
      </w: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ab/>
        <w:t xml:space="preserve">  </w:t>
      </w: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-- 5. Criar uma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view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 para apresentar os clientes residentes a mesma cidade da revenda. --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CREATE OR REPLACE VIEW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VisaoClientesCidades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AS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cl.nomecliente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ci.nomecidade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FROM exercicios3.clientes cl,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exercicios3.cidades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exercicios3.revendas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cl.idcidade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ci.idcidade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ci.idcidade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rv.idcidade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ORDER BY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cl.nomecliente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;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-- 6. Lista de valores totais vendidos por estado (cliente).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SELECT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ci.estado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 SUM(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ve.valor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) VALOR_TOTAL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lastRenderedPageBreak/>
        <w:t xml:space="preserve">FROM exercicios3.vendas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exercicios3.clientes cl,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exercicios3.cidades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exercicios3.veiculos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ve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vd.idcliente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cl.idcliente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cl.idcidade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ci.idcidade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     </w:t>
      </w: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vd.idveiculo</w:t>
      </w:r>
      <w:proofErr w:type="spellEnd"/>
      <w:r w:rsidRPr="003240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ve.idveiculo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ci.estado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ORDER BY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ci.estado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;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-- 7. Total de fabricantes agrupados pelas formas de pagamento. --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fp.descricaoformapgto</w:t>
      </w:r>
      <w:proofErr w:type="spellEnd"/>
      <w:r w:rsidRPr="0032403F">
        <w:rPr>
          <w:rFonts w:ascii="Courier New" w:hAnsi="Courier New" w:cs="Courier New"/>
          <w:sz w:val="24"/>
          <w:szCs w:val="24"/>
          <w:lang w:val="en-US"/>
        </w:rPr>
        <w:t>, COUNT(*) TOTAL_FAB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FROM exercicios3.fabricantes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fb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exercicios3.veiculos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exercicios3.formasPagamento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fp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fb.idfabricante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vc.idveiculo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vc.idveiculo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vd.idveiculo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vd.idformaspgto</w:t>
      </w:r>
      <w:proofErr w:type="spellEnd"/>
      <w:r w:rsidRPr="003240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fp.idformaspgto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GROUP BY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fp.descricaoformapgto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>ORDER BY TOTAL_FAB DESC;</w:t>
      </w: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-- 8. Criar uma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view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 para apresentar todos os nomes de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lastRenderedPageBreak/>
        <w:t>-- clientes, modelos, cores, vendedores, nome de revendas e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-- formas de pagamento classificados por ano.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CREATE OR REPLACE VIEW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VisaoGeral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>AS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SELECT TO_</w:t>
      </w:r>
      <w:proofErr w:type="gramStart"/>
      <w:r>
        <w:rPr>
          <w:rFonts w:ascii="Courier New" w:hAnsi="Courier New" w:cs="Courier New"/>
          <w:sz w:val="24"/>
          <w:szCs w:val="24"/>
          <w:lang w:val="pt"/>
        </w:rPr>
        <w:t>CHAR(</w:t>
      </w:r>
      <w:proofErr w:type="spellStart"/>
      <w:proofErr w:type="gramEnd"/>
      <w:r>
        <w:rPr>
          <w:rFonts w:ascii="Courier New" w:hAnsi="Courier New" w:cs="Courier New"/>
          <w:sz w:val="24"/>
          <w:szCs w:val="24"/>
          <w:lang w:val="pt"/>
        </w:rPr>
        <w:t>vd.datavenda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'YYYY') ANO,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cl.nomecliente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vc.modelo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cr.descricaocor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vr.nomevendedor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,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rv.nomerevenda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fp.descricaoformapgto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 xml:space="preserve"> 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>FROM exercicios3.clientes cl,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exercicios3.veiculos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exercicios3.cores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exercicios3.vendedores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exercicios3.revendas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exercicios3.formasPagamento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fp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,</w:t>
      </w:r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exercicios3.vendas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 xml:space="preserve">WHERE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cr.idcor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vc.idcor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vc.idveiculo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vd.idveiculo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vd.idvendedor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vr.idvendedor</w:t>
      </w:r>
      <w:proofErr w:type="spellEnd"/>
    </w:p>
    <w:p w:rsid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pt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vd.idrevenda</w:t>
      </w:r>
      <w:proofErr w:type="spellEnd"/>
      <w:r>
        <w:rPr>
          <w:rFonts w:ascii="Courier New" w:hAnsi="Courier New" w:cs="Courier New"/>
          <w:sz w:val="24"/>
          <w:szCs w:val="24"/>
          <w:lang w:val="pt"/>
        </w:rPr>
        <w:t>=</w:t>
      </w:r>
      <w:proofErr w:type="spellStart"/>
      <w:r>
        <w:rPr>
          <w:rFonts w:ascii="Courier New" w:hAnsi="Courier New" w:cs="Courier New"/>
          <w:sz w:val="24"/>
          <w:szCs w:val="24"/>
          <w:lang w:val="pt"/>
        </w:rPr>
        <w:t>rv.idrevenda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pt"/>
        </w:rPr>
        <w:tab/>
        <w:t xml:space="preserve"> </w:t>
      </w:r>
      <w:r w:rsidRPr="0032403F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vd.idcliente</w:t>
      </w:r>
      <w:proofErr w:type="spellEnd"/>
      <w:r w:rsidRPr="003240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cl.idcliente</w:t>
      </w:r>
      <w:proofErr w:type="spellEnd"/>
    </w:p>
    <w:p w:rsidR="0032403F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tab/>
        <w:t xml:space="preserve"> AND 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vd.idformaspgto</w:t>
      </w:r>
      <w:proofErr w:type="spellEnd"/>
      <w:r w:rsidRPr="003240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2403F">
        <w:rPr>
          <w:rFonts w:ascii="Courier New" w:hAnsi="Courier New" w:cs="Courier New"/>
          <w:sz w:val="24"/>
          <w:szCs w:val="24"/>
          <w:lang w:val="en-US"/>
        </w:rPr>
        <w:t>fp.idformaspgto</w:t>
      </w:r>
      <w:proofErr w:type="spellEnd"/>
    </w:p>
    <w:p w:rsidR="00DC6E49" w:rsidRPr="0032403F" w:rsidRDefault="0032403F" w:rsidP="0032403F">
      <w:pPr>
        <w:autoSpaceDE w:val="0"/>
        <w:autoSpaceDN w:val="0"/>
        <w:adjustRightInd w:val="0"/>
        <w:spacing w:after="20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2403F">
        <w:rPr>
          <w:rFonts w:ascii="Courier New" w:hAnsi="Courier New" w:cs="Courier New"/>
          <w:sz w:val="24"/>
          <w:szCs w:val="24"/>
          <w:lang w:val="en-US"/>
        </w:rPr>
        <w:lastRenderedPageBreak/>
        <w:t>ORDER BY ANO;</w:t>
      </w:r>
      <w:bookmarkStart w:id="0" w:name="_GoBack"/>
      <w:bookmarkEnd w:id="0"/>
    </w:p>
    <w:sectPr w:rsidR="00DC6E49" w:rsidRPr="0032403F" w:rsidSect="004A26A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F"/>
    <w:rsid w:val="0032403F"/>
    <w:rsid w:val="0034375D"/>
    <w:rsid w:val="0097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AE72B-68A2-43DF-AA36-22897841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557</Words>
  <Characters>3012</Characters>
  <Application>Microsoft Office Word</Application>
  <DocSecurity>0</DocSecurity>
  <Lines>25</Lines>
  <Paragraphs>7</Paragraphs>
  <ScaleCrop>false</ScaleCrop>
  <Company>Universidade Federal de Mato Grosso</Company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I - SI - 1</dc:creator>
  <cp:keywords/>
  <dc:description/>
  <cp:lastModifiedBy>LAB I - SI - 1</cp:lastModifiedBy>
  <cp:revision>1</cp:revision>
  <dcterms:created xsi:type="dcterms:W3CDTF">2017-08-04T01:52:00Z</dcterms:created>
  <dcterms:modified xsi:type="dcterms:W3CDTF">2017-08-04T01:53:00Z</dcterms:modified>
</cp:coreProperties>
</file>