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08A5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simple 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studentid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uint16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studentregno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mark1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mark2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mark3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mark4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mark5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tk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uint16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08A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g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h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08A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studentid 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studentregno 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name 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mark1 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mark2 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mark3 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mark4 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g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mark5 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h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retrive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08A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08A5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08A5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uint16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08A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08A5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508A5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>studentid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>studentregno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>mark1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>mark2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>mark3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>mark5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>mark5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508A5" w:rsidRPr="002508A5" w:rsidRDefault="002508A5" w:rsidP="002508A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08A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508A5" w:rsidRPr="002508A5" w:rsidRDefault="002508A5" w:rsidP="002508A5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508A5" w:rsidRDefault="002508A5"/>
    <w:p w:rsidR="004334A7" w:rsidRDefault="002508A5">
      <w:r>
        <w:rPr>
          <w:noProof/>
        </w:rPr>
        <w:lastRenderedPageBreak/>
        <w:drawing>
          <wp:inline distT="0" distB="0" distL="0" distR="0">
            <wp:extent cx="2752725" cy="5591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34A7" w:rsidSect="0043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08A5"/>
    <w:rsid w:val="002508A5"/>
    <w:rsid w:val="0043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8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2022-08-07T09:39:00Z</dcterms:created>
  <dcterms:modified xsi:type="dcterms:W3CDTF">2022-08-07T09:41:00Z</dcterms:modified>
</cp:coreProperties>
</file>