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1ED97" w14:textId="3CC58A5B" w:rsidR="00857ECB" w:rsidRPr="00D36280" w:rsidRDefault="00857ECB" w:rsidP="00D36280">
      <w:pPr>
        <w:rPr>
          <w:rStyle w:val="Strong"/>
          <w:sz w:val="28"/>
          <w:szCs w:val="28"/>
          <w:u w:val="single"/>
          <w:lang w:val="en-US"/>
        </w:rPr>
      </w:pPr>
    </w:p>
    <w:p w14:paraId="1404B14B" w14:textId="77777777" w:rsidR="00857ECB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0E67238A" wp14:editId="25CB2EA4">
            <wp:simplePos x="0" y="0"/>
            <wp:positionH relativeFrom="column">
              <wp:posOffset>1762125</wp:posOffset>
            </wp:positionH>
            <wp:positionV relativeFrom="paragraph">
              <wp:posOffset>125095</wp:posOffset>
            </wp:positionV>
            <wp:extent cx="600075" cy="600075"/>
            <wp:effectExtent l="0" t="0" r="9525" b="9525"/>
            <wp:wrapNone/>
            <wp:docPr id="2" name="Picture 2" descr="Official Caterpillar® Gear Store | CAT® Hats, Jacket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Official Caterpillar® Gear Store | CAT® Hats, Jackets ..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5C95">
        <w:rPr>
          <w:rStyle w:val="Strong"/>
          <w:rFonts w:ascii="Arial" w:hAnsi="Arial" w:cs="Arial"/>
          <w:color w:val="0A0A0A"/>
          <w:u w:val="single"/>
          <w:shd w:val="clear" w:color="auto" w:fill="FFFFFF"/>
        </w:rPr>
        <w:t>BRANDS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>:</w:t>
      </w:r>
    </w:p>
    <w:p w14:paraId="13125268" w14:textId="77777777" w:rsidR="00CF5C95" w:rsidRDefault="00CF5C95" w:rsidP="00CF5C95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#CATERPILLAR     </w:t>
      </w:r>
    </w:p>
    <w:p w14:paraId="40F0102F" w14:textId="77777777" w:rsidR="00CF5C95" w:rsidRDefault="00CF5C95" w:rsidP="00CF5C95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4A9C1F3" w14:textId="77777777" w:rsidR="00CF5C95" w:rsidRDefault="00CF5C95" w:rsidP="00CF5C95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59264" behindDoc="1" locked="0" layoutInCell="1" allowOverlap="1" wp14:anchorId="08CE3D12" wp14:editId="6B097FCD">
            <wp:simplePos x="0" y="0"/>
            <wp:positionH relativeFrom="column">
              <wp:posOffset>1562100</wp:posOffset>
            </wp:positionH>
            <wp:positionV relativeFrom="paragraph">
              <wp:posOffset>43180</wp:posOffset>
            </wp:positionV>
            <wp:extent cx="952500" cy="635000"/>
            <wp:effectExtent l="0" t="0" r="0" b="0"/>
            <wp:wrapNone/>
            <wp:docPr id="3" name="Picture 3" descr="Download Hyundai Heavy Industries Logo in SVG Vector or PNG File Format -  Logo.w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ownload Hyundai Heavy Industries Logo in SVG Vector or PNG File Format -  Logo.win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82702E" w14:textId="77777777" w:rsidR="00CF5C95" w:rsidRDefault="00CF5C95" w:rsidP="00CF5C95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#HYUNDAI</w:t>
      </w:r>
    </w:p>
    <w:p w14:paraId="1A165394" w14:textId="77777777" w:rsidR="00CF5C95" w:rsidRDefault="00CF5C95" w:rsidP="00CF5C95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0288" behindDoc="1" locked="0" layoutInCell="1" allowOverlap="1" wp14:anchorId="2404DB92" wp14:editId="69683113">
            <wp:simplePos x="0" y="0"/>
            <wp:positionH relativeFrom="margin">
              <wp:posOffset>1752600</wp:posOffset>
            </wp:positionH>
            <wp:positionV relativeFrom="paragraph">
              <wp:posOffset>74383</wp:posOffset>
            </wp:positionV>
            <wp:extent cx="678945" cy="457200"/>
            <wp:effectExtent l="0" t="0" r="6985" b="0"/>
            <wp:wrapNone/>
            <wp:docPr id="4" name="Picture 4" descr="Hitachi logo | LECTURA Pr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itachi logo | LECTURA Pres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94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11773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#HITACHI</w:t>
      </w:r>
    </w:p>
    <w:p w14:paraId="0A3D89F2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59271A85" wp14:editId="4C3144A5">
            <wp:simplePos x="0" y="0"/>
            <wp:positionH relativeFrom="column">
              <wp:posOffset>1628775</wp:posOffset>
            </wp:positionH>
            <wp:positionV relativeFrom="paragraph">
              <wp:posOffset>143510</wp:posOffset>
            </wp:positionV>
            <wp:extent cx="971550" cy="646522"/>
            <wp:effectExtent l="0" t="0" r="0" b="1270"/>
            <wp:wrapNone/>
            <wp:docPr id="7" name="Picture 7" descr="Genuine Volvo Construction Equipment Parts Suppliers In Dubai - U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enuine Volvo Construction Equipment Parts Suppliers In Dubai - UA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4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E1C35B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71106DF8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#VOLVO</w:t>
      </w:r>
    </w:p>
    <w:p w14:paraId="1E57C34C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2336" behindDoc="1" locked="0" layoutInCell="1" allowOverlap="1" wp14:anchorId="3AD91877" wp14:editId="358C4D85">
            <wp:simplePos x="0" y="0"/>
            <wp:positionH relativeFrom="column">
              <wp:posOffset>1781175</wp:posOffset>
            </wp:positionH>
            <wp:positionV relativeFrom="paragraph">
              <wp:posOffset>13970</wp:posOffset>
            </wp:positionV>
            <wp:extent cx="781050" cy="781050"/>
            <wp:effectExtent l="0" t="0" r="0" b="0"/>
            <wp:wrapNone/>
            <wp:docPr id="8" name="Picture 8" descr="Volvo Penta Logo PNG Transparent &amp; SVG Vector - Freebie Sup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Volvo Penta Logo PNG Transparent &amp; SVG Vector - Freebie Supp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EC0C5C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#VOLVO PENTA</w:t>
      </w:r>
    </w:p>
    <w:p w14:paraId="25A2DF6B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1CB1486B" wp14:editId="5833ECAA">
            <wp:simplePos x="0" y="0"/>
            <wp:positionH relativeFrom="column">
              <wp:posOffset>1685925</wp:posOffset>
            </wp:positionH>
            <wp:positionV relativeFrom="paragraph">
              <wp:posOffset>83185</wp:posOffset>
            </wp:positionV>
            <wp:extent cx="1057275" cy="791936"/>
            <wp:effectExtent l="0" t="0" r="0" b="8255"/>
            <wp:wrapNone/>
            <wp:docPr id="9" name="Picture 9" descr="Download Komatsu Limited Logo Vector Online | Logow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Download Komatsu Limited Logo Vector Online | Logow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791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1D5F9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#KOMATSU</w:t>
      </w:r>
    </w:p>
    <w:p w14:paraId="685AA3F2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785069BB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4384" behindDoc="1" locked="0" layoutInCell="1" allowOverlap="1" wp14:anchorId="053372F1" wp14:editId="21CD42AC">
            <wp:simplePos x="0" y="0"/>
            <wp:positionH relativeFrom="column">
              <wp:posOffset>1714500</wp:posOffset>
            </wp:positionH>
            <wp:positionV relativeFrom="paragraph">
              <wp:posOffset>10795</wp:posOffset>
            </wp:positionV>
            <wp:extent cx="752475" cy="749131"/>
            <wp:effectExtent l="0" t="0" r="0" b="0"/>
            <wp:wrapNone/>
            <wp:docPr id="10" name="Picture 10" descr="LiuGong Global | Liuzh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LiuGong Global | Liuzhou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49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F51D93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#LIUGONG</w:t>
      </w:r>
    </w:p>
    <w:p w14:paraId="397C66F2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5408" behindDoc="1" locked="0" layoutInCell="1" allowOverlap="1" wp14:anchorId="342F4E46" wp14:editId="15DA9465">
            <wp:simplePos x="0" y="0"/>
            <wp:positionH relativeFrom="column">
              <wp:posOffset>1476375</wp:posOffset>
            </wp:positionH>
            <wp:positionV relativeFrom="paragraph">
              <wp:posOffset>156210</wp:posOffset>
            </wp:positionV>
            <wp:extent cx="1352550" cy="706816"/>
            <wp:effectExtent l="0" t="0" r="0" b="0"/>
            <wp:wrapNone/>
            <wp:docPr id="11" name="Picture 11" descr="SANY officially launches Dubai Regional Supply Center, marking a key  Milestone in the optimization of the group's overseas logistics net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SANY officially launches Dubai Regional Supply Center, marking a key  Milestone in the optimization of the group's overseas logistics networ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6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8623E2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#SANY</w:t>
      </w:r>
    </w:p>
    <w:p w14:paraId="591B8A5D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1097F5F8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6432" behindDoc="1" locked="0" layoutInCell="1" allowOverlap="1" wp14:anchorId="1D24DE46" wp14:editId="2A6FF7E0">
            <wp:simplePos x="0" y="0"/>
            <wp:positionH relativeFrom="column">
              <wp:posOffset>1657350</wp:posOffset>
            </wp:positionH>
            <wp:positionV relativeFrom="paragraph">
              <wp:posOffset>7620</wp:posOffset>
            </wp:positionV>
            <wp:extent cx="838200" cy="838200"/>
            <wp:effectExtent l="0" t="0" r="0" b="0"/>
            <wp:wrapNone/>
            <wp:docPr id="12" name="Picture 12" descr="XCMGGlobal (@XCMGProducts.official) •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XCMGGlobal (@XCMGProducts.official) • Facebook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C3D8F3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#XCMG</w:t>
      </w:r>
    </w:p>
    <w:p w14:paraId="6466C269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53D11B5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7456" behindDoc="1" locked="0" layoutInCell="1" allowOverlap="1" wp14:anchorId="01BA82E7" wp14:editId="64BEC72E">
            <wp:simplePos x="0" y="0"/>
            <wp:positionH relativeFrom="column">
              <wp:posOffset>1433195</wp:posOffset>
            </wp:positionH>
            <wp:positionV relativeFrom="paragraph">
              <wp:posOffset>58420</wp:posOffset>
            </wp:positionV>
            <wp:extent cx="1470147" cy="676275"/>
            <wp:effectExtent l="0" t="0" r="0" b="0"/>
            <wp:wrapNone/>
            <wp:docPr id="13" name="Picture 13" descr="MTU - Official technical support network| MediPow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MTU - Official technical support network| MediPowe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147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D253F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#MTU      </w:t>
      </w:r>
    </w:p>
    <w:p w14:paraId="18EAA939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                               </w:t>
      </w:r>
    </w:p>
    <w:p w14:paraId="67A19EAC" w14:textId="77777777" w:rsidR="00D36280" w:rsidRDefault="00D36280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6CB2B83" w14:textId="77777777" w:rsidR="00D36280" w:rsidRDefault="00D36280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7D6AA02F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68480" behindDoc="1" locked="0" layoutInCell="1" allowOverlap="1" wp14:anchorId="09064FC9" wp14:editId="522F984D">
            <wp:simplePos x="0" y="0"/>
            <wp:positionH relativeFrom="column">
              <wp:posOffset>1409700</wp:posOffset>
            </wp:positionH>
            <wp:positionV relativeFrom="paragraph">
              <wp:posOffset>-514350</wp:posOffset>
            </wp:positionV>
            <wp:extent cx="847725" cy="847725"/>
            <wp:effectExtent l="0" t="0" r="9525" b="9525"/>
            <wp:wrapNone/>
            <wp:docPr id="14" name="Picture 14" descr="File:Deutz Logo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File:Deutz Logo.svg - Wikipedi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color w:val="0A0A0A"/>
          <w:shd w:val="clear" w:color="auto" w:fill="FFFFFF"/>
        </w:rPr>
        <w:t>#DEUTZ</w:t>
      </w:r>
    </w:p>
    <w:p w14:paraId="7E9018E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69504" behindDoc="1" locked="0" layoutInCell="1" allowOverlap="1" wp14:anchorId="757F885E" wp14:editId="389F6793">
            <wp:simplePos x="0" y="0"/>
            <wp:positionH relativeFrom="margin">
              <wp:posOffset>1390650</wp:posOffset>
            </wp:positionH>
            <wp:positionV relativeFrom="paragraph">
              <wp:posOffset>191770</wp:posOffset>
            </wp:positionV>
            <wp:extent cx="866775" cy="866775"/>
            <wp:effectExtent l="0" t="0" r="9525" b="9525"/>
            <wp:wrapNone/>
            <wp:docPr id="15" name="Picture 15" descr="Yanmar Marine Diesel Engines official distributor in the UAE - Albwardy  Da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Yanmar Marine Diesel Engines official distributor in the UAE - Albwardy  Damen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8D44C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8955B39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#YANMAR                   </w:t>
      </w:r>
    </w:p>
    <w:p w14:paraId="24D97E0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6C5016D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0528" behindDoc="1" locked="0" layoutInCell="1" allowOverlap="1" wp14:anchorId="0FBD7B6A" wp14:editId="7334388B">
            <wp:simplePos x="0" y="0"/>
            <wp:positionH relativeFrom="margin">
              <wp:posOffset>1228725</wp:posOffset>
            </wp:positionH>
            <wp:positionV relativeFrom="paragraph">
              <wp:posOffset>6350</wp:posOffset>
            </wp:positionV>
            <wp:extent cx="1085850" cy="610235"/>
            <wp:effectExtent l="0" t="0" r="0" b="0"/>
            <wp:wrapNone/>
            <wp:docPr id="17" name="Picture 17" descr="JCB Logo and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JCB Logo and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6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D48A7E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#JCB</w:t>
      </w:r>
    </w:p>
    <w:p w14:paraId="0AD1B9B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2ACEBFA8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1552" behindDoc="1" locked="0" layoutInCell="1" allowOverlap="1" wp14:anchorId="26511F43" wp14:editId="11292130">
            <wp:simplePos x="0" y="0"/>
            <wp:positionH relativeFrom="column">
              <wp:posOffset>1219200</wp:posOffset>
            </wp:positionH>
            <wp:positionV relativeFrom="paragraph">
              <wp:posOffset>95885</wp:posOffset>
            </wp:positionV>
            <wp:extent cx="1123950" cy="377554"/>
            <wp:effectExtent l="0" t="0" r="0" b="3810"/>
            <wp:wrapNone/>
            <wp:docPr id="18" name="Picture 18" descr="File:Kubota-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File:Kubota-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37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B5484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#KUBOTA</w:t>
      </w:r>
    </w:p>
    <w:p w14:paraId="5A06268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2576" behindDoc="1" locked="0" layoutInCell="1" allowOverlap="1" wp14:anchorId="61C29B5E" wp14:editId="01CF613C">
            <wp:simplePos x="0" y="0"/>
            <wp:positionH relativeFrom="column">
              <wp:posOffset>1277030</wp:posOffset>
            </wp:positionH>
            <wp:positionV relativeFrom="paragraph">
              <wp:posOffset>88900</wp:posOffset>
            </wp:positionV>
            <wp:extent cx="1038225" cy="581406"/>
            <wp:effectExtent l="0" t="0" r="0" b="9525"/>
            <wp:wrapNone/>
            <wp:docPr id="19" name="Picture 19" descr="Cummins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ummins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581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016D20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#CUMMINS </w:t>
      </w:r>
    </w:p>
    <w:p w14:paraId="06C43B2C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11EB298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3600" behindDoc="1" locked="0" layoutInCell="1" allowOverlap="1" wp14:anchorId="5D81C389" wp14:editId="56374DAA">
            <wp:simplePos x="0" y="0"/>
            <wp:positionH relativeFrom="column">
              <wp:posOffset>1457325</wp:posOffset>
            </wp:positionH>
            <wp:positionV relativeFrom="paragraph">
              <wp:posOffset>54610</wp:posOffset>
            </wp:positionV>
            <wp:extent cx="942975" cy="706321"/>
            <wp:effectExtent l="0" t="0" r="0" b="0"/>
            <wp:wrapNone/>
            <wp:docPr id="20" name="Picture 20" descr="History and Herit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istory and Herit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706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 </w:t>
      </w:r>
    </w:p>
    <w:p w14:paraId="01B6401F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#JOHNDEERE  </w:t>
      </w:r>
    </w:p>
    <w:p w14:paraId="47C6A301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2A682A9E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4624" behindDoc="1" locked="0" layoutInCell="1" allowOverlap="1" wp14:anchorId="63B0F9B7" wp14:editId="1768C73C">
            <wp:simplePos x="0" y="0"/>
            <wp:positionH relativeFrom="margin">
              <wp:posOffset>1104901</wp:posOffset>
            </wp:positionH>
            <wp:positionV relativeFrom="paragraph">
              <wp:posOffset>86995</wp:posOffset>
            </wp:positionV>
            <wp:extent cx="1842848" cy="352425"/>
            <wp:effectExtent l="0" t="0" r="5080" b="0"/>
            <wp:wrapNone/>
            <wp:docPr id="21" name="Picture 21" descr="perkins-logo – MIA Partner Research Consultancy Your Gateway to Central &amp;  East European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erkins-logo – MIA Partner Research Consultancy Your Gateway to Central &amp;  East European Busines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94" cy="3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37C44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#PERKINS</w:t>
      </w:r>
    </w:p>
    <w:p w14:paraId="6B72435D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5648" behindDoc="1" locked="0" layoutInCell="1" allowOverlap="1" wp14:anchorId="417C1A71" wp14:editId="510F4202">
            <wp:simplePos x="0" y="0"/>
            <wp:positionH relativeFrom="column">
              <wp:posOffset>1419225</wp:posOffset>
            </wp:positionH>
            <wp:positionV relativeFrom="paragraph">
              <wp:posOffset>137160</wp:posOffset>
            </wp:positionV>
            <wp:extent cx="847725" cy="847725"/>
            <wp:effectExtent l="0" t="0" r="9525" b="9525"/>
            <wp:wrapNone/>
            <wp:docPr id="22" name="Picture 22" descr="MAN Logo Black and White – Brands Log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MAN Logo Black and White – Brands Logos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8F49FD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2916247C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#MAN</w:t>
      </w:r>
    </w:p>
    <w:p w14:paraId="51827E04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1629388C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6672" behindDoc="1" locked="0" layoutInCell="1" allowOverlap="1" wp14:anchorId="1792693B" wp14:editId="66DBBCA5">
            <wp:simplePos x="0" y="0"/>
            <wp:positionH relativeFrom="column">
              <wp:posOffset>1371600</wp:posOffset>
            </wp:positionH>
            <wp:positionV relativeFrom="paragraph">
              <wp:posOffset>18415</wp:posOffset>
            </wp:positionV>
            <wp:extent cx="1123950" cy="629412"/>
            <wp:effectExtent l="0" t="0" r="0" b="0"/>
            <wp:wrapNone/>
            <wp:docPr id="23" name="Picture 23" descr="Scania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Scania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29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B0536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#SCANIA</w:t>
      </w:r>
    </w:p>
    <w:p w14:paraId="12B3C4DB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1593D00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7696" behindDoc="1" locked="0" layoutInCell="1" allowOverlap="1" wp14:anchorId="702AC4A4" wp14:editId="33C6ABD5">
            <wp:simplePos x="0" y="0"/>
            <wp:positionH relativeFrom="column">
              <wp:posOffset>1419225</wp:posOffset>
            </wp:positionH>
            <wp:positionV relativeFrom="paragraph">
              <wp:posOffset>202565</wp:posOffset>
            </wp:positionV>
            <wp:extent cx="885825" cy="552081"/>
            <wp:effectExtent l="0" t="0" r="0" b="635"/>
            <wp:wrapNone/>
            <wp:docPr id="24" name="Picture 24" descr="Isuzu Logo Meaning and History [Isuzu symbol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suzu Logo Meaning and History [Isuzu symbol]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55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0D83D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F947660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#ISUZU</w:t>
      </w:r>
    </w:p>
    <w:p w14:paraId="0D8E0F07" w14:textId="0E65CD9F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8720" behindDoc="1" locked="0" layoutInCell="1" allowOverlap="1" wp14:anchorId="0CA74BAB" wp14:editId="4D6F6D0A">
            <wp:simplePos x="0" y="0"/>
            <wp:positionH relativeFrom="margin">
              <wp:posOffset>1581150</wp:posOffset>
            </wp:positionH>
            <wp:positionV relativeFrom="paragraph">
              <wp:posOffset>6985</wp:posOffset>
            </wp:positionV>
            <wp:extent cx="1997827" cy="508635"/>
            <wp:effectExtent l="0" t="0" r="2540" b="5715"/>
            <wp:wrapNone/>
            <wp:docPr id="25" name="Picture 25" descr="Exhibitor - Daimler Truck 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Exhibitor - Daimler Truck A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941" cy="50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34454" w14:textId="7316CE8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#MERCEDES- BENZ </w:t>
      </w:r>
    </w:p>
    <w:p w14:paraId="32C11A9D" w14:textId="4CFDFA8B" w:rsidR="00CF5C95" w:rsidRDefault="00D36280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79744" behindDoc="1" locked="0" layoutInCell="1" allowOverlap="1" wp14:anchorId="70510440" wp14:editId="6FB54577">
            <wp:simplePos x="0" y="0"/>
            <wp:positionH relativeFrom="column">
              <wp:posOffset>1628775</wp:posOffset>
            </wp:positionH>
            <wp:positionV relativeFrom="paragraph">
              <wp:posOffset>6350</wp:posOffset>
            </wp:positionV>
            <wp:extent cx="952500" cy="952500"/>
            <wp:effectExtent l="0" t="0" r="0" b="0"/>
            <wp:wrapNone/>
            <wp:docPr id="26" name="Picture 26" descr="Sinotruk Howo Truck Model 2025 for Africa, Asia, South America | SINOTRUK 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Sinotruk Howo Truck Model 2025 for Africa, Asia, South America | SINOTRUK  Group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C95">
        <w:rPr>
          <w:rStyle w:val="Strong"/>
          <w:rFonts w:ascii="Arial" w:hAnsi="Arial" w:cs="Arial"/>
          <w:color w:val="0A0A0A"/>
          <w:shd w:val="clear" w:color="auto" w:fill="FFFFFF"/>
        </w:rPr>
        <w:t xml:space="preserve">#SINOTRUCK  </w:t>
      </w:r>
    </w:p>
    <w:p w14:paraId="3526D98B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2E74818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0768" behindDoc="1" locked="0" layoutInCell="1" allowOverlap="1" wp14:anchorId="401F5343" wp14:editId="0CCA1646">
            <wp:simplePos x="0" y="0"/>
            <wp:positionH relativeFrom="column">
              <wp:posOffset>1609725</wp:posOffset>
            </wp:positionH>
            <wp:positionV relativeFrom="paragraph">
              <wp:posOffset>183515</wp:posOffset>
            </wp:positionV>
            <wp:extent cx="1504950" cy="601980"/>
            <wp:effectExtent l="0" t="0" r="0" b="7620"/>
            <wp:wrapNone/>
            <wp:docPr id="27" name="Picture 27" descr="Detroit Diesel | Mitchell Powersyste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Detroit Diesel | Mitchell Powersystem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9A4F05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#DETROIT DIESEL</w:t>
      </w:r>
    </w:p>
    <w:p w14:paraId="28D63C06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DC9776A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1792" behindDoc="1" locked="0" layoutInCell="1" allowOverlap="1" wp14:anchorId="43DB8EDF" wp14:editId="5904E471">
            <wp:simplePos x="0" y="0"/>
            <wp:positionH relativeFrom="column">
              <wp:posOffset>1752600</wp:posOffset>
            </wp:positionH>
            <wp:positionV relativeFrom="paragraph">
              <wp:posOffset>6350</wp:posOffset>
            </wp:positionV>
            <wp:extent cx="1152877" cy="819150"/>
            <wp:effectExtent l="0" t="0" r="9525" b="0"/>
            <wp:wrapNone/>
            <wp:docPr id="28" name="Picture 28" descr="Kirloskar Group - Welcome to the official website of Kirlosk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Kirloskar Group - Welcome to the official website of Kirloska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877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6F10D" w14:textId="77777777" w:rsidR="00CF5C95" w:rsidRDefault="00CF5C95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#KIRLOSKAR     </w:t>
      </w:r>
    </w:p>
    <w:p w14:paraId="408A6DDE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2816" behindDoc="1" locked="0" layoutInCell="1" allowOverlap="1" wp14:anchorId="13099672" wp14:editId="71DD61B6">
            <wp:simplePos x="0" y="0"/>
            <wp:positionH relativeFrom="column">
              <wp:posOffset>1828800</wp:posOffset>
            </wp:positionH>
            <wp:positionV relativeFrom="paragraph">
              <wp:posOffset>247015</wp:posOffset>
            </wp:positionV>
            <wp:extent cx="1038225" cy="1038225"/>
            <wp:effectExtent l="0" t="0" r="9525" b="9525"/>
            <wp:wrapNone/>
            <wp:docPr id="29" name="Picture 29" descr="Atlas Copco Middle East | Du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Atlas Copco Middle East | Dubai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A5B817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#ATLAS COPCO</w:t>
      </w:r>
    </w:p>
    <w:p w14:paraId="0594070D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1ADF3625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002CFAAB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89921B3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3840" behindDoc="1" locked="0" layoutInCell="1" allowOverlap="1" wp14:anchorId="15621B14" wp14:editId="6FB57A3F">
            <wp:simplePos x="0" y="0"/>
            <wp:positionH relativeFrom="column">
              <wp:posOffset>1866900</wp:posOffset>
            </wp:positionH>
            <wp:positionV relativeFrom="paragraph">
              <wp:posOffset>5715</wp:posOffset>
            </wp:positionV>
            <wp:extent cx="1114425" cy="1114425"/>
            <wp:effectExtent l="0" t="0" r="9525" b="9525"/>
            <wp:wrapNone/>
            <wp:docPr id="30" name="Picture 30" descr="Kobelco Construction Machinery Europe | Lelyst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Kobelco Construction Machinery Europe | Lelysta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#KOBELCO    </w:t>
      </w:r>
    </w:p>
    <w:p w14:paraId="05AEB6FC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1AAE9314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64D1C37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7403B6D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0634AF73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4864" behindDoc="1" locked="0" layoutInCell="1" allowOverlap="1" wp14:anchorId="69239FA7" wp14:editId="16B0B1F9">
            <wp:simplePos x="0" y="0"/>
            <wp:positionH relativeFrom="column">
              <wp:posOffset>1628775</wp:posOffset>
            </wp:positionH>
            <wp:positionV relativeFrom="paragraph">
              <wp:posOffset>12065</wp:posOffset>
            </wp:positionV>
            <wp:extent cx="1619250" cy="755321"/>
            <wp:effectExtent l="0" t="0" r="0" b="6985"/>
            <wp:wrapNone/>
            <wp:docPr id="31" name="Picture 31" descr="File:Doosan logo.svg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File:Doosan logo.svg - Wikipedia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755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B8301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#DOOSAN  </w:t>
      </w:r>
    </w:p>
    <w:p w14:paraId="3C1D87FE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3F6F1D1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3A7B0E6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5888" behindDoc="1" locked="0" layoutInCell="1" allowOverlap="1" wp14:anchorId="392CBB56" wp14:editId="041BB1C8">
            <wp:simplePos x="0" y="0"/>
            <wp:positionH relativeFrom="column">
              <wp:posOffset>1581150</wp:posOffset>
            </wp:positionH>
            <wp:positionV relativeFrom="paragraph">
              <wp:posOffset>101600</wp:posOffset>
            </wp:positionV>
            <wp:extent cx="1759148" cy="571500"/>
            <wp:effectExtent l="0" t="0" r="0" b="0"/>
            <wp:wrapNone/>
            <wp:docPr id="32" name="Picture 32" descr="File:CASE Construction logo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File:CASE Construction logo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9148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#CASE   </w:t>
      </w:r>
    </w:p>
    <w:p w14:paraId="133A3675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B47E43F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00C1223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6912" behindDoc="1" locked="0" layoutInCell="1" allowOverlap="1" wp14:anchorId="7A1F5298" wp14:editId="7BBEE0B0">
            <wp:simplePos x="0" y="0"/>
            <wp:positionH relativeFrom="column">
              <wp:posOffset>1914525</wp:posOffset>
            </wp:positionH>
            <wp:positionV relativeFrom="paragraph">
              <wp:posOffset>125730</wp:posOffset>
            </wp:positionV>
            <wp:extent cx="1133475" cy="629079"/>
            <wp:effectExtent l="0" t="0" r="0" b="0"/>
            <wp:wrapNone/>
            <wp:docPr id="33" name="Picture 33" descr="Bobcat Dealer, Distributor, Supplier in UAE | Kanoo Machine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Bobcat Dealer, Distributor, Supplier in UAE | Kanoo Machinery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629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20ACF7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#BOBCAT  </w:t>
      </w:r>
    </w:p>
    <w:p w14:paraId="52988148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FA4833E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7936" behindDoc="1" locked="0" layoutInCell="1" allowOverlap="1" wp14:anchorId="1E341627" wp14:editId="4F429089">
            <wp:simplePos x="0" y="0"/>
            <wp:positionH relativeFrom="column">
              <wp:posOffset>2019300</wp:posOffset>
            </wp:positionH>
            <wp:positionV relativeFrom="paragraph">
              <wp:posOffset>4445</wp:posOffset>
            </wp:positionV>
            <wp:extent cx="1209675" cy="1209675"/>
            <wp:effectExtent l="0" t="0" r="9525" b="9525"/>
            <wp:wrapNone/>
            <wp:docPr id="34" name="Picture 34" descr="Soilmec Logo PNG Vector (EPS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Soilmec Logo PNG Vector (EPS) Free Downloa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4BC46E" w14:textId="77777777" w:rsidR="00741816" w:rsidRDefault="00741816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#SOILMEC   </w:t>
      </w:r>
    </w:p>
    <w:p w14:paraId="66BB80CE" w14:textId="77777777" w:rsidR="00A2594F" w:rsidRDefault="00A2594F" w:rsidP="00857ECB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0BB1D367" w14:textId="77777777" w:rsidR="00D36280" w:rsidRDefault="00D36280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42495EAA" w14:textId="1836DC65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lastRenderedPageBreak/>
        <w:drawing>
          <wp:anchor distT="0" distB="0" distL="114300" distR="114300" simplePos="0" relativeHeight="251688960" behindDoc="1" locked="0" layoutInCell="1" allowOverlap="1" wp14:anchorId="4BFCAD69" wp14:editId="379582D7">
            <wp:simplePos x="0" y="0"/>
            <wp:positionH relativeFrom="column">
              <wp:posOffset>1485900</wp:posOffset>
            </wp:positionH>
            <wp:positionV relativeFrom="paragraph">
              <wp:posOffset>-200025</wp:posOffset>
            </wp:positionV>
            <wp:extent cx="790575" cy="512882"/>
            <wp:effectExtent l="0" t="0" r="0" b="1905"/>
            <wp:wrapNone/>
            <wp:docPr id="1" name="Picture 1" descr="File:MWM logo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MWM logo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51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 CAT MWM: </w:t>
      </w:r>
    </w:p>
    <w:p w14:paraId="13C174F4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7FB07C45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89984" behindDoc="1" locked="0" layoutInCell="1" allowOverlap="1" wp14:anchorId="790AA614" wp14:editId="289239E0">
            <wp:simplePos x="0" y="0"/>
            <wp:positionH relativeFrom="margin">
              <wp:posOffset>1285875</wp:posOffset>
            </wp:positionH>
            <wp:positionV relativeFrom="paragraph">
              <wp:posOffset>145415</wp:posOffset>
            </wp:positionV>
            <wp:extent cx="1228725" cy="982980"/>
            <wp:effectExtent l="0" t="0" r="0" b="0"/>
            <wp:wrapNone/>
            <wp:docPr id="5" name="Picture 5" descr="Wärtsilä Finland Oy | IDEA Sta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ärtsilä Finland Oy | IDEA StatiCa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9C55C8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#WARTSILA </w:t>
      </w:r>
    </w:p>
    <w:p w14:paraId="7893B717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5E3DA9A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2146197E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91008" behindDoc="1" locked="0" layoutInCell="1" allowOverlap="1" wp14:anchorId="0A1446B9" wp14:editId="46E9E6AC">
            <wp:simplePos x="0" y="0"/>
            <wp:positionH relativeFrom="margin">
              <wp:posOffset>1428750</wp:posOffset>
            </wp:positionH>
            <wp:positionV relativeFrom="paragraph">
              <wp:posOffset>7620</wp:posOffset>
            </wp:positionV>
            <wp:extent cx="1247775" cy="735201"/>
            <wp:effectExtent l="0" t="0" r="0" b="8255"/>
            <wp:wrapNone/>
            <wp:docPr id="6" name="Picture 6" descr="Kawasaki Heavy Industries, Lt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Kawasaki Heavy Industries, Ltd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73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#KAWASAKI </w:t>
      </w:r>
    </w:p>
    <w:p w14:paraId="194CBE8F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03727E0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noProof/>
          <w:lang w:eastAsia="en-GB"/>
        </w:rPr>
        <w:drawing>
          <wp:anchor distT="0" distB="0" distL="114300" distR="114300" simplePos="0" relativeHeight="251692032" behindDoc="1" locked="0" layoutInCell="1" allowOverlap="1" wp14:anchorId="6EA29C66" wp14:editId="6F56D4E3">
            <wp:simplePos x="0" y="0"/>
            <wp:positionH relativeFrom="column">
              <wp:posOffset>1343025</wp:posOffset>
            </wp:positionH>
            <wp:positionV relativeFrom="paragraph">
              <wp:posOffset>210185</wp:posOffset>
            </wp:positionV>
            <wp:extent cx="1304925" cy="730758"/>
            <wp:effectExtent l="0" t="0" r="0" b="0"/>
            <wp:wrapNone/>
            <wp:docPr id="16" name="Picture 16" descr="Liebherr Logo, symbol, meaning, history, PNG, br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iebherr Logo, symbol, meaning, history, PNG, bran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730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1917E" w14:textId="77777777" w:rsidR="00A2594F" w:rsidRDefault="00A2594F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 LIEBHERR</w:t>
      </w:r>
    </w:p>
    <w:p w14:paraId="0917E27E" w14:textId="77777777" w:rsidR="00D36280" w:rsidRDefault="00D36280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5881D01B" w14:textId="77777777" w:rsidR="00D36280" w:rsidRDefault="00D36280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79EAEEA2" w14:textId="77777777" w:rsidR="00D36280" w:rsidRDefault="00D36280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3C2C40F8" w14:textId="494278B2" w:rsidR="00D36280" w:rsidRDefault="00D36280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#MAN B&amp;W </w:t>
      </w:r>
      <w:r>
        <w:rPr>
          <w:noProof/>
        </w:rPr>
        <w:drawing>
          <wp:inline distT="0" distB="0" distL="0" distR="0" wp14:anchorId="7F46A512" wp14:editId="5026CE22">
            <wp:extent cx="1428750" cy="1008063"/>
            <wp:effectExtent l="0" t="0" r="0" b="1905"/>
            <wp:docPr id="907533550" name="Picture 1" descr="MAN B&amp;W Archives – Ship Spares india Abhi Mar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N B&amp;W Archives – Ship Spares india Abhi Marin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5273" cy="10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5AD14" w14:textId="77777777" w:rsidR="00D36280" w:rsidRDefault="00D36280" w:rsidP="00A2594F">
      <w:pPr>
        <w:rPr>
          <w:rStyle w:val="Strong"/>
          <w:rFonts w:ascii="Arial" w:hAnsi="Arial" w:cs="Arial"/>
          <w:color w:val="0A0A0A"/>
          <w:shd w:val="clear" w:color="auto" w:fill="FFFFFF"/>
        </w:rPr>
      </w:pPr>
    </w:p>
    <w:p w14:paraId="74ED5F56" w14:textId="0FA473E6" w:rsidR="00D36280" w:rsidRPr="00A2594F" w:rsidRDefault="00D36280" w:rsidP="00A2594F">
      <w:pPr>
        <w:rPr>
          <w:rFonts w:ascii="Arial" w:hAnsi="Arial" w:cs="Arial"/>
          <w:b/>
          <w:bCs/>
          <w:color w:val="0A0A0A"/>
          <w:shd w:val="clear" w:color="auto" w:fill="FFFFFF"/>
        </w:rPr>
      </w:pPr>
      <w:r>
        <w:rPr>
          <w:rStyle w:val="Strong"/>
          <w:rFonts w:ascii="Arial" w:hAnsi="Arial" w:cs="Arial"/>
          <w:color w:val="0A0A0A"/>
          <w:shd w:val="clear" w:color="auto" w:fill="FFFFFF"/>
        </w:rPr>
        <w:t>#</w:t>
      </w:r>
      <w:r w:rsidRPr="00D36280">
        <w:rPr>
          <w:rStyle w:val="Strong"/>
          <w:rFonts w:ascii="Arial" w:hAnsi="Arial" w:cs="Arial"/>
          <w:color w:val="0A0A0A"/>
          <w:shd w:val="clear" w:color="auto" w:fill="FFFFFF"/>
        </w:rPr>
        <w:t>Guascor</w:t>
      </w:r>
      <w:r>
        <w:rPr>
          <w:rStyle w:val="Strong"/>
          <w:rFonts w:ascii="Arial" w:hAnsi="Arial" w:cs="Arial"/>
          <w:color w:val="0A0A0A"/>
          <w:shd w:val="clear" w:color="auto" w:fill="FFFFFF"/>
        </w:rPr>
        <w:t xml:space="preserve"> </w:t>
      </w:r>
      <w:r>
        <w:rPr>
          <w:noProof/>
        </w:rPr>
        <w:drawing>
          <wp:inline distT="0" distB="0" distL="0" distR="0" wp14:anchorId="2EE8AD4D" wp14:editId="2414E1CA">
            <wp:extent cx="1276350" cy="1276350"/>
            <wp:effectExtent l="0" t="0" r="0" b="0"/>
            <wp:docPr id="1418187144" name="Picture 2" descr="Guascor Energy engines provide energy to UK National Grid - Guascor Ener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uascor Energy engines provide energy to UK National Grid - Guascor Energy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6280" w:rsidRPr="00A25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ECB"/>
    <w:rsid w:val="00207491"/>
    <w:rsid w:val="00741816"/>
    <w:rsid w:val="00857ECB"/>
    <w:rsid w:val="008E6E13"/>
    <w:rsid w:val="00A2594F"/>
    <w:rsid w:val="00B621CF"/>
    <w:rsid w:val="00CF5C95"/>
    <w:rsid w:val="00D3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125B"/>
  <w15:chartTrackingRefBased/>
  <w15:docId w15:val="{7DE449AE-0063-4F84-B2F2-D7B8419D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57E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jpe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image" Target="media/image20.pn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png"/><Relationship Id="rId38" Type="http://schemas.openxmlformats.org/officeDocument/2006/relationships/image" Target="media/image3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Clinson Fernandez/C&amp;G Parts/Orgzn02</dc:creator>
  <cp:keywords/>
  <dc:description/>
  <cp:lastModifiedBy>Ajith Blue Diamond</cp:lastModifiedBy>
  <cp:revision>2</cp:revision>
  <dcterms:created xsi:type="dcterms:W3CDTF">2026-04-29T05:16:00Z</dcterms:created>
  <dcterms:modified xsi:type="dcterms:W3CDTF">2026-04-29T05:16:00Z</dcterms:modified>
</cp:coreProperties>
</file>