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DC3D" w14:textId="77777777" w:rsidR="001F4B31" w:rsidRDefault="00000000">
      <w:pPr>
        <w:jc w:val="center"/>
      </w:pPr>
      <w:r>
        <w:rPr>
          <w:b/>
          <w:sz w:val="32"/>
        </w:rPr>
        <w:t>USER ACCEPTANCE TESTING (UAT) DOCUMENT</w:t>
      </w:r>
    </w:p>
    <w:p w14:paraId="1CFF0234" w14:textId="77777777" w:rsidR="001F4B31" w:rsidRDefault="00000000">
      <w:pPr>
        <w:jc w:val="center"/>
      </w:pPr>
      <w:r>
        <w:rPr>
          <w:b/>
          <w:sz w:val="26"/>
        </w:rPr>
        <w:t>AI FAQ Assistant</w:t>
      </w:r>
    </w:p>
    <w:p w14:paraId="7E0449E5" w14:textId="77777777" w:rsidR="001F4B31" w:rsidRDefault="00000000">
      <w:r>
        <w:rPr>
          <w:b/>
        </w:rPr>
        <w:t xml:space="preserve">Date: </w:t>
      </w:r>
      <w:r>
        <w:t>23 September 2026</w:t>
      </w:r>
    </w:p>
    <w:p w14:paraId="0593E190" w14:textId="6CF203E3" w:rsidR="001F4B31" w:rsidRDefault="00000000">
      <w:r>
        <w:rPr>
          <w:b/>
        </w:rPr>
        <w:t xml:space="preserve">Team ID: </w:t>
      </w:r>
      <w:r w:rsidR="00712B5B">
        <w:t>SWTID-2026-9515</w:t>
      </w:r>
    </w:p>
    <w:p w14:paraId="1540FF19" w14:textId="77777777" w:rsidR="001F4B31" w:rsidRDefault="00000000">
      <w:r>
        <w:rPr>
          <w:b/>
        </w:rPr>
        <w:t xml:space="preserve">Project Name: </w:t>
      </w:r>
      <w:r>
        <w:t>AI FAQ Assistant</w:t>
      </w:r>
    </w:p>
    <w:p w14:paraId="798714E1" w14:textId="77777777" w:rsidR="001F4B31" w:rsidRDefault="00000000">
      <w:r>
        <w:rPr>
          <w:b/>
        </w:rPr>
        <w:t xml:space="preserve">Maximum Marks: </w:t>
      </w:r>
      <w:r>
        <w:t>[Enter Maximum Marks]</w:t>
      </w:r>
    </w:p>
    <w:p w14:paraId="4E3901C9" w14:textId="77777777" w:rsidR="001F4B31" w:rsidRDefault="00000000">
      <w:pPr>
        <w:pStyle w:val="Heading1"/>
      </w:pPr>
      <w:r>
        <w:t>Project Overview</w:t>
      </w:r>
    </w:p>
    <w:p w14:paraId="7C065435" w14:textId="77777777" w:rsidR="001F4B31" w:rsidRDefault="00000000">
      <w:r>
        <w:rPr>
          <w:b/>
        </w:rPr>
        <w:t xml:space="preserve">Project Name: </w:t>
      </w:r>
      <w:r>
        <w:t>AI FAQ Assistant</w:t>
      </w:r>
    </w:p>
    <w:p w14:paraId="19D96D71" w14:textId="77777777" w:rsidR="001F4B31" w:rsidRDefault="00000000">
      <w:r>
        <w:rPr>
          <w:b/>
        </w:rPr>
        <w:t xml:space="preserve">Project Description: </w:t>
      </w:r>
      <w:r>
        <w:t>An AI-powered FAQ assistant that allows users to ask frequently asked questions in natural language and receive relevant answers from the available FAQ/knowledge content.</w:t>
      </w:r>
    </w:p>
    <w:p w14:paraId="45484903" w14:textId="06042F43" w:rsidR="001F4B31" w:rsidRDefault="00000000">
      <w:r>
        <w:rPr>
          <w:b/>
        </w:rPr>
        <w:t xml:space="preserve">Project Version: </w:t>
      </w:r>
      <w:r w:rsidR="00B72298">
        <w:t>1.0.0</w:t>
      </w:r>
    </w:p>
    <w:p w14:paraId="377DBD34" w14:textId="4A6BD2A5" w:rsidR="00B72298" w:rsidRDefault="00000000">
      <w:r>
        <w:rPr>
          <w:b/>
        </w:rPr>
        <w:t xml:space="preserve">Testing Period: </w:t>
      </w:r>
      <w:r w:rsidR="00B72298">
        <w:t>22 September 2026 to 23 September 2o26</w:t>
      </w:r>
    </w:p>
    <w:p w14:paraId="25B96931" w14:textId="77777777" w:rsidR="001F4B31" w:rsidRDefault="00000000">
      <w:pPr>
        <w:pStyle w:val="Heading1"/>
      </w:pPr>
      <w:r>
        <w:t>Testing Scope</w:t>
      </w:r>
    </w:p>
    <w:p w14:paraId="550541BC" w14:textId="77777777" w:rsidR="001F4B31" w:rsidRDefault="00000000">
      <w:r>
        <w:t>Features and functionalities to be tested:</w:t>
      </w:r>
    </w:p>
    <w:p w14:paraId="45B7B2D5" w14:textId="77777777" w:rsidR="001F4B31" w:rsidRDefault="00000000">
      <w:r>
        <w:t>• User can enter an FAQ-related question.</w:t>
      </w:r>
    </w:p>
    <w:p w14:paraId="33547C55" w14:textId="77777777" w:rsidR="001F4B31" w:rsidRDefault="00000000">
      <w:r>
        <w:t>• System accepts natural-language questions.</w:t>
      </w:r>
    </w:p>
    <w:p w14:paraId="4B329262" w14:textId="77777777" w:rsidR="001F4B31" w:rsidRDefault="00000000">
      <w:r>
        <w:t>• AI assistant generates a relevant response based on the available FAQ/knowledge content.</w:t>
      </w:r>
    </w:p>
    <w:p w14:paraId="6E269AB5" w14:textId="77777777" w:rsidR="001F4B31" w:rsidRDefault="00000000">
      <w:r>
        <w:t>• System handles common variations in wording of the same question.</w:t>
      </w:r>
    </w:p>
    <w:p w14:paraId="5A09FB2D" w14:textId="77777777" w:rsidR="001F4B31" w:rsidRDefault="00000000">
      <w:r>
        <w:t>• System responds appropriately when the requested information is not available.</w:t>
      </w:r>
    </w:p>
    <w:p w14:paraId="4BF5DD11" w14:textId="77777777" w:rsidR="001F4B31" w:rsidRDefault="00000000">
      <w:r>
        <w:t>• User can submit multiple questions during the same session.</w:t>
      </w:r>
    </w:p>
    <w:p w14:paraId="322EA859" w14:textId="77777777" w:rsidR="001F4B31" w:rsidRDefault="00000000">
      <w:r>
        <w:t>• Responses are displayed clearly and are understandable to the user.</w:t>
      </w:r>
    </w:p>
    <w:p w14:paraId="42FD29A3" w14:textId="77777777" w:rsidR="001F4B31" w:rsidRDefault="00000000">
      <w:r>
        <w:t>• Invalid, empty, or unsupported inputs are handled appropriately.</w:t>
      </w:r>
    </w:p>
    <w:p w14:paraId="05331AC0" w14:textId="77777777" w:rsidR="001F4B31" w:rsidRDefault="00000000">
      <w:r>
        <w:t>User stories / requirements to be tested:</w:t>
      </w:r>
    </w:p>
    <w:p w14:paraId="1495E4A3" w14:textId="77777777" w:rsidR="001F4B31" w:rsidRDefault="00000000">
      <w:r>
        <w:t>• As a user, I want to ask a question in natural language so that I can find an answer easily.</w:t>
      </w:r>
    </w:p>
    <w:p w14:paraId="5570ED1F" w14:textId="77777777" w:rsidR="001F4B31" w:rsidRDefault="00000000">
      <w:r>
        <w:t>• As a user, I want to receive a relevant FAQ answer so that I do not need to search manually.</w:t>
      </w:r>
    </w:p>
    <w:p w14:paraId="6845A908" w14:textId="77777777" w:rsidR="001F4B31" w:rsidRDefault="00000000">
      <w:r>
        <w:t>• As a user, I want the assistant to handle unknown questions appropriately.</w:t>
      </w:r>
    </w:p>
    <w:p w14:paraId="537291E3" w14:textId="77777777" w:rsidR="001F4B31" w:rsidRDefault="00000000">
      <w:r>
        <w:t>• As a user, I want to ask multiple questions without restarting the application.</w:t>
      </w:r>
    </w:p>
    <w:p w14:paraId="6D53A693" w14:textId="77777777" w:rsidR="001F4B31" w:rsidRDefault="00000000">
      <w:pPr>
        <w:pStyle w:val="Heading1"/>
      </w:pPr>
      <w:r>
        <w:lastRenderedPageBreak/>
        <w:t>Testing Environment</w:t>
      </w:r>
    </w:p>
    <w:p w14:paraId="3D2A51EF" w14:textId="77777777" w:rsidR="001F4B31" w:rsidRDefault="00000000">
      <w:r>
        <w:rPr>
          <w:b/>
        </w:rPr>
        <w:t xml:space="preserve">URL/Location: </w:t>
      </w:r>
      <w:r>
        <w:t>[Enter Application URL or Location]</w:t>
      </w:r>
    </w:p>
    <w:p w14:paraId="1B961378" w14:textId="77777777" w:rsidR="001F4B31" w:rsidRDefault="00000000">
      <w:r>
        <w:rPr>
          <w:b/>
        </w:rPr>
        <w:t xml:space="preserve">Credentials: </w:t>
      </w:r>
      <w:r>
        <w:t>[Enter credentials if required]</w:t>
      </w:r>
    </w:p>
    <w:p w14:paraId="6775ADAB" w14:textId="77777777" w:rsidR="001F4B31" w:rsidRDefault="00000000">
      <w:r>
        <w:rPr>
          <w:b/>
        </w:rPr>
        <w:t xml:space="preserve">Browser/Device: </w:t>
      </w:r>
      <w:r>
        <w:t>[Enter browser and device used for testing]</w:t>
      </w:r>
    </w:p>
    <w:p w14:paraId="2894797A" w14:textId="77777777" w:rsidR="001F4B31" w:rsidRDefault="00000000">
      <w:pPr>
        <w:pStyle w:val="Heading1"/>
      </w:pPr>
      <w:r>
        <w:t>Test Cases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71"/>
        <w:gridCol w:w="1582"/>
        <w:gridCol w:w="1639"/>
        <w:gridCol w:w="1611"/>
        <w:gridCol w:w="1394"/>
        <w:gridCol w:w="1429"/>
      </w:tblGrid>
      <w:tr w:rsidR="001F4B31" w14:paraId="0A2E1810" w14:textId="77777777">
        <w:trPr>
          <w:jc w:val="center"/>
        </w:trPr>
        <w:tc>
          <w:tcPr>
            <w:tcW w:w="1504" w:type="dxa"/>
          </w:tcPr>
          <w:p w14:paraId="6304F690" w14:textId="77777777" w:rsidR="001F4B31" w:rsidRDefault="00000000">
            <w:r>
              <w:rPr>
                <w:b/>
              </w:rPr>
              <w:t>Test Case ID</w:t>
            </w:r>
          </w:p>
        </w:tc>
        <w:tc>
          <w:tcPr>
            <w:tcW w:w="1504" w:type="dxa"/>
          </w:tcPr>
          <w:p w14:paraId="5073E9D3" w14:textId="77777777" w:rsidR="001F4B31" w:rsidRDefault="00000000">
            <w:r>
              <w:rPr>
                <w:b/>
              </w:rPr>
              <w:t>Test Scenario</w:t>
            </w:r>
          </w:p>
        </w:tc>
        <w:tc>
          <w:tcPr>
            <w:tcW w:w="1504" w:type="dxa"/>
          </w:tcPr>
          <w:p w14:paraId="09DE12A1" w14:textId="77777777" w:rsidR="001F4B31" w:rsidRDefault="00000000">
            <w:r>
              <w:rPr>
                <w:b/>
              </w:rPr>
              <w:t>Test Steps</w:t>
            </w:r>
          </w:p>
        </w:tc>
        <w:tc>
          <w:tcPr>
            <w:tcW w:w="1504" w:type="dxa"/>
          </w:tcPr>
          <w:p w14:paraId="277D6F33" w14:textId="77777777" w:rsidR="001F4B31" w:rsidRDefault="00000000">
            <w:r>
              <w:rPr>
                <w:b/>
              </w:rPr>
              <w:t>Expected Result</w:t>
            </w:r>
          </w:p>
        </w:tc>
        <w:tc>
          <w:tcPr>
            <w:tcW w:w="1504" w:type="dxa"/>
          </w:tcPr>
          <w:p w14:paraId="121FC0A9" w14:textId="77777777" w:rsidR="001F4B31" w:rsidRDefault="00000000">
            <w:r>
              <w:rPr>
                <w:b/>
              </w:rPr>
              <w:t>Actual Result</w:t>
            </w:r>
          </w:p>
        </w:tc>
        <w:tc>
          <w:tcPr>
            <w:tcW w:w="1504" w:type="dxa"/>
          </w:tcPr>
          <w:p w14:paraId="672ED1A8" w14:textId="77777777" w:rsidR="001F4B31" w:rsidRDefault="00000000">
            <w:r>
              <w:rPr>
                <w:b/>
              </w:rPr>
              <w:t>Pass/Fail</w:t>
            </w:r>
          </w:p>
        </w:tc>
      </w:tr>
      <w:tr w:rsidR="001F4B31" w14:paraId="230A4190" w14:textId="77777777">
        <w:trPr>
          <w:jc w:val="center"/>
        </w:trPr>
        <w:tc>
          <w:tcPr>
            <w:tcW w:w="1504" w:type="dxa"/>
          </w:tcPr>
          <w:p w14:paraId="255DE539" w14:textId="77777777" w:rsidR="001F4B31" w:rsidRDefault="00000000">
            <w:r>
              <w:t>TC-001</w:t>
            </w:r>
          </w:p>
        </w:tc>
        <w:tc>
          <w:tcPr>
            <w:tcW w:w="1504" w:type="dxa"/>
          </w:tcPr>
          <w:p w14:paraId="1E2F7328" w14:textId="77777777" w:rsidR="001F4B31" w:rsidRDefault="00000000">
            <w:r>
              <w:t>Ask a valid FAQ question</w:t>
            </w:r>
          </w:p>
        </w:tc>
        <w:tc>
          <w:tcPr>
            <w:tcW w:w="1504" w:type="dxa"/>
          </w:tcPr>
          <w:p w14:paraId="1D6188E5" w14:textId="77777777" w:rsidR="001F4B31" w:rsidRDefault="00000000">
            <w:r>
              <w:t>1. Open the AI FAQ Assistant.</w:t>
            </w:r>
            <w:r>
              <w:br/>
              <w:t>2. Enter a question available in the FAQ/knowledge content.</w:t>
            </w:r>
            <w:r>
              <w:br/>
              <w:t>3. Submit the question.</w:t>
            </w:r>
          </w:p>
        </w:tc>
        <w:tc>
          <w:tcPr>
            <w:tcW w:w="1504" w:type="dxa"/>
          </w:tcPr>
          <w:p w14:paraId="41CD77FB" w14:textId="77777777" w:rsidR="001F4B31" w:rsidRDefault="00000000">
            <w:r>
              <w:t>The assistant returns a relevant and understandable answer.</w:t>
            </w:r>
          </w:p>
        </w:tc>
        <w:tc>
          <w:tcPr>
            <w:tcW w:w="1504" w:type="dxa"/>
          </w:tcPr>
          <w:p w14:paraId="0280BA45" w14:textId="77777777" w:rsidR="001F4B31" w:rsidRDefault="001F4B31"/>
        </w:tc>
        <w:tc>
          <w:tcPr>
            <w:tcW w:w="1504" w:type="dxa"/>
          </w:tcPr>
          <w:p w14:paraId="1F7693A1" w14:textId="77777777" w:rsidR="001F4B31" w:rsidRDefault="001F4B31"/>
        </w:tc>
      </w:tr>
      <w:tr w:rsidR="001F4B31" w14:paraId="53BF1D51" w14:textId="77777777">
        <w:trPr>
          <w:jc w:val="center"/>
        </w:trPr>
        <w:tc>
          <w:tcPr>
            <w:tcW w:w="1504" w:type="dxa"/>
          </w:tcPr>
          <w:p w14:paraId="5B81F306" w14:textId="77777777" w:rsidR="001F4B31" w:rsidRDefault="00000000">
            <w:r>
              <w:t>TC-002</w:t>
            </w:r>
          </w:p>
        </w:tc>
        <w:tc>
          <w:tcPr>
            <w:tcW w:w="1504" w:type="dxa"/>
          </w:tcPr>
          <w:p w14:paraId="2355127C" w14:textId="77777777" w:rsidR="001F4B31" w:rsidRDefault="00000000">
            <w:r>
              <w:t>Ask the same FAQ using different wording</w:t>
            </w:r>
          </w:p>
        </w:tc>
        <w:tc>
          <w:tcPr>
            <w:tcW w:w="1504" w:type="dxa"/>
          </w:tcPr>
          <w:p w14:paraId="11B2E8B4" w14:textId="77777777" w:rsidR="001F4B31" w:rsidRDefault="00000000">
            <w:r>
              <w:t>1. Enter a valid question using different wording.</w:t>
            </w:r>
            <w:r>
              <w:br/>
              <w:t>2. Submit the question.</w:t>
            </w:r>
          </w:p>
        </w:tc>
        <w:tc>
          <w:tcPr>
            <w:tcW w:w="1504" w:type="dxa"/>
          </w:tcPr>
          <w:p w14:paraId="17960A13" w14:textId="77777777" w:rsidR="001F4B31" w:rsidRDefault="00000000">
            <w:r>
              <w:t>The assistant identifies the intent and provides the relevant answer.</w:t>
            </w:r>
          </w:p>
        </w:tc>
        <w:tc>
          <w:tcPr>
            <w:tcW w:w="1504" w:type="dxa"/>
          </w:tcPr>
          <w:p w14:paraId="720D35B8" w14:textId="77777777" w:rsidR="001F4B31" w:rsidRDefault="001F4B31"/>
        </w:tc>
        <w:tc>
          <w:tcPr>
            <w:tcW w:w="1504" w:type="dxa"/>
          </w:tcPr>
          <w:p w14:paraId="7FD2C43C" w14:textId="77777777" w:rsidR="001F4B31" w:rsidRDefault="001F4B31"/>
        </w:tc>
      </w:tr>
      <w:tr w:rsidR="001F4B31" w14:paraId="473B98C9" w14:textId="77777777">
        <w:trPr>
          <w:jc w:val="center"/>
        </w:trPr>
        <w:tc>
          <w:tcPr>
            <w:tcW w:w="1504" w:type="dxa"/>
          </w:tcPr>
          <w:p w14:paraId="65D49F70" w14:textId="77777777" w:rsidR="001F4B31" w:rsidRDefault="00000000">
            <w:r>
              <w:t>TC-003</w:t>
            </w:r>
          </w:p>
        </w:tc>
        <w:tc>
          <w:tcPr>
            <w:tcW w:w="1504" w:type="dxa"/>
          </w:tcPr>
          <w:p w14:paraId="28F584EC" w14:textId="77777777" w:rsidR="001F4B31" w:rsidRDefault="00000000">
            <w:r>
              <w:t>Ask an unknown question</w:t>
            </w:r>
          </w:p>
        </w:tc>
        <w:tc>
          <w:tcPr>
            <w:tcW w:w="1504" w:type="dxa"/>
          </w:tcPr>
          <w:p w14:paraId="6DF92786" w14:textId="77777777" w:rsidR="001F4B31" w:rsidRDefault="00000000">
            <w:r>
              <w:t>1. Enter a question outside the available FAQ/knowledge content.</w:t>
            </w:r>
            <w:r>
              <w:br/>
              <w:t>2. Submit the question.</w:t>
            </w:r>
          </w:p>
        </w:tc>
        <w:tc>
          <w:tcPr>
            <w:tcW w:w="1504" w:type="dxa"/>
          </w:tcPr>
          <w:p w14:paraId="0A6E3F10" w14:textId="77777777" w:rsidR="001F4B31" w:rsidRDefault="00000000">
            <w:r>
              <w:t>The assistant indicates that the information is unavailable or cannot be answered from the available content.</w:t>
            </w:r>
          </w:p>
        </w:tc>
        <w:tc>
          <w:tcPr>
            <w:tcW w:w="1504" w:type="dxa"/>
          </w:tcPr>
          <w:p w14:paraId="4275F432" w14:textId="77777777" w:rsidR="001F4B31" w:rsidRDefault="001F4B31"/>
        </w:tc>
        <w:tc>
          <w:tcPr>
            <w:tcW w:w="1504" w:type="dxa"/>
          </w:tcPr>
          <w:p w14:paraId="42260286" w14:textId="77777777" w:rsidR="001F4B31" w:rsidRDefault="001F4B31"/>
        </w:tc>
      </w:tr>
      <w:tr w:rsidR="001F4B31" w14:paraId="177A3178" w14:textId="77777777">
        <w:trPr>
          <w:jc w:val="center"/>
        </w:trPr>
        <w:tc>
          <w:tcPr>
            <w:tcW w:w="1504" w:type="dxa"/>
          </w:tcPr>
          <w:p w14:paraId="54612325" w14:textId="77777777" w:rsidR="001F4B31" w:rsidRDefault="00000000">
            <w:r>
              <w:t>TC-004</w:t>
            </w:r>
          </w:p>
        </w:tc>
        <w:tc>
          <w:tcPr>
            <w:tcW w:w="1504" w:type="dxa"/>
          </w:tcPr>
          <w:p w14:paraId="2D8E3143" w14:textId="77777777" w:rsidR="001F4B31" w:rsidRDefault="00000000">
            <w:r>
              <w:t>Submit an empty question</w:t>
            </w:r>
          </w:p>
        </w:tc>
        <w:tc>
          <w:tcPr>
            <w:tcW w:w="1504" w:type="dxa"/>
          </w:tcPr>
          <w:p w14:paraId="4304A39E" w14:textId="77777777" w:rsidR="001F4B31" w:rsidRDefault="00000000">
            <w:r>
              <w:t>1. Leave the question field empty.</w:t>
            </w:r>
            <w:r>
              <w:br/>
            </w:r>
            <w:r>
              <w:lastRenderedPageBreak/>
              <w:t>2. Attempt to submit.</w:t>
            </w:r>
          </w:p>
        </w:tc>
        <w:tc>
          <w:tcPr>
            <w:tcW w:w="1504" w:type="dxa"/>
          </w:tcPr>
          <w:p w14:paraId="2405BACB" w14:textId="77777777" w:rsidR="001F4B31" w:rsidRDefault="00000000">
            <w:r>
              <w:lastRenderedPageBreak/>
              <w:t xml:space="preserve">The system prevents submission or displays a clear </w:t>
            </w:r>
            <w:r>
              <w:lastRenderedPageBreak/>
              <w:t>validation message.</w:t>
            </w:r>
          </w:p>
        </w:tc>
        <w:tc>
          <w:tcPr>
            <w:tcW w:w="1504" w:type="dxa"/>
          </w:tcPr>
          <w:p w14:paraId="0ADBC1C9" w14:textId="77777777" w:rsidR="001F4B31" w:rsidRDefault="001F4B31"/>
        </w:tc>
        <w:tc>
          <w:tcPr>
            <w:tcW w:w="1504" w:type="dxa"/>
          </w:tcPr>
          <w:p w14:paraId="2BA5ECCD" w14:textId="77777777" w:rsidR="001F4B31" w:rsidRDefault="001F4B31"/>
        </w:tc>
      </w:tr>
      <w:tr w:rsidR="001F4B31" w14:paraId="1A931A72" w14:textId="77777777">
        <w:trPr>
          <w:jc w:val="center"/>
        </w:trPr>
        <w:tc>
          <w:tcPr>
            <w:tcW w:w="1504" w:type="dxa"/>
          </w:tcPr>
          <w:p w14:paraId="45C87686" w14:textId="77777777" w:rsidR="001F4B31" w:rsidRDefault="00000000">
            <w:r>
              <w:t>TC-005</w:t>
            </w:r>
          </w:p>
        </w:tc>
        <w:tc>
          <w:tcPr>
            <w:tcW w:w="1504" w:type="dxa"/>
          </w:tcPr>
          <w:p w14:paraId="3677D9C8" w14:textId="77777777" w:rsidR="001F4B31" w:rsidRDefault="00000000">
            <w:r>
              <w:t>Submit multiple questions</w:t>
            </w:r>
          </w:p>
        </w:tc>
        <w:tc>
          <w:tcPr>
            <w:tcW w:w="1504" w:type="dxa"/>
          </w:tcPr>
          <w:p w14:paraId="2EEAA519" w14:textId="77777777" w:rsidR="001F4B31" w:rsidRDefault="00000000">
            <w:r>
              <w:t>1. Ask one valid question.</w:t>
            </w:r>
            <w:r>
              <w:br/>
              <w:t>2. Ask another valid question in the same session.</w:t>
            </w:r>
          </w:p>
        </w:tc>
        <w:tc>
          <w:tcPr>
            <w:tcW w:w="1504" w:type="dxa"/>
          </w:tcPr>
          <w:p w14:paraId="7ACC88F2" w14:textId="77777777" w:rsidR="001F4B31" w:rsidRDefault="00000000">
            <w:r>
              <w:t>Each question receives an appropriate response and the session remains usable.</w:t>
            </w:r>
          </w:p>
        </w:tc>
        <w:tc>
          <w:tcPr>
            <w:tcW w:w="1504" w:type="dxa"/>
          </w:tcPr>
          <w:p w14:paraId="13AE9617" w14:textId="77777777" w:rsidR="001F4B31" w:rsidRDefault="001F4B31"/>
        </w:tc>
        <w:tc>
          <w:tcPr>
            <w:tcW w:w="1504" w:type="dxa"/>
          </w:tcPr>
          <w:p w14:paraId="2BC0B2AB" w14:textId="77777777" w:rsidR="001F4B31" w:rsidRDefault="001F4B31"/>
        </w:tc>
      </w:tr>
      <w:tr w:rsidR="001F4B31" w14:paraId="1454415B" w14:textId="77777777">
        <w:trPr>
          <w:jc w:val="center"/>
        </w:trPr>
        <w:tc>
          <w:tcPr>
            <w:tcW w:w="1504" w:type="dxa"/>
          </w:tcPr>
          <w:p w14:paraId="186A5677" w14:textId="77777777" w:rsidR="001F4B31" w:rsidRDefault="00000000">
            <w:r>
              <w:t>TC-006</w:t>
            </w:r>
          </w:p>
        </w:tc>
        <w:tc>
          <w:tcPr>
            <w:tcW w:w="1504" w:type="dxa"/>
          </w:tcPr>
          <w:p w14:paraId="4283DEE9" w14:textId="77777777" w:rsidR="001F4B31" w:rsidRDefault="00000000">
            <w:r>
              <w:t>Ask a question with spelling/format variation</w:t>
            </w:r>
          </w:p>
        </w:tc>
        <w:tc>
          <w:tcPr>
            <w:tcW w:w="1504" w:type="dxa"/>
          </w:tcPr>
          <w:p w14:paraId="580B55A7" w14:textId="77777777" w:rsidR="001F4B31" w:rsidRDefault="00000000">
            <w:r>
              <w:t>1. Enter a question containing minor spelling or formatting variations.</w:t>
            </w:r>
            <w:r>
              <w:br/>
              <w:t>2. Submit the question.</w:t>
            </w:r>
          </w:p>
        </w:tc>
        <w:tc>
          <w:tcPr>
            <w:tcW w:w="1504" w:type="dxa"/>
          </w:tcPr>
          <w:p w14:paraId="45E1CCAC" w14:textId="77777777" w:rsidR="001F4B31" w:rsidRDefault="00000000">
            <w:r>
              <w:t>The assistant handles reasonable variations and provides the relevant answer when possible.</w:t>
            </w:r>
          </w:p>
        </w:tc>
        <w:tc>
          <w:tcPr>
            <w:tcW w:w="1504" w:type="dxa"/>
          </w:tcPr>
          <w:p w14:paraId="0275B6A2" w14:textId="77777777" w:rsidR="001F4B31" w:rsidRDefault="001F4B31"/>
        </w:tc>
        <w:tc>
          <w:tcPr>
            <w:tcW w:w="1504" w:type="dxa"/>
          </w:tcPr>
          <w:p w14:paraId="78EC17A6" w14:textId="77777777" w:rsidR="001F4B31" w:rsidRDefault="001F4B31"/>
        </w:tc>
      </w:tr>
      <w:tr w:rsidR="001F4B31" w14:paraId="78B0AEE1" w14:textId="77777777">
        <w:trPr>
          <w:jc w:val="center"/>
        </w:trPr>
        <w:tc>
          <w:tcPr>
            <w:tcW w:w="1504" w:type="dxa"/>
          </w:tcPr>
          <w:p w14:paraId="7F5C08CF" w14:textId="77777777" w:rsidR="001F4B31" w:rsidRDefault="00000000">
            <w:r>
              <w:t>TC-007</w:t>
            </w:r>
          </w:p>
        </w:tc>
        <w:tc>
          <w:tcPr>
            <w:tcW w:w="1504" w:type="dxa"/>
          </w:tcPr>
          <w:p w14:paraId="08CAFBB7" w14:textId="77777777" w:rsidR="001F4B31" w:rsidRDefault="00000000">
            <w:r>
              <w:t>Verify response clarity</w:t>
            </w:r>
          </w:p>
        </w:tc>
        <w:tc>
          <w:tcPr>
            <w:tcW w:w="1504" w:type="dxa"/>
          </w:tcPr>
          <w:p w14:paraId="6E276189" w14:textId="77777777" w:rsidR="001F4B31" w:rsidRDefault="00000000">
            <w:r>
              <w:t>1. Ask a representative FAQ question.</w:t>
            </w:r>
            <w:r>
              <w:br/>
              <w:t>2. Review the response.</w:t>
            </w:r>
          </w:p>
        </w:tc>
        <w:tc>
          <w:tcPr>
            <w:tcW w:w="1504" w:type="dxa"/>
          </w:tcPr>
          <w:p w14:paraId="77D5BE9A" w14:textId="77777777" w:rsidR="001F4B31" w:rsidRDefault="00000000">
            <w:r>
              <w:t>The response is clear, relevant, readable, and directly addresses the question.</w:t>
            </w:r>
          </w:p>
        </w:tc>
        <w:tc>
          <w:tcPr>
            <w:tcW w:w="1504" w:type="dxa"/>
          </w:tcPr>
          <w:p w14:paraId="5DFE0145" w14:textId="77777777" w:rsidR="001F4B31" w:rsidRDefault="001F4B31"/>
        </w:tc>
        <w:tc>
          <w:tcPr>
            <w:tcW w:w="1504" w:type="dxa"/>
          </w:tcPr>
          <w:p w14:paraId="7483A07C" w14:textId="77777777" w:rsidR="001F4B31" w:rsidRDefault="001F4B31"/>
        </w:tc>
      </w:tr>
      <w:tr w:rsidR="001F4B31" w14:paraId="0151C4D1" w14:textId="77777777">
        <w:trPr>
          <w:jc w:val="center"/>
        </w:trPr>
        <w:tc>
          <w:tcPr>
            <w:tcW w:w="1504" w:type="dxa"/>
          </w:tcPr>
          <w:p w14:paraId="2D31D511" w14:textId="77777777" w:rsidR="001F4B31" w:rsidRDefault="00000000">
            <w:r>
              <w:t>TC-008</w:t>
            </w:r>
          </w:p>
        </w:tc>
        <w:tc>
          <w:tcPr>
            <w:tcW w:w="1504" w:type="dxa"/>
          </w:tcPr>
          <w:p w14:paraId="6BC7B33B" w14:textId="77777777" w:rsidR="001F4B31" w:rsidRDefault="00000000">
            <w:r>
              <w:t>Handle unsupported or invalid input</w:t>
            </w:r>
          </w:p>
        </w:tc>
        <w:tc>
          <w:tcPr>
            <w:tcW w:w="1504" w:type="dxa"/>
          </w:tcPr>
          <w:p w14:paraId="6733D844" w14:textId="77777777" w:rsidR="001F4B31" w:rsidRDefault="00000000">
            <w:r>
              <w:t>1. Enter unsupported or invalid input.</w:t>
            </w:r>
            <w:r>
              <w:br/>
              <w:t>2. Submit the request.</w:t>
            </w:r>
          </w:p>
        </w:tc>
        <w:tc>
          <w:tcPr>
            <w:tcW w:w="1504" w:type="dxa"/>
          </w:tcPr>
          <w:p w14:paraId="4AFC9007" w14:textId="77777777" w:rsidR="001F4B31" w:rsidRDefault="00000000">
            <w:r>
              <w:t>The assistant handles the input appropriately and provides suitable guidance.</w:t>
            </w:r>
          </w:p>
        </w:tc>
        <w:tc>
          <w:tcPr>
            <w:tcW w:w="1504" w:type="dxa"/>
          </w:tcPr>
          <w:p w14:paraId="562E48E3" w14:textId="77777777" w:rsidR="001F4B31" w:rsidRDefault="001F4B31"/>
        </w:tc>
        <w:tc>
          <w:tcPr>
            <w:tcW w:w="1504" w:type="dxa"/>
          </w:tcPr>
          <w:p w14:paraId="48AF1F54" w14:textId="77777777" w:rsidR="001F4B31" w:rsidRDefault="001F4B31"/>
        </w:tc>
      </w:tr>
    </w:tbl>
    <w:p w14:paraId="38F83D99" w14:textId="77777777" w:rsidR="001F4B31" w:rsidRDefault="00000000">
      <w:pPr>
        <w:pStyle w:val="Heading1"/>
      </w:pPr>
      <w:r>
        <w:t>Bug Tracking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1F4B31" w14:paraId="030F7C3D" w14:textId="77777777">
        <w:trPr>
          <w:jc w:val="center"/>
        </w:trPr>
        <w:tc>
          <w:tcPr>
            <w:tcW w:w="1504" w:type="dxa"/>
          </w:tcPr>
          <w:p w14:paraId="265FEEDA" w14:textId="77777777" w:rsidR="001F4B31" w:rsidRDefault="00000000">
            <w:r>
              <w:rPr>
                <w:b/>
              </w:rPr>
              <w:t>Bug ID</w:t>
            </w:r>
          </w:p>
        </w:tc>
        <w:tc>
          <w:tcPr>
            <w:tcW w:w="1504" w:type="dxa"/>
          </w:tcPr>
          <w:p w14:paraId="495ADF16" w14:textId="77777777" w:rsidR="001F4B31" w:rsidRDefault="00000000">
            <w:r>
              <w:rPr>
                <w:b/>
              </w:rPr>
              <w:t>Bug Description</w:t>
            </w:r>
          </w:p>
        </w:tc>
        <w:tc>
          <w:tcPr>
            <w:tcW w:w="1504" w:type="dxa"/>
          </w:tcPr>
          <w:p w14:paraId="3E2D2A2E" w14:textId="77777777" w:rsidR="001F4B31" w:rsidRDefault="00000000">
            <w:r>
              <w:rPr>
                <w:b/>
              </w:rPr>
              <w:t>Steps to Reproduce</w:t>
            </w:r>
          </w:p>
        </w:tc>
        <w:tc>
          <w:tcPr>
            <w:tcW w:w="1504" w:type="dxa"/>
          </w:tcPr>
          <w:p w14:paraId="65B802B9" w14:textId="77777777" w:rsidR="001F4B31" w:rsidRDefault="00000000">
            <w:r>
              <w:rPr>
                <w:b/>
              </w:rPr>
              <w:t>Severity</w:t>
            </w:r>
          </w:p>
        </w:tc>
        <w:tc>
          <w:tcPr>
            <w:tcW w:w="1504" w:type="dxa"/>
          </w:tcPr>
          <w:p w14:paraId="5F4D4F24" w14:textId="77777777" w:rsidR="001F4B31" w:rsidRDefault="00000000">
            <w:r>
              <w:rPr>
                <w:b/>
              </w:rPr>
              <w:t>Status</w:t>
            </w:r>
          </w:p>
        </w:tc>
        <w:tc>
          <w:tcPr>
            <w:tcW w:w="1504" w:type="dxa"/>
          </w:tcPr>
          <w:p w14:paraId="33E21369" w14:textId="77777777" w:rsidR="001F4B31" w:rsidRDefault="00000000">
            <w:r>
              <w:rPr>
                <w:b/>
              </w:rPr>
              <w:t>Additional Feedback</w:t>
            </w:r>
          </w:p>
        </w:tc>
      </w:tr>
      <w:tr w:rsidR="001F4B31" w14:paraId="6D016971" w14:textId="77777777">
        <w:trPr>
          <w:jc w:val="center"/>
        </w:trPr>
        <w:tc>
          <w:tcPr>
            <w:tcW w:w="1504" w:type="dxa"/>
          </w:tcPr>
          <w:p w14:paraId="041DE284" w14:textId="77777777" w:rsidR="001F4B31" w:rsidRDefault="00000000">
            <w:r>
              <w:t>BG-001</w:t>
            </w:r>
          </w:p>
        </w:tc>
        <w:tc>
          <w:tcPr>
            <w:tcW w:w="1504" w:type="dxa"/>
          </w:tcPr>
          <w:p w14:paraId="098797D5" w14:textId="77777777" w:rsidR="001F4B31" w:rsidRDefault="00000000">
            <w:r>
              <w:t>No bugs recorded yet.</w:t>
            </w:r>
          </w:p>
        </w:tc>
        <w:tc>
          <w:tcPr>
            <w:tcW w:w="1504" w:type="dxa"/>
          </w:tcPr>
          <w:p w14:paraId="31D8817D" w14:textId="77777777" w:rsidR="001F4B31" w:rsidRDefault="00000000">
            <w:r>
              <w:t>N/A</w:t>
            </w:r>
          </w:p>
        </w:tc>
        <w:tc>
          <w:tcPr>
            <w:tcW w:w="1504" w:type="dxa"/>
          </w:tcPr>
          <w:p w14:paraId="59EC6F0E" w14:textId="77777777" w:rsidR="001F4B31" w:rsidRDefault="00000000">
            <w:r>
              <w:t>N/A</w:t>
            </w:r>
          </w:p>
        </w:tc>
        <w:tc>
          <w:tcPr>
            <w:tcW w:w="1504" w:type="dxa"/>
          </w:tcPr>
          <w:p w14:paraId="5E6D4C71" w14:textId="77777777" w:rsidR="001F4B31" w:rsidRDefault="00000000">
            <w:r>
              <w:t>Open</w:t>
            </w:r>
          </w:p>
        </w:tc>
        <w:tc>
          <w:tcPr>
            <w:tcW w:w="1504" w:type="dxa"/>
          </w:tcPr>
          <w:p w14:paraId="221A7B85" w14:textId="77777777" w:rsidR="001F4B31" w:rsidRDefault="00000000">
            <w:r>
              <w:t>Update this table if any issue is found during UAT.</w:t>
            </w:r>
          </w:p>
        </w:tc>
      </w:tr>
    </w:tbl>
    <w:p w14:paraId="6A3702DE" w14:textId="77777777" w:rsidR="001F4B31" w:rsidRDefault="00000000">
      <w:pPr>
        <w:pStyle w:val="Heading1"/>
      </w:pPr>
      <w:r>
        <w:lastRenderedPageBreak/>
        <w:t>Sign-off</w:t>
      </w:r>
    </w:p>
    <w:p w14:paraId="5B75F15D" w14:textId="589B9E54" w:rsidR="001F4B31" w:rsidRDefault="00000000">
      <w:r>
        <w:rPr>
          <w:b/>
        </w:rPr>
        <w:t xml:space="preserve">Tester Name: </w:t>
      </w:r>
      <w:r w:rsidR="00B72298">
        <w:t>MANOJ</w:t>
      </w:r>
    </w:p>
    <w:p w14:paraId="56B95A25" w14:textId="06877D08" w:rsidR="001F4B31" w:rsidRDefault="00000000">
      <w:r>
        <w:rPr>
          <w:b/>
        </w:rPr>
        <w:t xml:space="preserve">Project Manager: </w:t>
      </w:r>
      <w:r w:rsidR="00B72298">
        <w:t>GIRI</w:t>
      </w:r>
    </w:p>
    <w:p w14:paraId="1FC423B9" w14:textId="430F62D1" w:rsidR="001F4B31" w:rsidRDefault="00000000">
      <w:r>
        <w:rPr>
          <w:b/>
        </w:rPr>
        <w:t xml:space="preserve">Product Owner: </w:t>
      </w:r>
      <w:r w:rsidR="00B72298">
        <w:t>THAMEEM</w:t>
      </w:r>
    </w:p>
    <w:p w14:paraId="429B215C" w14:textId="7E6572C9" w:rsidR="001F4B31" w:rsidRDefault="00000000">
      <w:r>
        <w:rPr>
          <w:b/>
        </w:rPr>
        <w:t xml:space="preserve">Date of Test Completion: </w:t>
      </w:r>
      <w:r w:rsidR="00B72298">
        <w:t>23 september2026</w:t>
      </w:r>
    </w:p>
    <w:p w14:paraId="545BA641" w14:textId="2D5BB5D5" w:rsidR="001F4B31" w:rsidRDefault="00000000">
      <w:r>
        <w:rPr>
          <w:b/>
        </w:rPr>
        <w:t xml:space="preserve">Final UAT Status: </w:t>
      </w:r>
      <w:r>
        <w:t>[</w:t>
      </w:r>
      <w:proofErr w:type="gramStart"/>
      <w:r>
        <w:t xml:space="preserve">Approved </w:t>
      </w:r>
      <w:r w:rsidR="00B72298">
        <w:t>]</w:t>
      </w:r>
      <w:proofErr w:type="gramEnd"/>
    </w:p>
    <w:p w14:paraId="5B05F1AA" w14:textId="77777777" w:rsidR="001F4B31" w:rsidRDefault="00000000">
      <w:pPr>
        <w:pStyle w:val="Heading1"/>
      </w:pPr>
      <w:r>
        <w:t>Notes</w:t>
      </w:r>
    </w:p>
    <w:p w14:paraId="0E14EFBC" w14:textId="77777777" w:rsidR="001F4B31" w:rsidRDefault="00000000">
      <w:r>
        <w:t>• Ensure that all test cases cover both positive and negative scenarios.</w:t>
      </w:r>
    </w:p>
    <w:p w14:paraId="543DC521" w14:textId="77777777" w:rsidR="001F4B31" w:rsidRDefault="00000000">
      <w:r>
        <w:t>• Test the AI FAQ Assistant with representative FAQ questions and reasonable variations in wording.</w:t>
      </w:r>
    </w:p>
    <w:p w14:paraId="60C067EA" w14:textId="77777777" w:rsidR="001F4B31" w:rsidRDefault="00000000">
      <w:r>
        <w:t>• Record detailed actual results and mark each test case as Pass or Fail.</w:t>
      </w:r>
    </w:p>
    <w:p w14:paraId="505F6F8C" w14:textId="77777777" w:rsidR="001F4B31" w:rsidRDefault="00000000">
      <w:r>
        <w:t>• For every defect, record severity, status, and reproducible steps.</w:t>
      </w:r>
    </w:p>
    <w:p w14:paraId="78472B24" w14:textId="77777777" w:rsidR="001F4B31" w:rsidRDefault="00000000">
      <w:r>
        <w:t>• Obtain sign-off from the project manager and product owner before deployment.</w:t>
      </w:r>
    </w:p>
    <w:sectPr w:rsidR="001F4B3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01E14CA-B76B-4478-8928-0E79AEF31B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41C100-5368-46BD-97A1-8418DBB771F1}"/>
    <w:embedBold r:id="rId3" w:fontKey="{9B1B13FD-550A-466A-9828-E57B053D97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708594-59D3-4311-9283-29107B1B234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01058CC-DB86-44D6-8A0B-3C5EFC1290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75C"/>
    <w:multiLevelType w:val="multilevel"/>
    <w:tmpl w:val="6C8E2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8108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B31"/>
    <w:rsid w:val="001F4B31"/>
    <w:rsid w:val="00516838"/>
    <w:rsid w:val="00712B5B"/>
    <w:rsid w:val="00B72298"/>
    <w:rsid w:val="00B7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3BFB4"/>
  <w15:docId w15:val="{7E5E9A25-11AE-4E22-B591-37D51D43C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606</Words>
  <Characters>3458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giri n</cp:lastModifiedBy>
  <cp:revision>3</cp:revision>
  <dcterms:created xsi:type="dcterms:W3CDTF">2026-09-25T07:49:00Z</dcterms:created>
  <dcterms:modified xsi:type="dcterms:W3CDTF">2026-09-25T08:03:00Z</dcterms:modified>
</cp:coreProperties>
</file>