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C8" w:rsidRPr="00D83465" w:rsidRDefault="0049382A" w:rsidP="0049382A">
      <w:pPr>
        <w:pStyle w:val="NoSpacing"/>
        <w:rPr>
          <w:b/>
          <w:u w:val="thick"/>
        </w:rPr>
      </w:pPr>
      <w:r>
        <w:t xml:space="preserve">                                                       </w:t>
      </w:r>
      <w:r w:rsidR="00D83465">
        <w:rPr>
          <w:b/>
          <w:u w:val="thick"/>
        </w:rPr>
        <w:t xml:space="preserve">RESUME </w:t>
      </w:r>
    </w:p>
    <w:p w:rsidR="0049382A" w:rsidRPr="0049382A" w:rsidRDefault="00EA7668" w:rsidP="0049382A">
      <w:pPr>
        <w:shd w:val="clear" w:color="auto" w:fill="F2F2F2" w:themeFill="background1" w:themeFillShade="F2"/>
        <w:spacing w:before="240" w:after="0" w:line="240" w:lineRule="auto"/>
        <w:rPr>
          <w:b/>
        </w:rPr>
      </w:pPr>
      <w:r>
        <w:rPr>
          <w:b/>
        </w:rPr>
        <w:t>THAMESH .S</w:t>
      </w:r>
    </w:p>
    <w:p w:rsidR="005901C8" w:rsidRPr="000F068A" w:rsidRDefault="0049382A" w:rsidP="0049382A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Email id:  </w:t>
      </w:r>
      <w:hyperlink r:id="rId8" w:history="1">
        <w:r w:rsidRPr="00F35912">
          <w:rPr>
            <w:rStyle w:val="Hyperlink"/>
          </w:rPr>
          <w:t>thameshs6@gmail.com</w:t>
        </w:r>
      </w:hyperlink>
    </w:p>
    <w:p w:rsidR="005901C8" w:rsidRDefault="005901C8" w:rsidP="0049382A">
      <w:pPr>
        <w:pStyle w:val="NoSpacing"/>
      </w:pPr>
      <w:r>
        <w:rPr>
          <w:b/>
        </w:rPr>
        <w:t xml:space="preserve">Address : </w:t>
      </w:r>
      <w:r>
        <w:t>no:32,vinayager kvil street,</w:t>
      </w:r>
    </w:p>
    <w:p w:rsidR="005901C8" w:rsidRPr="005901C8" w:rsidRDefault="005901C8" w:rsidP="0049382A">
      <w:pPr>
        <w:shd w:val="clear" w:color="auto" w:fill="F2F2F2" w:themeFill="background1" w:themeFillShade="F2"/>
        <w:spacing w:after="0" w:line="120" w:lineRule="auto"/>
      </w:pPr>
      <w:r>
        <w:t>maduranthagam post,chengalpattu district,tamil nadu 603319</w:t>
      </w:r>
    </w:p>
    <w:p w:rsidR="005901C8" w:rsidRDefault="005901C8" w:rsidP="0049382A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Mobile : </w:t>
      </w:r>
      <w:r>
        <w:t>+91 880765536</w:t>
      </w:r>
    </w:p>
    <w:p w:rsidR="0049382A" w:rsidRDefault="0049382A" w:rsidP="0049382A">
      <w:pPr>
        <w:shd w:val="clear" w:color="auto" w:fill="F2F2F2" w:themeFill="background1" w:themeFillShade="F2"/>
        <w:spacing w:after="0" w:line="240" w:lineRule="auto"/>
      </w:pPr>
    </w:p>
    <w:p w:rsidR="0049382A" w:rsidRDefault="005901C8" w:rsidP="0049382A">
      <w:pPr>
        <w:shd w:val="clear" w:color="auto" w:fill="F2F2F2" w:themeFill="background1" w:themeFillShade="F2"/>
        <w:spacing w:after="0" w:line="240" w:lineRule="auto"/>
        <w:rPr>
          <w:b/>
          <w:sz w:val="24"/>
          <w:u w:val="thick"/>
        </w:rPr>
      </w:pPr>
      <w:r>
        <w:rPr>
          <w:b/>
          <w:sz w:val="24"/>
          <w:u w:val="thick"/>
        </w:rPr>
        <w:t>Objective :</w:t>
      </w:r>
    </w:p>
    <w:p w:rsidR="0049382A" w:rsidRDefault="005901C8" w:rsidP="0049382A">
      <w:pPr>
        <w:shd w:val="clear" w:color="auto" w:fill="F2F2F2" w:themeFill="background1" w:themeFillShade="F2"/>
        <w:spacing w:after="0" w:line="240" w:lineRule="auto"/>
      </w:pPr>
      <w:r w:rsidRPr="005901C8">
        <w:t xml:space="preserve"> </w:t>
      </w:r>
      <w:r>
        <w:t>Seeking innovative and challenging career in growing  organization which give</w:t>
      </w:r>
      <w:r w:rsidR="0049382A" w:rsidRPr="0049382A">
        <w:t xml:space="preserve"> </w:t>
      </w:r>
      <w:r w:rsidR="0049382A">
        <w:t>me</w:t>
      </w:r>
    </w:p>
    <w:p w:rsidR="0049382A" w:rsidRDefault="0049382A" w:rsidP="0049382A">
      <w:pPr>
        <w:shd w:val="clear" w:color="auto" w:fill="F2F2F2" w:themeFill="background1" w:themeFillShade="F2"/>
        <w:spacing w:after="0" w:line="240" w:lineRule="auto"/>
      </w:pPr>
      <w:r>
        <w:t xml:space="preserve"> an opportunity to utilize my skill &amp; knowledge and provides me an opportunity</w:t>
      </w:r>
    </w:p>
    <w:p w:rsidR="00DF4C24" w:rsidRDefault="00DF4C24" w:rsidP="0049382A">
      <w:pPr>
        <w:shd w:val="clear" w:color="auto" w:fill="F2F2F2" w:themeFill="background1" w:themeFillShade="F2"/>
        <w:spacing w:after="0" w:line="240" w:lineRule="auto"/>
      </w:pPr>
      <w:r>
        <w:t>for career growth.</w:t>
      </w:r>
    </w:p>
    <w:p w:rsidR="00DF4C24" w:rsidRDefault="00DF4C24" w:rsidP="0049382A">
      <w:pPr>
        <w:shd w:val="clear" w:color="auto" w:fill="F2F2F2" w:themeFill="background1" w:themeFillShade="F2"/>
        <w:spacing w:after="0" w:line="240" w:lineRule="auto"/>
        <w:rPr>
          <w:b/>
          <w:u w:val="thick"/>
        </w:rPr>
      </w:pPr>
    </w:p>
    <w:p w:rsidR="00DF4C24" w:rsidRDefault="00DF4C24" w:rsidP="0049382A">
      <w:pPr>
        <w:shd w:val="clear" w:color="auto" w:fill="F2F2F2" w:themeFill="background1" w:themeFillShade="F2"/>
        <w:spacing w:after="0" w:line="240" w:lineRule="auto"/>
        <w:rPr>
          <w:b/>
          <w:u w:val="thick"/>
        </w:rPr>
      </w:pPr>
      <w:r>
        <w:rPr>
          <w:b/>
          <w:u w:val="thick"/>
        </w:rPr>
        <w:t>Academic profile :</w:t>
      </w:r>
    </w:p>
    <w:p w:rsidR="0049382A" w:rsidRDefault="00DF4C24" w:rsidP="00DF4C24">
      <w:pPr>
        <w:pStyle w:val="ListParagraph"/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</w:pPr>
      <w:r>
        <w:t>BCA computer from aksheyaa college of arts and science in 2025</w:t>
      </w:r>
    </w:p>
    <w:p w:rsidR="00DF4C24" w:rsidRDefault="00DF4C24" w:rsidP="00DF4C24">
      <w:pPr>
        <w:pStyle w:val="ListParagraph"/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</w:pPr>
      <w:r>
        <w:t>11&amp;12 government Higher Secondary School sothupakkam in 2023</w:t>
      </w:r>
    </w:p>
    <w:p w:rsidR="00DF4C24" w:rsidRDefault="00DF4C24" w:rsidP="00DF4C24">
      <w:pPr>
        <w:pStyle w:val="ListParagraph"/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</w:pPr>
      <w:r>
        <w:t>1&amp;7</w:t>
      </w:r>
      <w:r>
        <w:rPr>
          <w:vertAlign w:val="subscript"/>
        </w:rPr>
        <w:t>th</w:t>
      </w:r>
      <w:r>
        <w:t xml:space="preserve"> sendivakkam Higher Secondary School sendivakkam</w:t>
      </w:r>
    </w:p>
    <w:p w:rsidR="00EA7668" w:rsidRDefault="00EA7668" w:rsidP="00AA1794">
      <w:pPr>
        <w:pStyle w:val="ListParagraph"/>
        <w:shd w:val="clear" w:color="auto" w:fill="F2F2F2" w:themeFill="background1" w:themeFillShade="F2"/>
        <w:spacing w:after="0" w:line="240" w:lineRule="auto"/>
        <w:ind w:left="759"/>
      </w:pPr>
    </w:p>
    <w:p w:rsidR="00DF4C24" w:rsidRDefault="00EA7668" w:rsidP="00DF4C24">
      <w:pPr>
        <w:shd w:val="clear" w:color="auto" w:fill="F2F2F2" w:themeFill="background1" w:themeFillShade="F2"/>
        <w:spacing w:after="0" w:line="240" w:lineRule="auto"/>
        <w:jc w:val="both"/>
        <w:rPr>
          <w:b/>
          <w:u w:val="thick"/>
        </w:rPr>
      </w:pPr>
      <w:r>
        <w:rPr>
          <w:b/>
          <w:u w:val="thick"/>
        </w:rPr>
        <w:t xml:space="preserve">Skiils: </w:t>
      </w:r>
    </w:p>
    <w:p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>Good communication Skiils</w:t>
      </w:r>
    </w:p>
    <w:p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 xml:space="preserve">Quick leaner </w:t>
      </w:r>
    </w:p>
    <w:p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>Ability to work indpendentiy</w:t>
      </w:r>
    </w:p>
    <w:p w:rsidR="00EA7668" w:rsidRDefault="00EA7668" w:rsidP="00AA1794">
      <w:pPr>
        <w:pStyle w:val="ListParagraph"/>
        <w:shd w:val="clear" w:color="auto" w:fill="F2F2F2" w:themeFill="background1" w:themeFillShade="F2"/>
        <w:spacing w:after="0" w:line="240" w:lineRule="auto"/>
        <w:jc w:val="both"/>
      </w:pPr>
    </w:p>
    <w:p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  <w:rPr>
          <w:b/>
          <w:u w:val="thick"/>
        </w:rPr>
      </w:pPr>
      <w:r>
        <w:rPr>
          <w:b/>
          <w:u w:val="thick"/>
        </w:rPr>
        <w:t xml:space="preserve">Personal information </w:t>
      </w:r>
    </w:p>
    <w:p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Father’s name            :                  </w:t>
      </w:r>
      <w:r>
        <w:t>segar .p</w:t>
      </w:r>
    </w:p>
    <w:p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Date of birth               :                  </w:t>
      </w:r>
      <w:r>
        <w:t>30 May 2007</w:t>
      </w:r>
    </w:p>
    <w:p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Gender                        :                  </w:t>
      </w:r>
      <w:r>
        <w:t>male</w:t>
      </w:r>
    </w:p>
    <w:p w:rsidR="00EA7668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>Marital status             :</w:t>
      </w:r>
      <w:r>
        <w:t xml:space="preserve">  </w:t>
      </w:r>
      <w:r>
        <w:rPr>
          <w:b/>
        </w:rPr>
        <w:t xml:space="preserve">                </w:t>
      </w:r>
      <w:r>
        <w:t xml:space="preserve">single </w:t>
      </w: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Nationality                  :                  </w:t>
      </w:r>
      <w:r>
        <w:t xml:space="preserve">Indian </w:t>
      </w: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Languages Known     :                  </w:t>
      </w:r>
      <w:r>
        <w:t xml:space="preserve">Tamil and English </w:t>
      </w: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Hobbies                       :                  </w:t>
      </w:r>
      <w:r>
        <w:t xml:space="preserve">Photography </w:t>
      </w:r>
    </w:p>
    <w:p w:rsidR="00AA1794" w:rsidRP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:rsidR="00EA7668" w:rsidRDefault="00AA1794" w:rsidP="00EA7668">
      <w:pPr>
        <w:shd w:val="clear" w:color="auto" w:fill="F2F2F2" w:themeFill="background1" w:themeFillShade="F2"/>
        <w:spacing w:after="0" w:line="240" w:lineRule="auto"/>
        <w:jc w:val="both"/>
        <w:rPr>
          <w:b/>
        </w:rPr>
      </w:pPr>
      <w:r>
        <w:rPr>
          <w:b/>
        </w:rPr>
        <w:t xml:space="preserve">Declaration : </w:t>
      </w:r>
      <w:r w:rsidRPr="00AA1794">
        <w:t>all the above informaction is correct up of my knowledge and I beay the</w:t>
      </w:r>
      <w:r>
        <w:rPr>
          <w:b/>
        </w:rPr>
        <w:t xml:space="preserve"> </w:t>
      </w: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>Responsibility of the correctness.</w:t>
      </w: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>Place :</w:t>
      </w:r>
    </w:p>
    <w:p w:rsidR="00AA1794" w:rsidRP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>Date :                                                                                                                              Thamesh.S</w:t>
      </w:r>
    </w:p>
    <w:sectPr w:rsidR="00AA1794" w:rsidRPr="00AA1794" w:rsidSect="0021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96A" w:rsidRDefault="00E3696A" w:rsidP="005901C8">
      <w:pPr>
        <w:spacing w:after="0" w:line="240" w:lineRule="auto"/>
      </w:pPr>
      <w:r>
        <w:separator/>
      </w:r>
    </w:p>
  </w:endnote>
  <w:endnote w:type="continuationSeparator" w:id="1">
    <w:p w:rsidR="00E3696A" w:rsidRDefault="00E3696A" w:rsidP="005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96A" w:rsidRDefault="00E3696A" w:rsidP="005901C8">
      <w:pPr>
        <w:spacing w:after="0" w:line="240" w:lineRule="auto"/>
      </w:pPr>
      <w:r>
        <w:separator/>
      </w:r>
    </w:p>
  </w:footnote>
  <w:footnote w:type="continuationSeparator" w:id="1">
    <w:p w:rsidR="00E3696A" w:rsidRDefault="00E3696A" w:rsidP="005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21C6"/>
    <w:multiLevelType w:val="hybridMultilevel"/>
    <w:tmpl w:val="AB64A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5A427A"/>
    <w:multiLevelType w:val="hybridMultilevel"/>
    <w:tmpl w:val="E646AA9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4E530180"/>
    <w:multiLevelType w:val="hybridMultilevel"/>
    <w:tmpl w:val="8CF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F068A"/>
    <w:rsid w:val="000F068A"/>
    <w:rsid w:val="00212269"/>
    <w:rsid w:val="00465F97"/>
    <w:rsid w:val="0049382A"/>
    <w:rsid w:val="004C4F99"/>
    <w:rsid w:val="005901C8"/>
    <w:rsid w:val="00A05355"/>
    <w:rsid w:val="00AA1794"/>
    <w:rsid w:val="00D83465"/>
    <w:rsid w:val="00DF4C24"/>
    <w:rsid w:val="00E3696A"/>
    <w:rsid w:val="00EA7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99"/>
  </w:style>
  <w:style w:type="paragraph" w:styleId="Heading1">
    <w:name w:val="heading 1"/>
    <w:basedOn w:val="Normal"/>
    <w:next w:val="Normal"/>
    <w:link w:val="Heading1Char"/>
    <w:uiPriority w:val="9"/>
    <w:qFormat/>
    <w:rsid w:val="004C4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F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F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F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F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F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F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9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F9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9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F9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F99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F9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F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F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F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F99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4F9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F9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F9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4F9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4C4F99"/>
    <w:rPr>
      <w:b/>
      <w:bCs/>
    </w:rPr>
  </w:style>
  <w:style w:type="character" w:styleId="Emphasis">
    <w:name w:val="Emphasis"/>
    <w:uiPriority w:val="20"/>
    <w:qFormat/>
    <w:rsid w:val="004C4F9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4F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4F99"/>
  </w:style>
  <w:style w:type="paragraph" w:styleId="ListParagraph">
    <w:name w:val="List Paragraph"/>
    <w:basedOn w:val="Normal"/>
    <w:uiPriority w:val="34"/>
    <w:qFormat/>
    <w:rsid w:val="004C4F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4F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F9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F99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4C4F9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C4F99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4C4F99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4C4F99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4C4F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F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68A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9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1C8"/>
  </w:style>
  <w:style w:type="paragraph" w:styleId="Footer">
    <w:name w:val="footer"/>
    <w:basedOn w:val="Normal"/>
    <w:link w:val="FooterChar"/>
    <w:uiPriority w:val="99"/>
    <w:semiHidden/>
    <w:unhideWhenUsed/>
    <w:rsid w:val="0059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eshs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B58A9-4318-4242-B25E-6C77661A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G.balaganabathi</dc:creator>
  <cp:lastModifiedBy>G.balaganabathi</cp:lastModifiedBy>
  <cp:revision>1</cp:revision>
  <dcterms:created xsi:type="dcterms:W3CDTF">2025-09-02T12:16:00Z</dcterms:created>
  <dcterms:modified xsi:type="dcterms:W3CDTF">2025-09-02T13:26:00Z</dcterms:modified>
</cp:coreProperties>
</file>