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Taylor Brooks</w:t>
      </w:r>
    </w:p>
    <w:p>
      <w:pPr>
        <w:pStyle w:val="Heading2"/>
      </w:pPr>
      <w:r>
        <w:t>Software Engineer</w:t>
      </w:r>
    </w:p>
    <w:p>
      <w:r>
        <w:t>Summary:</w:t>
        <w:br/>
        <w:t>Experienced full-stack developer with 4 years of experience building RESTful APIs and dynamic web applications.</w:t>
      </w:r>
    </w:p>
    <w:p>
      <w:pPr>
        <w:pStyle w:val="Heading2"/>
      </w:pPr>
      <w:r>
        <w:t>Experience</w:t>
      </w:r>
    </w:p>
    <w:p>
      <w:pPr>
        <w:pStyle w:val="ListBullet"/>
      </w:pPr>
      <w:r>
        <w:t>Software Engineer at NeoCode Labs (2021 – Present)</w:t>
      </w:r>
    </w:p>
    <w:p>
      <w:r>
        <w:t>Location: Austin, TX</w:t>
      </w:r>
    </w:p>
    <w:p>
      <w:pPr>
        <w:pStyle w:val="ListBullet2"/>
      </w:pPr>
      <w:r>
        <w:t>Led migration from monolith to microservices architecture.</w:t>
      </w:r>
    </w:p>
    <w:p>
      <w:pPr>
        <w:pStyle w:val="ListBullet2"/>
      </w:pPr>
      <w:r>
        <w:t>Implemented CI/CD pipelines reducing deployment time by 40%.</w:t>
      </w:r>
    </w:p>
    <w:p>
      <w:pPr>
        <w:pStyle w:val="ListBullet"/>
      </w:pPr>
      <w:r>
        <w:t>Junior Developer at Innovent Solutions (2019 – 2021)</w:t>
      </w:r>
    </w:p>
    <w:p>
      <w:r>
        <w:t>Location: Austin, TX</w:t>
      </w:r>
    </w:p>
    <w:p>
      <w:pPr>
        <w:pStyle w:val="ListBullet2"/>
      </w:pPr>
      <w:r>
        <w:t>Contributed to Angular front-end development.</w:t>
      </w:r>
    </w:p>
    <w:p>
      <w:pPr>
        <w:pStyle w:val="ListBullet2"/>
      </w:pPr>
      <w:r>
        <w:t>Maintained PostgreSQL databases.</w:t>
      </w:r>
    </w:p>
    <w:p>
      <w:pPr>
        <w:pStyle w:val="Heading2"/>
      </w:pPr>
      <w:r>
        <w:t>Education</w:t>
      </w:r>
    </w:p>
    <w:p>
      <w:pPr>
        <w:pStyle w:val="ListBullet"/>
      </w:pPr>
      <w:r>
        <w:t>BSc in Software Engineering, University of Texas at Austin (2015 – 2019)</w:t>
      </w:r>
    </w:p>
    <w:p>
      <w:pPr>
        <w:pStyle w:val="Heading2"/>
      </w:pPr>
      <w:r>
        <w:t>Skills</w:t>
      </w:r>
    </w:p>
    <w:p>
      <w:r>
        <w:t>Node.js, Angular, Docker, PostgreSQL,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